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18:25:20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134.114</w:t>
            </w:r>
          </w:p>
        </w:tc>
        <w:tc>
          <w:tcPr>
            <w:tcW w:type="dxa" w:w="720"/>
          </w:tcPr>
          <w:p>
            <w:r>
              <w:t>1088.746</w:t>
            </w:r>
          </w:p>
        </w:tc>
        <w:tc>
          <w:tcPr>
            <w:tcW w:type="dxa" w:w="720"/>
          </w:tcPr>
          <w:p>
            <w:r>
              <w:t>402.155</w:t>
            </w:r>
          </w:p>
        </w:tc>
        <w:tc>
          <w:tcPr>
            <w:tcW w:type="dxa" w:w="720"/>
          </w:tcPr>
          <w:p>
            <w:r>
              <w:t>324.668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556.443</w:t>
            </w:r>
          </w:p>
        </w:tc>
        <w:tc>
          <w:tcPr>
            <w:tcW w:type="dxa" w:w="720"/>
          </w:tcPr>
          <w:p>
            <w:r>
              <w:t>1806.359</w:t>
            </w:r>
          </w:p>
        </w:tc>
        <w:tc>
          <w:tcPr>
            <w:tcW w:type="dxa" w:w="720"/>
          </w:tcPr>
          <w:p>
            <w:r>
              <w:t>858.371</w:t>
            </w:r>
          </w:p>
        </w:tc>
        <w:tc>
          <w:tcPr>
            <w:tcW w:type="dxa" w:w="720"/>
          </w:tcPr>
          <w:p>
            <w:r>
              <w:t>354.628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270.573</w:t>
            </w:r>
          </w:p>
        </w:tc>
        <w:tc>
          <w:tcPr>
            <w:tcW w:type="dxa" w:w="720"/>
          </w:tcPr>
          <w:p>
            <w:r>
              <w:t>3231.041</w:t>
            </w:r>
          </w:p>
        </w:tc>
        <w:tc>
          <w:tcPr>
            <w:tcW w:type="dxa" w:w="720"/>
          </w:tcPr>
          <w:p>
            <w:r>
              <w:t>1841.291</w:t>
            </w:r>
          </w:p>
        </w:tc>
        <w:tc>
          <w:tcPr>
            <w:tcW w:type="dxa" w:w="720"/>
          </w:tcPr>
          <w:p>
            <w:r>
              <w:t>1116.252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381.353</w:t>
            </w:r>
          </w:p>
        </w:tc>
        <w:tc>
          <w:tcPr>
            <w:tcW w:type="dxa" w:w="720"/>
          </w:tcPr>
          <w:p>
            <w:r>
              <w:t>10449.101</w:t>
            </w:r>
          </w:p>
        </w:tc>
        <w:tc>
          <w:tcPr>
            <w:tcW w:type="dxa" w:w="720"/>
          </w:tcPr>
          <w:p>
            <w:r>
              <w:t>7887.976</w:t>
            </w:r>
          </w:p>
        </w:tc>
        <w:tc>
          <w:tcPr>
            <w:tcW w:type="dxa" w:w="720"/>
          </w:tcPr>
          <w:p>
            <w:r>
              <w:t>2982.095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5945.686</w:t>
            </w:r>
          </w:p>
        </w:tc>
        <w:tc>
          <w:tcPr>
            <w:tcW w:type="dxa" w:w="720"/>
          </w:tcPr>
          <w:p>
            <w:r>
              <w:t>9944.309</w:t>
            </w:r>
          </w:p>
        </w:tc>
        <w:tc>
          <w:tcPr>
            <w:tcW w:type="dxa" w:w="720"/>
          </w:tcPr>
          <w:p>
            <w:r>
              <w:t>8487.344</w:t>
            </w:r>
          </w:p>
        </w:tc>
        <w:tc>
          <w:tcPr>
            <w:tcW w:type="dxa" w:w="720"/>
          </w:tcPr>
          <w:p>
            <w:r>
              <w:t>1331.557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455.222</w:t>
            </w:r>
          </w:p>
        </w:tc>
        <w:tc>
          <w:tcPr>
            <w:tcW w:type="dxa" w:w="720"/>
          </w:tcPr>
          <w:p>
            <w:r>
              <w:t>1366.844</w:t>
            </w:r>
          </w:p>
        </w:tc>
        <w:tc>
          <w:tcPr>
            <w:tcW w:type="dxa" w:w="720"/>
          </w:tcPr>
          <w:p>
            <w:r>
              <w:t>912.603</w:t>
            </w:r>
          </w:p>
        </w:tc>
        <w:tc>
          <w:tcPr>
            <w:tcW w:type="dxa" w:w="720"/>
          </w:tcPr>
          <w:p>
            <w:r>
              <w:t>232.128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265.402</w:t>
            </w:r>
          </w:p>
        </w:tc>
        <w:tc>
          <w:tcPr>
            <w:tcW w:type="dxa" w:w="720"/>
          </w:tcPr>
          <w:p>
            <w:r>
              <w:t>1031.323</w:t>
            </w:r>
          </w:p>
        </w:tc>
        <w:tc>
          <w:tcPr>
            <w:tcW w:type="dxa" w:w="720"/>
          </w:tcPr>
          <w:p>
            <w:r>
              <w:t>505.782</w:t>
            </w:r>
          </w:p>
        </w:tc>
        <w:tc>
          <w:tcPr>
            <w:tcW w:type="dxa" w:w="720"/>
          </w:tcPr>
          <w:p>
            <w:r>
              <w:t>244.401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