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2025-10-18 12:13:31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10.0%</w:t>
            </w:r>
          </w:p>
        </w:tc>
        <w:tc>
          <w:tcPr>
            <w:tcW w:type="dxa" w:w="720"/>
          </w:tcPr>
          <w:p>
            <w:r>
              <w:t>693.235</w:t>
            </w:r>
          </w:p>
        </w:tc>
        <w:tc>
          <w:tcPr>
            <w:tcW w:type="dxa" w:w="720"/>
          </w:tcPr>
          <w:p>
            <w:r>
              <w:t>2846.768</w:t>
            </w:r>
          </w:p>
        </w:tc>
        <w:tc>
          <w:tcPr>
            <w:tcW w:type="dxa" w:w="720"/>
          </w:tcPr>
          <w:p>
            <w:r>
              <w:t>1804.892</w:t>
            </w:r>
          </w:p>
        </w:tc>
        <w:tc>
          <w:tcPr>
            <w:tcW w:type="dxa" w:w="720"/>
          </w:tcPr>
          <w:p>
            <w:r>
              <w:t>753.502</w:t>
            </w:r>
          </w:p>
        </w:tc>
        <w:tc>
          <w:tcPr>
            <w:tcW w:type="dxa" w:w="720"/>
          </w:tcPr>
          <w:p>
            <w:r>
              <w:t>Unstable</w:t>
            </w:r>
          </w:p>
        </w:tc>
      </w:tr>
      <w:tr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FD12:3456::B635:22FF:FE98:2523</w:t>
            </w:r>
          </w:p>
        </w:tc>
        <w:tc>
          <w:tcPr>
            <w:tcW w:type="dxa" w:w="720"/>
          </w:tcPr>
          <w:p>
            <w:r>
              <w:t>WN-L032-30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4138.785</w:t>
            </w:r>
          </w:p>
        </w:tc>
        <w:tc>
          <w:tcPr>
            <w:tcW w:type="dxa" w:w="720"/>
          </w:tcPr>
          <w:p>
            <w:r>
              <w:t>10238.240</w:t>
            </w:r>
          </w:p>
        </w:tc>
        <w:tc>
          <w:tcPr>
            <w:tcW w:type="dxa" w:w="720"/>
          </w:tcPr>
          <w:p>
            <w:r>
              <w:t>8584.776</w:t>
            </w:r>
          </w:p>
        </w:tc>
        <w:tc>
          <w:tcPr>
            <w:tcW w:type="dxa" w:w="720"/>
          </w:tcPr>
          <w:p>
            <w:r>
              <w:t>1638.651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FD12:3456::B635:22FF:FE98:252B</w:t>
            </w:r>
          </w:p>
        </w:tc>
        <w:tc>
          <w:tcPr>
            <w:tcW w:type="dxa" w:w="720"/>
          </w:tcPr>
          <w:p>
            <w:r>
              <w:t>WN-L033-30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  <w:tr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FD12:3456::62A4:23FF:FE37:A3B3</w:t>
            </w:r>
          </w:p>
        </w:tc>
        <w:tc>
          <w:tcPr>
            <w:tcW w:type="dxa" w:w="720"/>
          </w:tcPr>
          <w:p>
            <w:r>
              <w:t>WN-L034-30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1240.637</w:t>
            </w:r>
          </w:p>
        </w:tc>
        <w:tc>
          <w:tcPr>
            <w:tcW w:type="dxa" w:w="720"/>
          </w:tcPr>
          <w:p>
            <w:r>
              <w:t>11012.530</w:t>
            </w:r>
          </w:p>
        </w:tc>
        <w:tc>
          <w:tcPr>
            <w:tcW w:type="dxa" w:w="720"/>
          </w:tcPr>
          <w:p>
            <w:r>
              <w:t>9076.997</w:t>
            </w:r>
          </w:p>
        </w:tc>
        <w:tc>
          <w:tcPr>
            <w:tcW w:type="dxa" w:w="720"/>
          </w:tcPr>
          <w:p>
            <w:r>
              <w:t>2732.134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FD12:3456::B635:22FF:FE98:285B</w:t>
            </w:r>
          </w:p>
        </w:tc>
        <w:tc>
          <w:tcPr>
            <w:tcW w:type="dxa" w:w="720"/>
          </w:tcPr>
          <w:p>
            <w:r>
              <w:t>WN-L035-30</w:t>
            </w:r>
          </w:p>
        </w:tc>
        <w:tc>
          <w:tcPr>
            <w:tcW w:type="dxa" w:w="720"/>
          </w:tcPr>
          <w:p>
            <w:r>
              <w:t>2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0.0%</w:t>
            </w:r>
          </w:p>
        </w:tc>
        <w:tc>
          <w:tcPr>
            <w:tcW w:type="dxa" w:w="720"/>
          </w:tcPr>
          <w:p>
            <w:r>
              <w:t>4397.611</w:t>
            </w:r>
          </w:p>
        </w:tc>
        <w:tc>
          <w:tcPr>
            <w:tcW w:type="dxa" w:w="720"/>
          </w:tcPr>
          <w:p>
            <w:r>
              <w:t>7856.821</w:t>
            </w:r>
          </w:p>
        </w:tc>
        <w:tc>
          <w:tcPr>
            <w:tcW w:type="dxa" w:w="720"/>
          </w:tcPr>
          <w:p>
            <w:r>
              <w:t>6031.030</w:t>
            </w:r>
          </w:p>
        </w:tc>
        <w:tc>
          <w:tcPr>
            <w:tcW w:type="dxa" w:w="720"/>
          </w:tcPr>
          <w:p>
            <w:r>
              <w:t>1040.774</w:t>
            </w:r>
          </w:p>
        </w:tc>
        <w:tc>
          <w:tcPr>
            <w:tcW w:type="dxa" w:w="720"/>
          </w:tcPr>
          <w:p>
            <w:r>
              <w:t>Connected</w:t>
            </w:r>
          </w:p>
        </w:tc>
      </w:tr>
      <w:tr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FD12:3456::62A4:23FF:FE37:A3A1</w:t>
            </w:r>
          </w:p>
        </w:tc>
        <w:tc>
          <w:tcPr>
            <w:tcW w:type="dxa" w:w="720"/>
          </w:tcPr>
          <w:p>
            <w:r>
              <w:t>WN-L036-30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