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Ashgrove Mutual claims ledger (Storm Imogen), printed page 41</w:t>
      </w:r>
    </w:p>
    <w:p>
      <w:r>
        <w:t>Home-book claims ledger. The left-hand number is the desk's running count of entries as they arrived; the time column says when each thing actually took place. The ledger clock note explains the two.</w:t>
      </w:r>
    </w:p>
    <w:p>
      <w:r>
        <w:rPr>
          <w:b/>
        </w:rPr>
        <w:t>Printed page 41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Desk no.</w:t>
            </w:r>
          </w:p>
        </w:tc>
        <w:tc>
          <w:tcPr>
            <w:tcW w:type="dxa" w:w="1728"/>
          </w:tcPr>
          <w:p>
            <w:r>
              <w:t>Took place</w:t>
            </w:r>
          </w:p>
        </w:tc>
        <w:tc>
          <w:tcPr>
            <w:tcW w:type="dxa" w:w="1728"/>
          </w:tcPr>
          <w:p>
            <w:r>
              <w:t>Claim no.</w:t>
            </w:r>
          </w:p>
        </w:tc>
        <w:tc>
          <w:tcPr>
            <w:tcW w:type="dxa" w:w="1728"/>
          </w:tcPr>
          <w:p>
            <w:r>
              <w:t>Entry</w:t>
            </w:r>
          </w:p>
        </w:tc>
        <w:tc>
          <w:tcPr>
            <w:tcW w:type="dxa" w:w="1728"/>
          </w:tcPr>
          <w:p>
            <w:r>
              <w:t>Particulars</w:t>
            </w:r>
          </w:p>
        </w:tc>
      </w:tr>
      <w:tr>
        <w:tc>
          <w:tcPr>
            <w:tcW w:type="dxa" w:w="1728"/>
          </w:tcPr>
          <w:p>
            <w:r>
              <w:t>501</w:t>
            </w:r>
          </w:p>
        </w:tc>
        <w:tc>
          <w:tcPr>
            <w:tcW w:type="dxa" w:w="1728"/>
          </w:tcPr>
          <w:p>
            <w:r>
              <w:t>2026-10-14 19:00</w:t>
            </w:r>
          </w:p>
        </w:tc>
        <w:tc>
          <w:tcPr>
            <w:tcW w:type="dxa" w:w="1728"/>
          </w:tcPr>
          <w:p>
            <w:r>
              <w:t>C-26-303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AM-HO-104596; property 33 Kiln Row, AG24 4SP; loss at 2026-10-12 09:30; damage: window; claimant estimate £18,144</w:t>
            </w:r>
          </w:p>
        </w:tc>
      </w:tr>
      <w:tr>
        <w:tc>
          <w:tcPr>
            <w:tcW w:type="dxa" w:w="1728"/>
          </w:tcPr>
          <w:p>
            <w:r>
              <w:t>505</w:t>
            </w:r>
          </w:p>
        </w:tc>
        <w:tc>
          <w:tcPr>
            <w:tcW w:type="dxa" w:w="1728"/>
          </w:tcPr>
          <w:p>
            <w:r>
              <w:t>2026-10-15 05:51</w:t>
            </w:r>
          </w:p>
        </w:tc>
        <w:tc>
          <w:tcPr>
            <w:tcW w:type="dxa" w:w="1728"/>
          </w:tcPr>
          <w:p>
            <w:r>
              <w:t>C-26-307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AM-HO-104878; property 36 Weir Walk, AG3 6FP; loss at 2026-10-15 01:10; damage: window; claimant estimate £9,234</w:t>
            </w:r>
          </w:p>
        </w:tc>
      </w:tr>
      <w:tr>
        <w:tc>
          <w:tcPr>
            <w:tcW w:type="dxa" w:w="1728"/>
          </w:tcPr>
          <w:p>
            <w:r>
              <w:t>510</w:t>
            </w:r>
          </w:p>
        </w:tc>
        <w:tc>
          <w:tcPr>
            <w:tcW w:type="dxa" w:w="1728"/>
          </w:tcPr>
          <w:p>
            <w:r>
              <w:t>2026-10-15 09:17</w:t>
            </w:r>
          </w:p>
        </w:tc>
        <w:tc>
          <w:tcPr>
            <w:tcW w:type="dxa" w:w="1728"/>
          </w:tcPr>
          <w:p>
            <w:r>
              <w:t>C-26-304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AM-HO-104033; property 38 Church Road, AG10 9WU; loss at 2026-10-15 03:15; damage: chimney; claimant estimate £14,863</w:t>
            </w:r>
          </w:p>
        </w:tc>
      </w:tr>
      <w:tr>
        <w:tc>
          <w:tcPr>
            <w:tcW w:type="dxa" w:w="1728"/>
          </w:tcPr>
          <w:p>
            <w:r>
              <w:t>520</w:t>
            </w:r>
          </w:p>
        </w:tc>
        <w:tc>
          <w:tcPr>
            <w:tcW w:type="dxa" w:w="1728"/>
          </w:tcPr>
          <w:p>
            <w:r>
              <w:t>2026-10-15 15:00</w:t>
            </w:r>
          </w:p>
        </w:tc>
        <w:tc>
          <w:tcPr>
            <w:tcW w:type="dxa" w:w="1728"/>
          </w:tcPr>
          <w:p>
            <w:r>
              <w:t>C-26-303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£13,440 ex VAT; no contents claimed</w:t>
            </w:r>
          </w:p>
        </w:tc>
      </w:tr>
      <w:tr>
        <w:tc>
          <w:tcPr>
            <w:tcW w:type="dxa" w:w="1728"/>
          </w:tcPr>
          <w:p>
            <w:r>
              <w:t>523</w:t>
            </w:r>
          </w:p>
        </w:tc>
        <w:tc>
          <w:tcPr>
            <w:tcW w:type="dxa" w:w="1728"/>
          </w:tcPr>
          <w:p>
            <w:r>
              <w:t>2026-10-15 16:35</w:t>
            </w:r>
          </w:p>
        </w:tc>
        <w:tc>
          <w:tcPr>
            <w:tcW w:type="dxa" w:w="1728"/>
          </w:tcPr>
          <w:p>
            <w:r>
              <w:t>C-26-302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AM-HO-105408; property 66 Church Road, AG31 6BN; loss at 2026-10-15 04:38; damage: roof; claimant estimate £25,780</w:t>
            </w:r>
          </w:p>
        </w:tc>
      </w:tr>
      <w:tr>
        <w:tc>
          <w:tcPr>
            <w:tcW w:type="dxa" w:w="1728"/>
          </w:tcPr>
          <w:p>
            <w:r>
              <w:t>526</w:t>
            </w:r>
          </w:p>
        </w:tc>
        <w:tc>
          <w:tcPr>
            <w:tcW w:type="dxa" w:w="1728"/>
          </w:tcPr>
          <w:p>
            <w:r>
              <w:t>2026-10-15 19:00</w:t>
            </w:r>
          </w:p>
        </w:tc>
        <w:tc>
          <w:tcPr>
            <w:tcW w:type="dxa" w:w="1728"/>
          </w:tcPr>
          <w:p>
            <w:r>
              <w:t>C-26-303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TO</w:t>
            </w:r>
          </w:p>
        </w:tc>
      </w:tr>
      <w:tr>
        <w:tc>
          <w:tcPr>
            <w:tcW w:type="dxa" w:w="1728"/>
          </w:tcPr>
          <w:p>
            <w:r>
              <w:t>531</w:t>
            </w:r>
          </w:p>
        </w:tc>
        <w:tc>
          <w:tcPr>
            <w:tcW w:type="dxa" w:w="1728"/>
          </w:tcPr>
          <w:p>
            <w:r>
              <w:t>2026-10-16 01:15</w:t>
            </w:r>
          </w:p>
        </w:tc>
        <w:tc>
          <w:tcPr>
            <w:tcW w:type="dxa" w:w="1728"/>
          </w:tcPr>
          <w:p>
            <w:r>
              <w:t>C-26-311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AM-HO-104223; property 86 Elm Grove, AG20 8SU; loss at 2026-10-15 22:10; damage: roof; claimant estimate £15,930</w:t>
            </w:r>
          </w:p>
        </w:tc>
      </w:tr>
      <w:tr>
        <w:tc>
          <w:tcPr>
            <w:tcW w:type="dxa" w:w="1728"/>
          </w:tcPr>
          <w:p>
            <w:r>
              <w:t>533</w:t>
            </w:r>
          </w:p>
        </w:tc>
        <w:tc>
          <w:tcPr>
            <w:tcW w:type="dxa" w:w="1728"/>
          </w:tcPr>
          <w:p>
            <w:r>
              <w:t>2026-10-16 01:51</w:t>
            </w:r>
          </w:p>
        </w:tc>
        <w:tc>
          <w:tcPr>
            <w:tcW w:type="dxa" w:w="1728"/>
          </w:tcPr>
          <w:p>
            <w:r>
              <w:t>C-26-307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£6,840 ex VAT; no contents claimed</w:t>
            </w:r>
          </w:p>
        </w:tc>
      </w:tr>
      <w:tr>
        <w:tc>
          <w:tcPr>
            <w:tcW w:type="dxa" w:w="1728"/>
          </w:tcPr>
          <w:p>
            <w:r>
              <w:t>541</w:t>
            </w:r>
          </w:p>
        </w:tc>
        <w:tc>
          <w:tcPr>
            <w:tcW w:type="dxa" w:w="1728"/>
          </w:tcPr>
          <w:p>
            <w:r>
              <w:t>2026-10-16 05:17</w:t>
            </w:r>
          </w:p>
        </w:tc>
        <w:tc>
          <w:tcPr>
            <w:tcW w:type="dxa" w:w="1728"/>
          </w:tcPr>
          <w:p>
            <w:r>
              <w:t>C-26-304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£11,010 ex VAT; no contents claimed</w:t>
            </w:r>
          </w:p>
        </w:tc>
      </w:tr>
      <w:tr>
        <w:tc>
          <w:tcPr>
            <w:tcW w:type="dxa" w:w="1728"/>
          </w:tcPr>
          <w:p>
            <w:r>
              <w:t>543</w:t>
            </w:r>
          </w:p>
        </w:tc>
        <w:tc>
          <w:tcPr>
            <w:tcW w:type="dxa" w:w="1728"/>
          </w:tcPr>
          <w:p>
            <w:r>
              <w:t>2026-10-16 05:51</w:t>
            </w:r>
          </w:p>
        </w:tc>
        <w:tc>
          <w:tcPr>
            <w:tcW w:type="dxa" w:w="1728"/>
          </w:tcPr>
          <w:p>
            <w:r>
              <w:t>C-26-307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TO</w:t>
            </w:r>
          </w:p>
        </w:tc>
      </w:tr>
      <w:tr>
        <w:tc>
          <w:tcPr>
            <w:tcW w:type="dxa" w:w="1728"/>
          </w:tcPr>
          <w:p>
            <w:r>
              <w:t>545</w:t>
            </w:r>
          </w:p>
        </w:tc>
        <w:tc>
          <w:tcPr>
            <w:tcW w:type="dxa" w:w="1728"/>
          </w:tcPr>
          <w:p>
            <w:r>
              <w:t>2026-10-16 07:22</w:t>
            </w:r>
          </w:p>
        </w:tc>
        <w:tc>
          <w:tcPr>
            <w:tcW w:type="dxa" w:w="1728"/>
          </w:tcPr>
          <w:p>
            <w:r>
              <w:t>C-26-305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AM-HO-104229; property 43 Ferry Road, AG10 7XL; loss at 2026-10-16 05:22; damage: roof; claimant estimate £18,759</w:t>
            </w:r>
          </w:p>
        </w:tc>
      </w:tr>
      <w:tr>
        <w:tc>
          <w:tcPr>
            <w:tcW w:type="dxa" w:w="1728"/>
          </w:tcPr>
          <w:p>
            <w:r>
              <w:t>553</w:t>
            </w:r>
          </w:p>
        </w:tc>
        <w:tc>
          <w:tcPr>
            <w:tcW w:type="dxa" w:w="1728"/>
          </w:tcPr>
          <w:p>
            <w:r>
              <w:t>2026-10-16 09:17</w:t>
            </w:r>
          </w:p>
        </w:tc>
        <w:tc>
          <w:tcPr>
            <w:tcW w:type="dxa" w:w="1728"/>
          </w:tcPr>
          <w:p>
            <w:r>
              <w:t>C-26-304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  <w:tr>
        <w:tc>
          <w:tcPr>
            <w:tcW w:type="dxa" w:w="1728"/>
          </w:tcPr>
          <w:p>
            <w:r>
              <w:t>566</w:t>
            </w:r>
          </w:p>
        </w:tc>
        <w:tc>
          <w:tcPr>
            <w:tcW w:type="dxa" w:w="1728"/>
          </w:tcPr>
          <w:p>
            <w:r>
              <w:t>2026-10-16 12:35</w:t>
            </w:r>
          </w:p>
        </w:tc>
        <w:tc>
          <w:tcPr>
            <w:tcW w:type="dxa" w:w="1728"/>
          </w:tcPr>
          <w:p>
            <w:r>
              <w:t>C-26-302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£15,200 ex VAT; contents claimed £5,260 replacement value (Clothing and textiles, 2 years old)</w:t>
            </w:r>
          </w:p>
        </w:tc>
      </w:tr>
      <w:tr>
        <w:tc>
          <w:tcPr>
            <w:tcW w:type="dxa" w:w="1728"/>
          </w:tcPr>
          <w:p>
            <w:r>
              <w:t>576</w:t>
            </w:r>
          </w:p>
        </w:tc>
        <w:tc>
          <w:tcPr>
            <w:tcW w:type="dxa" w:w="1728"/>
          </w:tcPr>
          <w:p>
            <w:r>
              <w:t>2026-10-16 16:35</w:t>
            </w:r>
          </w:p>
        </w:tc>
        <w:tc>
          <w:tcPr>
            <w:tcW w:type="dxa" w:w="1728"/>
          </w:tcPr>
          <w:p>
            <w:r>
              <w:t>C-26-302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MB</w:t>
            </w:r>
          </w:p>
        </w:tc>
      </w:tr>
      <w:tr>
        <w:tc>
          <w:tcPr>
            <w:tcW w:type="dxa" w:w="1728"/>
          </w:tcPr>
          <w:p>
            <w:r>
              <w:t>580</w:t>
            </w:r>
          </w:p>
        </w:tc>
        <w:tc>
          <w:tcPr>
            <w:tcW w:type="dxa" w:w="1728"/>
          </w:tcPr>
          <w:p>
            <w:r>
              <w:t>2026-10-16 17:31</w:t>
            </w:r>
          </w:p>
        </w:tc>
        <w:tc>
          <w:tcPr>
            <w:tcW w:type="dxa" w:w="1728"/>
          </w:tcPr>
          <w:p>
            <w:r>
              <w:t>C-26-309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AM-HO-105312; property 48 Ferry Road, AG4 8QG; loss at 2026-10-16 05:46; damage: roof; claimant estimate £553</w:t>
            </w:r>
          </w:p>
        </w:tc>
      </w:tr>
      <w:tr>
        <w:tc>
          <w:tcPr>
            <w:tcW w:type="dxa" w:w="1728"/>
          </w:tcPr>
          <w:p>
            <w:r>
              <w:t>587</w:t>
            </w:r>
          </w:p>
        </w:tc>
        <w:tc>
          <w:tcPr>
            <w:tcW w:type="dxa" w:w="1728"/>
          </w:tcPr>
          <w:p>
            <w:r>
              <w:t>2026-10-16 21:15</w:t>
            </w:r>
          </w:p>
        </w:tc>
        <w:tc>
          <w:tcPr>
            <w:tcW w:type="dxa" w:w="1728"/>
          </w:tcPr>
          <w:p>
            <w:r>
              <w:t>C-26-311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£11,800 ex VAT; no contents claimed</w:t>
            </w:r>
          </w:p>
        </w:tc>
      </w:tr>
      <w:tr>
        <w:tc>
          <w:tcPr>
            <w:tcW w:type="dxa" w:w="1728"/>
          </w:tcPr>
          <w:p>
            <w:r>
              <w:t>591</w:t>
            </w:r>
          </w:p>
        </w:tc>
        <w:tc>
          <w:tcPr>
            <w:tcW w:type="dxa" w:w="1728"/>
          </w:tcPr>
          <w:p>
            <w:r>
              <w:t>2026-10-16 23:30</w:t>
            </w:r>
          </w:p>
        </w:tc>
        <w:tc>
          <w:tcPr>
            <w:tcW w:type="dxa" w:w="1728"/>
          </w:tcPr>
          <w:p>
            <w:r>
              <w:t>C-26-306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AM-HO-105587; property 53 Market Street, AG24 6LJ; loss at 2026-10-16 11:42; damage: roof; claimant estimate £28,940</w:t>
            </w:r>
          </w:p>
        </w:tc>
      </w:tr>
      <w:tr>
        <w:tc>
          <w:tcPr>
            <w:tcW w:type="dxa" w:w="1728"/>
          </w:tcPr>
          <w:p>
            <w:r>
              <w:t>594</w:t>
            </w:r>
          </w:p>
        </w:tc>
        <w:tc>
          <w:tcPr>
            <w:tcW w:type="dxa" w:w="1728"/>
          </w:tcPr>
          <w:p>
            <w:r>
              <w:t>2026-10-17 01:15</w:t>
            </w:r>
          </w:p>
        </w:tc>
        <w:tc>
          <w:tcPr>
            <w:tcW w:type="dxa" w:w="1728"/>
          </w:tcPr>
          <w:p>
            <w:r>
              <w:t>C-26-311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TO</w:t>
            </w:r>
          </w:p>
        </w:tc>
      </w:tr>
      <w:tr>
        <w:tc>
          <w:tcPr>
            <w:tcW w:type="dxa" w:w="1728"/>
          </w:tcPr>
          <w:p>
            <w:r>
              <w:t>596</w:t>
            </w:r>
          </w:p>
        </w:tc>
        <w:tc>
          <w:tcPr>
            <w:tcW w:type="dxa" w:w="1728"/>
          </w:tcPr>
          <w:p>
            <w:r>
              <w:t>2026-10-17 03:22</w:t>
            </w:r>
          </w:p>
        </w:tc>
        <w:tc>
          <w:tcPr>
            <w:tcW w:type="dxa" w:w="1728"/>
          </w:tcPr>
          <w:p>
            <w:r>
              <w:t>C-26-305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desktop assessor (desk D): buildings repair estimate £12,140 inc VAT; contents claimed £2,370 replacement value (Electricals, 5 years old)</w:t>
            </w:r>
          </w:p>
        </w:tc>
      </w:tr>
      <w:tr>
        <w:tc>
          <w:tcPr>
            <w:tcW w:type="dxa" w:w="1728"/>
          </w:tcPr>
          <w:p>
            <w:r>
              <w:t>598</w:t>
            </w:r>
          </w:p>
        </w:tc>
        <w:tc>
          <w:tcPr>
            <w:tcW w:type="dxa" w:w="1728"/>
          </w:tcPr>
          <w:p>
            <w:r>
              <w:t>2026-10-17 05:17</w:t>
            </w:r>
          </w:p>
        </w:tc>
        <w:tc>
          <w:tcPr>
            <w:tcW w:type="dxa" w:w="1728"/>
          </w:tcPr>
          <w:p>
            <w:r>
              <w:t>C-26-304</w:t>
            </w:r>
          </w:p>
        </w:tc>
        <w:tc>
          <w:tcPr>
            <w:tcW w:type="dxa" w:w="1728"/>
          </w:tcPr>
          <w:p>
            <w:r>
              <w:t>DECLINED</w:t>
            </w:r>
          </w:p>
        </w:tc>
        <w:tc>
          <w:tcPr>
            <w:tcW w:type="dxa" w:w="1728"/>
          </w:tcPr>
          <w:p>
            <w:r>
              <w:t>declined: damage pre-dates the policy (wear and tear)</w:t>
            </w:r>
          </w:p>
        </w:tc>
      </w:tr>
      <w:tr>
        <w:tc>
          <w:tcPr>
            <w:tcW w:type="dxa" w:w="1728"/>
          </w:tcPr>
          <w:p>
            <w:r>
              <w:t>602</w:t>
            </w:r>
          </w:p>
        </w:tc>
        <w:tc>
          <w:tcPr>
            <w:tcW w:type="dxa" w:w="1728"/>
          </w:tcPr>
          <w:p>
            <w:r>
              <w:t>2026-10-17 07:22</w:t>
            </w:r>
          </w:p>
        </w:tc>
        <w:tc>
          <w:tcPr>
            <w:tcW w:type="dxa" w:w="1728"/>
          </w:tcPr>
          <w:p>
            <w:r>
              <w:t>C-26-305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TO</w:t>
            </w:r>
          </w:p>
        </w:tc>
      </w:tr>
      <w:tr>
        <w:tc>
          <w:tcPr>
            <w:tcW w:type="dxa" w:w="1728"/>
          </w:tcPr>
          <w:p>
            <w:r>
              <w:t>605</w:t>
            </w:r>
          </w:p>
        </w:tc>
        <w:tc>
          <w:tcPr>
            <w:tcW w:type="dxa" w:w="1728"/>
          </w:tcPr>
          <w:p>
            <w:r>
              <w:t>2026-10-17 09:24</w:t>
            </w:r>
          </w:p>
        </w:tc>
        <w:tc>
          <w:tcPr>
            <w:tcW w:type="dxa" w:w="1728"/>
          </w:tcPr>
          <w:p>
            <w:r>
              <w:t>C-26-310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AM-HO-105769; property 15 Kiln Row, AG2 1ZY; loss at 2026-10-16 19:35; damage: roof; claimant estimate £12,420</w:t>
            </w:r>
          </w:p>
        </w:tc>
      </w:tr>
      <w:tr>
        <w:tc>
          <w:tcPr>
            <w:tcW w:type="dxa" w:w="1728"/>
          </w:tcPr>
          <w:p>
            <w:r>
              <w:t>616</w:t>
            </w:r>
          </w:p>
        </w:tc>
        <w:tc>
          <w:tcPr>
            <w:tcW w:type="dxa" w:w="1728"/>
          </w:tcPr>
          <w:p>
            <w:r>
              <w:t>2026-10-17 13:31</w:t>
            </w:r>
          </w:p>
        </w:tc>
        <w:tc>
          <w:tcPr>
            <w:tcW w:type="dxa" w:w="1728"/>
          </w:tcPr>
          <w:p>
            <w:r>
              <w:t>C-26-309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desktop assessor (desk D): buildings repair estimate £410 inc VAT; no contents claimed</w:t>
            </w:r>
          </w:p>
        </w:tc>
      </w:tr>
      <w:tr>
        <w:tc>
          <w:tcPr>
            <w:tcW w:type="dxa" w:w="1728"/>
          </w:tcPr>
          <w:p>
            <w:r>
              <w:t>623</w:t>
            </w:r>
          </w:p>
        </w:tc>
        <w:tc>
          <w:tcPr>
            <w:tcW w:type="dxa" w:w="1728"/>
          </w:tcPr>
          <w:p>
            <w:r>
              <w:t>2026-10-17 16:53</w:t>
            </w:r>
          </w:p>
        </w:tc>
        <w:tc>
          <w:tcPr>
            <w:tcW w:type="dxa" w:w="1728"/>
          </w:tcPr>
          <w:p>
            <w:r>
              <w:t>C-26-308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AM-HO-105667; property 87 Market Street, AG21 9LL; loss at 2026-10-17 12:53; damage: roof; claimant estimate £23,503</w:t>
            </w:r>
          </w:p>
        </w:tc>
      </w:tr>
      <w:tr>
        <w:tc>
          <w:tcPr>
            <w:tcW w:type="dxa" w:w="1728"/>
          </w:tcPr>
          <w:p>
            <w:r>
              <w:t>625</w:t>
            </w:r>
          </w:p>
        </w:tc>
        <w:tc>
          <w:tcPr>
            <w:tcW w:type="dxa" w:w="1728"/>
          </w:tcPr>
          <w:p>
            <w:r>
              <w:t>2026-10-17 17:31</w:t>
            </w:r>
          </w:p>
        </w:tc>
        <w:tc>
          <w:tcPr>
            <w:tcW w:type="dxa" w:w="1728"/>
          </w:tcPr>
          <w:p>
            <w:r>
              <w:t>C-26-309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TO</w:t>
            </w:r>
          </w:p>
        </w:tc>
      </w:tr>
      <w:tr>
        <w:tc>
          <w:tcPr>
            <w:tcW w:type="dxa" w:w="1728"/>
          </w:tcPr>
          <w:p>
            <w:r>
              <w:t>628</w:t>
            </w:r>
          </w:p>
        </w:tc>
        <w:tc>
          <w:tcPr>
            <w:tcW w:type="dxa" w:w="1728"/>
          </w:tcPr>
          <w:p>
            <w:r>
              <w:t>2026-10-17 19:30</w:t>
            </w:r>
          </w:p>
        </w:tc>
        <w:tc>
          <w:tcPr>
            <w:tcW w:type="dxa" w:w="1728"/>
          </w:tcPr>
          <w:p>
            <w:r>
              <w:t>C-26-306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desktop assessor (desk D): buildings repair estimate £18,400 inc VAT; contents claimed £4,100 replacement value (Other contents, 7 years old)</w:t>
            </w:r>
          </w:p>
        </w:tc>
      </w:tr>
      <w:tr>
        <w:tc>
          <w:tcPr>
            <w:tcW w:type="dxa" w:w="1728"/>
          </w:tcPr>
          <w:p>
            <w:r>
              <w:t>635</w:t>
            </w:r>
          </w:p>
        </w:tc>
        <w:tc>
          <w:tcPr>
            <w:tcW w:type="dxa" w:w="1728"/>
          </w:tcPr>
          <w:p>
            <w:r>
              <w:t>2026-10-17 23:30</w:t>
            </w:r>
          </w:p>
        </w:tc>
        <w:tc>
          <w:tcPr>
            <w:tcW w:type="dxa" w:w="1728"/>
          </w:tcPr>
          <w:p>
            <w:r>
              <w:t>C-26-306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reserve authority attached</w:t>
            </w:r>
          </w:p>
        </w:tc>
      </w:tr>
      <w:tr>
        <w:tc>
          <w:tcPr>
            <w:tcW w:type="dxa" w:w="1728"/>
          </w:tcPr>
          <w:p>
            <w:r>
              <w:t>642</w:t>
            </w:r>
          </w:p>
        </w:tc>
        <w:tc>
          <w:tcPr>
            <w:tcW w:type="dxa" w:w="1728"/>
          </w:tcPr>
          <w:p>
            <w:r>
              <w:t>2026-10-18 05:24</w:t>
            </w:r>
          </w:p>
        </w:tc>
        <w:tc>
          <w:tcPr>
            <w:tcW w:type="dxa" w:w="1728"/>
          </w:tcPr>
          <w:p>
            <w:r>
              <w:t>C-26-310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£9,200 ex VAT; no contents claimed</w:t>
            </w:r>
          </w:p>
        </w:tc>
      </w:tr>
      <w:tr>
        <w:tc>
          <w:tcPr>
            <w:tcW w:type="dxa" w:w="1728"/>
          </w:tcPr>
          <w:p>
            <w:r>
              <w:t>650</w:t>
            </w:r>
          </w:p>
        </w:tc>
        <w:tc>
          <w:tcPr>
            <w:tcW w:type="dxa" w:w="1728"/>
          </w:tcPr>
          <w:p>
            <w:r>
              <w:t>2026-10-18 09:24</w:t>
            </w:r>
          </w:p>
        </w:tc>
        <w:tc>
          <w:tcPr>
            <w:tcW w:type="dxa" w:w="1728"/>
          </w:tcPr>
          <w:p>
            <w:r>
              <w:t>C-26-310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TO</w:t>
            </w:r>
          </w:p>
        </w:tc>
      </w:tr>
      <w:tr>
        <w:tc>
          <w:tcPr>
            <w:tcW w:type="dxa" w:w="1728"/>
          </w:tcPr>
          <w:p>
            <w:r>
              <w:t>651</w:t>
            </w:r>
          </w:p>
        </w:tc>
        <w:tc>
          <w:tcPr>
            <w:tcW w:type="dxa" w:w="1728"/>
          </w:tcPr>
          <w:p>
            <w:r>
              <w:t>2026-10-18 10:10</w:t>
            </w:r>
          </w:p>
        </w:tc>
        <w:tc>
          <w:tcPr>
            <w:tcW w:type="dxa" w:w="1728"/>
          </w:tcPr>
          <w:p>
            <w:r>
              <w:t>C-26-301</w:t>
            </w:r>
          </w:p>
        </w:tc>
        <w:tc>
          <w:tcPr>
            <w:tcW w:type="dxa" w:w="1728"/>
          </w:tcPr>
          <w:p>
            <w:r>
              <w:t>NOTIFIED</w:t>
            </w:r>
          </w:p>
        </w:tc>
        <w:tc>
          <w:tcPr>
            <w:tcW w:type="dxa" w:w="1728"/>
          </w:tcPr>
          <w:p>
            <w:r>
              <w:t>Policy AM-HO-105852; property 52 Church Road, AG13 3GL; loss at 2026-10-17 19:40; damage: tree; claimant estimate £18,765</w:t>
            </w:r>
          </w:p>
        </w:tc>
      </w:tr>
      <w:tr>
        <w:tc>
          <w:tcPr>
            <w:tcW w:type="dxa" w:w="1728"/>
          </w:tcPr>
          <w:p>
            <w:r>
              <w:t>655</w:t>
            </w:r>
          </w:p>
        </w:tc>
        <w:tc>
          <w:tcPr>
            <w:tcW w:type="dxa" w:w="1728"/>
          </w:tcPr>
          <w:p>
            <w:r>
              <w:t>2026-10-18 12:53</w:t>
            </w:r>
          </w:p>
        </w:tc>
        <w:tc>
          <w:tcPr>
            <w:tcW w:type="dxa" w:w="1728"/>
          </w:tcPr>
          <w:p>
            <w:r>
              <w:t>C-26-308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£17,410 ex VAT; no contents claimed</w:t>
            </w:r>
          </w:p>
        </w:tc>
      </w:tr>
      <w:tr>
        <w:tc>
          <w:tcPr>
            <w:tcW w:type="dxa" w:w="1728"/>
          </w:tcPr>
          <w:p>
            <w:r>
              <w:t>659</w:t>
            </w:r>
          </w:p>
        </w:tc>
        <w:tc>
          <w:tcPr>
            <w:tcW w:type="dxa" w:w="1728"/>
          </w:tcPr>
          <w:p>
            <w:r>
              <w:t>2026-10-18 16:53</w:t>
            </w:r>
          </w:p>
        </w:tc>
        <w:tc>
          <w:tcPr>
            <w:tcW w:type="dxa" w:w="1728"/>
          </w:tcPr>
          <w:p>
            <w:r>
              <w:t>C-26-308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MB</w:t>
            </w:r>
          </w:p>
        </w:tc>
      </w:tr>
      <w:tr>
        <w:tc>
          <w:tcPr>
            <w:tcW w:type="dxa" w:w="1728"/>
          </w:tcPr>
          <w:p>
            <w:r>
              <w:t>660</w:t>
            </w:r>
          </w:p>
        </w:tc>
        <w:tc>
          <w:tcPr>
            <w:tcW w:type="dxa" w:w="1728"/>
          </w:tcPr>
          <w:p>
            <w:r>
              <w:t>2026-10-18 18:53</w:t>
            </w:r>
          </w:p>
        </w:tc>
        <w:tc>
          <w:tcPr>
            <w:tcW w:type="dxa" w:w="1728"/>
          </w:tcPr>
          <w:p>
            <w:r>
              <w:t>C-26-308</w:t>
            </w:r>
          </w:p>
        </w:tc>
        <w:tc>
          <w:tcPr>
            <w:tcW w:type="dxa" w:w="1728"/>
          </w:tcPr>
          <w:p>
            <w:r>
              <w:t>LOSS TIME CORRECTED</w:t>
            </w:r>
          </w:p>
        </w:tc>
        <w:tc>
          <w:tcPr>
            <w:tcW w:type="dxa" w:w="1728"/>
          </w:tcPr>
          <w:p>
            <w:r>
              <w:t>claimant correction: loss occurred 2026-10-13 19:20 (doorbell camera footage)</w:t>
            </w:r>
          </w:p>
        </w:tc>
      </w:tr>
      <w:tr>
        <w:tc>
          <w:tcPr>
            <w:tcW w:type="dxa" w:w="1728"/>
          </w:tcPr>
          <w:p>
            <w:r>
              <w:t>666</w:t>
            </w:r>
          </w:p>
        </w:tc>
        <w:tc>
          <w:tcPr>
            <w:tcW w:type="dxa" w:w="1728"/>
          </w:tcPr>
          <w:p>
            <w:r>
              <w:t>2026-10-19 06:10</w:t>
            </w:r>
          </w:p>
        </w:tc>
        <w:tc>
          <w:tcPr>
            <w:tcW w:type="dxa" w:w="1728"/>
          </w:tcPr>
          <w:p>
            <w:r>
              <w:t>C-26-301</w:t>
            </w:r>
          </w:p>
        </w:tc>
        <w:tc>
          <w:tcPr>
            <w:tcW w:type="dxa" w:w="1728"/>
          </w:tcPr>
          <w:p>
            <w:r>
              <w:t>ASSESSED</w:t>
            </w:r>
          </w:p>
        </w:tc>
        <w:tc>
          <w:tcPr>
            <w:tcW w:type="dxa" w:w="1728"/>
          </w:tcPr>
          <w:p>
            <w:r>
              <w:t>field adjuster (desk F): buildings repair estimate £13,900 ex VAT; no contents claimed</w:t>
            </w:r>
          </w:p>
        </w:tc>
      </w:tr>
      <w:tr>
        <w:tc>
          <w:tcPr>
            <w:tcW w:type="dxa" w:w="1728"/>
          </w:tcPr>
          <w:p>
            <w:r>
              <w:t>667</w:t>
            </w:r>
          </w:p>
        </w:tc>
        <w:tc>
          <w:tcPr>
            <w:tcW w:type="dxa" w:w="1728"/>
          </w:tcPr>
          <w:p>
            <w:r>
              <w:t>2026-10-19 10:10</w:t>
            </w:r>
          </w:p>
        </w:tc>
        <w:tc>
          <w:tcPr>
            <w:tcW w:type="dxa" w:w="1728"/>
          </w:tcPr>
          <w:p>
            <w:r>
              <w:t>C-26-301</w:t>
            </w:r>
          </w:p>
        </w:tc>
        <w:tc>
          <w:tcPr>
            <w:tcW w:type="dxa" w:w="1728"/>
          </w:tcPr>
          <w:p>
            <w:r>
              <w:t>RESERVE SET</w:t>
            </w:r>
          </w:p>
        </w:tc>
        <w:tc>
          <w:tcPr>
            <w:tcW w:type="dxa" w:w="1728"/>
          </w:tcPr>
          <w:p>
            <w:r>
              <w:t>reserve set; RA: SH</w:t>
            </w:r>
          </w:p>
        </w:tc>
      </w:tr>
    </w:tbl>
    <w:p>
      <w:r>
        <w:rPr>
          <w:i/>
        </w:rPr>
        <w:t>Printed page 41 of the Storm Imogen ledger. A claim's entries can continue on a later page.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ASHGROVE CLAIMS LEDGER  printed page 41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Ashgrove Mutual claims ledger (Storm Imogen), printed page 41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