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310" w14:textId="23C139D2" w:rsidR="00BE7906" w:rsidRPr="0030579B" w:rsidRDefault="007B3FC7" w:rsidP="006B3FF2">
      <w:pPr>
        <w:spacing w:after="0" w:line="240" w:lineRule="auto"/>
        <w:ind w:left="-851" w:right="-1130"/>
        <w:jc w:val="center"/>
        <w:rPr>
          <w:rFonts w:ascii="Times New Roman" w:hAnsi="Times New Roman" w:cs="Times New Roman"/>
          <w:b/>
          <w:bCs/>
          <w:color w:val="1F1F1F"/>
          <w:sz w:val="46"/>
          <w:szCs w:val="46"/>
        </w:rPr>
      </w:pPr>
      <w:r w:rsidRPr="0030579B">
        <w:rPr>
          <w:rFonts w:ascii="Times New Roman" w:hAnsi="Times New Roman" w:cs="Times New Roman"/>
          <w:b/>
          <w:bCs/>
          <w:color w:val="1F1F1F"/>
          <w:sz w:val="46"/>
          <w:szCs w:val="46"/>
        </w:rPr>
        <w:t>H</w:t>
      </w:r>
      <w:r w:rsidR="006B31FE" w:rsidRPr="0030579B">
        <w:rPr>
          <w:rFonts w:ascii="Times New Roman" w:hAnsi="Times New Roman" w:cs="Times New Roman"/>
          <w:b/>
          <w:bCs/>
          <w:color w:val="1F1F1F"/>
          <w:sz w:val="46"/>
          <w:szCs w:val="46"/>
        </w:rPr>
        <w:t>IMANSHU</w:t>
      </w:r>
      <w:r w:rsidR="004F5715" w:rsidRPr="0030579B">
        <w:rPr>
          <w:rFonts w:ascii="Times New Roman" w:hAnsi="Times New Roman" w:cs="Times New Roman"/>
          <w:b/>
          <w:bCs/>
          <w:color w:val="1F1F1F"/>
          <w:sz w:val="46"/>
          <w:szCs w:val="46"/>
        </w:rPr>
        <w:t xml:space="preserve"> </w:t>
      </w:r>
      <w:r w:rsidRPr="0030579B">
        <w:rPr>
          <w:rFonts w:ascii="Times New Roman" w:hAnsi="Times New Roman" w:cs="Times New Roman"/>
          <w:b/>
          <w:bCs/>
          <w:color w:val="1F1F1F"/>
          <w:sz w:val="46"/>
          <w:szCs w:val="46"/>
        </w:rPr>
        <w:t>S</w:t>
      </w:r>
      <w:r w:rsidR="006B31FE" w:rsidRPr="0030579B">
        <w:rPr>
          <w:rFonts w:ascii="Times New Roman" w:hAnsi="Times New Roman" w:cs="Times New Roman"/>
          <w:b/>
          <w:bCs/>
          <w:color w:val="1F1F1F"/>
          <w:sz w:val="46"/>
          <w:szCs w:val="46"/>
        </w:rPr>
        <w:t>ONI</w:t>
      </w:r>
    </w:p>
    <w:p w14:paraId="1B70B655" w14:textId="61833FF7" w:rsidR="000A14C4" w:rsidRPr="00BE6869" w:rsidRDefault="000A14C4" w:rsidP="006B3FF2">
      <w:pPr>
        <w:spacing w:after="0" w:line="240" w:lineRule="auto"/>
        <w:ind w:left="-851" w:right="-1130"/>
        <w:jc w:val="center"/>
        <w:rPr>
          <w:rFonts w:ascii="Times New Roman" w:eastAsia="Meiryo" w:hAnsi="Times New Roman" w:cs="Times New Roman"/>
          <w:b/>
          <w:bCs/>
          <w:color w:val="1F1F1F"/>
          <w:sz w:val="40"/>
          <w:szCs w:val="40"/>
        </w:rPr>
      </w:pPr>
      <w:r w:rsidRPr="00BE6869">
        <w:rPr>
          <w:rFonts w:ascii="Times New Roman" w:eastAsia="Meiryo" w:hAnsi="Times New Roman" w:cs="Times New Roman"/>
          <w:b/>
          <w:bCs/>
          <w:color w:val="1F1F1F"/>
        </w:rPr>
        <w:t>Business Intelligence Developer</w:t>
      </w:r>
      <w:r w:rsidR="006E0BDE" w:rsidRPr="00BE6869">
        <w:rPr>
          <w:rFonts w:ascii="Times New Roman" w:eastAsia="Meiryo" w:hAnsi="Times New Roman" w:cs="Times New Roman"/>
          <w:b/>
          <w:bCs/>
          <w:color w:val="1F1F1F"/>
        </w:rPr>
        <w:t xml:space="preserve"> | </w:t>
      </w:r>
      <w:r w:rsidRPr="00BE6869">
        <w:rPr>
          <w:rFonts w:ascii="Times New Roman" w:eastAsia="Meiryo" w:hAnsi="Times New Roman" w:cs="Times New Roman"/>
          <w:b/>
          <w:bCs/>
          <w:color w:val="1F1F1F"/>
        </w:rPr>
        <w:t>Data Analyst</w:t>
      </w:r>
      <w:r w:rsidR="00460386" w:rsidRPr="00BE6869">
        <w:rPr>
          <w:rFonts w:ascii="Times New Roman" w:eastAsia="Meiryo" w:hAnsi="Times New Roman" w:cs="Times New Roman"/>
          <w:b/>
          <w:bCs/>
          <w:color w:val="1F1F1F"/>
        </w:rPr>
        <w:t xml:space="preserve"> | SQL Developer</w:t>
      </w:r>
      <w:r w:rsidR="009D3851" w:rsidRPr="00BE6869">
        <w:rPr>
          <w:rFonts w:ascii="Times New Roman" w:eastAsia="Meiryo" w:hAnsi="Times New Roman" w:cs="Times New Roman"/>
          <w:b/>
          <w:bCs/>
          <w:color w:val="1F1F1F"/>
        </w:rPr>
        <w:t xml:space="preserve"> | IOT/IIOT </w:t>
      </w:r>
    </w:p>
    <w:p w14:paraId="3A25FF42" w14:textId="3998AB8B" w:rsidR="007B3FC7" w:rsidRDefault="00BE7906" w:rsidP="006B3FF2">
      <w:pPr>
        <w:spacing w:after="0" w:line="240" w:lineRule="auto"/>
        <w:ind w:left="-851" w:right="-1130"/>
        <w:jc w:val="center"/>
      </w:pPr>
      <w:r w:rsidRPr="006208D5">
        <w:rPr>
          <w:rFonts w:cstheme="minorHAnsi"/>
          <w:color w:val="000000" w:themeColor="text1"/>
          <w:szCs w:val="22"/>
        </w:rPr>
        <w:t>+</w:t>
      </w:r>
      <w:r w:rsidRPr="00FB2478">
        <w:rPr>
          <w:rFonts w:ascii="Times New Roman" w:hAnsi="Times New Roman" w:cs="Times New Roman"/>
          <w:color w:val="000000" w:themeColor="text1"/>
          <w:szCs w:val="22"/>
        </w:rPr>
        <w:t>91</w:t>
      </w:r>
      <w:r w:rsidR="007B3FC7" w:rsidRPr="00FB2478">
        <w:rPr>
          <w:rFonts w:ascii="Times New Roman" w:hAnsi="Times New Roman" w:cs="Times New Roman"/>
          <w:color w:val="000000" w:themeColor="text1"/>
          <w:szCs w:val="22"/>
        </w:rPr>
        <w:t>7580958295</w:t>
      </w:r>
      <w:r w:rsidR="007B3FC7" w:rsidRPr="006208D5">
        <w:rPr>
          <w:rFonts w:ascii="Roboto" w:hAnsi="Roboto" w:cs="Open Sans"/>
          <w:color w:val="000000" w:themeColor="text1"/>
          <w:szCs w:val="22"/>
        </w:rPr>
        <w:t xml:space="preserve"> | </w:t>
      </w:r>
      <w:hyperlink r:id="rId6" w:history="1">
        <w:r w:rsidRPr="00E56BC1">
          <w:rPr>
            <w:rStyle w:val="Hyperlink"/>
            <w:rFonts w:ascii="Times New Roman" w:hAnsi="Times New Roman" w:cs="Times New Roman"/>
            <w:color w:val="4472C4" w:themeColor="accent1"/>
            <w:szCs w:val="22"/>
          </w:rPr>
          <w:t>Hsoni2628@gmail.com</w:t>
        </w:r>
      </w:hyperlink>
      <w:r w:rsidR="007B7CC9" w:rsidRPr="00FB2478">
        <w:rPr>
          <w:rFonts w:ascii="Times New Roman" w:hAnsi="Times New Roman" w:cs="Times New Roman"/>
          <w:color w:val="000000" w:themeColor="text1"/>
          <w:szCs w:val="22"/>
        </w:rPr>
        <w:t xml:space="preserve"> </w:t>
      </w:r>
      <w:r w:rsidR="007B3FC7" w:rsidRPr="00FB2478">
        <w:rPr>
          <w:rFonts w:ascii="Times New Roman" w:hAnsi="Times New Roman" w:cs="Times New Roman"/>
          <w:color w:val="000000" w:themeColor="text1"/>
          <w:szCs w:val="22"/>
        </w:rPr>
        <w:t>|</w:t>
      </w:r>
      <w:r w:rsidR="008974CE" w:rsidRPr="008974CE">
        <w:rPr>
          <w:rFonts w:ascii="Segoe UI Emoji" w:hAnsi="Segoe UI Emoji" w:cs="Segoe UI Emoji"/>
        </w:rPr>
        <w:t xml:space="preserve"> </w:t>
      </w:r>
      <w:r w:rsidR="007B3FC7" w:rsidRPr="00FB2478">
        <w:rPr>
          <w:rFonts w:ascii="Times New Roman" w:hAnsi="Times New Roman" w:cs="Times New Roman"/>
          <w:color w:val="000000" w:themeColor="text1"/>
          <w:szCs w:val="22"/>
        </w:rPr>
        <w:t xml:space="preserve"> </w:t>
      </w:r>
      <w:hyperlink r:id="rId7" w:history="1">
        <w:r w:rsidRPr="00E56BC1">
          <w:rPr>
            <w:rStyle w:val="Hyperlink"/>
            <w:rFonts w:ascii="Times New Roman" w:hAnsi="Times New Roman" w:cs="Times New Roman"/>
            <w:color w:val="4472C4" w:themeColor="accent1"/>
            <w:szCs w:val="22"/>
          </w:rPr>
          <w:t>LinkedIn</w:t>
        </w:r>
      </w:hyperlink>
      <w:r w:rsidR="007B7CC9" w:rsidRPr="00FB2478">
        <w:rPr>
          <w:rFonts w:ascii="Times New Roman" w:hAnsi="Times New Roman" w:cs="Times New Roman"/>
          <w:color w:val="000000" w:themeColor="text1"/>
          <w:szCs w:val="22"/>
        </w:rPr>
        <w:t xml:space="preserve"> </w:t>
      </w:r>
      <w:r w:rsidR="007B3FC7" w:rsidRPr="00FB2478">
        <w:rPr>
          <w:rFonts w:ascii="Times New Roman" w:hAnsi="Times New Roman" w:cs="Times New Roman"/>
          <w:color w:val="000000" w:themeColor="text1"/>
          <w:szCs w:val="22"/>
        </w:rPr>
        <w:t xml:space="preserve">| </w:t>
      </w:r>
      <w:hyperlink r:id="rId8" w:history="1">
        <w:r w:rsidRPr="00E56BC1">
          <w:rPr>
            <w:rStyle w:val="Hyperlink"/>
            <w:rFonts w:ascii="Times New Roman" w:hAnsi="Times New Roman" w:cs="Times New Roman"/>
            <w:color w:val="4472C4" w:themeColor="accent1"/>
            <w:szCs w:val="22"/>
          </w:rPr>
          <w:t>Portfolio</w:t>
        </w:r>
      </w:hyperlink>
      <w:r w:rsidR="000A14C4" w:rsidRPr="00FB2478">
        <w:rPr>
          <w:rFonts w:ascii="Times New Roman" w:hAnsi="Times New Roman" w:cs="Times New Roman"/>
        </w:rPr>
        <w:t xml:space="preserve"> |</w:t>
      </w:r>
      <w:r w:rsidR="00FB2478">
        <w:rPr>
          <w:rFonts w:ascii="Times New Roman" w:hAnsi="Times New Roman" w:cs="Times New Roman"/>
        </w:rPr>
        <w:t xml:space="preserve"> </w:t>
      </w:r>
      <w:r w:rsidR="000A14C4" w:rsidRPr="00FB2478">
        <w:rPr>
          <w:rFonts w:ascii="Times New Roman" w:hAnsi="Times New Roman" w:cs="Times New Roman"/>
        </w:rPr>
        <w:t>Indore, Madhya Pradesh, India</w:t>
      </w:r>
    </w:p>
    <w:p w14:paraId="41190F65" w14:textId="77777777" w:rsidR="000A14C4" w:rsidRPr="000A14C4" w:rsidRDefault="000A14C4" w:rsidP="00FB2478">
      <w:pPr>
        <w:spacing w:after="0" w:line="240" w:lineRule="auto"/>
        <w:ind w:left="-851" w:right="-1130"/>
        <w:rPr>
          <w:rFonts w:ascii="Roboto" w:hAnsi="Roboto" w:cs="Open Sans"/>
          <w:color w:val="000000" w:themeColor="text1"/>
          <w:szCs w:val="22"/>
        </w:rPr>
      </w:pPr>
    </w:p>
    <w:p w14:paraId="27781B6D" w14:textId="3BF0857F" w:rsidR="000A14C4" w:rsidRDefault="00F809F4" w:rsidP="00F809F4">
      <w:pPr>
        <w:spacing w:after="0" w:line="240" w:lineRule="auto"/>
        <w:ind w:left="-851" w:right="-563"/>
        <w:jc w:val="both"/>
        <w:rPr>
          <w:rFonts w:ascii="Times New Roman" w:hAnsi="Times New Roman" w:cs="Times New Roman"/>
          <w:color w:val="000000" w:themeColor="text1"/>
          <w:szCs w:val="22"/>
        </w:rPr>
      </w:pPr>
      <w:r w:rsidRPr="006725AE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CEB0FD" wp14:editId="56C3BE65">
                <wp:simplePos x="0" y="0"/>
                <wp:positionH relativeFrom="column">
                  <wp:posOffset>-548640</wp:posOffset>
                </wp:positionH>
                <wp:positionV relativeFrom="paragraph">
                  <wp:posOffset>254445</wp:posOffset>
                </wp:positionV>
                <wp:extent cx="7261860" cy="7620"/>
                <wp:effectExtent l="0" t="0" r="34290" b="30480"/>
                <wp:wrapNone/>
                <wp:docPr id="1675311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61860" cy="762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5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F8E05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20.05pt" to="528.6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" strokecolor="#5b9bd5 [3208]" strokeweight="1.25pt">
                <v:stroke opacity="39321f" joinstyle="miter"/>
              </v:line>
            </w:pict>
          </mc:Fallback>
        </mc:AlternateContent>
      </w:r>
      <w:r w:rsidR="000A14C4"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P</w:t>
      </w:r>
      <w:r w:rsidR="000A14C4"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ROFESSIONAL</w:t>
      </w:r>
      <w:r w:rsidR="000A14C4" w:rsidRPr="00DD1378">
        <w:rPr>
          <w:rFonts w:ascii="Times New Roman" w:hAnsi="Times New Roman" w:cs="Times New Roman"/>
          <w:color w:val="4472C4" w:themeColor="accent1"/>
          <w:szCs w:val="22"/>
        </w:rPr>
        <w:t xml:space="preserve"> </w:t>
      </w:r>
      <w:r w:rsidR="000A14C4"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S</w:t>
      </w:r>
      <w:r w:rsidR="000A14C4"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UMMARY</w:t>
      </w:r>
    </w:p>
    <w:p w14:paraId="045D0888" w14:textId="77777777" w:rsidR="00DD1378" w:rsidRPr="00F809F4" w:rsidRDefault="00DD1378" w:rsidP="00F809F4">
      <w:pPr>
        <w:spacing w:after="0" w:line="240" w:lineRule="auto"/>
        <w:ind w:left="-851" w:right="-563"/>
        <w:jc w:val="both"/>
        <w:rPr>
          <w:rFonts w:ascii="Times New Roman" w:hAnsi="Times New Roman" w:cs="Times New Roman"/>
          <w:color w:val="000000" w:themeColor="text1"/>
          <w:szCs w:val="22"/>
        </w:rPr>
      </w:pPr>
    </w:p>
    <w:p w14:paraId="70AE8C8F" w14:textId="74E6FE45" w:rsidR="007B7CC9" w:rsidRPr="00854447" w:rsidRDefault="000A14C4" w:rsidP="00F809F4">
      <w:pPr>
        <w:spacing w:after="0" w:line="240" w:lineRule="auto"/>
        <w:ind w:left="-851" w:right="-563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Results-driven Business Intelligence Developer with 4+ years of experience transforming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complex datasets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into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actionable insights using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Power</w:t>
      </w:r>
      <w:r w:rsidR="0015433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BI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,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MicroStrategy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,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SQL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, and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Python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. Proven track record of designing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20+ interactive</w:t>
      </w:r>
      <w:r w:rsidR="00F809F4"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 xml:space="preserve">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dashboards,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reducing manual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reporting by 40%,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and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implementing scalable ETL pipelines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. Expertise in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data modeling,</w:t>
      </w:r>
      <w:r w:rsidR="00F809F4"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 xml:space="preserve">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warehousing, visualization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, and cross-functional collaboration to drive data-driven 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decision</w:t>
      </w:r>
      <w:r w:rsidR="000C400C"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-</w:t>
      </w:r>
      <w:r w:rsidRPr="00154338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making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and operational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excellence.</w:t>
      </w:r>
    </w:p>
    <w:p w14:paraId="67B0DF21" w14:textId="3014BCA1" w:rsidR="006B3FF2" w:rsidRDefault="006B3FF2" w:rsidP="006B3FF2">
      <w:pPr>
        <w:spacing w:after="0" w:line="240" w:lineRule="auto"/>
        <w:ind w:left="-851" w:right="-563"/>
        <w:jc w:val="both"/>
        <w:rPr>
          <w:rFonts w:cstheme="minorHAnsi"/>
          <w:szCs w:val="22"/>
        </w:rPr>
      </w:pPr>
    </w:p>
    <w:p w14:paraId="0ACC4B26" w14:textId="77777777" w:rsidR="00094BA4" w:rsidRDefault="00094BA4" w:rsidP="00094BA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Cs w:val="22"/>
        </w:rPr>
      </w:pPr>
      <w:r w:rsidRPr="00836AB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F08949" wp14:editId="4708CABB">
                <wp:simplePos x="0" y="0"/>
                <wp:positionH relativeFrom="column">
                  <wp:posOffset>-542925</wp:posOffset>
                </wp:positionH>
                <wp:positionV relativeFrom="paragraph">
                  <wp:posOffset>250825</wp:posOffset>
                </wp:positionV>
                <wp:extent cx="7223760" cy="22860"/>
                <wp:effectExtent l="0" t="0" r="34290" b="34290"/>
                <wp:wrapNone/>
                <wp:docPr id="3925781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23760" cy="2286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5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76168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19.75pt" to="526.0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" strokecolor="#5b9bd5 [3208]" strokeweight="1.25pt">
                <v:stroke opacity="39321f" joinstyle="miter"/>
              </v:line>
            </w:pict>
          </mc:Fallback>
        </mc:AlternateContent>
      </w:r>
      <w:r w:rsidRPr="00836ABC">
        <w:rPr>
          <w:rFonts w:ascii="Times New Roman" w:hAnsi="Times New Roman" w:cs="Times New Roman"/>
          <w:color w:val="4472C4" w:themeColor="accent1"/>
          <w:sz w:val="30"/>
          <w:szCs w:val="30"/>
        </w:rPr>
        <w:t>K</w:t>
      </w:r>
      <w:r w:rsidRPr="00836ABC">
        <w:rPr>
          <w:rFonts w:ascii="Times New Roman" w:hAnsi="Times New Roman" w:cs="Times New Roman"/>
          <w:color w:val="4472C4" w:themeColor="accent1"/>
          <w:sz w:val="24"/>
          <w:szCs w:val="24"/>
        </w:rPr>
        <w:t>EY</w:t>
      </w:r>
      <w:r w:rsidRPr="00DD1378">
        <w:rPr>
          <w:rFonts w:ascii="Times New Roman" w:hAnsi="Times New Roman" w:cs="Times New Roman"/>
          <w:color w:val="4472C4" w:themeColor="accent1"/>
          <w:szCs w:val="22"/>
        </w:rPr>
        <w:t xml:space="preserve"> </w:t>
      </w:r>
      <w:r w:rsidRPr="00836ABC">
        <w:rPr>
          <w:rFonts w:ascii="Times New Roman" w:hAnsi="Times New Roman" w:cs="Times New Roman"/>
          <w:color w:val="4472C4" w:themeColor="accent1"/>
          <w:sz w:val="30"/>
          <w:szCs w:val="30"/>
        </w:rPr>
        <w:t>A</w:t>
      </w:r>
      <w:r w:rsidRPr="00836ABC">
        <w:rPr>
          <w:rFonts w:ascii="Times New Roman" w:hAnsi="Times New Roman" w:cs="Times New Roman"/>
          <w:color w:val="4472C4" w:themeColor="accent1"/>
          <w:sz w:val="24"/>
          <w:szCs w:val="24"/>
        </w:rPr>
        <w:t>CHIEVEMENTS</w:t>
      </w:r>
    </w:p>
    <w:p w14:paraId="5A6BB61D" w14:textId="77777777" w:rsidR="00094BA4" w:rsidRDefault="00094BA4" w:rsidP="00094BA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136510C" w14:textId="77777777" w:rsidR="00094BA4" w:rsidRPr="00642D0B" w:rsidRDefault="00094BA4" w:rsidP="00094BA4">
      <w:pPr>
        <w:spacing w:after="0" w:line="240" w:lineRule="auto"/>
        <w:ind w:left="-851" w:right="-846"/>
        <w:jc w:val="both"/>
        <w:rPr>
          <w:rFonts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 xml:space="preserve">Dashboard Portfolio: </w:t>
      </w:r>
      <w:r w:rsidRPr="00642D0B">
        <w:rPr>
          <w:rFonts w:cs="Times New Roman"/>
          <w:color w:val="3B3838" w:themeColor="background2" w:themeShade="40"/>
          <w:szCs w:val="22"/>
        </w:rPr>
        <w:t xml:space="preserve">Delivered a comprehensive BI solution suite covering sales performance, operational efficiency, financial KPIs, and customer analytics, supporting </w:t>
      </w:r>
      <w:r w:rsidRPr="0014074E">
        <w:rPr>
          <w:rFonts w:cs="Times New Roman"/>
          <w:b/>
          <w:bCs/>
          <w:color w:val="3B3838" w:themeColor="background2" w:themeShade="40"/>
          <w:szCs w:val="22"/>
        </w:rPr>
        <w:t>50+ daily business users.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</w:p>
    <w:p w14:paraId="4BD02362" w14:textId="77777777" w:rsidR="00094BA4" w:rsidRPr="0014074E" w:rsidRDefault="00094BA4" w:rsidP="00094BA4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 xml:space="preserve">ETL Optimization: 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Reduced data processing time by </w:t>
      </w:r>
      <w:r w:rsidRPr="0014074E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45%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by optimizing pipelines and implementing </w:t>
      </w:r>
      <w:r w:rsidRPr="0014074E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incremental loads and parallel processing.</w:t>
      </w:r>
    </w:p>
    <w:p w14:paraId="0AEA4158" w14:textId="77777777" w:rsidR="00094BA4" w:rsidRDefault="00094BA4" w:rsidP="00094BA4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Cross-Platform Integration:</w:t>
      </w:r>
      <w:r w:rsidRPr="000F4CC3">
        <w:rPr>
          <w:rFonts w:ascii="Times New Roman" w:hAnsi="Times New Roman" w:cs="Times New Roman"/>
          <w:szCs w:val="22"/>
        </w:rPr>
        <w:t xml:space="preserve"> 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Migrated legacy Excel-based reports to </w:t>
      </w:r>
      <w:r w:rsidRPr="0014074E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automated Power BI solutions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, improving scalability and enabling </w:t>
      </w:r>
      <w:r w:rsidRPr="0014074E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self-service analytics.</w:t>
      </w:r>
    </w:p>
    <w:p w14:paraId="57D97F2B" w14:textId="77777777" w:rsidR="00094BA4" w:rsidRPr="0094375A" w:rsidRDefault="00094BA4" w:rsidP="00094BA4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 xml:space="preserve">Awards: 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Received the “Rising Star Award” for outstanding performance, rapid issue resolution, and delivering optimized </w:t>
      </w:r>
      <w:r w:rsidRPr="0014074E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SQL &amp; Power BI reporting solutions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that enhanced business visibility.</w:t>
      </w:r>
    </w:p>
    <w:p w14:paraId="406F5994" w14:textId="77777777" w:rsidR="00094BA4" w:rsidRPr="007B7CC9" w:rsidRDefault="00094BA4" w:rsidP="006B3FF2">
      <w:pPr>
        <w:spacing w:after="0" w:line="240" w:lineRule="auto"/>
        <w:ind w:left="-851" w:right="-563"/>
        <w:jc w:val="both"/>
        <w:rPr>
          <w:rFonts w:cstheme="minorHAnsi"/>
          <w:szCs w:val="22"/>
        </w:rPr>
      </w:pPr>
    </w:p>
    <w:p w14:paraId="6502BEA6" w14:textId="36F9F768" w:rsidR="000A14C4" w:rsidRDefault="00F809F4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Cs w:val="22"/>
        </w:rPr>
      </w:pPr>
      <w:r w:rsidRPr="006725AE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D53956" wp14:editId="56815DBD">
                <wp:simplePos x="0" y="0"/>
                <wp:positionH relativeFrom="column">
                  <wp:posOffset>-542925</wp:posOffset>
                </wp:positionH>
                <wp:positionV relativeFrom="paragraph">
                  <wp:posOffset>281305</wp:posOffset>
                </wp:positionV>
                <wp:extent cx="7246620" cy="7620"/>
                <wp:effectExtent l="0" t="0" r="30480" b="30480"/>
                <wp:wrapNone/>
                <wp:docPr id="18409355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762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5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5563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22.15pt" to="527.8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" strokecolor="#5b9bd5 [3208]" strokeweight="1.25pt">
                <v:stroke opacity="39321f" joinstyle="miter"/>
              </v:line>
            </w:pict>
          </mc:Fallback>
        </mc:AlternateContent>
      </w:r>
      <w:r w:rsidR="000A14C4"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T</w:t>
      </w:r>
      <w:r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ECHNICAL</w:t>
      </w:r>
      <w:r w:rsidR="00854447" w:rsidRPr="00DD1378">
        <w:rPr>
          <w:rFonts w:ascii="Times New Roman" w:hAnsi="Times New Roman" w:cs="Times New Roman"/>
          <w:color w:val="4472C4" w:themeColor="accent1"/>
          <w:szCs w:val="22"/>
        </w:rPr>
        <w:t xml:space="preserve"> &amp;</w:t>
      </w:r>
      <w:r w:rsidR="000A14C4" w:rsidRPr="00DD1378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r w:rsidR="00854447"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S</w:t>
      </w:r>
      <w:r w:rsidR="00854447"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OFT</w:t>
      </w:r>
      <w:r w:rsidR="00854447" w:rsidRPr="00DD1378">
        <w:rPr>
          <w:rFonts w:ascii="Times New Roman" w:hAnsi="Times New Roman" w:cs="Times New Roman"/>
          <w:color w:val="4472C4" w:themeColor="accent1"/>
          <w:szCs w:val="22"/>
        </w:rPr>
        <w:t xml:space="preserve"> </w:t>
      </w:r>
      <w:r w:rsidR="000A14C4"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S</w:t>
      </w:r>
      <w:r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KILLS</w:t>
      </w:r>
    </w:p>
    <w:p w14:paraId="37B730C7" w14:textId="77777777" w:rsidR="00DD1378" w:rsidRPr="00F809F4" w:rsidRDefault="00DD1378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558D92C" w14:textId="73F7D4E0" w:rsidR="000A14C4" w:rsidRDefault="000A14C4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BI &amp; Visualization Tools:</w:t>
      </w:r>
      <w:r w:rsidRPr="000F4CC3">
        <w:rPr>
          <w:rFonts w:ascii="Times New Roman" w:hAnsi="Times New Roman" w:cs="Times New Roman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Power BI (DAX, Power Query), MicroStrategy, Tableau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>, Looker Studio</w:t>
      </w:r>
      <w:r w:rsidR="001D1807" w:rsidRPr="00854447">
        <w:rPr>
          <w:rFonts w:ascii="Times New Roman" w:hAnsi="Times New Roman" w:cs="Times New Roman"/>
          <w:color w:val="3B3838" w:themeColor="background2" w:themeShade="40"/>
          <w:szCs w:val="22"/>
        </w:rPr>
        <w:t>, Grafana</w:t>
      </w:r>
      <w:r w:rsidR="0094375A">
        <w:rPr>
          <w:rFonts w:ascii="Times New Roman" w:hAnsi="Times New Roman" w:cs="Times New Roman"/>
          <w:color w:val="3B3838" w:themeColor="background2" w:themeShade="40"/>
          <w:szCs w:val="22"/>
        </w:rPr>
        <w:t>.</w:t>
      </w:r>
    </w:p>
    <w:p w14:paraId="45868A43" w14:textId="71D3265E" w:rsidR="008974CE" w:rsidRPr="00854447" w:rsidRDefault="008974CE" w:rsidP="008974CE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Software</w:t>
      </w:r>
      <w:r w:rsidRPr="00854447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: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Cs w:val="22"/>
        </w:rPr>
        <w:t>VS Code, Visual Studio, SSMS, Factory Talk</w:t>
      </w:r>
      <w:r w:rsidR="00E617C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Studio</w:t>
      </w:r>
      <w:r>
        <w:rPr>
          <w:rFonts w:ascii="Times New Roman" w:hAnsi="Times New Roman" w:cs="Times New Roman"/>
          <w:color w:val="3B3838" w:themeColor="background2" w:themeShade="40"/>
          <w:szCs w:val="22"/>
        </w:rPr>
        <w:t>, Node-Red.</w:t>
      </w:r>
    </w:p>
    <w:p w14:paraId="1F15880D" w14:textId="279FDC52" w:rsidR="000A14C4" w:rsidRPr="00854447" w:rsidRDefault="000A14C4" w:rsidP="00F809F4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Programming &amp; Databases:</w:t>
      </w:r>
      <w:r w:rsidRPr="000F4CC3">
        <w:rPr>
          <w:rFonts w:ascii="Times New Roman" w:hAnsi="Times New Roman" w:cs="Times New Roman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Python (Pandas, NumPy), SQL (</w:t>
      </w:r>
      <w:r w:rsidR="00AA1A39">
        <w:rPr>
          <w:rFonts w:ascii="Times New Roman" w:hAnsi="Times New Roman" w:cs="Times New Roman"/>
          <w:color w:val="3B3838" w:themeColor="background2" w:themeShade="40"/>
          <w:szCs w:val="22"/>
        </w:rPr>
        <w:t>MS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-SQL, MySQL, 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>PL</w:t>
      </w:r>
      <w:r w:rsidR="000C400C" w:rsidRPr="00854447">
        <w:rPr>
          <w:rFonts w:ascii="Times New Roman" w:hAnsi="Times New Roman" w:cs="Times New Roman"/>
          <w:color w:val="3B3838" w:themeColor="background2" w:themeShade="40"/>
          <w:szCs w:val="22"/>
        </w:rPr>
        <w:t>/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>SQL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), Advanced Excel (Pivot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Tables, VLOOKUP, Macros)</w:t>
      </w:r>
    </w:p>
    <w:p w14:paraId="18110D27" w14:textId="1F11ED8B" w:rsidR="000A14C4" w:rsidRPr="00854447" w:rsidRDefault="000A14C4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Data Engineering:</w:t>
      </w:r>
      <w:r w:rsidRPr="000F4CC3">
        <w:rPr>
          <w:rFonts w:ascii="Times New Roman" w:hAnsi="Times New Roman" w:cs="Times New Roman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ETL/ELT Pipelines, Data Modeling, Data Warehousing, </w:t>
      </w:r>
      <w:proofErr w:type="spellStart"/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Jupyter</w:t>
      </w:r>
      <w:proofErr w:type="spellEnd"/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Notebooks</w:t>
      </w:r>
    </w:p>
    <w:p w14:paraId="61324E02" w14:textId="49561B57" w:rsidR="000A14C4" w:rsidRPr="00854447" w:rsidRDefault="000A14C4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Cloud &amp; Development</w:t>
      </w:r>
      <w:r w:rsidRPr="00854447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: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AWS EC2, C#,</w:t>
      </w:r>
      <w:r w:rsidR="00D67A8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.NET,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Git, Agile/Scrum Methodologies</w:t>
      </w:r>
    </w:p>
    <w:p w14:paraId="47B05D74" w14:textId="6A7FBA0E" w:rsidR="007B7CC9" w:rsidRDefault="000A14C4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Analytics &amp; Reporting:</w:t>
      </w:r>
      <w:r w:rsidRPr="000F4CC3">
        <w:rPr>
          <w:rFonts w:ascii="Times New Roman" w:hAnsi="Times New Roman" w:cs="Times New Roman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Statistical Analysis, 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>SSRS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, 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>SAP Crystal Report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,</w:t>
      </w:r>
      <w:r w:rsidR="00F809F4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RDLC</w:t>
      </w:r>
      <w:r w:rsidR="00D67A8C">
        <w:rPr>
          <w:rFonts w:ascii="Times New Roman" w:hAnsi="Times New Roman" w:cs="Times New Roman"/>
          <w:color w:val="3B3838" w:themeColor="background2" w:themeShade="40"/>
          <w:szCs w:val="22"/>
        </w:rPr>
        <w:t>, MDM</w:t>
      </w:r>
    </w:p>
    <w:p w14:paraId="14BBAB61" w14:textId="430CF2D0" w:rsidR="0094375A" w:rsidRDefault="0094375A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Communication Protocols:</w:t>
      </w:r>
      <w:r w:rsidRPr="000F4CC3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color w:val="3B3838" w:themeColor="background2" w:themeShade="40"/>
          <w:szCs w:val="22"/>
        </w:rPr>
        <w:t>Ethernet, OPC UA-DA, MQTT</w:t>
      </w:r>
    </w:p>
    <w:p w14:paraId="4DCD0253" w14:textId="1C95E5EE" w:rsidR="001D1807" w:rsidRPr="0094375A" w:rsidRDefault="0094375A" w:rsidP="0094375A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Professional Strengths:</w:t>
      </w:r>
      <w:r w:rsidRPr="000F4CC3">
        <w:rPr>
          <w:rFonts w:cstheme="minorHAnsi"/>
          <w:b/>
          <w:bCs/>
          <w:szCs w:val="22"/>
        </w:rPr>
        <w:t xml:space="preserve"> </w:t>
      </w:r>
      <w:r w:rsidRPr="0033604D">
        <w:rPr>
          <w:rFonts w:ascii="Times New Roman" w:hAnsi="Times New Roman" w:cs="Times New Roman"/>
          <w:color w:val="3B3838" w:themeColor="background2" w:themeShade="40"/>
          <w:szCs w:val="22"/>
        </w:rPr>
        <w:t>Cross-team collaboration</w:t>
      </w:r>
      <w:r w:rsidR="008974CE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</w:t>
      </w:r>
      <w:r w:rsidRPr="0033604D">
        <w:rPr>
          <w:rFonts w:ascii="Times New Roman" w:hAnsi="Times New Roman" w:cs="Times New Roman"/>
          <w:color w:val="3B3838" w:themeColor="background2" w:themeShade="40"/>
          <w:szCs w:val="22"/>
        </w:rPr>
        <w:t>Critical thinking &amp; decision-making</w:t>
      </w:r>
      <w:r w:rsidR="008974CE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</w:t>
      </w:r>
      <w:r w:rsidRPr="0033604D">
        <w:rPr>
          <w:rFonts w:ascii="Times New Roman" w:hAnsi="Times New Roman" w:cs="Times New Roman"/>
          <w:color w:val="3B3838" w:themeColor="background2" w:themeShade="40"/>
          <w:szCs w:val="22"/>
        </w:rPr>
        <w:t xml:space="preserve">Client &amp; vendor coordination </w:t>
      </w:r>
      <w:r w:rsidR="008974CE">
        <w:rPr>
          <w:rFonts w:ascii="Times New Roman" w:hAnsi="Times New Roman" w:cs="Times New Roman"/>
          <w:color w:val="3B3838" w:themeColor="background2" w:themeShade="40"/>
          <w:szCs w:val="22"/>
        </w:rPr>
        <w:t>|</w:t>
      </w:r>
      <w:r w:rsidRPr="0033604D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Requirement gathering &amp; analysis</w:t>
      </w:r>
      <w:r w:rsidR="008974CE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</w:t>
      </w:r>
      <w:r w:rsidRPr="0033604D">
        <w:rPr>
          <w:rFonts w:ascii="Times New Roman" w:hAnsi="Times New Roman" w:cs="Times New Roman"/>
          <w:color w:val="3B3838" w:themeColor="background2" w:themeShade="40"/>
          <w:szCs w:val="22"/>
        </w:rPr>
        <w:t>BRD &amp; FRD preparation</w:t>
      </w:r>
      <w:r w:rsidR="008974CE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</w:t>
      </w:r>
      <w:r w:rsidRPr="0033604D">
        <w:rPr>
          <w:rFonts w:ascii="Times New Roman" w:hAnsi="Times New Roman" w:cs="Times New Roman"/>
          <w:color w:val="3B3838" w:themeColor="background2" w:themeShade="40"/>
          <w:szCs w:val="22"/>
        </w:rPr>
        <w:t>Stakeholder management</w:t>
      </w:r>
      <w:r w:rsidR="008974CE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</w:t>
      </w:r>
      <w:r w:rsidR="00EF61A8" w:rsidRPr="00EF61A8">
        <w:rPr>
          <w:rFonts w:ascii="Times New Roman" w:hAnsi="Times New Roman" w:cs="Times New Roman"/>
          <w:color w:val="3B3838" w:themeColor="background2" w:themeShade="40"/>
          <w:szCs w:val="22"/>
        </w:rPr>
        <w:t>On-time project delivery</w:t>
      </w:r>
    </w:p>
    <w:p w14:paraId="49B6DBC2" w14:textId="77777777" w:rsidR="00123356" w:rsidRDefault="00123356" w:rsidP="00094BA4">
      <w:pPr>
        <w:spacing w:after="0" w:line="240" w:lineRule="auto"/>
        <w:ind w:right="-1130"/>
        <w:rPr>
          <w:rFonts w:ascii="Times New Roman" w:hAnsi="Times New Roman" w:cs="Times New Roman"/>
          <w:color w:val="3B3838" w:themeColor="background2" w:themeShade="40"/>
          <w:sz w:val="20"/>
        </w:rPr>
      </w:pPr>
    </w:p>
    <w:p w14:paraId="2662E1AC" w14:textId="2E10A18F" w:rsidR="00F809F4" w:rsidRDefault="00F809F4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Cs w:val="22"/>
        </w:rPr>
      </w:pPr>
      <w:r w:rsidRPr="006725AE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1C268" wp14:editId="1DBC8A84">
                <wp:simplePos x="0" y="0"/>
                <wp:positionH relativeFrom="column">
                  <wp:posOffset>-542925</wp:posOffset>
                </wp:positionH>
                <wp:positionV relativeFrom="paragraph">
                  <wp:posOffset>262890</wp:posOffset>
                </wp:positionV>
                <wp:extent cx="7231380" cy="15240"/>
                <wp:effectExtent l="0" t="0" r="26670" b="22860"/>
                <wp:wrapNone/>
                <wp:docPr id="12433563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138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5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5C818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20.7pt" to="526.6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" strokecolor="#5b9bd5 [3208]" strokeweight="1.25pt">
                <v:stroke opacity="39321f" joinstyle="miter"/>
              </v:line>
            </w:pict>
          </mc:Fallback>
        </mc:AlternateContent>
      </w:r>
      <w:r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P</w:t>
      </w:r>
      <w:r w:rsidR="0020777D"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ROFESSIONAL</w:t>
      </w:r>
      <w:r w:rsidRPr="00DD1378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r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E</w:t>
      </w:r>
      <w:r w:rsidR="0020777D"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XPERIENCE</w:t>
      </w:r>
    </w:p>
    <w:p w14:paraId="21637CB5" w14:textId="77777777" w:rsidR="00DD1378" w:rsidRPr="00F809F4" w:rsidRDefault="00DD1378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F95920" w14:textId="24DE3C39" w:rsidR="0020777D" w:rsidRPr="00854447" w:rsidRDefault="00F809F4" w:rsidP="000A14C4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854447">
        <w:rPr>
          <w:rFonts w:ascii="Times New Roman" w:hAnsi="Times New Roman" w:cs="Times New Roman"/>
          <w:b/>
          <w:bCs/>
          <w:color w:val="000000" w:themeColor="text1"/>
          <w:szCs w:val="22"/>
        </w:rPr>
        <w:t>Business Data Analyst</w:t>
      </w:r>
      <w:r w:rsidR="0020777D" w:rsidRPr="0085444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                                                                                                                                 </w:t>
      </w:r>
      <w:r w:rsidR="0020777D" w:rsidRPr="00854447">
        <w:rPr>
          <w:rFonts w:ascii="Times New Roman" w:hAnsi="Times New Roman" w:cs="Times New Roman"/>
          <w:color w:val="3B3838" w:themeColor="background2" w:themeShade="40"/>
          <w:szCs w:val="22"/>
        </w:rPr>
        <w:t>January 2023</w:t>
      </w:r>
      <w:r w:rsidR="00F215B4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="0020777D" w:rsidRPr="00854447">
        <w:rPr>
          <w:rFonts w:ascii="Times New Roman" w:hAnsi="Times New Roman" w:cs="Times New Roman"/>
          <w:color w:val="3B3838" w:themeColor="background2" w:themeShade="40"/>
          <w:szCs w:val="22"/>
        </w:rPr>
        <w:t>– Present</w:t>
      </w:r>
      <w:r w:rsidR="002C540F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     </w:t>
      </w:r>
    </w:p>
    <w:p w14:paraId="1EBB6437" w14:textId="4B0F4BDD" w:rsidR="0020777D" w:rsidRPr="0020777D" w:rsidRDefault="0020777D" w:rsidP="0020777D">
      <w:pPr>
        <w:spacing w:after="0" w:line="240" w:lineRule="auto"/>
        <w:ind w:left="-851" w:right="-1130"/>
        <w:rPr>
          <w:rFonts w:ascii="Times New Roman" w:hAnsi="Times New Roman" w:cs="Times New Roman"/>
          <w:b/>
          <w:bCs/>
          <w:color w:val="3B3838" w:themeColor="background2" w:themeShade="40"/>
          <w:sz w:val="20"/>
        </w:rPr>
      </w:pP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INSTRUMENTATION AND CONTROL </w:t>
      </w:r>
      <w:r w:rsidRPr="00D9606B">
        <w:rPr>
          <w:rFonts w:ascii="Times New Roman" w:hAnsi="Times New Roman" w:cs="Times New Roman"/>
          <w:color w:val="3B3838" w:themeColor="background2" w:themeShade="40"/>
          <w:szCs w:val="22"/>
        </w:rPr>
        <w:t>SOLUTIONS                                                                  Indore, Madhya Pradesh, India</w:t>
      </w:r>
      <w:r>
        <w:rPr>
          <w:rFonts w:ascii="Times New Roman" w:hAnsi="Times New Roman" w:cs="Times New Roman"/>
          <w:color w:val="3B3838" w:themeColor="background2" w:themeShade="40"/>
          <w:sz w:val="20"/>
        </w:rPr>
        <w:t xml:space="preserve"> </w:t>
      </w:r>
    </w:p>
    <w:p w14:paraId="1BBD8A44" w14:textId="77777777" w:rsidR="00EF61A8" w:rsidRPr="00FC58D6" w:rsidRDefault="00EF61A8" w:rsidP="002C5989">
      <w:pPr>
        <w:pStyle w:val="ListParagraph"/>
        <w:numPr>
          <w:ilvl w:val="0"/>
          <w:numId w:val="10"/>
        </w:numPr>
        <w:spacing w:after="0" w:line="240" w:lineRule="auto"/>
        <w:ind w:left="-284" w:right="-1130" w:hanging="283"/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</w:pP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Developed 20+ Power BI &amp; Tableau dashboards,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reducing manual reporting by 40% and saving 60+ hours/month.</w:t>
      </w:r>
    </w:p>
    <w:p w14:paraId="5AA1FC41" w14:textId="77777777" w:rsidR="00EF61A8" w:rsidRPr="00EF61A8" w:rsidRDefault="00EF61A8" w:rsidP="00EF61A8">
      <w:pPr>
        <w:pStyle w:val="ListParagraph"/>
        <w:numPr>
          <w:ilvl w:val="0"/>
          <w:numId w:val="10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Designed dimensional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data models and ETL</w:t>
      </w: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pipelines using SQL, Power Query, and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 xml:space="preserve"> MySQL for 500K+ daily records.</w:t>
      </w:r>
    </w:p>
    <w:p w14:paraId="4540D805" w14:textId="77777777" w:rsidR="00EF61A8" w:rsidRPr="00EF61A8" w:rsidRDefault="00EF61A8" w:rsidP="00EF61A8">
      <w:pPr>
        <w:pStyle w:val="ListParagraph"/>
        <w:numPr>
          <w:ilvl w:val="0"/>
          <w:numId w:val="10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Automated KPI reporting</w:t>
      </w: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via SSRS &amp; SAP Crystal Reports,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improving accuracy by 95%.</w:t>
      </w:r>
    </w:p>
    <w:p w14:paraId="70EEEB72" w14:textId="77777777" w:rsidR="00EF61A8" w:rsidRPr="00EF61A8" w:rsidRDefault="00EF61A8" w:rsidP="00EF61A8">
      <w:pPr>
        <w:pStyle w:val="ListParagraph"/>
        <w:numPr>
          <w:ilvl w:val="0"/>
          <w:numId w:val="10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Translated business requirements into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BI solutions</w:t>
      </w: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through cross-functional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stakeholder collaboration.</w:t>
      </w:r>
    </w:p>
    <w:p w14:paraId="356FA4EC" w14:textId="77777777" w:rsidR="00EF61A8" w:rsidRPr="00EF61A8" w:rsidRDefault="00EF61A8" w:rsidP="00EF61A8">
      <w:pPr>
        <w:pStyle w:val="ListParagraph"/>
        <w:numPr>
          <w:ilvl w:val="0"/>
          <w:numId w:val="10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Optimized and managed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multi-terabyte</w:t>
      </w: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SQL Server &amp; MySQL databases</w:t>
      </w: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for enterprise pharma clients.</w:t>
      </w:r>
    </w:p>
    <w:p w14:paraId="281BBC5F" w14:textId="77777777" w:rsidR="00EF61A8" w:rsidRPr="00EF61A8" w:rsidRDefault="00EF61A8" w:rsidP="00854447">
      <w:pPr>
        <w:pStyle w:val="ListParagraph"/>
        <w:numPr>
          <w:ilvl w:val="0"/>
          <w:numId w:val="10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Mentored junior analysts on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Windows and web application development,</w:t>
      </w: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along with BI best practices.</w:t>
      </w:r>
    </w:p>
    <w:p w14:paraId="424C4730" w14:textId="3E3E7562" w:rsidR="001D1807" w:rsidRPr="00EF61A8" w:rsidRDefault="001D1807" w:rsidP="00854447">
      <w:pPr>
        <w:pStyle w:val="ListParagraph"/>
        <w:numPr>
          <w:ilvl w:val="0"/>
          <w:numId w:val="10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Managed large SQL Server and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MySQL databases (2 to 3 TB, billions of rows</w:t>
      </w:r>
      <w:r w:rsidRPr="00EF61A8">
        <w:rPr>
          <w:rFonts w:ascii="Times New Roman" w:hAnsi="Times New Roman" w:cs="Times New Roman"/>
          <w:color w:val="3B3838" w:themeColor="background2" w:themeShade="40"/>
          <w:szCs w:val="22"/>
        </w:rPr>
        <w:t xml:space="preserve">) for pharma clients such as 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Sun Pharma, Cipla, and Coca Cola</w:t>
      </w:r>
      <w:r w:rsidR="00CB1279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 xml:space="preserve"> etc</w:t>
      </w:r>
      <w:r w:rsidRPr="00FC58D6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.</w:t>
      </w:r>
    </w:p>
    <w:p w14:paraId="422D72B3" w14:textId="77777777" w:rsidR="0020777D" w:rsidRPr="00854447" w:rsidRDefault="0020777D" w:rsidP="0020777D">
      <w:pPr>
        <w:pStyle w:val="ListParagraph"/>
        <w:spacing w:after="0" w:line="240" w:lineRule="auto"/>
        <w:ind w:left="-13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</w:p>
    <w:p w14:paraId="01C14480" w14:textId="161A3BAC" w:rsidR="0020777D" w:rsidRPr="00854447" w:rsidRDefault="00F809F4" w:rsidP="0020777D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85444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Associate Data Analyst &amp; </w:t>
      </w:r>
      <w:r w:rsidRPr="000F4CC3">
        <w:rPr>
          <w:rFonts w:ascii="Times New Roman" w:hAnsi="Times New Roman" w:cs="Times New Roman"/>
          <w:b/>
          <w:bCs/>
          <w:szCs w:val="22"/>
        </w:rPr>
        <w:t xml:space="preserve">MicroStrategy </w:t>
      </w:r>
      <w:r w:rsidRPr="0085444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Developer </w:t>
      </w:r>
      <w:r w:rsidR="0020777D" w:rsidRPr="0085444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                                                                 </w:t>
      </w:r>
      <w:r w:rsidR="00854447" w:rsidRPr="00854447">
        <w:rPr>
          <w:rFonts w:ascii="Times New Roman" w:hAnsi="Times New Roman" w:cs="Times New Roman"/>
          <w:b/>
          <w:bCs/>
          <w:color w:val="000000" w:themeColor="text1"/>
          <w:szCs w:val="22"/>
        </w:rPr>
        <w:t xml:space="preserve"> </w:t>
      </w:r>
      <w:r w:rsidR="0020777D" w:rsidRPr="00854447">
        <w:rPr>
          <w:rFonts w:ascii="Times New Roman" w:hAnsi="Times New Roman" w:cs="Times New Roman"/>
          <w:color w:val="3B3838" w:themeColor="background2" w:themeShade="40"/>
          <w:szCs w:val="22"/>
        </w:rPr>
        <w:t>August 2022</w:t>
      </w:r>
      <w:r w:rsidR="00154FEE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="0020777D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– December 2022 </w:t>
      </w:r>
    </w:p>
    <w:p w14:paraId="724F5B4E" w14:textId="49303459" w:rsidR="0020777D" w:rsidRPr="00854447" w:rsidRDefault="00F809F4" w:rsidP="0020777D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InfoCepts </w:t>
      </w:r>
      <w:r w:rsidR="0020777D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                                                                                                                                               </w:t>
      </w:r>
      <w:r w:rsid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Nagpur, Maharashtra, India</w:t>
      </w:r>
    </w:p>
    <w:p w14:paraId="0AFE8890" w14:textId="77777777" w:rsidR="00604FBC" w:rsidRPr="00604FBC" w:rsidRDefault="00604FBC" w:rsidP="00604FBC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Built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MicroStrategy dashboards and SQL dat</w:t>
      </w: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a models,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improving query performance by 35%.</w:t>
      </w:r>
    </w:p>
    <w:p w14:paraId="00B2155F" w14:textId="77777777" w:rsidR="00604FBC" w:rsidRPr="00604FBC" w:rsidRDefault="00604FBC" w:rsidP="00604FBC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Developed complex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SQL</w:t>
      </w: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logic using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CTEs,</w:t>
      </w: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window</w:t>
      </w: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functions</w:t>
      </w: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, and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stored procedures.</w:t>
      </w:r>
    </w:p>
    <w:p w14:paraId="09839E07" w14:textId="36992B69" w:rsidR="004568DB" w:rsidRPr="00604FBC" w:rsidRDefault="00604FBC" w:rsidP="00604FBC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Performed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data validation</w:t>
      </w:r>
      <w:r w:rsidRPr="00604FBC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and quality checks, resolving </w:t>
      </w:r>
      <w:r w:rsidRPr="002877F3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200+ inconsistencies.</w:t>
      </w:r>
    </w:p>
    <w:p w14:paraId="3716E2DD" w14:textId="77777777" w:rsidR="00604FBC" w:rsidRPr="00604FBC" w:rsidRDefault="00604FBC" w:rsidP="00604FBC">
      <w:pPr>
        <w:pStyle w:val="ListParagraph"/>
        <w:spacing w:after="0" w:line="240" w:lineRule="auto"/>
        <w:ind w:left="-284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</w:p>
    <w:p w14:paraId="2512852A" w14:textId="55CE604D" w:rsidR="004568DB" w:rsidRPr="00854447" w:rsidRDefault="00F809F4" w:rsidP="004568DB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lastRenderedPageBreak/>
        <w:t>Junior IT Desktop Support Engineer</w:t>
      </w:r>
      <w:r w:rsidR="004568DB" w:rsidRPr="000F4CC3">
        <w:rPr>
          <w:rFonts w:ascii="Times New Roman" w:hAnsi="Times New Roman" w:cs="Times New Roman"/>
          <w:b/>
          <w:bCs/>
          <w:szCs w:val="22"/>
        </w:rPr>
        <w:t xml:space="preserve">                                                                                               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September 2018</w:t>
      </w:r>
      <w:r w:rsidR="00154FEE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– May 2019 </w:t>
      </w:r>
    </w:p>
    <w:p w14:paraId="4BE4594D" w14:textId="5680D72E" w:rsidR="0020777D" w:rsidRPr="00854447" w:rsidRDefault="00F809F4" w:rsidP="004568DB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Cellcomm Solutions Ltd </w:t>
      </w:r>
      <w:r w:rsidR="004568DB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                                                                                                                     </w:t>
      </w:r>
      <w:r w:rsidR="002C540F"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Bengaluru, Karnataka, India </w:t>
      </w:r>
    </w:p>
    <w:p w14:paraId="1E782179" w14:textId="77777777" w:rsidR="00604FBC" w:rsidRPr="002877F3" w:rsidRDefault="00604FBC" w:rsidP="00604FBC">
      <w:pPr>
        <w:pStyle w:val="ListParagraph"/>
        <w:numPr>
          <w:ilvl w:val="0"/>
          <w:numId w:val="12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2877F3">
        <w:rPr>
          <w:rFonts w:ascii="Times New Roman" w:hAnsi="Times New Roman" w:cs="Times New Roman"/>
          <w:color w:val="3B3838" w:themeColor="background2" w:themeShade="40"/>
          <w:szCs w:val="22"/>
        </w:rPr>
        <w:t xml:space="preserve">Supported </w:t>
      </w:r>
      <w:r w:rsidRPr="002877F3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150+ users</w:t>
      </w:r>
      <w:r w:rsidRPr="002877F3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with hardware, software, and </w:t>
      </w:r>
      <w:r w:rsidRPr="002877F3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network troubleshooting.</w:t>
      </w:r>
    </w:p>
    <w:p w14:paraId="38D1843A" w14:textId="57F218F9" w:rsidR="00604FBC" w:rsidRPr="002877F3" w:rsidRDefault="00604FBC" w:rsidP="002877F3">
      <w:pPr>
        <w:pStyle w:val="ListParagraph"/>
        <w:numPr>
          <w:ilvl w:val="0"/>
          <w:numId w:val="12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2877F3">
        <w:rPr>
          <w:rFonts w:ascii="Times New Roman" w:hAnsi="Times New Roman" w:cs="Times New Roman"/>
          <w:color w:val="3B3838" w:themeColor="background2" w:themeShade="40"/>
          <w:szCs w:val="22"/>
        </w:rPr>
        <w:t xml:space="preserve">Managed system deployment, configurations, and </w:t>
      </w:r>
      <w:r w:rsidRPr="002877F3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IT asset documentation.</w:t>
      </w:r>
    </w:p>
    <w:p w14:paraId="2259CCC1" w14:textId="77777777" w:rsidR="002877F3" w:rsidRPr="002877F3" w:rsidRDefault="002877F3" w:rsidP="002877F3">
      <w:pPr>
        <w:pStyle w:val="ListParagraph"/>
        <w:spacing w:after="0" w:line="240" w:lineRule="auto"/>
        <w:ind w:left="-284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</w:p>
    <w:p w14:paraId="321E5404" w14:textId="03153122" w:rsidR="00123356" w:rsidRDefault="00123356" w:rsidP="00123356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Cs w:val="22"/>
        </w:rPr>
      </w:pPr>
      <w:r w:rsidRPr="00CE4B4A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89DEDD" wp14:editId="5C700AFD">
                <wp:simplePos x="0" y="0"/>
                <wp:positionH relativeFrom="column">
                  <wp:posOffset>-542925</wp:posOffset>
                </wp:positionH>
                <wp:positionV relativeFrom="paragraph">
                  <wp:posOffset>277495</wp:posOffset>
                </wp:positionV>
                <wp:extent cx="7231380" cy="15240"/>
                <wp:effectExtent l="0" t="0" r="26670" b="22860"/>
                <wp:wrapNone/>
                <wp:docPr id="4869255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138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5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5B37D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21.85pt" to="526.6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" strokecolor="#5b9bd5 [3208]" strokeweight="1.25pt">
                <v:stroke opacity="39321f" joinstyle="miter"/>
              </v:line>
            </w:pict>
          </mc:Fallback>
        </mc:AlternateContent>
      </w:r>
      <w:r w:rsidRPr="00CE4B4A">
        <w:rPr>
          <w:rFonts w:ascii="Times New Roman" w:hAnsi="Times New Roman" w:cs="Times New Roman"/>
          <w:color w:val="4472C4" w:themeColor="accent1"/>
          <w:sz w:val="30"/>
          <w:szCs w:val="30"/>
        </w:rPr>
        <w:t>P</w:t>
      </w:r>
      <w:r w:rsidRPr="00CE4B4A">
        <w:rPr>
          <w:rFonts w:ascii="Times New Roman" w:hAnsi="Times New Roman" w:cs="Times New Roman"/>
          <w:color w:val="4472C4" w:themeColor="accent1"/>
          <w:sz w:val="24"/>
          <w:szCs w:val="24"/>
        </w:rPr>
        <w:t>ROJECTS</w:t>
      </w:r>
    </w:p>
    <w:p w14:paraId="1483F2B0" w14:textId="77777777" w:rsidR="00DD1378" w:rsidRPr="00F809F4" w:rsidRDefault="00DD1378" w:rsidP="00123356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057E97" w14:textId="77777777" w:rsidR="00123356" w:rsidRPr="000F4CC3" w:rsidRDefault="00123356" w:rsidP="00123356">
      <w:pPr>
        <w:spacing w:after="0" w:line="240" w:lineRule="auto"/>
        <w:ind w:left="-851" w:right="-1130"/>
        <w:rPr>
          <w:rFonts w:ascii="Times New Roman" w:hAnsi="Times New Roman" w:cs="Times New Roman"/>
          <w:b/>
          <w:bCs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Data Engineering, SQL Optimization &amp; Enterprise Reporting</w:t>
      </w:r>
    </w:p>
    <w:p w14:paraId="321DD4E8" w14:textId="4E89C989" w:rsidR="00123356" w:rsidRPr="0094375A" w:rsidRDefault="00123356" w:rsidP="00123356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94375A">
        <w:rPr>
          <w:rFonts w:ascii="Times New Roman" w:hAnsi="Times New Roman" w:cs="Times New Roman"/>
          <w:color w:val="3B3838" w:themeColor="background2" w:themeShade="40"/>
          <w:szCs w:val="22"/>
        </w:rPr>
        <w:t>SQL | ETL | Data Warehousing | Data Modeling | SSRS | Crystal Reports</w:t>
      </w:r>
    </w:p>
    <w:p w14:paraId="2007AF5F" w14:textId="77777777" w:rsidR="00604FBC" w:rsidRDefault="00604FBC" w:rsidP="0094375A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Designed scalable </w:t>
      </w:r>
      <w:r w:rsidRPr="00604FB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ETL pipelines</w:t>
      </w: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across cloud and on-prem systems for enterprise pharma clients.</w:t>
      </w:r>
    </w:p>
    <w:p w14:paraId="1F73B576" w14:textId="77777777" w:rsidR="00604FBC" w:rsidRDefault="00604FBC" w:rsidP="00970F43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Converted OLTP systems into optimized </w:t>
      </w:r>
      <w:r w:rsidRPr="00604FB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OLAP models</w:t>
      </w: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>, improving reporting performance.</w:t>
      </w:r>
    </w:p>
    <w:p w14:paraId="6CCF9C93" w14:textId="77777777" w:rsidR="00604FBC" w:rsidRDefault="00604FBC" w:rsidP="00970F43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Tuned SQL queries, stored procedures, and schema objects for </w:t>
      </w:r>
      <w:r w:rsidRPr="00604FB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high-volume datasets</w:t>
      </w: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>.</w:t>
      </w:r>
    </w:p>
    <w:p w14:paraId="2711C69A" w14:textId="77777777" w:rsidR="00604FBC" w:rsidRDefault="00604FBC" w:rsidP="00970F43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Delivered automated reporting via </w:t>
      </w:r>
      <w:r w:rsidRPr="00604FB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SSRS &amp; Crystal Reports</w:t>
      </w: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>, reducing report generation time drastically.</w:t>
      </w:r>
    </w:p>
    <w:p w14:paraId="735D2A7C" w14:textId="77777777" w:rsidR="00642D0B" w:rsidRDefault="00642D0B" w:rsidP="00970F43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Implemented </w:t>
      </w:r>
      <w:r w:rsidRPr="002877F3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optimized schema objects, materialized views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, and </w:t>
      </w:r>
      <w:r w:rsidRPr="002877F3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stored procedures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>, improving performance of mission-critical pharma systems.</w:t>
      </w:r>
    </w:p>
    <w:p w14:paraId="366B6906" w14:textId="7EBEA8C3" w:rsidR="00604FBC" w:rsidRDefault="00604FBC" w:rsidP="00970F43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Built a </w:t>
      </w:r>
      <w:r w:rsidRPr="00604FB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Windows-based payroll PDF automation tool</w:t>
      </w:r>
      <w:r w:rsidRPr="00604FBC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using SMTP.</w:t>
      </w:r>
    </w:p>
    <w:p w14:paraId="404A7EF7" w14:textId="77777777" w:rsidR="00D914C3" w:rsidRDefault="00D914C3" w:rsidP="00D914C3">
      <w:pPr>
        <w:spacing w:after="0" w:line="240" w:lineRule="auto"/>
        <w:ind w:left="-567" w:right="-1130"/>
        <w:rPr>
          <w:rFonts w:ascii="Times New Roman" w:hAnsi="Times New Roman" w:cs="Times New Roman"/>
          <w:color w:val="3B3838" w:themeColor="background2" w:themeShade="40"/>
          <w:sz w:val="20"/>
        </w:rPr>
      </w:pPr>
    </w:p>
    <w:p w14:paraId="5D9C1277" w14:textId="77777777" w:rsidR="00D914C3" w:rsidRPr="000F4CC3" w:rsidRDefault="00D914C3" w:rsidP="00D914C3">
      <w:pPr>
        <w:spacing w:after="0" w:line="240" w:lineRule="auto"/>
        <w:ind w:left="-851" w:right="-1130"/>
        <w:rPr>
          <w:rFonts w:ascii="Times New Roman" w:hAnsi="Times New Roman" w:cs="Times New Roman"/>
          <w:b/>
          <w:bCs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Data Visualization &amp; BI Solutions</w:t>
      </w:r>
    </w:p>
    <w:p w14:paraId="2476FD65" w14:textId="750279EB" w:rsidR="00D914C3" w:rsidRPr="0094375A" w:rsidRDefault="00D914C3" w:rsidP="00D914C3">
      <w:pPr>
        <w:spacing w:after="0" w:line="240" w:lineRule="auto"/>
        <w:ind w:left="-851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94375A">
        <w:rPr>
          <w:rFonts w:ascii="Times New Roman" w:hAnsi="Times New Roman" w:cs="Times New Roman"/>
          <w:color w:val="3B3838" w:themeColor="background2" w:themeShade="40"/>
          <w:szCs w:val="22"/>
        </w:rPr>
        <w:t>Python | Power BI | Grafana | Tableau | Node-RED | SQL Server | Looker Studio | Excel</w:t>
      </w:r>
      <w:r w:rsidR="007A4DF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API</w:t>
      </w:r>
    </w:p>
    <w:p w14:paraId="6015436C" w14:textId="1178B0F2" w:rsidR="00642D0B" w:rsidRPr="00CF08FC" w:rsidRDefault="00642D0B" w:rsidP="006070F7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</w:pP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Developed interactive dashboards using </w:t>
      </w:r>
      <w:r w:rsidRPr="00CF08F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 xml:space="preserve">Power BI, Tableau, </w:t>
      </w:r>
      <w:r w:rsidR="00CF08F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 xml:space="preserve">Looker, </w:t>
      </w:r>
      <w:r w:rsidRPr="00CF08F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Grafana, and SQL, including API-based data integration.</w:t>
      </w:r>
    </w:p>
    <w:p w14:paraId="207A1EC1" w14:textId="55AFD740" w:rsidR="00642D0B" w:rsidRDefault="00642D0B" w:rsidP="006070F7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Built near real-time IoT energy </w:t>
      </w:r>
      <w:r w:rsidRPr="00CF08F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monitoring dashboards by consuming APIs and KPI-driven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metrics with scheduled refresh.</w:t>
      </w:r>
    </w:p>
    <w:p w14:paraId="6D3E3B9E" w14:textId="77777777" w:rsidR="00642D0B" w:rsidRDefault="00642D0B" w:rsidP="006070F7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Created sales and operational </w:t>
      </w:r>
      <w:r w:rsidRPr="00CF08F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dashboards with geo-maps,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drill-throughs, filters, and </w:t>
      </w:r>
      <w:r w:rsidRPr="00CF08F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dynamic measures.</w:t>
      </w:r>
    </w:p>
    <w:p w14:paraId="1C20EF48" w14:textId="5755AF02" w:rsidR="00642D0B" w:rsidRDefault="00642D0B" w:rsidP="006070F7">
      <w:pPr>
        <w:pStyle w:val="ListParagraph"/>
        <w:numPr>
          <w:ilvl w:val="0"/>
          <w:numId w:val="11"/>
        </w:numPr>
        <w:spacing w:after="0" w:line="240" w:lineRule="auto"/>
        <w:ind w:left="-284" w:right="-1130" w:hanging="283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Architected clean and intuitive </w:t>
      </w:r>
      <w:r w:rsidRPr="00CF08FC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>dashboard UI layouts using Figma</w:t>
      </w:r>
      <w:r w:rsidRPr="00642D0B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for improved user experience and navigation.</w:t>
      </w:r>
    </w:p>
    <w:p w14:paraId="2942FECA" w14:textId="77777777" w:rsidR="00642D0B" w:rsidRDefault="00642D0B" w:rsidP="00642D0B">
      <w:pPr>
        <w:pStyle w:val="ListParagraph"/>
        <w:spacing w:after="0" w:line="240" w:lineRule="auto"/>
        <w:ind w:left="-284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</w:p>
    <w:p w14:paraId="4C8706BE" w14:textId="77777777" w:rsidR="00094BA4" w:rsidRDefault="00094BA4" w:rsidP="00094BA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Cs w:val="22"/>
        </w:rPr>
      </w:pPr>
      <w:r w:rsidRPr="006725AE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7A02D5" wp14:editId="6FBA0483">
                <wp:simplePos x="0" y="0"/>
                <wp:positionH relativeFrom="column">
                  <wp:posOffset>-542925</wp:posOffset>
                </wp:positionH>
                <wp:positionV relativeFrom="paragraph">
                  <wp:posOffset>283210</wp:posOffset>
                </wp:positionV>
                <wp:extent cx="7231380" cy="0"/>
                <wp:effectExtent l="0" t="0" r="0" b="0"/>
                <wp:wrapNone/>
                <wp:docPr id="13962974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13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5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B7B9E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22.3pt" to="526.6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" strokecolor="#5b9bd5 [3208]" strokeweight="1.25pt">
                <v:stroke opacity="39321f" joinstyle="miter"/>
              </v:line>
            </w:pict>
          </mc:Fallback>
        </mc:AlternateContent>
      </w:r>
      <w:r w:rsidRPr="006725AE">
        <w:rPr>
          <w:rFonts w:ascii="Times New Roman" w:hAnsi="Times New Roman" w:cs="Times New Roman"/>
          <w:color w:val="4472C4" w:themeColor="accent1"/>
          <w:sz w:val="30"/>
          <w:szCs w:val="30"/>
        </w:rPr>
        <w:t>E</w:t>
      </w:r>
      <w:r w:rsidRPr="006725AE">
        <w:rPr>
          <w:rFonts w:ascii="Times New Roman" w:hAnsi="Times New Roman" w:cs="Times New Roman"/>
          <w:color w:val="4472C4" w:themeColor="accent1"/>
          <w:sz w:val="24"/>
          <w:szCs w:val="24"/>
        </w:rPr>
        <w:t>DUCATION</w:t>
      </w:r>
    </w:p>
    <w:p w14:paraId="731A9743" w14:textId="77777777" w:rsidR="00094BA4" w:rsidRPr="00BA5F86" w:rsidRDefault="00094BA4" w:rsidP="00094BA4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E29E949" w14:textId="77777777" w:rsidR="00094BA4" w:rsidRPr="00854447" w:rsidRDefault="00094BA4" w:rsidP="00094BA4">
      <w:pPr>
        <w:spacing w:after="0" w:line="240" w:lineRule="auto"/>
        <w:ind w:left="-851" w:right="-1130"/>
        <w:jc w:val="both"/>
        <w:rPr>
          <w:rFonts w:cstheme="minorHAnsi"/>
          <w:b/>
          <w:bCs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 xml:space="preserve">Rajiv Gandhi Prodyogiki Vishwavidyalaya                                                                                  </w:t>
      </w:r>
      <w:r>
        <w:rPr>
          <w:rFonts w:ascii="Times New Roman" w:hAnsi="Times New Roman" w:cs="Times New Roman"/>
          <w:b/>
          <w:bCs/>
          <w:szCs w:val="22"/>
        </w:rPr>
        <w:t xml:space="preserve">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Bhopal, Madhya Pradesh, India</w:t>
      </w:r>
      <w:r w:rsidRPr="00854447">
        <w:rPr>
          <w:rFonts w:cstheme="minorHAnsi"/>
          <w:b/>
          <w:bCs/>
          <w:szCs w:val="22"/>
        </w:rPr>
        <w:t xml:space="preserve"> </w:t>
      </w:r>
    </w:p>
    <w:p w14:paraId="08E790C8" w14:textId="77777777" w:rsidR="00094BA4" w:rsidRPr="00854447" w:rsidRDefault="00094BA4" w:rsidP="00094BA4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Bachelor of Technology (</w:t>
      </w:r>
      <w:proofErr w:type="spellStart"/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Honours</w:t>
      </w:r>
      <w:proofErr w:type="spellEnd"/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) in Electronics &amp; Communications Engineering                                                </w:t>
      </w:r>
      <w:r>
        <w:rPr>
          <w:rFonts w:ascii="Times New Roman" w:hAnsi="Times New Roman" w:cs="Times New Roman"/>
          <w:color w:val="3B3838" w:themeColor="background2" w:themeShade="40"/>
          <w:szCs w:val="22"/>
        </w:rPr>
        <w:t xml:space="preserve">     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>2019 – 2022</w:t>
      </w:r>
    </w:p>
    <w:p w14:paraId="36A9F46A" w14:textId="77777777" w:rsidR="00094BA4" w:rsidRPr="00854447" w:rsidRDefault="00094BA4" w:rsidP="00094BA4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 xml:space="preserve">Rajiv Gandhi Prodyogiki Vishwavidyalaya   </w:t>
      </w:r>
      <w:r w:rsidRPr="000F4CC3">
        <w:rPr>
          <w:rFonts w:ascii="Times New Roman" w:hAnsi="Times New Roman" w:cs="Times New Roman"/>
          <w:szCs w:val="22"/>
        </w:rPr>
        <w:t xml:space="preserve">                                                                            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Nowgoan, Madhya Pradesh, India </w:t>
      </w:r>
    </w:p>
    <w:p w14:paraId="31126358" w14:textId="77777777" w:rsidR="00094BA4" w:rsidRPr="00854447" w:rsidRDefault="00094BA4" w:rsidP="00094BA4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Diploma in Electronics &amp; Telecommunications Engineering                                                                                 </w:t>
      </w:r>
      <w:r>
        <w:rPr>
          <w:rFonts w:ascii="Times New Roman" w:hAnsi="Times New Roman" w:cs="Times New Roman"/>
          <w:color w:val="3B3838" w:themeColor="background2" w:themeShade="40"/>
          <w:szCs w:val="22"/>
        </w:rPr>
        <w:t xml:space="preserve">         </w:t>
      </w:r>
      <w:r w:rsidRPr="00854447">
        <w:rPr>
          <w:rFonts w:ascii="Times New Roman" w:hAnsi="Times New Roman" w:cs="Times New Roman"/>
          <w:color w:val="3B3838" w:themeColor="background2" w:themeShade="40"/>
          <w:szCs w:val="22"/>
        </w:rPr>
        <w:t xml:space="preserve">2015 – 2018 </w:t>
      </w:r>
    </w:p>
    <w:p w14:paraId="398F60F2" w14:textId="77777777" w:rsidR="00094BA4" w:rsidRPr="00642D0B" w:rsidRDefault="00094BA4" w:rsidP="00642D0B">
      <w:pPr>
        <w:pStyle w:val="ListParagraph"/>
        <w:spacing w:after="0" w:line="240" w:lineRule="auto"/>
        <w:ind w:left="-284" w:right="-1130"/>
        <w:rPr>
          <w:rFonts w:ascii="Times New Roman" w:hAnsi="Times New Roman" w:cs="Times New Roman"/>
          <w:color w:val="3B3838" w:themeColor="background2" w:themeShade="40"/>
          <w:szCs w:val="22"/>
        </w:rPr>
      </w:pPr>
    </w:p>
    <w:p w14:paraId="74CBA6BC" w14:textId="0679A7C1" w:rsidR="006B3FF2" w:rsidRDefault="00841D55" w:rsidP="00D648A1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Cs w:val="22"/>
        </w:rPr>
      </w:pPr>
      <w:r w:rsidRPr="00836ABC">
        <w:rPr>
          <w:rFonts w:ascii="Times New Roman" w:hAnsi="Times New Roman" w:cs="Times New Roman"/>
          <w:noProof/>
          <w:color w:val="4472C4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6D1EBF" wp14:editId="0A5BB770">
                <wp:simplePos x="0" y="0"/>
                <wp:positionH relativeFrom="column">
                  <wp:posOffset>-542925</wp:posOffset>
                </wp:positionH>
                <wp:positionV relativeFrom="paragraph">
                  <wp:posOffset>290195</wp:posOffset>
                </wp:positionV>
                <wp:extent cx="7223760" cy="0"/>
                <wp:effectExtent l="0" t="0" r="0" b="0"/>
                <wp:wrapNone/>
                <wp:docPr id="17465671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2376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5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5EA42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22.85pt" to="526.0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" strokecolor="#5b9bd5 [3208]" strokeweight="1.25pt">
                <v:stroke opacity="39321f" joinstyle="miter"/>
              </v:line>
            </w:pict>
          </mc:Fallback>
        </mc:AlternateContent>
      </w:r>
      <w:r w:rsidRPr="00836ABC">
        <w:rPr>
          <w:rFonts w:ascii="Times New Roman" w:hAnsi="Times New Roman" w:cs="Times New Roman"/>
          <w:color w:val="4472C4" w:themeColor="accent1"/>
          <w:sz w:val="30"/>
          <w:szCs w:val="30"/>
        </w:rPr>
        <w:t>C</w:t>
      </w:r>
      <w:r w:rsidRPr="00836ABC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ERTIFICATIONS </w:t>
      </w:r>
      <w:r w:rsidRPr="00DD1378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&amp; </w:t>
      </w:r>
      <w:r w:rsidRPr="00836ABC">
        <w:rPr>
          <w:rFonts w:ascii="Times New Roman" w:hAnsi="Times New Roman" w:cs="Times New Roman"/>
          <w:color w:val="4472C4" w:themeColor="accent1"/>
          <w:sz w:val="30"/>
          <w:szCs w:val="30"/>
        </w:rPr>
        <w:t>A</w:t>
      </w:r>
      <w:r w:rsidRPr="00836ABC">
        <w:rPr>
          <w:rFonts w:ascii="Times New Roman" w:hAnsi="Times New Roman" w:cs="Times New Roman"/>
          <w:color w:val="4472C4" w:themeColor="accent1"/>
          <w:sz w:val="24"/>
          <w:szCs w:val="24"/>
        </w:rPr>
        <w:t>WARDS</w:t>
      </w:r>
    </w:p>
    <w:p w14:paraId="5A12D548" w14:textId="77777777" w:rsidR="00DD1378" w:rsidRDefault="00DD1378" w:rsidP="00D648A1">
      <w:pPr>
        <w:spacing w:after="0" w:line="240" w:lineRule="auto"/>
        <w:ind w:left="-851" w:right="-113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8D48CF" w14:textId="1DA803AE" w:rsidR="00734D28" w:rsidRPr="0094375A" w:rsidRDefault="00D648A1" w:rsidP="0094375A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Professional Certifications:</w:t>
      </w:r>
      <w:r w:rsidR="00734D28" w:rsidRPr="000F4CC3">
        <w:rPr>
          <w:rFonts w:ascii="Times New Roman" w:hAnsi="Times New Roman" w:cs="Times New Roman"/>
          <w:b/>
          <w:bCs/>
          <w:szCs w:val="22"/>
        </w:rPr>
        <w:t xml:space="preserve"> </w:t>
      </w:r>
      <w:r w:rsidR="00104AEA" w:rsidRPr="0094375A">
        <w:rPr>
          <w:rFonts w:ascii="Times New Roman" w:hAnsi="Times New Roman" w:cs="Times New Roman"/>
          <w:color w:val="3B3838" w:themeColor="background2" w:themeShade="40"/>
          <w:szCs w:val="22"/>
        </w:rPr>
        <w:t xml:space="preserve">Advanced SQL </w:t>
      </w:r>
      <w:r w:rsidR="00734D28" w:rsidRPr="0094375A">
        <w:rPr>
          <w:rFonts w:ascii="Times New Roman" w:hAnsi="Times New Roman" w:cs="Times New Roman"/>
          <w:color w:val="3B3838" w:themeColor="background2" w:themeShade="40"/>
          <w:szCs w:val="22"/>
        </w:rPr>
        <w:t>Certification (IBM)</w:t>
      </w:r>
      <w:r w:rsidR="00104AEA" w:rsidRPr="0094375A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</w:t>
      </w:r>
      <w:r w:rsidR="00734D28" w:rsidRPr="0094375A">
        <w:rPr>
          <w:rFonts w:ascii="Times New Roman" w:hAnsi="Times New Roman" w:cs="Times New Roman"/>
          <w:color w:val="3B3838" w:themeColor="background2" w:themeShade="40"/>
          <w:szCs w:val="22"/>
        </w:rPr>
        <w:t>Power BI</w:t>
      </w:r>
      <w:r w:rsidR="00104AEA" w:rsidRPr="0094375A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Certification</w:t>
      </w:r>
      <w:r w:rsidR="00734D28" w:rsidRPr="0094375A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(Lumenore) | C# Fundamentals (Microsoft)</w:t>
      </w:r>
      <w:r w:rsidR="0094375A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</w:t>
      </w:r>
      <w:r w:rsidR="00734D28" w:rsidRPr="0094375A">
        <w:rPr>
          <w:rFonts w:ascii="Times New Roman" w:hAnsi="Times New Roman" w:cs="Times New Roman"/>
          <w:color w:val="3B3838" w:themeColor="background2" w:themeShade="40"/>
          <w:szCs w:val="22"/>
        </w:rPr>
        <w:t>AI/ML for Geo Data Analysis (ISRO IIRS)</w:t>
      </w:r>
      <w:r w:rsidR="00010ADF" w:rsidRPr="0094375A">
        <w:rPr>
          <w:rFonts w:ascii="Times New Roman" w:hAnsi="Times New Roman" w:cs="Times New Roman"/>
          <w:color w:val="3B3838" w:themeColor="background2" w:themeShade="40"/>
          <w:szCs w:val="22"/>
        </w:rPr>
        <w:t xml:space="preserve"> | Python for Data Analytics (HP)</w:t>
      </w:r>
    </w:p>
    <w:p w14:paraId="2543D92F" w14:textId="089EAE8F" w:rsidR="00D648A1" w:rsidRPr="0094375A" w:rsidRDefault="00D648A1" w:rsidP="00D648A1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color w:val="3B3838" w:themeColor="background2" w:themeShade="40"/>
          <w:szCs w:val="22"/>
        </w:rPr>
      </w:pPr>
      <w:r w:rsidRPr="000F4CC3">
        <w:rPr>
          <w:rFonts w:ascii="Times New Roman" w:hAnsi="Times New Roman" w:cs="Times New Roman"/>
          <w:b/>
          <w:bCs/>
          <w:szCs w:val="22"/>
        </w:rPr>
        <w:t>Recognition</w:t>
      </w:r>
      <w:r w:rsidRPr="0094375A">
        <w:rPr>
          <w:rFonts w:ascii="Times New Roman" w:hAnsi="Times New Roman" w:cs="Times New Roman"/>
          <w:b/>
          <w:bCs/>
          <w:color w:val="3B3838" w:themeColor="background2" w:themeShade="40"/>
          <w:szCs w:val="22"/>
        </w:rPr>
        <w:t xml:space="preserve">: </w:t>
      </w:r>
      <w:r w:rsidRPr="0094375A">
        <w:rPr>
          <w:rFonts w:ascii="Times New Roman" w:hAnsi="Times New Roman" w:cs="Times New Roman"/>
          <w:color w:val="3B3838" w:themeColor="background2" w:themeShade="40"/>
          <w:szCs w:val="22"/>
        </w:rPr>
        <w:t>Global Service Desk Professional Award for Excellence in Technical Support</w:t>
      </w:r>
      <w:r w:rsidR="00642D0B">
        <w:rPr>
          <w:rFonts w:ascii="Times New Roman" w:hAnsi="Times New Roman" w:cs="Times New Roman"/>
          <w:color w:val="3B3838" w:themeColor="background2" w:themeShade="40"/>
          <w:szCs w:val="22"/>
        </w:rPr>
        <w:t>.</w:t>
      </w:r>
    </w:p>
    <w:p w14:paraId="002561D7" w14:textId="77777777" w:rsidR="00D648A1" w:rsidRDefault="00D648A1" w:rsidP="00D648A1">
      <w:pPr>
        <w:spacing w:after="0" w:line="240" w:lineRule="auto"/>
        <w:ind w:left="-851" w:right="-1130"/>
        <w:jc w:val="both"/>
        <w:rPr>
          <w:rFonts w:ascii="Times New Roman" w:hAnsi="Times New Roman" w:cs="Times New Roman"/>
          <w:b/>
          <w:bCs/>
          <w:color w:val="3B3838" w:themeColor="background2" w:themeShade="40"/>
          <w:sz w:val="20"/>
        </w:rPr>
      </w:pPr>
    </w:p>
    <w:sectPr w:rsidR="00D648A1" w:rsidSect="00ED5484">
      <w:pgSz w:w="12242" w:h="15819"/>
      <w:pgMar w:top="397" w:right="1440" w:bottom="3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501"/>
    <w:multiLevelType w:val="hybridMultilevel"/>
    <w:tmpl w:val="320C62EE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135A17E9"/>
    <w:multiLevelType w:val="hybridMultilevel"/>
    <w:tmpl w:val="E61A16E0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28B44E91"/>
    <w:multiLevelType w:val="hybridMultilevel"/>
    <w:tmpl w:val="940E7534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28E339C1"/>
    <w:multiLevelType w:val="hybridMultilevel"/>
    <w:tmpl w:val="CC649EF4"/>
    <w:lvl w:ilvl="0" w:tplc="040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4" w15:restartNumberingAfterBreak="0">
    <w:nsid w:val="393205B7"/>
    <w:multiLevelType w:val="hybridMultilevel"/>
    <w:tmpl w:val="DCE867A6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D2609C5"/>
    <w:multiLevelType w:val="hybridMultilevel"/>
    <w:tmpl w:val="0878655A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3E033951"/>
    <w:multiLevelType w:val="multilevel"/>
    <w:tmpl w:val="49A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334D5"/>
    <w:multiLevelType w:val="hybridMultilevel"/>
    <w:tmpl w:val="0E8A1882"/>
    <w:lvl w:ilvl="0" w:tplc="040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8" w15:restartNumberingAfterBreak="0">
    <w:nsid w:val="40594971"/>
    <w:multiLevelType w:val="hybridMultilevel"/>
    <w:tmpl w:val="94D0922C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5FC268BE"/>
    <w:multiLevelType w:val="multilevel"/>
    <w:tmpl w:val="0E0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15936"/>
    <w:multiLevelType w:val="hybridMultilevel"/>
    <w:tmpl w:val="7354F384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7F467FCF"/>
    <w:multiLevelType w:val="hybridMultilevel"/>
    <w:tmpl w:val="1F2A0CBE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437749269">
    <w:abstractNumId w:val="10"/>
  </w:num>
  <w:num w:numId="2" w16cid:durableId="395054095">
    <w:abstractNumId w:val="8"/>
  </w:num>
  <w:num w:numId="3" w16cid:durableId="281109260">
    <w:abstractNumId w:val="11"/>
  </w:num>
  <w:num w:numId="4" w16cid:durableId="1574315939">
    <w:abstractNumId w:val="6"/>
  </w:num>
  <w:num w:numId="5" w16cid:durableId="1987664726">
    <w:abstractNumId w:val="5"/>
  </w:num>
  <w:num w:numId="6" w16cid:durableId="1098866495">
    <w:abstractNumId w:val="9"/>
  </w:num>
  <w:num w:numId="7" w16cid:durableId="1098139119">
    <w:abstractNumId w:val="1"/>
  </w:num>
  <w:num w:numId="8" w16cid:durableId="485246034">
    <w:abstractNumId w:val="4"/>
  </w:num>
  <w:num w:numId="9" w16cid:durableId="1564219197">
    <w:abstractNumId w:val="2"/>
  </w:num>
  <w:num w:numId="10" w16cid:durableId="479031566">
    <w:abstractNumId w:val="0"/>
  </w:num>
  <w:num w:numId="11" w16cid:durableId="184754592">
    <w:abstractNumId w:val="7"/>
  </w:num>
  <w:num w:numId="12" w16cid:durableId="201179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C7"/>
    <w:rsid w:val="00010ADF"/>
    <w:rsid w:val="00031C33"/>
    <w:rsid w:val="0007632A"/>
    <w:rsid w:val="00086B1C"/>
    <w:rsid w:val="00094BA4"/>
    <w:rsid w:val="00097EC7"/>
    <w:rsid w:val="000A14C4"/>
    <w:rsid w:val="000C19F0"/>
    <w:rsid w:val="000C400C"/>
    <w:rsid w:val="000E7E19"/>
    <w:rsid w:val="000F4CC3"/>
    <w:rsid w:val="00104494"/>
    <w:rsid w:val="00104AEA"/>
    <w:rsid w:val="00123356"/>
    <w:rsid w:val="00135EF7"/>
    <w:rsid w:val="0014074E"/>
    <w:rsid w:val="001514AA"/>
    <w:rsid w:val="00152630"/>
    <w:rsid w:val="00154338"/>
    <w:rsid w:val="00154FEE"/>
    <w:rsid w:val="00170845"/>
    <w:rsid w:val="00187159"/>
    <w:rsid w:val="001C4F3C"/>
    <w:rsid w:val="001D1807"/>
    <w:rsid w:val="001F4C13"/>
    <w:rsid w:val="00202E62"/>
    <w:rsid w:val="0020777D"/>
    <w:rsid w:val="00210532"/>
    <w:rsid w:val="00230E1C"/>
    <w:rsid w:val="002452DC"/>
    <w:rsid w:val="0028541C"/>
    <w:rsid w:val="002877F3"/>
    <w:rsid w:val="002C540F"/>
    <w:rsid w:val="002C5989"/>
    <w:rsid w:val="002E77B9"/>
    <w:rsid w:val="0030579B"/>
    <w:rsid w:val="0033604D"/>
    <w:rsid w:val="00374A8B"/>
    <w:rsid w:val="00380F04"/>
    <w:rsid w:val="00397B6B"/>
    <w:rsid w:val="003C7130"/>
    <w:rsid w:val="003E6961"/>
    <w:rsid w:val="0040642B"/>
    <w:rsid w:val="0045159B"/>
    <w:rsid w:val="004568DB"/>
    <w:rsid w:val="00460386"/>
    <w:rsid w:val="00474EBC"/>
    <w:rsid w:val="00476123"/>
    <w:rsid w:val="004777F8"/>
    <w:rsid w:val="004F5715"/>
    <w:rsid w:val="005003A6"/>
    <w:rsid w:val="00502365"/>
    <w:rsid w:val="0053105B"/>
    <w:rsid w:val="00584082"/>
    <w:rsid w:val="005D022D"/>
    <w:rsid w:val="00604FBC"/>
    <w:rsid w:val="006070F7"/>
    <w:rsid w:val="006208D5"/>
    <w:rsid w:val="00642D0B"/>
    <w:rsid w:val="006725AE"/>
    <w:rsid w:val="006B31FE"/>
    <w:rsid w:val="006B3FF2"/>
    <w:rsid w:val="006B5A6F"/>
    <w:rsid w:val="006E0BDE"/>
    <w:rsid w:val="006F6F19"/>
    <w:rsid w:val="00734D28"/>
    <w:rsid w:val="00782776"/>
    <w:rsid w:val="00786379"/>
    <w:rsid w:val="0079149F"/>
    <w:rsid w:val="00793613"/>
    <w:rsid w:val="007A4DF7"/>
    <w:rsid w:val="007B3FC7"/>
    <w:rsid w:val="007B7CC9"/>
    <w:rsid w:val="007D2BDC"/>
    <w:rsid w:val="008070DB"/>
    <w:rsid w:val="008124A9"/>
    <w:rsid w:val="00836ABC"/>
    <w:rsid w:val="00841D55"/>
    <w:rsid w:val="008512C9"/>
    <w:rsid w:val="00854447"/>
    <w:rsid w:val="00890AB1"/>
    <w:rsid w:val="008974CE"/>
    <w:rsid w:val="008A72C3"/>
    <w:rsid w:val="008C55BE"/>
    <w:rsid w:val="008E04BD"/>
    <w:rsid w:val="0094375A"/>
    <w:rsid w:val="00964B73"/>
    <w:rsid w:val="00970F43"/>
    <w:rsid w:val="00994969"/>
    <w:rsid w:val="009A24A0"/>
    <w:rsid w:val="009D3851"/>
    <w:rsid w:val="00A65885"/>
    <w:rsid w:val="00A86B26"/>
    <w:rsid w:val="00AA1A39"/>
    <w:rsid w:val="00AE0775"/>
    <w:rsid w:val="00AF193C"/>
    <w:rsid w:val="00B82024"/>
    <w:rsid w:val="00BA5F86"/>
    <w:rsid w:val="00BC257B"/>
    <w:rsid w:val="00BE6869"/>
    <w:rsid w:val="00BE7906"/>
    <w:rsid w:val="00C9283F"/>
    <w:rsid w:val="00CA3C7A"/>
    <w:rsid w:val="00CB1279"/>
    <w:rsid w:val="00CE4B4A"/>
    <w:rsid w:val="00CF08FC"/>
    <w:rsid w:val="00D16642"/>
    <w:rsid w:val="00D21540"/>
    <w:rsid w:val="00D648A1"/>
    <w:rsid w:val="00D67A8C"/>
    <w:rsid w:val="00D67B86"/>
    <w:rsid w:val="00D914C3"/>
    <w:rsid w:val="00D9606B"/>
    <w:rsid w:val="00DD1378"/>
    <w:rsid w:val="00DF04B3"/>
    <w:rsid w:val="00E35E5D"/>
    <w:rsid w:val="00E45E9E"/>
    <w:rsid w:val="00E56BC1"/>
    <w:rsid w:val="00E617CC"/>
    <w:rsid w:val="00E77F87"/>
    <w:rsid w:val="00E82573"/>
    <w:rsid w:val="00EA4E92"/>
    <w:rsid w:val="00EB5A4C"/>
    <w:rsid w:val="00ED5484"/>
    <w:rsid w:val="00EF61A8"/>
    <w:rsid w:val="00F1705B"/>
    <w:rsid w:val="00F215B4"/>
    <w:rsid w:val="00F22D2D"/>
    <w:rsid w:val="00F24FD0"/>
    <w:rsid w:val="00F36884"/>
    <w:rsid w:val="00F809F4"/>
    <w:rsid w:val="00FB2478"/>
    <w:rsid w:val="00FB7C92"/>
    <w:rsid w:val="00FC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73DE"/>
  <w15:chartTrackingRefBased/>
  <w15:docId w15:val="{883F31AF-9ACC-4D5A-A6F0-393788DF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3F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3F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9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9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7B6B"/>
    <w:rPr>
      <w:rFonts w:ascii="Times New Roman" w:hAnsi="Times New Roman" w:cs="Mangal"/>
      <w:sz w:val="24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6E0BD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F61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manshusoni-portfolio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himanshu-soni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soni262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1D518-A417-449E-B050-72BF768DB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Soni</dc:creator>
  <cp:keywords/>
  <dc:description/>
  <cp:lastModifiedBy>ICS Project</cp:lastModifiedBy>
  <cp:revision>19</cp:revision>
  <cp:lastPrinted>2026-01-21T07:17:00Z</cp:lastPrinted>
  <dcterms:created xsi:type="dcterms:W3CDTF">2026-02-27T08:47:00Z</dcterms:created>
  <dcterms:modified xsi:type="dcterms:W3CDTF">2026-04-20T08:32:00Z</dcterms:modified>
</cp:coreProperties>
</file>