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rPr/>
      </w:pPr>
      <w:r>
        <w:rPr>
          <w:b/>
          <w:bCs/>
        </w:rPr>
        <w:t>Registration</w:t>
      </w:r>
      <w:r>
        <w:rPr/>
        <w:t>:</w:t>
      </w:r>
    </w:p>
    <w:p>
      <w:pPr>
        <w:rPr/>
      </w:pPr>
    </w:p>
    <w:p>
      <w:r>
        <w:rPr/>
        <w:drawing xmlns:mc="http://schemas.openxmlformats.org/markup-compatibility/2006">
          <wp:inline distT="0" distB="0" distL="0" distR="0">
            <wp:extent cx="5731510" cy="365379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rcRect/>
                    <a:stretch>
                      <a:fillRect/>
                    </a:stretch>
                  </pic:blipFill>
                  <pic:spPr>
                    <a:xfrm>
                      <a:off x="0" y="0"/>
                      <a:ext cx="5731510" cy="3653790"/>
                    </a:xfrm>
                    <a:prstGeom prst="rect">
                      <a:avLst/>
                    </a:prstGeom>
                    <a:noFill/>
                    <a:ln>
                      <a:noFill/>
                    </a:ln>
                  </pic:spPr>
                </pic:pic>
              </a:graphicData>
            </a:graphic>
          </wp:inline>
        </w:drawing>
      </w:r>
    </w:p>
    <w:p/>
    <w:p>
      <w:pPr>
        <w:rPr>
          <w:sz w:val="26"/>
          <w:szCs w:val="26"/>
        </w:rPr>
      </w:pPr>
      <w:r>
        <w:rPr>
          <w:sz w:val="26"/>
          <w:szCs w:val="26"/>
        </w:rPr>
        <w:t xml:space="preserve">This is the first page. </w:t>
      </w:r>
      <w:r>
        <w:rPr>
          <w:sz w:val="26"/>
          <w:szCs w:val="26"/>
        </w:rPr>
        <w:t>You</w:t>
      </w:r>
      <w:r>
        <w:rPr>
          <w:sz w:val="26"/>
          <w:szCs w:val="26"/>
        </w:rPr>
        <w:t xml:space="preserve"> need to apply validation and after Sign Up</w:t>
      </w:r>
      <w:r>
        <w:rPr>
          <w:sz w:val="26"/>
          <w:szCs w:val="26"/>
        </w:rPr>
        <w:t>, there is auto-generated token with Sign Up API. For this table need to create CRUD API’s including get all users API.</w:t>
      </w:r>
      <w:r>
        <w:rPr>
          <w:sz w:val="26"/>
          <w:szCs w:val="26"/>
        </w:rPr>
        <w:t xml:space="preserve"> </w:t>
      </w:r>
    </w:p>
    <w:p>
      <w:pPr>
        <w:rPr>
          <w:sz w:val="26"/>
          <w:szCs w:val="26"/>
        </w:rPr>
      </w:pPr>
    </w:p>
    <w:p>
      <w:pPr>
        <w:rPr>
          <w:sz w:val="26"/>
          <w:szCs w:val="26"/>
        </w:rPr>
      </w:pPr>
      <w:r>
        <w:rPr>
          <w:sz w:val="26"/>
          <w:szCs w:val="26"/>
        </w:rPr>
        <w:t xml:space="preserve">For angular, you have to use angular material and for backend Node </w:t>
      </w:r>
      <w:r>
        <w:rPr>
          <w:sz w:val="26"/>
          <w:szCs w:val="26"/>
        </w:rPr>
        <w:t>js</w:t>
      </w:r>
      <w:r>
        <w:rPr>
          <w:sz w:val="26"/>
          <w:szCs w:val="26"/>
        </w:rPr>
        <w:t xml:space="preserve"> and database should be Mongo DB Cloud.</w:t>
      </w:r>
    </w:p>
    <w:p/>
    <w:p/>
    <w:p>
      <w:pPr>
        <w:rPr/>
      </w:pPr>
    </w:p>
    <w:p>
      <w:pPr>
        <w:rPr/>
      </w:pPr>
    </w:p>
    <w:p>
      <w:pPr>
        <w:rPr/>
      </w:pPr>
    </w:p>
    <w:p>
      <w:pPr>
        <w:rPr/>
      </w:pPr>
    </w:p>
    <w:p>
      <w:pPr>
        <w:rPr/>
      </w:pPr>
    </w:p>
    <w:p>
      <w:pPr>
        <w:rPr/>
      </w:pPr>
    </w:p>
    <w:p>
      <w:pPr>
        <w:rPr/>
      </w:pPr>
      <w:r>
        <w:rPr>
          <w:b/>
          <w:bCs/>
        </w:rPr>
        <w:t>Login</w:t>
      </w:r>
    </w:p>
    <w:p>
      <w:r>
        <w:rPr/>
        <w:drawing xmlns:mc="http://schemas.openxmlformats.org/markup-compatibility/2006">
          <wp:inline distT="0" distB="0" distL="0" distR="0">
            <wp:extent cx="5731510" cy="424561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rcRect/>
                    <a:stretch>
                      <a:fillRect/>
                    </a:stretch>
                  </pic:blipFill>
                  <pic:spPr>
                    <a:xfrm>
                      <a:off x="0" y="0"/>
                      <a:ext cx="5731510" cy="4245610"/>
                    </a:xfrm>
                    <a:prstGeom prst="rect">
                      <a:avLst/>
                    </a:prstGeom>
                  </pic:spPr>
                </pic:pic>
              </a:graphicData>
            </a:graphic>
          </wp:inline>
        </w:drawing>
      </w:r>
    </w:p>
    <w:p/>
    <w:p>
      <w:pPr>
        <w:tabs>
          <w:tab w:val="left" w:pos="1212"/>
        </w:tabs>
        <w:rPr>
          <w:sz w:val="26"/>
          <w:szCs w:val="26"/>
        </w:rPr>
      </w:pPr>
      <w:r>
        <w:rPr>
          <w:sz w:val="26"/>
          <w:szCs w:val="26"/>
        </w:rPr>
        <w:t xml:space="preserve">While Login, check authentication token, then navigate to </w:t>
      </w:r>
      <w:r>
        <w:rPr>
          <w:sz w:val="26"/>
          <w:szCs w:val="26"/>
        </w:rPr>
        <w:t>Admin Page.</w:t>
      </w: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b/>
          <w:bCs/>
          <w:sz w:val="26"/>
          <w:szCs w:val="26"/>
        </w:rPr>
      </w:pPr>
      <w:r>
        <w:rPr>
          <w:b/>
          <w:bCs/>
          <w:sz w:val="26"/>
          <w:szCs w:val="26"/>
        </w:rPr>
        <w:t>Get all user</w:t>
      </w:r>
    </w:p>
    <w:p>
      <w:pPr>
        <w:tabs>
          <w:tab w:val="left" w:pos="1212"/>
        </w:tabs>
        <w:rPr>
          <w:sz w:val="26"/>
          <w:szCs w:val="26"/>
        </w:rPr>
      </w:pPr>
    </w:p>
    <w:p>
      <w:pPr>
        <w:tabs>
          <w:tab w:val="left" w:pos="1212"/>
        </w:tabs>
        <w:rPr>
          <w:sz w:val="26"/>
          <w:szCs w:val="26"/>
        </w:rPr>
      </w:pPr>
      <w:r>
        <w:rPr>
          <w:sz w:val="26"/>
          <w:szCs w:val="26"/>
        </w:rPr>
        <w:drawing xmlns:mc="http://schemas.openxmlformats.org/markup-compatibility/2006">
          <wp:inline distT="0" distB="0" distL="0" distR="0">
            <wp:extent cx="5731510" cy="323723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rcRect/>
                    <a:stretch>
                      <a:fillRect/>
                    </a:stretch>
                  </pic:blipFill>
                  <pic:spPr>
                    <a:xfrm>
                      <a:off x="0" y="0"/>
                      <a:ext cx="5731510" cy="3237230"/>
                    </a:xfrm>
                    <a:prstGeom prst="rect">
                      <a:avLst/>
                    </a:prstGeom>
                  </pic:spPr>
                </pic:pic>
              </a:graphicData>
            </a:graphic>
          </wp:inline>
        </w:drawing>
      </w:r>
    </w:p>
    <w:p>
      <w:pPr>
        <w:tabs>
          <w:tab w:val="left" w:pos="1212"/>
        </w:tabs>
        <w:rPr>
          <w:sz w:val="26"/>
          <w:szCs w:val="26"/>
        </w:rPr>
      </w:pPr>
    </w:p>
    <w:p>
      <w:pPr>
        <w:tabs>
          <w:tab w:val="left" w:pos="1212"/>
        </w:tabs>
        <w:rPr>
          <w:sz w:val="26"/>
          <w:szCs w:val="26"/>
        </w:rPr>
      </w:pPr>
      <w:r>
        <w:rPr>
          <w:sz w:val="26"/>
          <w:szCs w:val="26"/>
        </w:rPr>
        <w:t>Total user count should display here on dashboard tab.</w:t>
      </w: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sz w:val="26"/>
          <w:szCs w:val="26"/>
        </w:rPr>
      </w:pPr>
    </w:p>
    <w:p>
      <w:pPr>
        <w:tabs>
          <w:tab w:val="left" w:pos="1212"/>
        </w:tabs>
        <w:rPr>
          <w:b/>
          <w:bCs/>
          <w:sz w:val="26"/>
          <w:szCs w:val="26"/>
        </w:rPr>
      </w:pPr>
      <w:r>
        <w:rPr>
          <w:b/>
          <w:bCs/>
          <w:sz w:val="26"/>
          <w:szCs w:val="26"/>
        </w:rPr>
        <w:t>User view</w:t>
      </w:r>
    </w:p>
    <w:p>
      <w:pPr>
        <w:tabs>
          <w:tab w:val="left" w:pos="1212"/>
        </w:tabs>
        <w:rPr>
          <w:sz w:val="26"/>
          <w:szCs w:val="26"/>
        </w:rPr>
      </w:pPr>
      <w:r>
        <w:rPr>
          <w:sz w:val="26"/>
          <w:szCs w:val="26"/>
        </w:rPr>
        <w:drawing xmlns:mc="http://schemas.openxmlformats.org/markup-compatibility/2006">
          <wp:inline distT="0" distB="0" distL="0" distR="0">
            <wp:extent cx="5731510" cy="323723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rcRect/>
                    <a:stretch>
                      <a:fillRect/>
                    </a:stretch>
                  </pic:blipFill>
                  <pic:spPr>
                    <a:xfrm>
                      <a:off x="0" y="0"/>
                      <a:ext cx="5731510" cy="3237230"/>
                    </a:xfrm>
                    <a:prstGeom prst="rect">
                      <a:avLst/>
                    </a:prstGeom>
                  </pic:spPr>
                </pic:pic>
              </a:graphicData>
            </a:graphic>
          </wp:inline>
        </w:drawing>
      </w:r>
    </w:p>
    <w:p>
      <w:pPr>
        <w:rPr>
          <w:sz w:val="26"/>
          <w:szCs w:val="26"/>
        </w:rPr>
      </w:pPr>
    </w:p>
    <w:p>
      <w:pPr>
        <w:rPr>
          <w:sz w:val="26"/>
          <w:szCs w:val="26"/>
        </w:rPr>
      </w:pPr>
      <w:r>
        <w:rPr>
          <w:sz w:val="26"/>
          <w:szCs w:val="26"/>
        </w:rPr>
        <w:t xml:space="preserve">    Here, you want to get user profile detail.</w:t>
      </w: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r>
        <w:rPr>
          <w:b/>
          <w:bCs/>
          <w:sz w:val="26"/>
          <w:szCs w:val="26"/>
        </w:rPr>
        <w:t>Update</w:t>
      </w:r>
    </w:p>
    <w:p>
      <w:pPr>
        <w:rPr>
          <w:sz w:val="26"/>
          <w:szCs w:val="26"/>
        </w:rPr>
      </w:pPr>
    </w:p>
    <w:p>
      <w:pPr>
        <w:rPr>
          <w:sz w:val="26"/>
          <w:szCs w:val="26"/>
        </w:rPr>
      </w:pPr>
      <w:r>
        <w:rPr>
          <w:sz w:val="26"/>
          <w:szCs w:val="26"/>
        </w:rPr>
        <w:drawing xmlns:mc="http://schemas.openxmlformats.org/markup-compatibility/2006">
          <wp:inline distT="0" distB="0" distL="0" distR="0">
            <wp:extent cx="5731510" cy="365379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rcRect/>
                    <a:stretch>
                      <a:fillRect/>
                    </a:stretch>
                  </pic:blipFill>
                  <pic:spPr>
                    <a:xfrm>
                      <a:off x="0" y="0"/>
                      <a:ext cx="5731510" cy="3653790"/>
                    </a:xfrm>
                    <a:prstGeom prst="rect">
                      <a:avLst/>
                    </a:prstGeom>
                  </pic:spPr>
                </pic:pic>
              </a:graphicData>
            </a:graphic>
          </wp:inline>
        </w:drawing>
      </w:r>
    </w:p>
    <w:p>
      <w:pPr>
        <w:rPr>
          <w:sz w:val="26"/>
          <w:szCs w:val="26"/>
        </w:rPr>
      </w:pPr>
      <w:r>
        <w:rPr>
          <w:sz w:val="26"/>
          <w:szCs w:val="26"/>
        </w:rPr>
        <w:t>This is the user update page when clicked on Edit.</w:t>
      </w:r>
    </w:p>
    <w:p>
      <w:pPr>
        <w:rPr>
          <w:sz w:val="26"/>
          <w:szCs w:val="26"/>
        </w:rPr>
      </w:pPr>
    </w:p>
    <w:p>
      <w:pPr>
        <w:rPr>
          <w:sz w:val="26"/>
          <w:szCs w:val="26"/>
        </w:rPr>
      </w:pPr>
    </w:p>
    <w:p>
      <w:pPr>
        <w:rPr>
          <w:sz w:val="26"/>
          <w:szCs w:val="26"/>
        </w:rPr>
      </w:pPr>
    </w:p>
    <w:p>
      <w:pPr>
        <w:rPr>
          <w:sz w:val="26"/>
          <w:szCs w:val="26"/>
        </w:rPr>
      </w:pPr>
    </w:p>
    <w:p>
      <w:pPr>
        <w:ind w:firstLine="720"/>
        <w:rPr>
          <w:sz w:val="26"/>
          <w:szCs w:val="26"/>
        </w:rPr>
      </w:pPr>
      <w:r>
        <w:rPr>
          <w:sz w:val="26"/>
          <w:szCs w:val="26"/>
        </w:rPr>
        <w:drawing xmlns:mc="http://schemas.openxmlformats.org/markup-compatibility/2006">
          <wp:anchor allowOverlap="1" behindDoc="0" distT="0" distB="0" distL="114300" distR="114300" layoutInCell="1" locked="0" relativeHeight="251658240" simplePos="0">
            <wp:simplePos x="0" y="0"/>
            <wp:positionH relativeFrom="margin">
              <wp:align>left</wp:align>
            </wp:positionH>
            <wp:positionV relativeFrom="paragraph">
              <wp:posOffset>0</wp:posOffset>
            </wp:positionV>
            <wp:extent cx="5731510" cy="3237230"/>
            <wp:effectExtent l="0" t="0" r="0" b="0"/>
            <wp:wrapTight wrapText="bothSides">
              <wp:wrapPolygon edited="0">
                <wp:start x="0" y="0"/>
                <wp:lineTo x="0" y="21481"/>
                <wp:lineTo x="21538" y="21481"/>
                <wp:lineTo x="21538" y="0"/>
                <wp:lineTo x="0" y="0"/>
              </wp:wrapPolygon>
            </wp:wrapTight>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rcRect/>
                    <a:stretch>
                      <a:fillRect/>
                    </a:stretch>
                  </pic:blipFill>
                  <pic:spPr>
                    <a:xfrm>
                      <a:off x="0" y="0"/>
                      <a:ext cx="5731510" cy="3237230"/>
                    </a:xfrm>
                    <a:prstGeom prst="rect">
                      <a:avLst/>
                    </a:prstGeom>
                  </pic:spPr>
                </pic:pic>
              </a:graphicData>
            </a:graphic>
          </wp:anchor>
        </w:drawing>
      </w:r>
    </w:p>
    <w:p>
      <w:pPr>
        <w:ind w:firstLine="720"/>
        <w:rPr>
          <w:sz w:val="26"/>
          <w:szCs w:val="26"/>
        </w:rPr>
      </w:pPr>
    </w:p>
    <w:p>
      <w:pPr>
        <w:tabs>
          <w:tab w:val="left" w:pos="1032"/>
        </w:tabs>
        <w:rPr>
          <w:sz w:val="26"/>
          <w:szCs w:val="26"/>
        </w:rPr>
      </w:pPr>
      <w:r>
        <w:rPr>
          <w:sz w:val="26"/>
          <w:szCs w:val="26"/>
        </w:rPr>
        <w:tab/>
        <w:t>Here you have to show all user in Table. Skip add column, you have to do edit and delete operation. Create API for all this things and front end in angular material.</w:t>
      </w: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18"/>
    <w:rsid w:val="00084E6C"/>
    <w:rsid w:val="001E4A42"/>
    <w:rsid w:val="004A342F"/>
    <w:rsid w:val="00582618"/>
    <w:rsid w:val="005843C8"/>
    <w:rsid w:val="007062B8"/>
    <w:rsid w:val="00755B6E"/>
    <w:rsid w:val="00825820"/>
    <w:rsid w:val="00E6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27C0"/>
  <w15:chartTrackingRefBased/>
  <w15:docId w15:val="{17F304F7-7510-4CA4-A348-D4ABE9A7E20C}"/>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Patle</dc:creator>
  <cp:lastModifiedBy>Himanshu Khade</cp:lastModifiedBy>
</cp:coreProperties>
</file>