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37E" w:rsidRDefault="00495BB1" w:rsidP="00875F21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sz w:val="21"/>
          <w:szCs w:val="21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584200</wp:posOffset>
                </wp:positionV>
                <wp:extent cx="4198620" cy="921385"/>
                <wp:effectExtent l="0" t="0" r="1143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620" cy="9213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55071" id="Rectangle 4" o:spid="_x0000_s1026" style="position:absolute;margin-left:0;margin-top:46pt;width:330.6pt;height:7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" filled="f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737820" cy="44622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5952" cy="44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8836" cy="42750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947" cy="4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7E" w:rsidRDefault="00495BB1" w:rsidP="00875F21">
      <w:pPr>
        <w:shd w:val="clear" w:color="auto" w:fill="FFFFFF"/>
        <w:spacing w:after="30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b/>
          <w:sz w:val="21"/>
          <w:szCs w:val="21"/>
        </w:rPr>
        <w:t xml:space="preserve"> </w:t>
      </w:r>
      <w:r w:rsidRPr="00875F21">
        <w:rPr>
          <w:rFonts w:ascii="Arial" w:eastAsia="Times New Roman" w:hAnsi="Arial" w:cs="Arial"/>
          <w:b/>
          <w:sz w:val="21"/>
          <w:szCs w:val="21"/>
        </w:rPr>
        <w:t>Ratnamanjari Swain</w:t>
      </w:r>
      <w:r w:rsidRPr="00875F21">
        <w:rPr>
          <w:rFonts w:ascii="Arial" w:eastAsia="Times New Roman" w:hAnsi="Arial" w:cs="Arial"/>
          <w:sz w:val="21"/>
          <w:szCs w:val="21"/>
        </w:rPr>
        <w:br/>
      </w:r>
      <w:r>
        <w:rPr>
          <w:rFonts w:ascii="Arial" w:eastAsia="Times New Roman" w:hAnsi="Arial" w:cs="Arial"/>
          <w:b/>
          <w:sz w:val="21"/>
          <w:szCs w:val="21"/>
        </w:rPr>
        <w:t xml:space="preserve"> </w:t>
      </w:r>
      <w:r w:rsidRPr="00875F21">
        <w:rPr>
          <w:rFonts w:ascii="Arial" w:eastAsia="Times New Roman" w:hAnsi="Arial" w:cs="Arial"/>
          <w:b/>
          <w:sz w:val="21"/>
          <w:szCs w:val="21"/>
        </w:rPr>
        <w:t>Phone:</w:t>
      </w:r>
      <w:r w:rsidRPr="00875F21">
        <w:rPr>
          <w:rFonts w:ascii="Arial" w:eastAsia="Times New Roman" w:hAnsi="Arial" w:cs="Arial"/>
          <w:sz w:val="21"/>
          <w:szCs w:val="21"/>
        </w:rPr>
        <w:t xml:space="preserve"> +91 767-606-528</w:t>
      </w:r>
      <w:r>
        <w:rPr>
          <w:rFonts w:ascii="Arial" w:eastAsia="Times New Roman" w:hAnsi="Arial" w:cs="Arial"/>
          <w:sz w:val="21"/>
          <w:szCs w:val="21"/>
        </w:rPr>
        <w:t>6</w:t>
      </w:r>
    </w:p>
    <w:p w:rsidR="001E7FC2" w:rsidRDefault="00495BB1" w:rsidP="00875F2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563C1" w:themeColor="hyperlink"/>
          <w:sz w:val="21"/>
          <w:szCs w:val="21"/>
        </w:rPr>
      </w:pPr>
      <w:r>
        <w:rPr>
          <w:rFonts w:ascii="Arial" w:eastAsia="Times New Roman" w:hAnsi="Arial" w:cs="Arial"/>
          <w:b/>
          <w:sz w:val="21"/>
          <w:szCs w:val="21"/>
        </w:rPr>
        <w:t xml:space="preserve"> </w:t>
      </w:r>
      <w:r w:rsidRPr="00875F21">
        <w:rPr>
          <w:rFonts w:ascii="Arial" w:eastAsia="Times New Roman" w:hAnsi="Arial" w:cs="Arial"/>
          <w:b/>
          <w:sz w:val="21"/>
          <w:szCs w:val="21"/>
        </w:rPr>
        <w:t>Address: #</w:t>
      </w:r>
      <w:r w:rsidRPr="00875F21">
        <w:rPr>
          <w:rFonts w:ascii="Arial" w:eastAsia="Times New Roman" w:hAnsi="Arial" w:cs="Arial"/>
          <w:sz w:val="21"/>
          <w:szCs w:val="21"/>
        </w:rPr>
        <w:t>1053, 16th main, BTM 2</w:t>
      </w:r>
      <w:r w:rsidRPr="00875F21">
        <w:rPr>
          <w:rFonts w:ascii="Arial" w:eastAsia="Times New Roman" w:hAnsi="Arial" w:cs="Arial"/>
          <w:sz w:val="21"/>
          <w:szCs w:val="21"/>
          <w:vertAlign w:val="superscript"/>
        </w:rPr>
        <w:t>nd</w:t>
      </w:r>
      <w:r w:rsidRPr="00875F21">
        <w:rPr>
          <w:rFonts w:ascii="Arial" w:eastAsia="Times New Roman" w:hAnsi="Arial" w:cs="Arial"/>
          <w:sz w:val="21"/>
          <w:szCs w:val="21"/>
        </w:rPr>
        <w:t xml:space="preserve"> </w:t>
      </w:r>
      <w:r w:rsidRPr="00875F21">
        <w:rPr>
          <w:rFonts w:ascii="Arial" w:eastAsia="Times New Roman" w:hAnsi="Arial" w:cs="Arial"/>
          <w:sz w:val="21"/>
          <w:szCs w:val="21"/>
        </w:rPr>
        <w:t>stage, Bangalore</w:t>
      </w:r>
      <w:r w:rsidRPr="00875F21">
        <w:rPr>
          <w:rFonts w:ascii="Arial" w:eastAsia="Times New Roman" w:hAnsi="Arial" w:cs="Arial"/>
          <w:sz w:val="21"/>
          <w:szCs w:val="21"/>
        </w:rPr>
        <w:t xml:space="preserve"> -560076</w:t>
      </w:r>
      <w:r w:rsidRPr="00875F21">
        <w:rPr>
          <w:rFonts w:ascii="Arial" w:eastAsia="Times New Roman" w:hAnsi="Arial" w:cs="Arial"/>
          <w:sz w:val="21"/>
          <w:szCs w:val="21"/>
        </w:rPr>
        <w:br/>
      </w:r>
      <w:r>
        <w:rPr>
          <w:rFonts w:ascii="Arial" w:eastAsia="Times New Roman" w:hAnsi="Arial" w:cs="Arial"/>
          <w:b/>
          <w:sz w:val="21"/>
          <w:szCs w:val="21"/>
        </w:rPr>
        <w:t xml:space="preserve"> </w:t>
      </w:r>
      <w:r w:rsidRPr="002E037E">
        <w:rPr>
          <w:rFonts w:ascii="Arial" w:eastAsia="Times New Roman" w:hAnsi="Arial" w:cs="Arial"/>
          <w:b/>
          <w:sz w:val="21"/>
          <w:szCs w:val="21"/>
        </w:rPr>
        <w:t>email:</w:t>
      </w:r>
      <w:r>
        <w:rPr>
          <w:rFonts w:ascii="Arial" w:eastAsia="Times New Roman" w:hAnsi="Arial" w:cs="Arial"/>
          <w:color w:val="0563C1" w:themeColor="hyperlink"/>
          <w:sz w:val="21"/>
          <w:szCs w:val="21"/>
        </w:rPr>
        <w:t xml:space="preserve"> </w:t>
      </w:r>
      <w:hyperlink r:id="rId7" w:history="1">
        <w:r w:rsidRPr="00E30249">
          <w:rPr>
            <w:rStyle w:val="Hyperlink"/>
            <w:rFonts w:ascii="Arial" w:eastAsia="Times New Roman" w:hAnsi="Arial" w:cs="Arial"/>
            <w:sz w:val="21"/>
            <w:szCs w:val="21"/>
          </w:rPr>
          <w:t>ratnamanjari.swain22@outlook.com</w:t>
        </w:r>
      </w:hyperlink>
    </w:p>
    <w:p w:rsidR="001E7FC2" w:rsidRDefault="00495BB1" w:rsidP="00875F2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563C1" w:themeColor="hyperlink"/>
          <w:sz w:val="21"/>
          <w:szCs w:val="21"/>
        </w:rPr>
      </w:pPr>
      <w:r w:rsidRPr="00875F21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288925</wp:posOffset>
                </wp:positionV>
                <wp:extent cx="62388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F09D9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22.75pt" to="490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" strokecolor="windowText"/>
            </w:pict>
          </mc:Fallback>
        </mc:AlternateContent>
      </w:r>
      <w:r w:rsidRPr="001E7FC2">
        <w:rPr>
          <w:rFonts w:ascii="Arial" w:eastAsia="Times New Roman" w:hAnsi="Arial" w:cs="Arial"/>
        </w:rPr>
        <w:t>Currently Serving Notice period will be able to</w:t>
      </w:r>
      <w:r>
        <w:rPr>
          <w:rFonts w:ascii="Arial" w:eastAsia="Times New Roman" w:hAnsi="Arial" w:cs="Arial"/>
        </w:rPr>
        <w:t xml:space="preserve"> join by 15</w:t>
      </w:r>
      <w:r w:rsidRPr="001E7FC2">
        <w:rPr>
          <w:rFonts w:ascii="Arial" w:eastAsia="Times New Roman" w:hAnsi="Arial" w:cs="Arial"/>
        </w:rPr>
        <w:t xml:space="preserve"> February 2019</w:t>
      </w:r>
    </w:p>
    <w:p w:rsidR="00875F21" w:rsidRDefault="00495BB1" w:rsidP="00875F21">
      <w:pPr>
        <w:spacing w:after="20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Career Summary:</w:t>
      </w:r>
    </w:p>
    <w:p w:rsidR="001606FE" w:rsidRPr="001606FE" w:rsidRDefault="00495BB1" w:rsidP="00875F21">
      <w:pPr>
        <w:spacing w:after="200" w:line="240" w:lineRule="auto"/>
        <w:rPr>
          <w:rFonts w:ascii="Arial" w:eastAsia="Times New Roman" w:hAnsi="Arial" w:cs="Arial"/>
        </w:rPr>
      </w:pPr>
      <w:r w:rsidRPr="001606FE">
        <w:rPr>
          <w:rFonts w:ascii="Arial" w:eastAsia="Times New Roman" w:hAnsi="Arial" w:cs="Arial"/>
        </w:rPr>
        <w:t>Salesforce certified professional with 2</w:t>
      </w:r>
      <w:r>
        <w:rPr>
          <w:rFonts w:ascii="Arial" w:eastAsia="Times New Roman" w:hAnsi="Arial" w:cs="Arial"/>
        </w:rPr>
        <w:t>.3</w:t>
      </w:r>
      <w:r>
        <w:rPr>
          <w:rFonts w:ascii="Arial" w:eastAsia="Times New Roman" w:hAnsi="Arial" w:cs="Arial"/>
        </w:rPr>
        <w:t xml:space="preserve"> </w:t>
      </w:r>
      <w:r w:rsidRPr="001606FE">
        <w:rPr>
          <w:rFonts w:ascii="Arial" w:eastAsia="Times New Roman" w:hAnsi="Arial" w:cs="Arial"/>
        </w:rPr>
        <w:t>year</w:t>
      </w:r>
      <w:r>
        <w:rPr>
          <w:rFonts w:ascii="Arial" w:eastAsia="Times New Roman" w:hAnsi="Arial" w:cs="Arial"/>
        </w:rPr>
        <w:t xml:space="preserve">s of </w:t>
      </w:r>
      <w:r w:rsidRPr="001606FE">
        <w:rPr>
          <w:rFonts w:ascii="Arial" w:eastAsia="Times New Roman" w:hAnsi="Arial" w:cs="Arial"/>
        </w:rPr>
        <w:t xml:space="preserve">experience </w:t>
      </w:r>
      <w:r>
        <w:rPr>
          <w:rFonts w:ascii="Arial" w:eastAsia="Times New Roman" w:hAnsi="Arial" w:cs="Arial"/>
        </w:rPr>
        <w:t>in S</w:t>
      </w:r>
      <w:r>
        <w:rPr>
          <w:rFonts w:ascii="Arial" w:eastAsia="Times New Roman" w:hAnsi="Arial" w:cs="Arial"/>
        </w:rPr>
        <w:t>alesforce and 3.6</w:t>
      </w:r>
      <w:r w:rsidRPr="001606FE">
        <w:rPr>
          <w:rFonts w:ascii="Arial" w:eastAsia="Times New Roman" w:hAnsi="Arial" w:cs="Arial"/>
        </w:rPr>
        <w:t xml:space="preserve"> year overall experience. Adept to accept new changes and proven efficiently. </w:t>
      </w:r>
    </w:p>
    <w:p w:rsidR="00875F21" w:rsidRPr="00875F21" w:rsidRDefault="00495BB1" w:rsidP="00875F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875F21">
        <w:rPr>
          <w:rFonts w:ascii="Arial" w:eastAsia="Times New Roman" w:hAnsi="Arial" w:cs="Arial"/>
          <w:sz w:val="21"/>
          <w:szCs w:val="21"/>
        </w:rPr>
        <w:t xml:space="preserve">Good experience in configuration within the Salesforce platform to support business functions and meet project objectives, client requirements. </w:t>
      </w:r>
    </w:p>
    <w:p w:rsidR="00875F21" w:rsidRPr="00875F21" w:rsidRDefault="00495BB1" w:rsidP="00875F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875F21">
        <w:rPr>
          <w:rFonts w:ascii="Arial" w:eastAsia="Times New Roman" w:hAnsi="Arial" w:cs="Arial"/>
          <w:sz w:val="21"/>
          <w:szCs w:val="21"/>
        </w:rPr>
        <w:t>Experience in system administration support of Salesforce environment, especially related to customized applica</w:t>
      </w:r>
      <w:r w:rsidRPr="00875F21">
        <w:rPr>
          <w:rFonts w:ascii="Arial" w:eastAsia="Times New Roman" w:hAnsi="Arial" w:cs="Arial"/>
          <w:sz w:val="21"/>
          <w:szCs w:val="21"/>
        </w:rPr>
        <w:t>tions, user permissions, custom objects and workflow.</w:t>
      </w:r>
    </w:p>
    <w:p w:rsidR="00875F21" w:rsidRPr="00875F21" w:rsidRDefault="00495BB1" w:rsidP="00875F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875F21">
        <w:rPr>
          <w:rFonts w:ascii="Arial" w:eastAsia="Times New Roman" w:hAnsi="Arial" w:cs="Arial"/>
          <w:sz w:val="21"/>
          <w:szCs w:val="21"/>
        </w:rPr>
        <w:t>Good knowledge in OWD, Profiles, Sharing Settings, Email Services, Customer portal, Apex Sharing.</w:t>
      </w:r>
    </w:p>
    <w:p w:rsidR="00875F21" w:rsidRPr="00875F21" w:rsidRDefault="00495BB1" w:rsidP="00875F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Good knowledge </w:t>
      </w:r>
      <w:r>
        <w:rPr>
          <w:rFonts w:ascii="Arial" w:eastAsia="Times New Roman" w:hAnsi="Arial" w:cs="Arial"/>
          <w:sz w:val="21"/>
          <w:szCs w:val="21"/>
        </w:rPr>
        <w:t xml:space="preserve">on creating </w:t>
      </w:r>
      <w:r w:rsidRPr="00875F21">
        <w:rPr>
          <w:rFonts w:ascii="Arial" w:eastAsia="Times New Roman" w:hAnsi="Arial" w:cs="Arial"/>
          <w:sz w:val="21"/>
          <w:szCs w:val="21"/>
        </w:rPr>
        <w:t xml:space="preserve">Unit and functional testing and deployment of solutions. </w:t>
      </w:r>
    </w:p>
    <w:p w:rsidR="00875F21" w:rsidRPr="00875F21" w:rsidRDefault="00495BB1" w:rsidP="00875F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Good knowledge </w:t>
      </w:r>
      <w:r w:rsidRPr="00875F21">
        <w:rPr>
          <w:rFonts w:ascii="Arial" w:eastAsia="Times New Roman" w:hAnsi="Arial" w:cs="Arial"/>
          <w:sz w:val="21"/>
          <w:szCs w:val="21"/>
        </w:rPr>
        <w:t>on</w:t>
      </w:r>
      <w:r>
        <w:rPr>
          <w:rFonts w:ascii="Arial" w:eastAsia="Times New Roman" w:hAnsi="Arial" w:cs="Arial"/>
          <w:sz w:val="21"/>
          <w:szCs w:val="21"/>
        </w:rPr>
        <w:t xml:space="preserve"> c</w:t>
      </w:r>
      <w:r>
        <w:rPr>
          <w:rFonts w:ascii="Arial" w:eastAsia="Times New Roman" w:hAnsi="Arial" w:cs="Arial"/>
          <w:sz w:val="21"/>
          <w:szCs w:val="21"/>
        </w:rPr>
        <w:t>reating</w:t>
      </w:r>
      <w:r w:rsidRPr="00875F21">
        <w:rPr>
          <w:rFonts w:ascii="Arial" w:eastAsia="Times New Roman" w:hAnsi="Arial" w:cs="Arial"/>
          <w:sz w:val="21"/>
          <w:szCs w:val="21"/>
        </w:rPr>
        <w:t xml:space="preserve"> Apex, triggers, </w:t>
      </w:r>
      <w:r>
        <w:rPr>
          <w:rFonts w:ascii="Arial" w:eastAsia="Times New Roman" w:hAnsi="Arial" w:cs="Arial"/>
          <w:sz w:val="21"/>
          <w:szCs w:val="21"/>
        </w:rPr>
        <w:t xml:space="preserve">Visual </w:t>
      </w:r>
      <w:r w:rsidRPr="00875F21">
        <w:rPr>
          <w:rFonts w:ascii="Arial" w:eastAsia="Times New Roman" w:hAnsi="Arial" w:cs="Arial"/>
          <w:sz w:val="21"/>
          <w:szCs w:val="21"/>
        </w:rPr>
        <w:t>Force</w:t>
      </w:r>
      <w:r>
        <w:rPr>
          <w:rFonts w:ascii="Arial" w:eastAsia="Times New Roman" w:hAnsi="Arial" w:cs="Arial"/>
          <w:sz w:val="21"/>
          <w:szCs w:val="21"/>
        </w:rPr>
        <w:t xml:space="preserve"> page, CSS and </w:t>
      </w:r>
      <w:r>
        <w:rPr>
          <w:rFonts w:ascii="Arial" w:eastAsia="Times New Roman" w:hAnsi="Arial" w:cs="Arial"/>
          <w:sz w:val="21"/>
          <w:szCs w:val="21"/>
        </w:rPr>
        <w:t>Java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Script</w:t>
      </w:r>
      <w:r>
        <w:rPr>
          <w:rFonts w:ascii="Arial" w:eastAsia="Times New Roman" w:hAnsi="Arial" w:cs="Arial"/>
          <w:sz w:val="21"/>
          <w:szCs w:val="21"/>
        </w:rPr>
        <w:t>s</w:t>
      </w:r>
    </w:p>
    <w:p w:rsidR="00875F21" w:rsidRPr="00875F21" w:rsidRDefault="00495BB1" w:rsidP="00875F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Good knowledge</w:t>
      </w:r>
      <w:r>
        <w:rPr>
          <w:rFonts w:ascii="Arial" w:eastAsia="Times New Roman" w:hAnsi="Arial" w:cs="Arial"/>
          <w:sz w:val="21"/>
          <w:szCs w:val="21"/>
        </w:rPr>
        <w:t xml:space="preserve"> on</w:t>
      </w:r>
      <w:r w:rsidRPr="00875F21">
        <w:rPr>
          <w:rFonts w:ascii="Arial" w:eastAsia="Times New Roman" w:hAnsi="Arial" w:cs="Arial"/>
          <w:sz w:val="21"/>
          <w:szCs w:val="21"/>
        </w:rPr>
        <w:t xml:space="preserve"> SOQL,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SOSL,</w:t>
      </w:r>
      <w:r w:rsidRPr="00875F21">
        <w:rPr>
          <w:rFonts w:ascii="Arial" w:eastAsia="Times New Roman" w:hAnsi="Arial" w:cs="Arial"/>
          <w:sz w:val="21"/>
          <w:szCs w:val="21"/>
        </w:rPr>
        <w:t xml:space="preserve"> HTML, XML, JavaScript, SQL, Java.</w:t>
      </w:r>
    </w:p>
    <w:p w:rsidR="00875F21" w:rsidRDefault="00495BB1" w:rsidP="00875F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Good knowledge on</w:t>
      </w:r>
      <w:r w:rsidRPr="00875F21">
        <w:rPr>
          <w:rFonts w:ascii="Arial" w:eastAsia="Times New Roman" w:hAnsi="Arial" w:cs="Arial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 xml:space="preserve">creating </w:t>
      </w:r>
      <w:r w:rsidRPr="00875F21">
        <w:rPr>
          <w:rFonts w:ascii="Arial" w:eastAsia="Times New Roman" w:hAnsi="Arial" w:cs="Arial"/>
          <w:sz w:val="21"/>
          <w:szCs w:val="21"/>
        </w:rPr>
        <w:t>Report</w:t>
      </w:r>
      <w:r>
        <w:rPr>
          <w:rFonts w:ascii="Arial" w:eastAsia="Times New Roman" w:hAnsi="Arial" w:cs="Arial"/>
          <w:sz w:val="21"/>
          <w:szCs w:val="21"/>
        </w:rPr>
        <w:t xml:space="preserve"> for Business</w:t>
      </w:r>
      <w:r w:rsidRPr="00875F21">
        <w:rPr>
          <w:rFonts w:ascii="Arial" w:eastAsia="Times New Roman" w:hAnsi="Arial" w:cs="Arial"/>
          <w:sz w:val="21"/>
          <w:szCs w:val="21"/>
        </w:rPr>
        <w:t xml:space="preserve"> and Dashboard management. </w:t>
      </w:r>
    </w:p>
    <w:p w:rsidR="00DF4A46" w:rsidRDefault="00495BB1" w:rsidP="00875F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Good knowledge</w:t>
      </w:r>
      <w:r w:rsidRPr="00875F21">
        <w:rPr>
          <w:rFonts w:ascii="Arial" w:eastAsia="Times New Roman" w:hAnsi="Arial" w:cs="Arial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on Workbench</w:t>
      </w:r>
      <w:r>
        <w:rPr>
          <w:rFonts w:ascii="Arial" w:eastAsia="Times New Roman" w:hAnsi="Arial" w:cs="Arial"/>
          <w:sz w:val="21"/>
          <w:szCs w:val="21"/>
        </w:rPr>
        <w:t>.</w:t>
      </w:r>
    </w:p>
    <w:p w:rsidR="003B12E5" w:rsidRDefault="00495BB1" w:rsidP="00875F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Good </w:t>
      </w:r>
      <w:r>
        <w:rPr>
          <w:rFonts w:ascii="Arial" w:eastAsia="Times New Roman" w:hAnsi="Arial" w:cs="Arial"/>
          <w:sz w:val="21"/>
          <w:szCs w:val="21"/>
        </w:rPr>
        <w:t xml:space="preserve">knowledge on ANT Migration tool. </w:t>
      </w:r>
    </w:p>
    <w:p w:rsidR="005B2F04" w:rsidRPr="00DF4A46" w:rsidRDefault="00495BB1" w:rsidP="00875F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Good knowledge on creating salesforce lightning components.</w:t>
      </w:r>
    </w:p>
    <w:p w:rsidR="00875F21" w:rsidRPr="00061658" w:rsidRDefault="00495BB1" w:rsidP="00875F21">
      <w:pPr>
        <w:spacing w:before="80" w:after="8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AU"/>
        </w:rPr>
      </w:pPr>
      <w:r w:rsidRPr="00061658">
        <w:rPr>
          <w:rFonts w:ascii="Times New Roman" w:eastAsia="Times New Roman" w:hAnsi="Times New Roman" w:cs="Times New Roman"/>
          <w:b/>
          <w:sz w:val="24"/>
          <w:szCs w:val="24"/>
          <w:lang w:val="en-AU"/>
        </w:rPr>
        <w:t>Work Experience:</w:t>
      </w:r>
    </w:p>
    <w:p w:rsidR="00875F21" w:rsidRPr="00875F21" w:rsidRDefault="00495BB1" w:rsidP="00875F21">
      <w:pPr>
        <w:spacing w:before="80" w:after="80" w:line="360" w:lineRule="auto"/>
        <w:rPr>
          <w:rFonts w:ascii="Times New Roman" w:eastAsia="Times New Roman" w:hAnsi="Times New Roman" w:cs="Times New Roman"/>
          <w:b/>
          <w:lang w:val="en-AU"/>
        </w:rPr>
      </w:pPr>
      <w:r w:rsidRPr="00875F21">
        <w:rPr>
          <w:rFonts w:ascii="Times New Roman" w:eastAsia="Times New Roman" w:hAnsi="Times New Roman" w:cs="Times New Roman"/>
          <w:b/>
          <w:lang w:val="en-AU"/>
        </w:rPr>
        <w:t xml:space="preserve">Currently working as </w:t>
      </w:r>
      <w:r w:rsidRPr="00875F21">
        <w:rPr>
          <w:rFonts w:ascii="Times New Roman" w:eastAsia="Times New Roman" w:hAnsi="Times New Roman" w:cs="Times New Roman"/>
          <w:b/>
          <w:lang w:val="en-AU"/>
        </w:rPr>
        <w:t>‘Software</w:t>
      </w:r>
      <w:r w:rsidRPr="00875F21">
        <w:rPr>
          <w:rFonts w:ascii="Times New Roman" w:eastAsia="Times New Roman" w:hAnsi="Times New Roman" w:cs="Times New Roman"/>
          <w:b/>
          <w:lang w:val="en-AU"/>
        </w:rPr>
        <w:t xml:space="preserve"> Engineer’ at CGI, Bangalore from June 2015 – till date </w:t>
      </w:r>
    </w:p>
    <w:p w:rsidR="00875F21" w:rsidRPr="00875F21" w:rsidRDefault="00495BB1" w:rsidP="00875F21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sz w:val="21"/>
          <w:szCs w:val="21"/>
        </w:rPr>
      </w:pPr>
      <w:r w:rsidRPr="00875F21">
        <w:rPr>
          <w:rFonts w:ascii="Arial" w:eastAsia="Times New Roman" w:hAnsi="Arial" w:cs="Arial"/>
          <w:b/>
          <w:sz w:val="21"/>
          <w:szCs w:val="21"/>
        </w:rPr>
        <w:t>Professional Experience:</w:t>
      </w:r>
    </w:p>
    <w:p w:rsidR="00875F21" w:rsidRPr="00875F21" w:rsidRDefault="00495BB1" w:rsidP="00875F2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875F21">
        <w:rPr>
          <w:rFonts w:ascii="Arial" w:eastAsia="Times New Roman" w:hAnsi="Arial" w:cs="Arial"/>
          <w:b/>
          <w:sz w:val="21"/>
          <w:szCs w:val="21"/>
        </w:rPr>
        <w:t>ADT Security Services:</w:t>
      </w:r>
      <w:r w:rsidRPr="00875F21">
        <w:rPr>
          <w:rFonts w:ascii="Arial" w:eastAsia="Times New Roman" w:hAnsi="Arial" w:cs="Arial"/>
          <w:sz w:val="21"/>
          <w:szCs w:val="21"/>
        </w:rPr>
        <w:t xml:space="preserve"> </w:t>
      </w:r>
      <w:r w:rsidRPr="00875F21">
        <w:rPr>
          <w:rFonts w:ascii="Arial" w:eastAsia="Times New Roman" w:hAnsi="Arial" w:cs="Arial"/>
          <w:b/>
          <w:sz w:val="21"/>
          <w:szCs w:val="21"/>
        </w:rPr>
        <w:t>(</w:t>
      </w:r>
      <w:r>
        <w:rPr>
          <w:rFonts w:ascii="Arial" w:eastAsia="Times New Roman" w:hAnsi="Arial" w:cs="Arial"/>
          <w:b/>
          <w:sz w:val="21"/>
          <w:szCs w:val="21"/>
        </w:rPr>
        <w:t>Dec</w:t>
      </w:r>
      <w:r w:rsidRPr="00875F21">
        <w:rPr>
          <w:rFonts w:ascii="Arial" w:eastAsia="Times New Roman" w:hAnsi="Arial" w:cs="Arial"/>
          <w:b/>
          <w:sz w:val="21"/>
          <w:szCs w:val="21"/>
        </w:rPr>
        <w:t xml:space="preserve"> 2016 – Till date) (Role: Salesforce Developer) </w:t>
      </w:r>
    </w:p>
    <w:p w:rsidR="00875F21" w:rsidRPr="00875F21" w:rsidRDefault="00495BB1" w:rsidP="00875F2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875F21" w:rsidRPr="00875F21" w:rsidRDefault="00495BB1" w:rsidP="00875F2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875F21">
        <w:rPr>
          <w:rFonts w:ascii="Arial" w:eastAsia="Times New Roman" w:hAnsi="Arial" w:cs="Arial"/>
          <w:sz w:val="21"/>
          <w:szCs w:val="21"/>
        </w:rPr>
        <w:t xml:space="preserve">ADT is one of the most trusted and well-known brands in the security industry today and currently serves more than six million residential and small business customers, making it the largest company one of a kind in both the United States and Canada. </w:t>
      </w:r>
    </w:p>
    <w:p w:rsidR="00875F21" w:rsidRPr="00875F21" w:rsidRDefault="00495BB1" w:rsidP="00875F2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875F21">
        <w:rPr>
          <w:rFonts w:ascii="Arial" w:eastAsia="Times New Roman" w:hAnsi="Arial" w:cs="Arial"/>
          <w:sz w:val="21"/>
          <w:szCs w:val="21"/>
        </w:rPr>
        <w:t xml:space="preserve">The </w:t>
      </w:r>
      <w:r w:rsidRPr="00875F21">
        <w:rPr>
          <w:rFonts w:ascii="Arial" w:eastAsia="Times New Roman" w:hAnsi="Arial" w:cs="Arial"/>
          <w:sz w:val="21"/>
          <w:szCs w:val="21"/>
        </w:rPr>
        <w:t>project involves the use of Salesforce sales cloud, CPQ tool and Force.com platform to build an Opportunity and Quote/Proposal management module.</w:t>
      </w:r>
    </w:p>
    <w:p w:rsidR="00A277F7" w:rsidRDefault="00495BB1" w:rsidP="00A277F7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b/>
          <w:sz w:val="21"/>
          <w:szCs w:val="21"/>
        </w:rPr>
      </w:pPr>
    </w:p>
    <w:p w:rsidR="00875F21" w:rsidRPr="00A277F7" w:rsidRDefault="00495BB1" w:rsidP="00A277F7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b/>
          <w:sz w:val="21"/>
          <w:szCs w:val="21"/>
        </w:rPr>
      </w:pPr>
      <w:r w:rsidRPr="0022319E">
        <w:rPr>
          <w:rFonts w:ascii="Arial" w:eastAsia="Times New Roman" w:hAnsi="Arial" w:cs="Arial"/>
          <w:b/>
          <w:sz w:val="21"/>
          <w:szCs w:val="21"/>
        </w:rPr>
        <w:t>Responsibility:</w:t>
      </w:r>
    </w:p>
    <w:p w:rsidR="00875F21" w:rsidRPr="00875F21" w:rsidRDefault="00495BB1" w:rsidP="00875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875F21">
        <w:rPr>
          <w:rFonts w:ascii="Arial" w:eastAsia="Times New Roman" w:hAnsi="Arial" w:cs="Arial"/>
          <w:sz w:val="21"/>
          <w:szCs w:val="21"/>
        </w:rPr>
        <w:t>Identified and documented business requirements.</w:t>
      </w:r>
    </w:p>
    <w:p w:rsidR="00875F21" w:rsidRPr="00875F21" w:rsidRDefault="00495BB1" w:rsidP="00875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875F21">
        <w:rPr>
          <w:rFonts w:ascii="Arial" w:eastAsia="Times New Roman" w:hAnsi="Arial" w:cs="Arial"/>
          <w:sz w:val="21"/>
          <w:szCs w:val="21"/>
        </w:rPr>
        <w:t xml:space="preserve">Designed, implemented, tested, and </w:t>
      </w:r>
      <w:r w:rsidRPr="00875F21">
        <w:rPr>
          <w:rFonts w:ascii="Arial" w:eastAsia="Times New Roman" w:hAnsi="Arial" w:cs="Arial"/>
          <w:sz w:val="21"/>
          <w:szCs w:val="21"/>
        </w:rPr>
        <w:t>documented code, configurations and enhancements on relevant systems.</w:t>
      </w:r>
    </w:p>
    <w:p w:rsidR="00875F21" w:rsidRPr="00875F21" w:rsidRDefault="00495BB1" w:rsidP="00875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875F21">
        <w:rPr>
          <w:rFonts w:ascii="Arial" w:eastAsia="Times New Roman" w:hAnsi="Arial" w:cs="Arial"/>
          <w:sz w:val="21"/>
          <w:szCs w:val="21"/>
        </w:rPr>
        <w:t>Managed and administered systems, including incident response and break-fix.</w:t>
      </w:r>
    </w:p>
    <w:p w:rsidR="00875F21" w:rsidRPr="00875F21" w:rsidRDefault="00495BB1" w:rsidP="00875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875F21">
        <w:rPr>
          <w:rFonts w:ascii="Arial" w:eastAsia="Times New Roman" w:hAnsi="Arial" w:cs="Arial"/>
          <w:sz w:val="21"/>
          <w:szCs w:val="21"/>
        </w:rPr>
        <w:t>Developed custom objects, triggers and workflows and visual force pages.</w:t>
      </w:r>
    </w:p>
    <w:p w:rsidR="00875F21" w:rsidRDefault="00495BB1" w:rsidP="00875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875F21">
        <w:rPr>
          <w:rFonts w:ascii="Arial" w:eastAsia="Times New Roman" w:hAnsi="Arial" w:cs="Arial"/>
          <w:sz w:val="21"/>
          <w:szCs w:val="21"/>
        </w:rPr>
        <w:lastRenderedPageBreak/>
        <w:t>Prepared technical approach and desi</w:t>
      </w:r>
      <w:r w:rsidRPr="00875F21">
        <w:rPr>
          <w:rFonts w:ascii="Arial" w:eastAsia="Times New Roman" w:hAnsi="Arial" w:cs="Arial"/>
          <w:sz w:val="21"/>
          <w:szCs w:val="21"/>
        </w:rPr>
        <w:t>gn documentation supporting business needs</w:t>
      </w:r>
    </w:p>
    <w:p w:rsidR="00C811E5" w:rsidRPr="00032CC0" w:rsidRDefault="00495BB1" w:rsidP="00C811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Created custom controller ad apex test classes for cover the business approach. </w:t>
      </w:r>
    </w:p>
    <w:p w:rsidR="00875F21" w:rsidRPr="00875F21" w:rsidRDefault="00495BB1" w:rsidP="00875F21">
      <w:pPr>
        <w:spacing w:before="120" w:after="180" w:line="288" w:lineRule="auto"/>
        <w:rPr>
          <w:rFonts w:ascii="Arial" w:eastAsia="Times New Roman" w:hAnsi="Arial" w:cs="Arial"/>
          <w:b/>
          <w:sz w:val="21"/>
          <w:szCs w:val="21"/>
        </w:rPr>
      </w:pPr>
      <w:r>
        <w:rPr>
          <w:rFonts w:ascii="Arial" w:eastAsia="Times New Roman" w:hAnsi="Arial" w:cs="Arial"/>
          <w:b/>
          <w:sz w:val="21"/>
          <w:szCs w:val="21"/>
        </w:rPr>
        <w:t>Encana Digitalization: (</w:t>
      </w:r>
      <w:r w:rsidRPr="00875F21">
        <w:rPr>
          <w:rFonts w:ascii="Arial" w:eastAsia="Times New Roman" w:hAnsi="Arial" w:cs="Arial"/>
          <w:b/>
          <w:sz w:val="21"/>
          <w:szCs w:val="21"/>
        </w:rPr>
        <w:t>Role: Front End Developer)</w:t>
      </w:r>
    </w:p>
    <w:p w:rsidR="00875F21" w:rsidRDefault="00495BB1" w:rsidP="00875F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875F21">
        <w:rPr>
          <w:rFonts w:ascii="Arial" w:eastAsia="Times New Roman" w:hAnsi="Arial" w:cs="Arial"/>
          <w:sz w:val="21"/>
          <w:szCs w:val="21"/>
        </w:rPr>
        <w:t>This application was meant for creating incidents by user, which was developed on</w:t>
      </w:r>
      <w:r w:rsidRPr="00875F21">
        <w:rPr>
          <w:rFonts w:ascii="Arial" w:eastAsia="Times New Roman" w:hAnsi="Arial" w:cs="Arial"/>
          <w:sz w:val="21"/>
          <w:szCs w:val="21"/>
        </w:rPr>
        <w:t xml:space="preserve"> Xamarin.Android , same as on Xamarin.iOS.</w:t>
      </w:r>
    </w:p>
    <w:p w:rsidR="00A277F7" w:rsidRPr="00A277F7" w:rsidRDefault="00495BB1" w:rsidP="00A277F7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b/>
          <w:sz w:val="21"/>
          <w:szCs w:val="21"/>
        </w:rPr>
      </w:pPr>
      <w:r w:rsidRPr="0022319E">
        <w:rPr>
          <w:rFonts w:ascii="Arial" w:eastAsia="Times New Roman" w:hAnsi="Arial" w:cs="Arial"/>
          <w:b/>
          <w:sz w:val="21"/>
          <w:szCs w:val="21"/>
        </w:rPr>
        <w:t>Responsibility:</w:t>
      </w:r>
    </w:p>
    <w:p w:rsidR="00A277F7" w:rsidRPr="00875F21" w:rsidRDefault="00495BB1" w:rsidP="00A277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875F21">
        <w:rPr>
          <w:rFonts w:ascii="Arial" w:eastAsia="Times New Roman" w:hAnsi="Arial" w:cs="Arial"/>
          <w:sz w:val="21"/>
          <w:szCs w:val="21"/>
        </w:rPr>
        <w:t>Involved in the front-end part design of the application creation.</w:t>
      </w:r>
    </w:p>
    <w:p w:rsidR="00A277F7" w:rsidRPr="00A277F7" w:rsidRDefault="00495BB1" w:rsidP="00875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875F21">
        <w:rPr>
          <w:rFonts w:ascii="Arial" w:eastAsia="Times New Roman" w:hAnsi="Arial" w:cs="Arial"/>
          <w:sz w:val="21"/>
          <w:szCs w:val="21"/>
        </w:rPr>
        <w:t xml:space="preserve">Worked on the functionality </w:t>
      </w:r>
      <w:r>
        <w:rPr>
          <w:rFonts w:ascii="Arial" w:eastAsia="Times New Roman" w:hAnsi="Arial" w:cs="Arial"/>
          <w:sz w:val="21"/>
          <w:szCs w:val="21"/>
        </w:rPr>
        <w:t>and testing of the application</w:t>
      </w:r>
      <w:r w:rsidRPr="00875F21">
        <w:rPr>
          <w:rFonts w:ascii="Arial" w:eastAsia="Times New Roman" w:hAnsi="Arial" w:cs="Arial"/>
          <w:sz w:val="21"/>
          <w:szCs w:val="21"/>
        </w:rPr>
        <w:t>.</w:t>
      </w:r>
    </w:p>
    <w:p w:rsidR="00904A4A" w:rsidRDefault="00495BB1" w:rsidP="00A277F7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b/>
          <w:sz w:val="21"/>
          <w:szCs w:val="21"/>
        </w:rPr>
      </w:pPr>
    </w:p>
    <w:p w:rsidR="00A277F7" w:rsidRPr="00CE1164" w:rsidRDefault="00495BB1" w:rsidP="00A277F7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b/>
          <w:sz w:val="21"/>
          <w:szCs w:val="21"/>
        </w:rPr>
      </w:pPr>
      <w:r>
        <w:rPr>
          <w:rFonts w:ascii="Arial" w:eastAsia="Times New Roman" w:hAnsi="Arial" w:cs="Arial"/>
          <w:b/>
          <w:sz w:val="21"/>
          <w:szCs w:val="21"/>
        </w:rPr>
        <w:t>Dwr Cymru Welsh Water (DCWW) GIS (UK)</w:t>
      </w:r>
    </w:p>
    <w:p w:rsidR="00A277F7" w:rsidRPr="00CE1164" w:rsidRDefault="00495BB1" w:rsidP="00A277F7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b/>
          <w:sz w:val="21"/>
          <w:szCs w:val="21"/>
        </w:rPr>
      </w:pPr>
      <w:r w:rsidRPr="00CE1164">
        <w:rPr>
          <w:rFonts w:ascii="Arial" w:eastAsia="Times New Roman" w:hAnsi="Arial" w:cs="Arial"/>
          <w:b/>
          <w:sz w:val="21"/>
          <w:szCs w:val="21"/>
        </w:rPr>
        <w:t>Dates:</w:t>
      </w:r>
      <w:r>
        <w:rPr>
          <w:rFonts w:ascii="Arial" w:eastAsia="Times New Roman" w:hAnsi="Arial" w:cs="Arial"/>
          <w:b/>
          <w:sz w:val="21"/>
          <w:szCs w:val="21"/>
        </w:rPr>
        <w:t xml:space="preserve"> (AUG 2015 to  DEC 2016</w:t>
      </w:r>
      <w:r w:rsidRPr="00CE1164">
        <w:rPr>
          <w:rFonts w:ascii="Arial" w:eastAsia="Times New Roman" w:hAnsi="Arial" w:cs="Arial"/>
          <w:b/>
          <w:sz w:val="21"/>
          <w:szCs w:val="21"/>
        </w:rPr>
        <w:t>)</w:t>
      </w:r>
    </w:p>
    <w:p w:rsidR="00A277F7" w:rsidRPr="0022319E" w:rsidRDefault="00495BB1" w:rsidP="00A277F7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b/>
          <w:sz w:val="21"/>
          <w:szCs w:val="21"/>
        </w:rPr>
      </w:pPr>
      <w:r w:rsidRPr="0022319E">
        <w:rPr>
          <w:rFonts w:ascii="Arial" w:eastAsia="Times New Roman" w:hAnsi="Arial" w:cs="Arial"/>
          <w:b/>
          <w:sz w:val="21"/>
          <w:szCs w:val="21"/>
        </w:rPr>
        <w:t>Role: Associate software engineer</w:t>
      </w:r>
    </w:p>
    <w:p w:rsidR="00A277F7" w:rsidRPr="00354201" w:rsidRDefault="00495BB1" w:rsidP="00354201">
      <w:pPr>
        <w:spacing w:after="200" w:line="240" w:lineRule="auto"/>
        <w:rPr>
          <w:rFonts w:ascii="Arial" w:eastAsia="Times New Roman" w:hAnsi="Arial" w:cs="Arial"/>
        </w:rPr>
      </w:pPr>
      <w:r w:rsidRPr="00354201">
        <w:rPr>
          <w:rFonts w:ascii="Arial" w:eastAsia="Times New Roman" w:hAnsi="Arial" w:cs="Arial"/>
        </w:rPr>
        <w:t>A Geographic Information System (GIS) provides software to present, analyse and maintain information that has a geographic component. It consists of a core GIS product from ESRI called ArcGIS. The DCWW Desktop GIS comes in</w:t>
      </w:r>
      <w:r w:rsidRPr="00354201">
        <w:rPr>
          <w:rFonts w:ascii="Arial" w:eastAsia="Times New Roman" w:hAnsi="Arial" w:cs="Arial"/>
        </w:rPr>
        <w:t xml:space="preserve"> two license levels; Viewer and Editor. The Editor license enables users to maintain features in the DCWW GIS. These features include clean and waste water assets and operational boundaries. </w:t>
      </w:r>
    </w:p>
    <w:p w:rsidR="00A277F7" w:rsidRPr="00354201" w:rsidRDefault="00495BB1" w:rsidP="003542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1"/>
          <w:szCs w:val="21"/>
        </w:rPr>
      </w:pPr>
      <w:r w:rsidRPr="00354201">
        <w:rPr>
          <w:rFonts w:ascii="Arial" w:eastAsia="Times New Roman" w:hAnsi="Arial" w:cs="Arial"/>
          <w:b/>
          <w:sz w:val="21"/>
          <w:szCs w:val="21"/>
        </w:rPr>
        <w:t>Responsibility:</w:t>
      </w:r>
    </w:p>
    <w:p w:rsidR="00A277F7" w:rsidRPr="002D2C64" w:rsidRDefault="00495BB1" w:rsidP="002D2C64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2D2C64">
        <w:rPr>
          <w:rFonts w:ascii="Arial" w:hAnsi="Arial" w:cs="Arial"/>
        </w:rPr>
        <w:t xml:space="preserve">Understand the business requirement and create </w:t>
      </w:r>
      <w:r w:rsidRPr="002D2C64">
        <w:rPr>
          <w:rFonts w:ascii="Arial" w:hAnsi="Arial" w:cs="Arial"/>
        </w:rPr>
        <w:t>test cases, execute the cases and recorded the defects if any.</w:t>
      </w:r>
    </w:p>
    <w:p w:rsidR="00904A4A" w:rsidRPr="002D2C64" w:rsidRDefault="00495BB1" w:rsidP="002D2C64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2D2C64">
        <w:rPr>
          <w:rFonts w:ascii="Arial" w:hAnsi="Arial" w:cs="Arial"/>
        </w:rPr>
        <w:t>Managing test cases and defect management of ALM and to create, run and maintain the regression test suites whenever new functionality is introduced.</w:t>
      </w:r>
    </w:p>
    <w:p w:rsidR="00875F21" w:rsidRPr="00875F21" w:rsidRDefault="00495BB1" w:rsidP="00875F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1"/>
          <w:szCs w:val="21"/>
        </w:rPr>
      </w:pPr>
      <w:r w:rsidRPr="00875F21">
        <w:rPr>
          <w:rFonts w:ascii="Arial" w:eastAsia="Times New Roman" w:hAnsi="Arial" w:cs="Arial"/>
          <w:b/>
          <w:sz w:val="21"/>
          <w:szCs w:val="21"/>
        </w:rPr>
        <w:t>Technical Skills:</w:t>
      </w:r>
    </w:p>
    <w:p w:rsidR="00875F21" w:rsidRPr="00875F21" w:rsidRDefault="00495BB1" w:rsidP="00875F21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875F21">
        <w:rPr>
          <w:rFonts w:eastAsia="Times New Roman" w:cs="Arial"/>
          <w:color w:val="000000" w:themeColor="text1"/>
          <w:bdr w:val="none" w:sz="0" w:space="0" w:color="auto" w:frame="1"/>
        </w:rPr>
        <w:t>Apex and Visual Force </w:t>
      </w:r>
    </w:p>
    <w:p w:rsidR="00875F21" w:rsidRPr="00875F21" w:rsidRDefault="00495BB1" w:rsidP="00875F21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875F21">
        <w:rPr>
          <w:rFonts w:eastAsia="Times New Roman" w:cs="Arial"/>
          <w:color w:val="000000" w:themeColor="text1"/>
          <w:shd w:val="clear" w:color="auto" w:fill="FFFFFF"/>
        </w:rPr>
        <w:t>SOQL &amp; SOSL</w:t>
      </w:r>
    </w:p>
    <w:p w:rsidR="00875F21" w:rsidRPr="00875F21" w:rsidRDefault="00495BB1" w:rsidP="00875F21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875F21">
        <w:rPr>
          <w:rFonts w:eastAsia="Times New Roman" w:cs="Arial"/>
          <w:color w:val="000000" w:themeColor="text1"/>
          <w:shd w:val="clear" w:color="auto" w:fill="FFFFFF"/>
        </w:rPr>
        <w:t xml:space="preserve">PLSQL </w:t>
      </w:r>
    </w:p>
    <w:p w:rsidR="00875F21" w:rsidRPr="00875F21" w:rsidRDefault="00495BB1" w:rsidP="00875F21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</w:rPr>
      </w:pPr>
      <w:r w:rsidRPr="00875F21">
        <w:rPr>
          <w:rFonts w:ascii="Calibri" w:eastAsia="Times New Roman" w:hAnsi="Calibri" w:cs="Times New Roman"/>
        </w:rPr>
        <w:t>Data Loader</w:t>
      </w:r>
    </w:p>
    <w:p w:rsidR="00875F21" w:rsidRPr="00875F21" w:rsidRDefault="00495BB1" w:rsidP="00875F21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</w:rPr>
      </w:pPr>
      <w:r w:rsidRPr="00875F21">
        <w:rPr>
          <w:rFonts w:ascii="Arial" w:eastAsia="Times New Roman" w:hAnsi="Arial" w:cs="Arial"/>
          <w:b/>
          <w:sz w:val="21"/>
          <w:szCs w:val="21"/>
        </w:rPr>
        <w:t>.</w:t>
      </w:r>
      <w:r w:rsidRPr="00875F21">
        <w:rPr>
          <w:rFonts w:eastAsia="Times New Roman" w:cs="Arial"/>
          <w:color w:val="000000" w:themeColor="text1"/>
          <w:bdr w:val="none" w:sz="0" w:space="0" w:color="auto" w:frame="1"/>
        </w:rPr>
        <w:t>Net C#</w:t>
      </w:r>
    </w:p>
    <w:p w:rsidR="00875F21" w:rsidRPr="00875F21" w:rsidRDefault="00495BB1" w:rsidP="00875F21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</w:rPr>
      </w:pPr>
      <w:r w:rsidRPr="003A6CD6">
        <w:rPr>
          <w:rFonts w:ascii="Calibri" w:eastAsia="Times New Roman" w:hAnsi="Calibri" w:cs="Times New Roman"/>
        </w:rPr>
        <w:t>JSON</w:t>
      </w:r>
    </w:p>
    <w:p w:rsidR="00F22760" w:rsidRPr="0066707D" w:rsidRDefault="00495BB1" w:rsidP="0066707D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</w:rPr>
      </w:pPr>
      <w:r w:rsidRPr="00875F21">
        <w:rPr>
          <w:rFonts w:ascii="Calibri" w:eastAsia="Times New Roman" w:hAnsi="Calibri" w:cs="Times New Roman"/>
        </w:rPr>
        <w:t xml:space="preserve">Basic Java </w:t>
      </w:r>
    </w:p>
    <w:p w:rsidR="00F22760" w:rsidRDefault="00495BB1" w:rsidP="00904A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1"/>
          <w:szCs w:val="21"/>
        </w:rPr>
      </w:pPr>
      <w:r w:rsidRPr="00F22760">
        <w:rPr>
          <w:rFonts w:ascii="Arial" w:eastAsia="Times New Roman" w:hAnsi="Arial" w:cs="Arial"/>
          <w:b/>
          <w:sz w:val="21"/>
          <w:szCs w:val="21"/>
        </w:rPr>
        <w:t xml:space="preserve">Certification: </w:t>
      </w:r>
    </w:p>
    <w:p w:rsidR="00F22760" w:rsidRDefault="00495BB1" w:rsidP="00F22760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b/>
        </w:rPr>
      </w:pPr>
      <w:r w:rsidRPr="007E663F">
        <w:rPr>
          <w:rFonts w:ascii="Calibri" w:eastAsia="Times New Roman" w:hAnsi="Calibri" w:cs="Times New Roman"/>
          <w:b/>
        </w:rPr>
        <w:t xml:space="preserve">Salesforce Platform App Builder Certification. </w:t>
      </w:r>
    </w:p>
    <w:p w:rsidR="00C0427E" w:rsidRDefault="00495BB1" w:rsidP="00F22760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Salesforce Platform Developer I</w:t>
      </w:r>
    </w:p>
    <w:p w:rsidR="00F22760" w:rsidRDefault="00495BB1" w:rsidP="007F5EAB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</w:rPr>
      </w:pPr>
      <w:r w:rsidRPr="00F22760">
        <w:rPr>
          <w:rFonts w:ascii="Calibri" w:eastAsia="Times New Roman" w:hAnsi="Calibri" w:cs="Times New Roman"/>
        </w:rPr>
        <w:t>Salesforce Trailhead Ranger Rank</w:t>
      </w:r>
    </w:p>
    <w:p w:rsidR="00904A4A" w:rsidRPr="0066707D" w:rsidRDefault="00495BB1" w:rsidP="0066707D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MS.net</w:t>
      </w:r>
    </w:p>
    <w:p w:rsidR="00875F21" w:rsidRPr="00875F21" w:rsidRDefault="00495BB1" w:rsidP="00904A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1"/>
          <w:szCs w:val="21"/>
        </w:rPr>
      </w:pPr>
      <w:r w:rsidRPr="00875F21">
        <w:rPr>
          <w:rFonts w:ascii="Arial" w:eastAsia="Times New Roman" w:hAnsi="Arial" w:cs="Arial"/>
          <w:b/>
          <w:sz w:val="21"/>
          <w:szCs w:val="21"/>
        </w:rPr>
        <w:t xml:space="preserve">Academic Excellence: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07F6B" w:rsidTr="00D66BAA">
        <w:tc>
          <w:tcPr>
            <w:tcW w:w="4788" w:type="dxa"/>
          </w:tcPr>
          <w:p w:rsidR="00875F21" w:rsidRPr="00875F21" w:rsidRDefault="00495BB1" w:rsidP="00875F21">
            <w:pPr>
              <w:spacing w:before="120" w:after="180" w:line="288" w:lineRule="auto"/>
              <w:rPr>
                <w:rFonts w:ascii="Arial" w:hAnsi="Arial" w:cs="Arial"/>
                <w:sz w:val="21"/>
                <w:szCs w:val="21"/>
              </w:rPr>
            </w:pPr>
            <w:r w:rsidRPr="00875F21">
              <w:rPr>
                <w:rFonts w:ascii="Arial" w:hAnsi="Arial" w:cs="Arial"/>
                <w:sz w:val="21"/>
                <w:szCs w:val="21"/>
              </w:rPr>
              <w:lastRenderedPageBreak/>
              <w:t>2009-2013</w:t>
            </w:r>
          </w:p>
          <w:p w:rsidR="00875F21" w:rsidRPr="00875F21" w:rsidRDefault="00495BB1" w:rsidP="00875F21">
            <w:pPr>
              <w:spacing w:before="120" w:after="180" w:line="288" w:lineRule="auto"/>
              <w:rPr>
                <w:rFonts w:ascii="Arial" w:hAnsi="Arial" w:cs="Arial"/>
                <w:sz w:val="21"/>
                <w:szCs w:val="21"/>
              </w:rPr>
            </w:pPr>
            <w:r w:rsidRPr="00875F21">
              <w:rPr>
                <w:rFonts w:ascii="Arial" w:hAnsi="Arial" w:cs="Arial"/>
                <w:sz w:val="21"/>
                <w:szCs w:val="21"/>
              </w:rPr>
              <w:t>B.Tech</w:t>
            </w:r>
            <w:r w:rsidRPr="00875F21">
              <w:rPr>
                <w:rFonts w:ascii="Arial" w:hAnsi="Arial" w:cs="Arial"/>
                <w:sz w:val="21"/>
                <w:szCs w:val="21"/>
              </w:rPr>
              <w:t xml:space="preserve"> (Electronics and Telecommunication)</w:t>
            </w:r>
          </w:p>
        </w:tc>
        <w:tc>
          <w:tcPr>
            <w:tcW w:w="4788" w:type="dxa"/>
          </w:tcPr>
          <w:p w:rsidR="00875F21" w:rsidRPr="00875F21" w:rsidRDefault="00495BB1" w:rsidP="00875F21">
            <w:pPr>
              <w:spacing w:before="120" w:after="180" w:line="288" w:lineRule="auto"/>
              <w:rPr>
                <w:rFonts w:ascii="Arial" w:hAnsi="Arial" w:cs="Arial"/>
                <w:sz w:val="21"/>
                <w:szCs w:val="21"/>
              </w:rPr>
            </w:pPr>
            <w:r w:rsidRPr="00875F21">
              <w:rPr>
                <w:rFonts w:ascii="Arial" w:hAnsi="Arial" w:cs="Arial"/>
                <w:sz w:val="21"/>
                <w:szCs w:val="21"/>
              </w:rPr>
              <w:t>Eastern Academy of Science and Technology</w:t>
            </w:r>
          </w:p>
          <w:p w:rsidR="00875F21" w:rsidRPr="00875F21" w:rsidRDefault="00495BB1" w:rsidP="00875F21">
            <w:pPr>
              <w:spacing w:before="120" w:after="180" w:line="288" w:lineRule="auto"/>
              <w:rPr>
                <w:rFonts w:ascii="Arial" w:hAnsi="Arial" w:cs="Arial"/>
                <w:sz w:val="21"/>
                <w:szCs w:val="21"/>
              </w:rPr>
            </w:pPr>
            <w:r w:rsidRPr="00875F21">
              <w:rPr>
                <w:rFonts w:ascii="Arial" w:hAnsi="Arial" w:cs="Arial"/>
                <w:sz w:val="21"/>
                <w:szCs w:val="21"/>
              </w:rPr>
              <w:t>(BPUT) Percentage of Marks:69.3%</w:t>
            </w:r>
          </w:p>
        </w:tc>
      </w:tr>
      <w:tr w:rsidR="00207F6B" w:rsidTr="00D66BAA">
        <w:tc>
          <w:tcPr>
            <w:tcW w:w="4788" w:type="dxa"/>
          </w:tcPr>
          <w:p w:rsidR="00875F21" w:rsidRPr="00875F21" w:rsidRDefault="00495BB1" w:rsidP="00875F21">
            <w:pPr>
              <w:spacing w:before="120" w:after="180" w:line="288" w:lineRule="auto"/>
              <w:rPr>
                <w:rFonts w:ascii="Arial" w:hAnsi="Arial" w:cs="Arial"/>
                <w:sz w:val="21"/>
                <w:szCs w:val="21"/>
              </w:rPr>
            </w:pPr>
            <w:r w:rsidRPr="00875F21">
              <w:rPr>
                <w:rFonts w:ascii="Arial" w:hAnsi="Arial" w:cs="Arial"/>
                <w:sz w:val="21"/>
                <w:szCs w:val="21"/>
              </w:rPr>
              <w:t>2007-2009</w:t>
            </w:r>
          </w:p>
          <w:p w:rsidR="00875F21" w:rsidRPr="00875F21" w:rsidRDefault="00495BB1" w:rsidP="00875F21">
            <w:pPr>
              <w:spacing w:before="120" w:after="180" w:line="288" w:lineRule="auto"/>
              <w:rPr>
                <w:rFonts w:ascii="Arial" w:hAnsi="Arial" w:cs="Arial"/>
                <w:sz w:val="21"/>
                <w:szCs w:val="21"/>
              </w:rPr>
            </w:pPr>
            <w:r w:rsidRPr="00875F21">
              <w:rPr>
                <w:rFonts w:ascii="Arial" w:hAnsi="Arial" w:cs="Arial"/>
                <w:sz w:val="21"/>
                <w:szCs w:val="21"/>
              </w:rPr>
              <w:t xml:space="preserve">Higher secondary Education </w:t>
            </w:r>
          </w:p>
        </w:tc>
        <w:tc>
          <w:tcPr>
            <w:tcW w:w="4788" w:type="dxa"/>
          </w:tcPr>
          <w:p w:rsidR="00875F21" w:rsidRPr="00875F21" w:rsidRDefault="00495BB1" w:rsidP="00875F21">
            <w:pPr>
              <w:spacing w:before="120" w:after="180" w:line="288" w:lineRule="auto"/>
              <w:rPr>
                <w:rFonts w:ascii="Arial" w:hAnsi="Arial" w:cs="Arial"/>
                <w:sz w:val="21"/>
                <w:szCs w:val="21"/>
              </w:rPr>
            </w:pPr>
            <w:r w:rsidRPr="00875F21">
              <w:rPr>
                <w:rFonts w:ascii="Arial" w:hAnsi="Arial" w:cs="Arial"/>
                <w:sz w:val="21"/>
                <w:szCs w:val="21"/>
              </w:rPr>
              <w:t>Marshaghai Govt College , Marshaghai</w:t>
            </w:r>
          </w:p>
          <w:p w:rsidR="00875F21" w:rsidRPr="00875F21" w:rsidRDefault="00495BB1" w:rsidP="00875F21">
            <w:pPr>
              <w:spacing w:before="120" w:after="180" w:line="288" w:lineRule="auto"/>
              <w:rPr>
                <w:rFonts w:ascii="Arial" w:hAnsi="Arial" w:cs="Arial"/>
                <w:sz w:val="21"/>
                <w:szCs w:val="21"/>
              </w:rPr>
            </w:pPr>
            <w:r w:rsidRPr="00875F21">
              <w:rPr>
                <w:rFonts w:ascii="Arial" w:hAnsi="Arial" w:cs="Arial"/>
                <w:sz w:val="21"/>
                <w:szCs w:val="21"/>
              </w:rPr>
              <w:t>Percentage of Marks:64%</w:t>
            </w:r>
          </w:p>
        </w:tc>
      </w:tr>
      <w:tr w:rsidR="00207F6B" w:rsidTr="00D66BAA">
        <w:tc>
          <w:tcPr>
            <w:tcW w:w="4788" w:type="dxa"/>
          </w:tcPr>
          <w:p w:rsidR="00875F21" w:rsidRPr="00875F21" w:rsidRDefault="00495BB1" w:rsidP="00875F21">
            <w:pPr>
              <w:spacing w:before="120" w:after="180" w:line="288" w:lineRule="auto"/>
              <w:rPr>
                <w:rFonts w:ascii="Arial" w:hAnsi="Arial" w:cs="Arial"/>
                <w:sz w:val="21"/>
                <w:szCs w:val="21"/>
              </w:rPr>
            </w:pPr>
            <w:r w:rsidRPr="00875F21">
              <w:rPr>
                <w:rFonts w:ascii="Arial" w:hAnsi="Arial" w:cs="Arial"/>
                <w:sz w:val="21"/>
                <w:szCs w:val="21"/>
              </w:rPr>
              <w:t>2006-2007</w:t>
            </w:r>
          </w:p>
          <w:p w:rsidR="00875F21" w:rsidRPr="00875F21" w:rsidRDefault="00495BB1" w:rsidP="00875F21">
            <w:pPr>
              <w:spacing w:before="120" w:after="180" w:line="288" w:lineRule="auto"/>
              <w:rPr>
                <w:rFonts w:ascii="Arial" w:hAnsi="Arial" w:cs="Arial"/>
                <w:sz w:val="21"/>
                <w:szCs w:val="21"/>
              </w:rPr>
            </w:pPr>
            <w:r w:rsidRPr="00875F21">
              <w:rPr>
                <w:rFonts w:ascii="Arial" w:hAnsi="Arial" w:cs="Arial"/>
                <w:sz w:val="21"/>
                <w:szCs w:val="21"/>
              </w:rPr>
              <w:t>Secondary Education</w:t>
            </w:r>
          </w:p>
        </w:tc>
        <w:tc>
          <w:tcPr>
            <w:tcW w:w="4788" w:type="dxa"/>
          </w:tcPr>
          <w:p w:rsidR="00875F21" w:rsidRPr="00875F21" w:rsidRDefault="00495BB1" w:rsidP="00875F21">
            <w:pPr>
              <w:spacing w:before="120" w:after="180" w:line="288" w:lineRule="auto"/>
              <w:rPr>
                <w:rFonts w:ascii="Arial" w:hAnsi="Arial" w:cs="Arial"/>
                <w:sz w:val="21"/>
                <w:szCs w:val="21"/>
              </w:rPr>
            </w:pPr>
            <w:r w:rsidRPr="00875F21">
              <w:rPr>
                <w:rFonts w:ascii="Arial" w:hAnsi="Arial" w:cs="Arial"/>
                <w:sz w:val="21"/>
                <w:szCs w:val="21"/>
              </w:rPr>
              <w:t>Marshaghai</w:t>
            </w:r>
            <w:r w:rsidRPr="00875F21">
              <w:rPr>
                <w:rFonts w:ascii="Arial" w:hAnsi="Arial" w:cs="Arial"/>
                <w:sz w:val="21"/>
                <w:szCs w:val="21"/>
              </w:rPr>
              <w:t xml:space="preserve"> Girls High School , Marshaghai</w:t>
            </w:r>
          </w:p>
          <w:p w:rsidR="00875F21" w:rsidRPr="00875F21" w:rsidRDefault="00495BB1" w:rsidP="00875F21">
            <w:pPr>
              <w:spacing w:before="120" w:after="180" w:line="288" w:lineRule="auto"/>
              <w:rPr>
                <w:rFonts w:ascii="Arial" w:hAnsi="Arial" w:cs="Arial"/>
                <w:sz w:val="21"/>
                <w:szCs w:val="21"/>
              </w:rPr>
            </w:pPr>
            <w:r w:rsidRPr="00875F21">
              <w:rPr>
                <w:rFonts w:ascii="Arial" w:hAnsi="Arial" w:cs="Arial"/>
                <w:sz w:val="21"/>
                <w:szCs w:val="21"/>
              </w:rPr>
              <w:t>Percentage of Marks:74%</w:t>
            </w:r>
          </w:p>
        </w:tc>
      </w:tr>
    </w:tbl>
    <w:p w:rsidR="00A277F7" w:rsidRDefault="00495BB1" w:rsidP="00875F21">
      <w:pPr>
        <w:spacing w:before="120" w:after="180" w:line="288" w:lineRule="auto"/>
        <w:rPr>
          <w:rFonts w:ascii="Arial" w:eastAsia="Times New Roman" w:hAnsi="Arial" w:cs="Arial"/>
          <w:b/>
          <w:sz w:val="21"/>
          <w:szCs w:val="21"/>
        </w:rPr>
      </w:pPr>
    </w:p>
    <w:p w:rsidR="00875F21" w:rsidRPr="00875F21" w:rsidRDefault="00495BB1" w:rsidP="00875F21">
      <w:pPr>
        <w:spacing w:before="120" w:after="180" w:line="288" w:lineRule="auto"/>
        <w:rPr>
          <w:rFonts w:ascii="Arial" w:eastAsia="Times New Roman" w:hAnsi="Arial" w:cs="Arial"/>
          <w:b/>
          <w:sz w:val="21"/>
          <w:szCs w:val="21"/>
        </w:rPr>
      </w:pPr>
      <w:r w:rsidRPr="00875F21">
        <w:rPr>
          <w:rFonts w:ascii="Arial" w:eastAsia="Times New Roman" w:hAnsi="Arial" w:cs="Arial"/>
          <w:b/>
          <w:sz w:val="21"/>
          <w:szCs w:val="21"/>
        </w:rPr>
        <w:t xml:space="preserve">Personal Information: </w:t>
      </w:r>
    </w:p>
    <w:p w:rsidR="00875F21" w:rsidRPr="00875F21" w:rsidRDefault="00495BB1" w:rsidP="00875F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875F21">
        <w:rPr>
          <w:rFonts w:ascii="Arial" w:eastAsia="Times New Roman" w:hAnsi="Arial" w:cs="Arial"/>
          <w:sz w:val="21"/>
          <w:szCs w:val="21"/>
        </w:rPr>
        <w:t>Father’s name: Ranjan Kumar Swain</w:t>
      </w:r>
    </w:p>
    <w:p w:rsidR="00875F21" w:rsidRPr="00875F21" w:rsidRDefault="00495BB1" w:rsidP="00875F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875F21">
        <w:rPr>
          <w:rFonts w:ascii="Arial" w:eastAsia="Times New Roman" w:hAnsi="Arial" w:cs="Arial"/>
          <w:sz w:val="21"/>
          <w:szCs w:val="21"/>
        </w:rPr>
        <w:t>Nationality: Indian</w:t>
      </w:r>
    </w:p>
    <w:p w:rsidR="00875F21" w:rsidRPr="00875F21" w:rsidRDefault="00495BB1" w:rsidP="00875F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875F21">
        <w:rPr>
          <w:rFonts w:ascii="Arial" w:eastAsia="Times New Roman" w:hAnsi="Arial" w:cs="Arial"/>
          <w:sz w:val="21"/>
          <w:szCs w:val="21"/>
        </w:rPr>
        <w:t>Date of Birth: 10th April 1993</w:t>
      </w:r>
    </w:p>
    <w:p w:rsidR="00875F21" w:rsidRPr="00875F21" w:rsidRDefault="00495BB1" w:rsidP="00875F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875F21">
        <w:rPr>
          <w:rFonts w:ascii="Arial" w:eastAsia="Times New Roman" w:hAnsi="Arial" w:cs="Arial"/>
          <w:sz w:val="21"/>
          <w:szCs w:val="21"/>
        </w:rPr>
        <w:t>Marital status: Single</w:t>
      </w:r>
    </w:p>
    <w:p w:rsidR="00875F21" w:rsidRPr="00875F21" w:rsidRDefault="00495BB1" w:rsidP="00875F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875F21">
        <w:rPr>
          <w:rFonts w:ascii="Arial" w:eastAsia="Times New Roman" w:hAnsi="Arial" w:cs="Arial"/>
          <w:sz w:val="21"/>
          <w:szCs w:val="21"/>
        </w:rPr>
        <w:t>Gender: Female</w:t>
      </w:r>
    </w:p>
    <w:p w:rsidR="00875F21" w:rsidRPr="00875F21" w:rsidRDefault="00495BB1" w:rsidP="00875F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875F21">
        <w:rPr>
          <w:rFonts w:ascii="Arial" w:eastAsia="Times New Roman" w:hAnsi="Arial" w:cs="Arial"/>
          <w:sz w:val="21"/>
          <w:szCs w:val="21"/>
        </w:rPr>
        <w:t>Languages Known: English, Hindi, Odia</w:t>
      </w:r>
    </w:p>
    <w:p w:rsidR="00875F21" w:rsidRPr="00875F21" w:rsidRDefault="00495BB1" w:rsidP="00875F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875F21">
        <w:rPr>
          <w:rFonts w:ascii="Arial" w:eastAsia="Times New Roman" w:hAnsi="Arial" w:cs="Arial"/>
          <w:sz w:val="21"/>
          <w:szCs w:val="21"/>
        </w:rPr>
        <w:t xml:space="preserve">I hereby </w:t>
      </w:r>
      <w:r w:rsidRPr="00875F21">
        <w:rPr>
          <w:rFonts w:ascii="Arial" w:eastAsia="Times New Roman" w:hAnsi="Arial" w:cs="Arial"/>
          <w:sz w:val="21"/>
          <w:szCs w:val="21"/>
        </w:rPr>
        <w:t>declare that the information provided is true to my knowledge and I am solely responsible for any discrepancy found</w:t>
      </w:r>
    </w:p>
    <w:p w:rsidR="00875F21" w:rsidRPr="00875F21" w:rsidRDefault="00495BB1" w:rsidP="00875F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875F21">
        <w:rPr>
          <w:rFonts w:ascii="Arial" w:eastAsia="Times New Roman" w:hAnsi="Arial" w:cs="Arial"/>
          <w:sz w:val="21"/>
          <w:szCs w:val="21"/>
        </w:rPr>
        <w:t>Place: Bangalore</w:t>
      </w:r>
      <w:r w:rsidRPr="00875F21">
        <w:rPr>
          <w:rFonts w:ascii="Arial" w:eastAsia="Times New Roman" w:hAnsi="Arial" w:cs="Arial"/>
          <w:sz w:val="21"/>
          <w:szCs w:val="21"/>
        </w:rPr>
        <w:tab/>
      </w:r>
      <w:r w:rsidRPr="00875F21">
        <w:rPr>
          <w:rFonts w:ascii="Arial" w:eastAsia="Times New Roman" w:hAnsi="Arial" w:cs="Arial"/>
          <w:sz w:val="21"/>
          <w:szCs w:val="21"/>
        </w:rPr>
        <w:tab/>
      </w:r>
      <w:r w:rsidRPr="00875F21">
        <w:rPr>
          <w:rFonts w:ascii="Arial" w:eastAsia="Times New Roman" w:hAnsi="Arial" w:cs="Arial"/>
          <w:sz w:val="21"/>
          <w:szCs w:val="21"/>
        </w:rPr>
        <w:tab/>
      </w:r>
      <w:r w:rsidRPr="00875F21">
        <w:rPr>
          <w:rFonts w:ascii="Arial" w:eastAsia="Times New Roman" w:hAnsi="Arial" w:cs="Arial"/>
          <w:sz w:val="21"/>
          <w:szCs w:val="21"/>
        </w:rPr>
        <w:tab/>
      </w:r>
      <w:r w:rsidRPr="00875F21">
        <w:rPr>
          <w:rFonts w:ascii="Arial" w:eastAsia="Times New Roman" w:hAnsi="Arial" w:cs="Arial"/>
          <w:sz w:val="21"/>
          <w:szCs w:val="21"/>
        </w:rPr>
        <w:tab/>
      </w:r>
      <w:r w:rsidRPr="00875F21">
        <w:rPr>
          <w:rFonts w:ascii="Arial" w:eastAsia="Times New Roman" w:hAnsi="Arial" w:cs="Arial"/>
          <w:sz w:val="21"/>
          <w:szCs w:val="21"/>
        </w:rPr>
        <w:tab/>
      </w:r>
      <w:r w:rsidRPr="00875F21">
        <w:rPr>
          <w:rFonts w:ascii="Arial" w:eastAsia="Times New Roman" w:hAnsi="Arial" w:cs="Arial"/>
          <w:sz w:val="21"/>
          <w:szCs w:val="21"/>
        </w:rPr>
        <w:tab/>
      </w:r>
      <w:r w:rsidRPr="00875F21">
        <w:rPr>
          <w:rFonts w:ascii="Arial" w:eastAsia="Times New Roman" w:hAnsi="Arial" w:cs="Arial"/>
          <w:sz w:val="21"/>
          <w:szCs w:val="21"/>
        </w:rPr>
        <w:tab/>
      </w:r>
      <w:r w:rsidRPr="00875F21">
        <w:rPr>
          <w:rFonts w:ascii="Arial" w:eastAsia="Times New Roman" w:hAnsi="Arial" w:cs="Arial"/>
          <w:sz w:val="21"/>
          <w:szCs w:val="21"/>
        </w:rPr>
        <w:tab/>
        <w:t>Signature</w:t>
      </w:r>
    </w:p>
    <w:p w:rsidR="00875F21" w:rsidRPr="00875F21" w:rsidRDefault="00495BB1" w:rsidP="00875F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875F21">
        <w:rPr>
          <w:rFonts w:ascii="Arial" w:eastAsia="Times New Roman" w:hAnsi="Arial" w:cs="Arial"/>
          <w:sz w:val="21"/>
          <w:szCs w:val="21"/>
        </w:rPr>
        <w:tab/>
      </w:r>
      <w:r w:rsidRPr="00875F21">
        <w:rPr>
          <w:rFonts w:ascii="Arial" w:eastAsia="Times New Roman" w:hAnsi="Arial" w:cs="Arial"/>
          <w:sz w:val="21"/>
          <w:szCs w:val="21"/>
        </w:rPr>
        <w:tab/>
      </w:r>
      <w:r w:rsidRPr="00875F21">
        <w:rPr>
          <w:rFonts w:ascii="Arial" w:eastAsia="Times New Roman" w:hAnsi="Arial" w:cs="Arial"/>
          <w:sz w:val="21"/>
          <w:szCs w:val="21"/>
        </w:rPr>
        <w:tab/>
      </w:r>
      <w:r w:rsidRPr="00875F21">
        <w:rPr>
          <w:rFonts w:ascii="Arial" w:eastAsia="Times New Roman" w:hAnsi="Arial" w:cs="Arial"/>
          <w:sz w:val="21"/>
          <w:szCs w:val="21"/>
        </w:rPr>
        <w:tab/>
      </w:r>
      <w:r w:rsidRPr="00875F21">
        <w:rPr>
          <w:rFonts w:ascii="Arial" w:eastAsia="Times New Roman" w:hAnsi="Arial" w:cs="Arial"/>
          <w:sz w:val="21"/>
          <w:szCs w:val="21"/>
        </w:rPr>
        <w:tab/>
      </w:r>
      <w:r w:rsidRPr="00875F21">
        <w:rPr>
          <w:rFonts w:ascii="Arial" w:eastAsia="Times New Roman" w:hAnsi="Arial" w:cs="Arial"/>
          <w:sz w:val="21"/>
          <w:szCs w:val="21"/>
        </w:rPr>
        <w:tab/>
      </w:r>
      <w:r w:rsidRPr="00875F21">
        <w:rPr>
          <w:rFonts w:ascii="Arial" w:eastAsia="Times New Roman" w:hAnsi="Arial" w:cs="Arial"/>
          <w:sz w:val="21"/>
          <w:szCs w:val="21"/>
        </w:rPr>
        <w:tab/>
      </w:r>
      <w:r w:rsidRPr="00875F21">
        <w:rPr>
          <w:rFonts w:ascii="Arial" w:eastAsia="Times New Roman" w:hAnsi="Arial" w:cs="Arial"/>
          <w:sz w:val="21"/>
          <w:szCs w:val="21"/>
        </w:rPr>
        <w:tab/>
      </w:r>
      <w:r w:rsidRPr="00875F21">
        <w:rPr>
          <w:rFonts w:ascii="Arial" w:eastAsia="Times New Roman" w:hAnsi="Arial" w:cs="Arial"/>
          <w:sz w:val="21"/>
          <w:szCs w:val="21"/>
        </w:rPr>
        <w:tab/>
      </w:r>
      <w:r w:rsidRPr="00875F21">
        <w:rPr>
          <w:rFonts w:ascii="Arial" w:eastAsia="Times New Roman" w:hAnsi="Arial" w:cs="Arial"/>
          <w:sz w:val="21"/>
          <w:szCs w:val="21"/>
        </w:rPr>
        <w:tab/>
        <w:t>Ratnamanjari Swain</w:t>
      </w:r>
    </w:p>
    <w:p w:rsidR="00875F21" w:rsidRPr="00875F21" w:rsidRDefault="00495BB1" w:rsidP="00875F21">
      <w:pPr>
        <w:rPr>
          <w:rFonts w:eastAsia="Times New Roman" w:cs="Times New Roman"/>
        </w:rPr>
      </w:pPr>
    </w:p>
    <w:p w:rsidR="00875F21" w:rsidRPr="00875F21" w:rsidRDefault="00495BB1" w:rsidP="00875F21">
      <w:pPr>
        <w:spacing w:after="200" w:line="276" w:lineRule="auto"/>
        <w:rPr>
          <w:rFonts w:eastAsia="Times New Roman" w:cs="Times New Roman"/>
        </w:rPr>
      </w:pPr>
    </w:p>
    <w:p w:rsidR="00ED4E90" w:rsidRPr="00875F21" w:rsidRDefault="00495BB1" w:rsidP="00875F2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5" name="Picture 3" descr="https://rdxfootmark.naukri.com/v2/track/openCv?trackingInfo=8555e787f637ca2d6459efdb4a4f0f98134f530e18705c4458440321091b5b58120d170b17405058084356014b4450530401195c1333471b1b111249585c0a5248011503504e1c180c571833471b1b0b1049595c1543124a4b485d4637071f1b5b58170a10014042595858564d465d4507144359090f59431209175144410c595f5049100a1105035d4a1e500558191b120214445b5400524c1a1b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dxfootmark.naukri.com/v2/track/openCv?trackingInfo=8555e787f637ca2d6459efdb4a4f0f98134f530e18705c4458440321091b5b58120d170b17405058084356014b4450530401195c1333471b1b111249585c0a5248011503504e1c180c571833471b1b0b1049595c1543124a4b485d4637071f1b5b58170a10014042595858564d465d4507144359090f59431209175144410c595f5049100a1105035d4a1e500558191b120214445b5400524c1a1b5c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4E90" w:rsidRPr="00875F21" w:rsidSect="00D81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D17CA"/>
    <w:multiLevelType w:val="hybridMultilevel"/>
    <w:tmpl w:val="CDB42488"/>
    <w:lvl w:ilvl="0" w:tplc="67F45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5E52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223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D2B5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0C65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8B2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27B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441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AC18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712C"/>
    <w:multiLevelType w:val="hybridMultilevel"/>
    <w:tmpl w:val="088C5B4E"/>
    <w:lvl w:ilvl="0" w:tplc="FC1C6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1A32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3C77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4250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8E1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661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5EDB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4ED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2E80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85B55"/>
    <w:multiLevelType w:val="hybridMultilevel"/>
    <w:tmpl w:val="27E4E10A"/>
    <w:lvl w:ilvl="0" w:tplc="F47E1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8C0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7EE1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84B5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0B0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9098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2D3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BEFF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120F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116F8"/>
    <w:multiLevelType w:val="multilevel"/>
    <w:tmpl w:val="A1DCFB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A2285"/>
    <w:multiLevelType w:val="hybridMultilevel"/>
    <w:tmpl w:val="3EA48284"/>
    <w:lvl w:ilvl="0" w:tplc="F2949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AAF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E4BF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B025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A7E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905D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66E6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8EB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707F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A2434"/>
    <w:multiLevelType w:val="multilevel"/>
    <w:tmpl w:val="38E6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6B"/>
    <w:rsid w:val="00207F6B"/>
    <w:rsid w:val="0049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B11CD6-3B89-4A33-8F84-92C255E8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942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customStyle="1" w:styleId="BodyContentStyle">
    <w:name w:val="Body_Content_Style"/>
    <w:link w:val="BodyContentStyleChar"/>
    <w:rsid w:val="009A3942"/>
    <w:pPr>
      <w:spacing w:before="120" w:after="180" w:line="288" w:lineRule="auto"/>
    </w:pPr>
    <w:rPr>
      <w:rFonts w:eastAsia="Times New Roman" w:cs="Times New Roman"/>
      <w:color w:val="000000" w:themeColor="text1"/>
      <w:sz w:val="18"/>
      <w:szCs w:val="18"/>
      <w:lang w:val="en-GB"/>
    </w:rPr>
  </w:style>
  <w:style w:type="character" w:customStyle="1" w:styleId="BodyContentStyleChar">
    <w:name w:val="Body_Content_Style Char"/>
    <w:basedOn w:val="DefaultParagraphFont"/>
    <w:link w:val="BodyContentStyle"/>
    <w:locked/>
    <w:rsid w:val="009A3942"/>
    <w:rPr>
      <w:rFonts w:eastAsia="Times New Roman" w:cs="Times New Roman"/>
      <w:color w:val="000000" w:themeColor="text1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9A394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3942"/>
    <w:rPr>
      <w:rFonts w:cs="Times New Roman"/>
      <w:color w:val="0563C1" w:themeColor="hyperlink"/>
      <w:u w:val="single"/>
    </w:rPr>
  </w:style>
  <w:style w:type="paragraph" w:styleId="NoSpacing">
    <w:name w:val="No Spacing"/>
    <w:aliases w:val="Contents"/>
    <w:basedOn w:val="Normal"/>
    <w:uiPriority w:val="1"/>
    <w:qFormat/>
    <w:rsid w:val="00A619D0"/>
    <w:pPr>
      <w:spacing w:after="0" w:line="276" w:lineRule="auto"/>
      <w:jc w:val="both"/>
    </w:pPr>
    <w:rPr>
      <w:rFonts w:ascii="Segoe UI" w:eastAsia="Times New Roman" w:hAnsi="Segoe UI" w:cs="Segoe UI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6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8555e787f637ca2d6459efdb4a4f0f98134f530e18705c4458440321091b5b58120d170b17405058084356014b4450530401195c1333471b1b111249585c0a5248011503504e1c180c571833471b1b0b1049595c1543124a4b485d4637071f1b5b58170a10014042595858564d465d4507144359090f59431209175144410c595f5049100a1105035d4a1e500558191b120214445b5400524c1a1b5c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tnamanjari.swain2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Swain, Ratnamanjari</dc:creator>
  <cp:lastModifiedBy>admin</cp:lastModifiedBy>
  <cp:revision>2</cp:revision>
  <cp:lastPrinted>2018-11-23T21:13:00Z</cp:lastPrinted>
  <dcterms:created xsi:type="dcterms:W3CDTF">2019-01-10T11:42:00Z</dcterms:created>
  <dcterms:modified xsi:type="dcterms:W3CDTF">2019-01-10T11:42:00Z</dcterms:modified>
</cp:coreProperties>
</file>