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15879" w14:paraId="14E50145" wp14:textId="7C092A6A">
      <w:pPr>
        <w:pStyle w:val="Heading1"/>
      </w:pPr>
      <w:r w:rsidRPr="23D15879" w:rsidR="23D158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  <w:t>NumPy Tutorial</w:t>
      </w:r>
    </w:p>
    <w:p xmlns:wp14="http://schemas.microsoft.com/office/word/2010/wordml" w:rsidP="23D15879" w14:paraId="2C078E63" wp14:textId="770DA64D">
      <w:pPr>
        <w:pStyle w:val="Normal"/>
      </w:pPr>
    </w:p>
    <w:p w:rsidR="23D15879" w:rsidRDefault="23D15879" w14:paraId="13C7458F" w14:textId="4AAE017F">
      <w:r w:rsidRPr="23D15879" w:rsidR="23D1587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NumPy is a Python library.</w:t>
      </w:r>
    </w:p>
    <w:p w:rsidR="23D15879" w:rsidP="23D15879" w:rsidRDefault="23D15879" w14:paraId="2C2F9038" w14:textId="17BA21AE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23D15879" w:rsidR="23D1587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NumPy is used for working with arrays.</w:t>
      </w:r>
    </w:p>
    <w:p w:rsidR="23D15879" w:rsidRDefault="23D15879" w14:paraId="2D499F6D" w14:textId="0DB67794">
      <w:r w:rsidRPr="23D15879" w:rsidR="23D1587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NumPy is short for "Numerical Python".</w:t>
      </w:r>
    </w:p>
    <w:p w:rsidR="23D15879" w:rsidP="23D15879" w:rsidRDefault="23D15879" w14:paraId="5F427A96" w14:textId="6D85A6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C5179"/>
    <w:rsid w:val="23D15879"/>
    <w:rsid w:val="280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5179"/>
  <w15:chartTrackingRefBased/>
  <w15:docId w15:val="{E069DEA8-53D6-4963-92D7-C3B5CD824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2021-12-08T07:31:42.5145801Z</dcterms:created>
  <dcterms:modified xsi:type="dcterms:W3CDTF">2021-12-08T07:32:44.3085808Z</dcterms:modified>
  <dc:creator>Himanshu Kashyap</dc:creator>
  <lastModifiedBy>Himanshu Kashyap</lastModifiedBy>
</coreProperties>
</file>