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24" w:rsidRPr="0009314C" w:rsidRDefault="00E63251" w:rsidP="00402D46">
      <w:pPr>
        <w:jc w:val="center"/>
        <w:rPr>
          <w:rFonts w:ascii="HP Simplified" w:hAnsi="HP Simplified"/>
          <w:b/>
          <w:bCs/>
          <w:sz w:val="72"/>
          <w:szCs w:val="56"/>
          <w:u w:val="single"/>
        </w:rPr>
      </w:pPr>
      <w:r w:rsidRPr="0009314C">
        <w:rPr>
          <w:rFonts w:ascii="HP Simplified" w:hAnsi="HP Simplified"/>
          <w:b/>
          <w:bCs/>
          <w:sz w:val="72"/>
          <w:szCs w:val="56"/>
          <w:u w:val="single"/>
        </w:rPr>
        <w:t>ACKNOWLEDGEMENT</w:t>
      </w:r>
    </w:p>
    <w:p w:rsidR="00323624" w:rsidRDefault="00323624" w:rsidP="00323624">
      <w:pPr>
        <w:jc w:val="both"/>
        <w:rPr>
          <w:sz w:val="52"/>
          <w:szCs w:val="48"/>
        </w:rPr>
      </w:pPr>
    </w:p>
    <w:p w:rsidR="00323624" w:rsidRDefault="00323624" w:rsidP="00323624">
      <w:pPr>
        <w:jc w:val="both"/>
        <w:rPr>
          <w:sz w:val="52"/>
          <w:szCs w:val="48"/>
        </w:rPr>
      </w:pPr>
    </w:p>
    <w:p w:rsidR="00323624" w:rsidRPr="00402D46" w:rsidRDefault="00323624" w:rsidP="00323624">
      <w:pPr>
        <w:spacing w:line="480" w:lineRule="auto"/>
        <w:jc w:val="both"/>
        <w:rPr>
          <w:rFonts w:ascii="Georgia" w:hAnsi="Georgia"/>
          <w:color w:val="323E4F" w:themeColor="text2" w:themeShade="BF"/>
          <w:sz w:val="32"/>
          <w:szCs w:val="32"/>
          <w14:glow w14:rad="101600">
            <w14:schemeClr w14:val="bg1">
              <w14:alpha w14:val="40000"/>
            </w14:schemeClr>
          </w14:glow>
        </w:rPr>
      </w:pPr>
      <w:r w:rsidRPr="00402D46">
        <w:rPr>
          <w:rStyle w:val="Emphasis"/>
          <w:rFonts w:ascii="Georgia" w:hAnsi="Georgia"/>
          <w:color w:val="323E4F" w:themeColor="text2" w:themeShade="BF"/>
          <w:sz w:val="32"/>
          <w:szCs w:val="32"/>
          <w:bdr w:val="none" w:sz="0" w:space="0" w:color="auto" w:frame="1"/>
          <w14:glow w14:rad="101600">
            <w14:schemeClr w14:val="bg1">
              <w14:alpha w14:val="40000"/>
            </w14:schemeClr>
          </w14:glow>
        </w:rPr>
        <w:t>I </w:t>
      </w:r>
      <w:r w:rsidRPr="00402D46">
        <w:rPr>
          <w:rStyle w:val="Emphasis"/>
          <w:rFonts w:ascii="Georgia" w:hAnsi="Georgia"/>
          <w:b/>
          <w:bCs/>
          <w:color w:val="323E4F" w:themeColor="text2" w:themeShade="BF"/>
          <w:sz w:val="32"/>
          <w:szCs w:val="32"/>
          <w:bdr w:val="none" w:sz="0" w:space="0" w:color="auto" w:frame="1"/>
          <w14:glow w14:rad="101600">
            <w14:schemeClr w14:val="bg1">
              <w14:alpha w14:val="40000"/>
            </w14:schemeClr>
          </w14:glow>
        </w:rPr>
        <w:t>Himanshu Pal</w:t>
      </w:r>
      <w:r w:rsidRPr="00402D46">
        <w:rPr>
          <w:rStyle w:val="Emphasis"/>
          <w:rFonts w:ascii="Georgia" w:hAnsi="Georgia"/>
          <w:color w:val="323E4F" w:themeColor="text2" w:themeShade="BF"/>
          <w:sz w:val="32"/>
          <w:szCs w:val="32"/>
          <w:bdr w:val="none" w:sz="0" w:space="0" w:color="auto" w:frame="1"/>
          <w14:glow w14:rad="101600">
            <w14:schemeClr w14:val="bg1">
              <w14:alpha w14:val="40000"/>
            </w14:schemeClr>
          </w14:glow>
        </w:rPr>
        <w:t xml:space="preserve"> would like to express my special thanks of gratitude to my teacher </w:t>
      </w:r>
      <w:r w:rsidR="00D30DE2">
        <w:rPr>
          <w:rStyle w:val="Emphasis"/>
          <w:rFonts w:ascii="Georgia" w:hAnsi="Georgia"/>
          <w:b/>
          <w:bCs/>
          <w:color w:val="323E4F" w:themeColor="text2" w:themeShade="BF"/>
          <w:sz w:val="32"/>
          <w:szCs w:val="32"/>
          <w:bdr w:val="none" w:sz="0" w:space="0" w:color="auto" w:frame="1"/>
          <w14:glow w14:rad="101600">
            <w14:schemeClr w14:val="bg1">
              <w14:alpha w14:val="40000"/>
            </w14:schemeClr>
          </w14:glow>
        </w:rPr>
        <w:t xml:space="preserve">Ms. Swati </w:t>
      </w:r>
      <w:proofErr w:type="spellStart"/>
      <w:r w:rsidR="00D30DE2">
        <w:rPr>
          <w:rStyle w:val="Emphasis"/>
          <w:rFonts w:ascii="Georgia" w:hAnsi="Georgia"/>
          <w:b/>
          <w:bCs/>
          <w:color w:val="323E4F" w:themeColor="text2" w:themeShade="BF"/>
          <w:sz w:val="32"/>
          <w:szCs w:val="32"/>
          <w:bdr w:val="none" w:sz="0" w:space="0" w:color="auto" w:frame="1"/>
          <w14:glow w14:rad="101600">
            <w14:schemeClr w14:val="bg1">
              <w14:alpha w14:val="40000"/>
            </w14:schemeClr>
          </w14:glow>
        </w:rPr>
        <w:t>Jha</w:t>
      </w:r>
      <w:proofErr w:type="spellEnd"/>
      <w:r w:rsidRPr="00402D46">
        <w:rPr>
          <w:rStyle w:val="Emphasis"/>
          <w:rFonts w:ascii="Georgia" w:hAnsi="Georgia"/>
          <w:color w:val="323E4F" w:themeColor="text2" w:themeShade="BF"/>
          <w:sz w:val="32"/>
          <w:szCs w:val="32"/>
          <w:bdr w:val="none" w:sz="0" w:space="0" w:color="auto" w:frame="1"/>
          <w14:glow w14:rad="101600">
            <w14:schemeClr w14:val="bg1">
              <w14:alpha w14:val="40000"/>
            </w14:schemeClr>
          </w14:glow>
        </w:rPr>
        <w:t xml:space="preserve"> who gave me the golden opportunity to do this wonderful proj</w:t>
      </w:r>
      <w:bookmarkStart w:id="0" w:name="_GoBack"/>
      <w:bookmarkEnd w:id="0"/>
      <w:r w:rsidRPr="00402D46">
        <w:rPr>
          <w:rStyle w:val="Emphasis"/>
          <w:rFonts w:ascii="Georgia" w:hAnsi="Georgia"/>
          <w:color w:val="323E4F" w:themeColor="text2" w:themeShade="BF"/>
          <w:sz w:val="32"/>
          <w:szCs w:val="32"/>
          <w:bdr w:val="none" w:sz="0" w:space="0" w:color="auto" w:frame="1"/>
          <w14:glow w14:rad="101600">
            <w14:schemeClr w14:val="bg1">
              <w14:alpha w14:val="40000"/>
            </w14:schemeClr>
          </w14:glow>
        </w:rPr>
        <w:t xml:space="preserve">ect on the topic </w:t>
      </w:r>
      <w:r w:rsidRPr="00402D46">
        <w:rPr>
          <w:rStyle w:val="Emphasis"/>
          <w:rFonts w:ascii="Georgia" w:hAnsi="Georgia"/>
          <w:b/>
          <w:bCs/>
          <w:color w:val="323E4F" w:themeColor="text2" w:themeShade="BF"/>
          <w:sz w:val="32"/>
          <w:szCs w:val="32"/>
          <w:bdr w:val="none" w:sz="0" w:space="0" w:color="auto" w:frame="1"/>
          <w14:glow w14:rad="101600">
            <w14:schemeClr w14:val="bg1">
              <w14:alpha w14:val="40000"/>
            </w14:schemeClr>
          </w14:glow>
        </w:rPr>
        <w:t>Personal Computing Software</w:t>
      </w:r>
      <w:r w:rsidRPr="00402D46">
        <w:rPr>
          <w:rStyle w:val="Emphasis"/>
          <w:rFonts w:ascii="Georgia" w:hAnsi="Georgia"/>
          <w:color w:val="323E4F" w:themeColor="text2" w:themeShade="BF"/>
          <w:sz w:val="32"/>
          <w:szCs w:val="32"/>
          <w:bdr w:val="none" w:sz="0" w:space="0" w:color="auto" w:frame="1"/>
          <w14:glow w14:rad="101600">
            <w14:schemeClr w14:val="bg1">
              <w14:alpha w14:val="40000"/>
            </w14:schemeClr>
          </w14:glow>
        </w:rPr>
        <w:t>, which also helped me in doing a lot of Research and I came to know about so many new things I am really thankful to them.</w:t>
      </w:r>
    </w:p>
    <w:p w:rsidR="00323624" w:rsidRPr="00402D46" w:rsidRDefault="00323624" w:rsidP="00323624">
      <w:pPr>
        <w:spacing w:line="480" w:lineRule="auto"/>
        <w:jc w:val="both"/>
        <w:rPr>
          <w:rStyle w:val="Emphasis"/>
          <w:rFonts w:ascii="Georgia" w:hAnsi="Georgia"/>
          <w:color w:val="323E4F" w:themeColor="text2" w:themeShade="BF"/>
          <w:sz w:val="32"/>
          <w:szCs w:val="32"/>
          <w:bdr w:val="none" w:sz="0" w:space="0" w:color="auto" w:frame="1"/>
          <w14:glow w14:rad="101600">
            <w14:schemeClr w14:val="bg1">
              <w14:alpha w14:val="40000"/>
            </w14:schemeClr>
          </w14:glow>
        </w:rPr>
      </w:pPr>
      <w:r w:rsidRPr="00402D46">
        <w:rPr>
          <w:rStyle w:val="Emphasis"/>
          <w:rFonts w:ascii="Georgia" w:hAnsi="Georgia"/>
          <w:color w:val="323E4F" w:themeColor="text2" w:themeShade="BF"/>
          <w:sz w:val="32"/>
          <w:szCs w:val="32"/>
          <w:bdr w:val="none" w:sz="0" w:space="0" w:color="auto" w:frame="1"/>
          <w14:glow w14:rad="101600">
            <w14:schemeClr w14:val="bg1">
              <w14:alpha w14:val="40000"/>
            </w14:schemeClr>
          </w14:glow>
        </w:rPr>
        <w:t>Secondly I would also like to thank my parents and friends who helped me a lot in finalizing this project within the limited time frame.</w:t>
      </w:r>
    </w:p>
    <w:p w:rsidR="00323624" w:rsidRDefault="00323624" w:rsidP="00323624">
      <w:pPr>
        <w:spacing w:line="480" w:lineRule="auto"/>
        <w:jc w:val="both"/>
        <w:rPr>
          <w:rStyle w:val="Emphasis"/>
          <w:rFonts w:ascii="Georgia" w:hAnsi="Georgia"/>
          <w:color w:val="797979"/>
          <w:sz w:val="32"/>
          <w:szCs w:val="32"/>
          <w:bdr w:val="none" w:sz="0" w:space="0" w:color="auto" w:frame="1"/>
        </w:rPr>
      </w:pPr>
    </w:p>
    <w:p w:rsidR="00323624" w:rsidRDefault="00323624" w:rsidP="00323624">
      <w:pPr>
        <w:spacing w:line="480" w:lineRule="auto"/>
        <w:jc w:val="both"/>
        <w:rPr>
          <w:rStyle w:val="Emphasis"/>
          <w:rFonts w:ascii="Georgia" w:hAnsi="Georgia"/>
          <w:color w:val="797979"/>
          <w:sz w:val="32"/>
          <w:szCs w:val="32"/>
          <w:bdr w:val="none" w:sz="0" w:space="0" w:color="auto" w:frame="1"/>
        </w:rPr>
      </w:pPr>
    </w:p>
    <w:p w:rsidR="00323624" w:rsidRDefault="00323624" w:rsidP="00323624">
      <w:pPr>
        <w:spacing w:line="480" w:lineRule="auto"/>
        <w:jc w:val="both"/>
        <w:rPr>
          <w:rStyle w:val="Emphasis"/>
          <w:rFonts w:ascii="Georgia" w:hAnsi="Georgia"/>
          <w:color w:val="797979"/>
          <w:sz w:val="32"/>
          <w:szCs w:val="32"/>
          <w:bdr w:val="none" w:sz="0" w:space="0" w:color="auto" w:frame="1"/>
        </w:rPr>
      </w:pPr>
    </w:p>
    <w:p w:rsidR="00323624" w:rsidRDefault="00E63251" w:rsidP="00323624">
      <w:pPr>
        <w:spacing w:line="480" w:lineRule="auto"/>
        <w:jc w:val="center"/>
        <w:rPr>
          <w:rStyle w:val="Emphasis"/>
          <w:rFonts w:ascii="HP Simplified" w:hAnsi="HP Simplified"/>
          <w:b/>
          <w:bCs/>
          <w:i w:val="0"/>
          <w:iCs w:val="0"/>
          <w:color w:val="000000" w:themeColor="text1"/>
          <w:sz w:val="72"/>
          <w:szCs w:val="72"/>
          <w:u w:val="single"/>
          <w:bdr w:val="none" w:sz="0" w:space="0" w:color="auto" w:frame="1"/>
        </w:rPr>
      </w:pPr>
      <w:r w:rsidRPr="0009314C">
        <w:rPr>
          <w:rStyle w:val="Emphasis"/>
          <w:rFonts w:ascii="HP Simplified" w:hAnsi="HP Simplified"/>
          <w:b/>
          <w:bCs/>
          <w:i w:val="0"/>
          <w:iCs w:val="0"/>
          <w:color w:val="000000" w:themeColor="text1"/>
          <w:sz w:val="72"/>
          <w:szCs w:val="72"/>
          <w:u w:val="single"/>
          <w:bdr w:val="none" w:sz="0" w:space="0" w:color="auto" w:frame="1"/>
        </w:rPr>
        <w:lastRenderedPageBreak/>
        <w:t>INDEX</w:t>
      </w:r>
    </w:p>
    <w:p w:rsidR="00323624" w:rsidRPr="00631E3D" w:rsidRDefault="0017342E" w:rsidP="00D30DE2">
      <w:pPr>
        <w:pStyle w:val="ListParagraph"/>
        <w:numPr>
          <w:ilvl w:val="0"/>
          <w:numId w:val="1"/>
        </w:numPr>
        <w:spacing w:before="240" w:afterLines="25" w:after="60" w:line="324" w:lineRule="auto"/>
        <w:ind w:left="1800"/>
        <w:rPr>
          <w:rFonts w:ascii="Clarendon BT" w:hAnsi="Clarendon BT" w:cs="Adobe Gurmukhi"/>
          <w:b/>
          <w:bCs/>
          <w:sz w:val="36"/>
          <w:szCs w:val="36"/>
          <w:bdr w:val="none" w:sz="0" w:space="0" w:color="auto" w:frame="1"/>
        </w:rPr>
      </w:pPr>
      <w:r w:rsidRPr="00631E3D">
        <w:rPr>
          <w:rFonts w:ascii="Clarendon BT" w:hAnsi="Clarendon BT" w:cs="Adobe Gurmukhi"/>
          <w:b/>
          <w:bCs/>
          <w:sz w:val="36"/>
          <w:szCs w:val="36"/>
          <w:bdr w:val="none" w:sz="0" w:space="0" w:color="auto" w:frame="1"/>
        </w:rPr>
        <w:t>MS-DOS</w:t>
      </w:r>
    </w:p>
    <w:p w:rsidR="00323624" w:rsidRPr="00995C36" w:rsidRDefault="00323624" w:rsidP="00D30DE2">
      <w:pPr>
        <w:pStyle w:val="ListParagraph"/>
        <w:numPr>
          <w:ilvl w:val="0"/>
          <w:numId w:val="2"/>
        </w:numPr>
        <w:spacing w:before="240" w:afterLines="25" w:after="60" w:line="324" w:lineRule="auto"/>
        <w:ind w:left="2160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Introduction</w:t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FF62B6" w:rsidRPr="00995C36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Pg.0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6</w:t>
      </w:r>
    </w:p>
    <w:p w:rsidR="00323624" w:rsidRPr="00995C36" w:rsidRDefault="00323624" w:rsidP="00D30DE2">
      <w:pPr>
        <w:pStyle w:val="ListParagraph"/>
        <w:numPr>
          <w:ilvl w:val="0"/>
          <w:numId w:val="2"/>
        </w:numPr>
        <w:spacing w:before="240" w:afterLines="25" w:after="60" w:line="324" w:lineRule="auto"/>
        <w:ind w:left="2160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Features of DOS</w:t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Pg.07</w:t>
      </w:r>
    </w:p>
    <w:p w:rsidR="00063671" w:rsidRPr="00631E3D" w:rsidRDefault="00063671" w:rsidP="00D30DE2">
      <w:pPr>
        <w:pStyle w:val="ListParagraph"/>
        <w:numPr>
          <w:ilvl w:val="0"/>
          <w:numId w:val="2"/>
        </w:numPr>
        <w:spacing w:before="240" w:afterLines="25" w:after="60" w:line="324" w:lineRule="auto"/>
        <w:ind w:left="2160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Types of DOS Commands</w:t>
      </w:r>
    </w:p>
    <w:p w:rsidR="00063671" w:rsidRPr="00995C36" w:rsidRDefault="00063671" w:rsidP="00D30DE2">
      <w:pPr>
        <w:pStyle w:val="ListParagraph"/>
        <w:numPr>
          <w:ilvl w:val="0"/>
          <w:numId w:val="3"/>
        </w:numPr>
        <w:spacing w:before="240" w:afterLines="25" w:after="60" w:line="324" w:lineRule="auto"/>
        <w:ind w:left="2880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Internal Commands</w:t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Pg.08</w:t>
      </w:r>
    </w:p>
    <w:p w:rsidR="00063671" w:rsidRPr="00995C36" w:rsidRDefault="00063671" w:rsidP="00D30DE2">
      <w:pPr>
        <w:pStyle w:val="ListParagraph"/>
        <w:numPr>
          <w:ilvl w:val="0"/>
          <w:numId w:val="3"/>
        </w:numPr>
        <w:spacing w:before="240" w:afterLines="25" w:after="60" w:line="324" w:lineRule="auto"/>
        <w:ind w:left="2880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External Commands</w:t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FF62B6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Pg.12</w:t>
      </w:r>
    </w:p>
    <w:p w:rsidR="00063671" w:rsidRPr="00D41569" w:rsidRDefault="00063671" w:rsidP="00D30DE2">
      <w:pPr>
        <w:pStyle w:val="ListParagraph"/>
        <w:spacing w:before="240" w:afterLines="25" w:after="60" w:line="324" w:lineRule="auto"/>
        <w:ind w:left="2160"/>
        <w:rPr>
          <w:rFonts w:ascii="Clarendon BT" w:hAnsi="Clarendon BT" w:cs="Adobe Gurmukhi"/>
          <w:color w:val="000000" w:themeColor="text1"/>
          <w:sz w:val="28"/>
          <w:szCs w:val="28"/>
          <w:bdr w:val="none" w:sz="0" w:space="0" w:color="auto" w:frame="1"/>
        </w:rPr>
      </w:pPr>
    </w:p>
    <w:p w:rsidR="00323624" w:rsidRPr="00631E3D" w:rsidRDefault="00323624" w:rsidP="00D30DE2">
      <w:pPr>
        <w:pStyle w:val="ListParagraph"/>
        <w:numPr>
          <w:ilvl w:val="0"/>
          <w:numId w:val="1"/>
        </w:numPr>
        <w:spacing w:before="240" w:afterLines="25" w:after="60" w:line="324" w:lineRule="auto"/>
        <w:ind w:left="1800"/>
        <w:jc w:val="both"/>
        <w:rPr>
          <w:rFonts w:ascii="Clarendon BT" w:hAnsi="Clarendon BT" w:cs="Adobe Gurmukhi"/>
          <w:b/>
          <w:bCs/>
          <w:sz w:val="36"/>
          <w:szCs w:val="36"/>
          <w:bdr w:val="none" w:sz="0" w:space="0" w:color="auto" w:frame="1"/>
        </w:rPr>
      </w:pPr>
      <w:r w:rsidRPr="00631E3D">
        <w:rPr>
          <w:rFonts w:ascii="Clarendon BT" w:hAnsi="Clarendon BT" w:cs="Adobe Gurmukhi"/>
          <w:b/>
          <w:bCs/>
          <w:sz w:val="36"/>
          <w:szCs w:val="36"/>
          <w:bdr w:val="none" w:sz="0" w:space="0" w:color="auto" w:frame="1"/>
        </w:rPr>
        <w:t>MS–WORD</w:t>
      </w:r>
    </w:p>
    <w:p w:rsidR="00323624" w:rsidRPr="00631E3D" w:rsidRDefault="00323624" w:rsidP="00D30DE2">
      <w:pPr>
        <w:pStyle w:val="ListParagraph"/>
        <w:numPr>
          <w:ilvl w:val="0"/>
          <w:numId w:val="5"/>
        </w:numPr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Introduction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Pg.17</w:t>
      </w:r>
    </w:p>
    <w:p w:rsidR="00323624" w:rsidRPr="00631E3D" w:rsidRDefault="005202FD" w:rsidP="00D30DE2">
      <w:pPr>
        <w:pStyle w:val="ListParagraph"/>
        <w:numPr>
          <w:ilvl w:val="0"/>
          <w:numId w:val="5"/>
        </w:numPr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The Word Interface</w:t>
      </w:r>
    </w:p>
    <w:p w:rsidR="005202FD" w:rsidRPr="00631E3D" w:rsidRDefault="005202FD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Title Bar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Pg.17</w:t>
      </w:r>
    </w:p>
    <w:p w:rsidR="00454EB0" w:rsidRPr="00631E3D" w:rsidRDefault="00454EB0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The Ribbon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Pg.18</w:t>
      </w:r>
    </w:p>
    <w:p w:rsidR="00454EB0" w:rsidRPr="00631E3D" w:rsidRDefault="00454EB0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The Quick Access Toolbar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Pg.18</w:t>
      </w:r>
    </w:p>
    <w:p w:rsidR="00454EB0" w:rsidRPr="00631E3D" w:rsidRDefault="00454EB0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The Status Bar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Pg.18</w:t>
      </w:r>
    </w:p>
    <w:p w:rsidR="00454EB0" w:rsidRPr="00631E3D" w:rsidRDefault="00454EB0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The Text Area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Pg.18</w:t>
      </w:r>
    </w:p>
    <w:p w:rsidR="005202FD" w:rsidRPr="00631E3D" w:rsidRDefault="005202FD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Backstage View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Pg.19</w:t>
      </w:r>
    </w:p>
    <w:p w:rsidR="005202FD" w:rsidRPr="00631E3D" w:rsidRDefault="005202FD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Document Views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Pg.19</w:t>
      </w:r>
    </w:p>
    <w:p w:rsidR="00323624" w:rsidRPr="00631E3D" w:rsidRDefault="005202FD" w:rsidP="00D30DE2">
      <w:pPr>
        <w:pStyle w:val="ListParagraph"/>
        <w:numPr>
          <w:ilvl w:val="0"/>
          <w:numId w:val="5"/>
        </w:numPr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Creating / Opening /Saving Documents</w:t>
      </w:r>
    </w:p>
    <w:p w:rsidR="00454EB0" w:rsidRPr="00631E3D" w:rsidRDefault="00454EB0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New Blank Document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9A0D00" w:rsidRPr="00995C36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20</w:t>
      </w:r>
    </w:p>
    <w:p w:rsidR="00454EB0" w:rsidRPr="00631E3D" w:rsidRDefault="00454EB0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New from Template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 w:rsidRPr="00995C36"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  <w:t xml:space="preserve">  </w:t>
      </w:r>
      <w:r w:rsidR="009E116F" w:rsidRPr="00995C36"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Pg.20</w:t>
      </w:r>
    </w:p>
    <w:p w:rsidR="00454EB0" w:rsidRPr="00631E3D" w:rsidRDefault="00454EB0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Open Existing Document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Pg.20</w:t>
      </w:r>
    </w:p>
    <w:p w:rsidR="00454EB0" w:rsidRPr="00631E3D" w:rsidRDefault="00454EB0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Saving </w:t>
      </w:r>
      <w:r w:rsidR="00693D0B"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the Document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Pg.20</w:t>
      </w:r>
    </w:p>
    <w:p w:rsidR="00323624" w:rsidRPr="00631E3D" w:rsidRDefault="005202FD" w:rsidP="00D30DE2">
      <w:pPr>
        <w:pStyle w:val="ListParagraph"/>
        <w:numPr>
          <w:ilvl w:val="0"/>
          <w:numId w:val="5"/>
        </w:numPr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Formatting Text</w:t>
      </w:r>
    </w:p>
    <w:p w:rsidR="00454EB0" w:rsidRPr="00631E3D" w:rsidRDefault="00454EB0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Font Size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Pg.21</w:t>
      </w:r>
    </w:p>
    <w:p w:rsidR="00454EB0" w:rsidRPr="00631E3D" w:rsidRDefault="00454EB0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Font Style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Pg.21</w:t>
      </w:r>
    </w:p>
    <w:p w:rsidR="00454EB0" w:rsidRPr="00631E3D" w:rsidRDefault="00454EB0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Font </w:t>
      </w:r>
      <w:proofErr w:type="spellStart"/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Color</w:t>
      </w:r>
      <w:proofErr w:type="spellEnd"/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Pg.21</w:t>
      </w:r>
    </w:p>
    <w:p w:rsidR="00454EB0" w:rsidRPr="00631E3D" w:rsidRDefault="00454EB0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Bold / Italic / Underline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 w:rsidRPr="00995C36"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  <w:t xml:space="preserve">  </w:t>
      </w:r>
      <w:r w:rsidR="009E116F" w:rsidRPr="00995C36"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Pg.22</w:t>
      </w:r>
    </w:p>
    <w:p w:rsidR="00454EB0" w:rsidRPr="00631E3D" w:rsidRDefault="00454EB0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Text Case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Pg.22</w:t>
      </w:r>
    </w:p>
    <w:p w:rsidR="00454EB0" w:rsidRPr="00631E3D" w:rsidRDefault="00454EB0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Text Alignment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Pg.22</w:t>
      </w:r>
    </w:p>
    <w:p w:rsidR="00454EB0" w:rsidRPr="00631E3D" w:rsidRDefault="00454EB0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Highlight Text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Pg.22</w:t>
      </w:r>
    </w:p>
    <w:p w:rsidR="00454EB0" w:rsidRPr="00631E3D" w:rsidRDefault="00454EB0" w:rsidP="00D30DE2">
      <w:pPr>
        <w:pStyle w:val="ListParagraph"/>
        <w:numPr>
          <w:ilvl w:val="1"/>
          <w:numId w:val="5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Creating List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Pg.23</w:t>
      </w:r>
    </w:p>
    <w:p w:rsidR="00323624" w:rsidRPr="00D30DE2" w:rsidRDefault="00323624" w:rsidP="00D30DE2">
      <w:pPr>
        <w:pStyle w:val="ListParagraph"/>
        <w:numPr>
          <w:ilvl w:val="0"/>
          <w:numId w:val="5"/>
        </w:numPr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Previewing / Printing Documents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Pg.23</w:t>
      </w:r>
    </w:p>
    <w:p w:rsidR="00D30DE2" w:rsidRPr="00631E3D" w:rsidRDefault="00D30DE2" w:rsidP="00D30DE2">
      <w:pPr>
        <w:pStyle w:val="ListParagraph"/>
        <w:numPr>
          <w:ilvl w:val="0"/>
          <w:numId w:val="5"/>
        </w:numPr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Word Shortcut Keys</w:t>
      </w:r>
      <w:r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Pr="00995C36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24</w:t>
      </w:r>
    </w:p>
    <w:p w:rsidR="00323624" w:rsidRPr="00D41569" w:rsidRDefault="00323624" w:rsidP="00D30DE2">
      <w:pPr>
        <w:pStyle w:val="ListParagraph"/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000000" w:themeColor="text1"/>
          <w:sz w:val="28"/>
          <w:szCs w:val="28"/>
          <w:bdr w:val="none" w:sz="0" w:space="0" w:color="auto" w:frame="1"/>
        </w:rPr>
      </w:pPr>
    </w:p>
    <w:p w:rsidR="00323624" w:rsidRPr="00631E3D" w:rsidRDefault="00323624" w:rsidP="00D30DE2">
      <w:pPr>
        <w:pStyle w:val="ListParagraph"/>
        <w:numPr>
          <w:ilvl w:val="0"/>
          <w:numId w:val="1"/>
        </w:numPr>
        <w:spacing w:before="240" w:afterLines="25" w:after="60" w:line="324" w:lineRule="auto"/>
        <w:ind w:left="1800"/>
        <w:jc w:val="both"/>
        <w:rPr>
          <w:rFonts w:ascii="Clarendon BT" w:hAnsi="Clarendon BT" w:cs="Adobe Gurmukhi"/>
          <w:b/>
          <w:bCs/>
          <w:sz w:val="36"/>
          <w:szCs w:val="36"/>
          <w:bdr w:val="none" w:sz="0" w:space="0" w:color="auto" w:frame="1"/>
        </w:rPr>
      </w:pPr>
      <w:r w:rsidRPr="00631E3D">
        <w:rPr>
          <w:rFonts w:ascii="Clarendon BT" w:hAnsi="Clarendon BT" w:cs="Adobe Gurmukhi"/>
          <w:b/>
          <w:bCs/>
          <w:sz w:val="36"/>
          <w:szCs w:val="36"/>
          <w:bdr w:val="none" w:sz="0" w:space="0" w:color="auto" w:frame="1"/>
        </w:rPr>
        <w:t>MS–EXCEL</w:t>
      </w:r>
    </w:p>
    <w:p w:rsidR="00323624" w:rsidRPr="00995C36" w:rsidRDefault="00323624" w:rsidP="00D30DE2">
      <w:pPr>
        <w:pStyle w:val="ListParagraph"/>
        <w:numPr>
          <w:ilvl w:val="0"/>
          <w:numId w:val="6"/>
        </w:numPr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Introduction</w:t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A0D00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Pg.25</w:t>
      </w:r>
    </w:p>
    <w:p w:rsidR="00323624" w:rsidRPr="00631E3D" w:rsidRDefault="00454EB0" w:rsidP="00D30DE2">
      <w:pPr>
        <w:pStyle w:val="ListParagraph"/>
        <w:numPr>
          <w:ilvl w:val="0"/>
          <w:numId w:val="6"/>
        </w:numPr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The Excel Interface</w:t>
      </w:r>
    </w:p>
    <w:p w:rsidR="00454EB0" w:rsidRPr="00995C36" w:rsidRDefault="00454EB0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Title Bar</w:t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Pg.25</w:t>
      </w:r>
    </w:p>
    <w:p w:rsidR="00454EB0" w:rsidRPr="00631E3D" w:rsidRDefault="00454EB0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The Ribbon</w:t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Pg.26</w:t>
      </w:r>
    </w:p>
    <w:p w:rsidR="00454EB0" w:rsidRPr="00995C36" w:rsidRDefault="00454EB0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The Quick Access Toolbar</w:t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Pg.26</w:t>
      </w:r>
    </w:p>
    <w:p w:rsidR="00454EB0" w:rsidRPr="00995C36" w:rsidRDefault="00454EB0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Backstage View</w:t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 w:rsidRPr="00995C36"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  <w:t xml:space="preserve">  </w:t>
      </w:r>
      <w:r w:rsidR="009E116F" w:rsidRPr="00995C36"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Pg.26</w:t>
      </w:r>
    </w:p>
    <w:p w:rsidR="00454EB0" w:rsidRPr="00995C36" w:rsidRDefault="00454EB0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Formula Bar</w:t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Pg.27</w:t>
      </w:r>
    </w:p>
    <w:p w:rsidR="00454EB0" w:rsidRPr="00995C36" w:rsidRDefault="00454EB0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Worksheet</w:t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Pg.27</w:t>
      </w:r>
    </w:p>
    <w:p w:rsidR="00454EB0" w:rsidRPr="00995C36" w:rsidRDefault="00454EB0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Worksheet Views</w:t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Pg.27</w:t>
      </w:r>
    </w:p>
    <w:p w:rsidR="00323624" w:rsidRPr="00631E3D" w:rsidRDefault="00454EB0" w:rsidP="00D30DE2">
      <w:pPr>
        <w:pStyle w:val="ListParagraph"/>
        <w:numPr>
          <w:ilvl w:val="0"/>
          <w:numId w:val="6"/>
        </w:numPr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Creating / Opening / Saving Workbooks</w:t>
      </w:r>
    </w:p>
    <w:p w:rsidR="00454EB0" w:rsidRPr="00995C36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New Blank Workbook</w:t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Pg.28</w:t>
      </w:r>
    </w:p>
    <w:p w:rsidR="00693D0B" w:rsidRPr="00995C36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New from Template</w:t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Pg.28</w:t>
      </w:r>
    </w:p>
    <w:p w:rsidR="00693D0B" w:rsidRPr="00995C36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Opening Existing Workbook</w:t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Pg.28</w:t>
      </w:r>
    </w:p>
    <w:p w:rsidR="00693D0B" w:rsidRPr="00995C36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Saving the Workbook</w:t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A64CE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Pg.28</w:t>
      </w:r>
    </w:p>
    <w:p w:rsidR="00323624" w:rsidRPr="00631E3D" w:rsidRDefault="00693D0B" w:rsidP="00D30DE2">
      <w:pPr>
        <w:pStyle w:val="ListParagraph"/>
        <w:numPr>
          <w:ilvl w:val="0"/>
          <w:numId w:val="6"/>
        </w:numPr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Cells</w:t>
      </w:r>
    </w:p>
    <w:p w:rsidR="00693D0B" w:rsidRPr="00995C36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Introduction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Pg.29</w:t>
      </w:r>
    </w:p>
    <w:p w:rsidR="00693D0B" w:rsidRPr="00631E3D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Selecting Cells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Pg.29</w:t>
      </w:r>
    </w:p>
    <w:p w:rsidR="00693D0B" w:rsidRPr="00995C36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Selecting Cell Range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Pg.30</w:t>
      </w:r>
    </w:p>
    <w:p w:rsidR="00693D0B" w:rsidRPr="00995C36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Cell Content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Pg.30</w:t>
      </w:r>
    </w:p>
    <w:p w:rsidR="00A10D78" w:rsidRDefault="00A10D78" w:rsidP="00A10D78">
      <w:pPr>
        <w:pStyle w:val="ListParagraph"/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</w:p>
    <w:p w:rsidR="00323624" w:rsidRPr="00631E3D" w:rsidRDefault="00693D0B" w:rsidP="00D30DE2">
      <w:pPr>
        <w:pStyle w:val="ListParagraph"/>
        <w:numPr>
          <w:ilvl w:val="0"/>
          <w:numId w:val="6"/>
        </w:numPr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Modifying Columns / Rows / Cells</w:t>
      </w:r>
    </w:p>
    <w:p w:rsidR="00693D0B" w:rsidRPr="00631E3D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Modifying Column Width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Pg.31</w:t>
      </w:r>
    </w:p>
    <w:p w:rsidR="00693D0B" w:rsidRPr="00631E3D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proofErr w:type="spellStart"/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Autofit</w:t>
      </w:r>
      <w:proofErr w:type="spellEnd"/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Column Width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 w:rsidRPr="00995C36"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Pg.31</w:t>
      </w:r>
    </w:p>
    <w:p w:rsidR="00693D0B" w:rsidRPr="00631E3D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Modifying Row Height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Pg.31</w:t>
      </w:r>
    </w:p>
    <w:p w:rsidR="00693D0B" w:rsidRPr="00995C36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Modifying All rows and Columns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Pg.31</w:t>
      </w:r>
    </w:p>
    <w:p w:rsidR="00323624" w:rsidRPr="00631E3D" w:rsidRDefault="00693D0B" w:rsidP="00D30DE2">
      <w:pPr>
        <w:pStyle w:val="ListParagraph"/>
        <w:numPr>
          <w:ilvl w:val="0"/>
          <w:numId w:val="6"/>
        </w:numPr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Formulas in Excel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Pg.32</w:t>
      </w:r>
    </w:p>
    <w:p w:rsidR="00AE118D" w:rsidRPr="00D30DE2" w:rsidRDefault="00693D0B" w:rsidP="00D30DE2">
      <w:pPr>
        <w:pStyle w:val="ListParagraph"/>
        <w:numPr>
          <w:ilvl w:val="0"/>
          <w:numId w:val="6"/>
        </w:numPr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Working with Multiple Worksheets</w:t>
      </w:r>
    </w:p>
    <w:p w:rsidR="00693D0B" w:rsidRPr="00995C36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New Worksheet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Pg.33</w:t>
      </w:r>
    </w:p>
    <w:p w:rsidR="00693D0B" w:rsidRPr="00995C36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Deleting Worksheet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Pg.33</w:t>
      </w:r>
    </w:p>
    <w:p w:rsidR="00693D0B" w:rsidRPr="00631E3D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Changing Worksheet tab Colour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Pg.33</w:t>
      </w:r>
    </w:p>
    <w:p w:rsidR="00323624" w:rsidRPr="00631E3D" w:rsidRDefault="00693D0B" w:rsidP="00D30DE2">
      <w:pPr>
        <w:pStyle w:val="ListParagraph"/>
        <w:numPr>
          <w:ilvl w:val="0"/>
          <w:numId w:val="6"/>
        </w:numPr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Charts in Excel</w:t>
      </w:r>
    </w:p>
    <w:p w:rsidR="00693D0B" w:rsidRPr="00995C36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Inserting Chart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Pg.34</w:t>
      </w:r>
    </w:p>
    <w:p w:rsidR="00693D0B" w:rsidRPr="00631E3D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Changing Chart Type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Pg.35</w:t>
      </w:r>
    </w:p>
    <w:p w:rsidR="00693D0B" w:rsidRPr="00995C36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Switching Row / column Data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Pg.35</w:t>
      </w:r>
    </w:p>
    <w:p w:rsidR="00693D0B" w:rsidRPr="00631E3D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Moving Chart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Pg.35</w:t>
      </w:r>
    </w:p>
    <w:p w:rsidR="00323624" w:rsidRPr="00631E3D" w:rsidRDefault="00693D0B" w:rsidP="00D30DE2">
      <w:pPr>
        <w:pStyle w:val="ListParagraph"/>
        <w:numPr>
          <w:ilvl w:val="0"/>
          <w:numId w:val="6"/>
        </w:numPr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Formatting Cells</w:t>
      </w:r>
    </w:p>
    <w:p w:rsidR="00693D0B" w:rsidRPr="00995C36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808080" w:themeColor="background1" w:themeShade="80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Changing Font Size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Pg.36</w:t>
      </w:r>
    </w:p>
    <w:p w:rsidR="00693D0B" w:rsidRPr="00631E3D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Changing Font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Pg.36</w:t>
      </w:r>
    </w:p>
    <w:p w:rsidR="00693D0B" w:rsidRPr="00631E3D" w:rsidRDefault="00693D0B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Changing Font </w:t>
      </w:r>
      <w:proofErr w:type="spellStart"/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Color</w:t>
      </w:r>
      <w:proofErr w:type="spellEnd"/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Pg.36</w:t>
      </w:r>
    </w:p>
    <w:p w:rsidR="00693D0B" w:rsidRPr="00631E3D" w:rsidRDefault="009A2DB4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Bold / Italic / Underline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Pg.36</w:t>
      </w:r>
    </w:p>
    <w:p w:rsidR="009A2DB4" w:rsidRPr="00631E3D" w:rsidRDefault="009A2DB4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Changing Horizontal Text Alignment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Pg.37</w:t>
      </w:r>
    </w:p>
    <w:p w:rsidR="009A2DB4" w:rsidRPr="00631E3D" w:rsidRDefault="009A2DB4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Changing Vertical Text Alignment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Pg.37</w:t>
      </w:r>
    </w:p>
    <w:p w:rsidR="00323624" w:rsidRPr="00631E3D" w:rsidRDefault="009A2DB4" w:rsidP="00D30DE2">
      <w:pPr>
        <w:pStyle w:val="ListParagraph"/>
        <w:numPr>
          <w:ilvl w:val="0"/>
          <w:numId w:val="6"/>
        </w:numPr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Cell Border and Fill </w:t>
      </w:r>
      <w:proofErr w:type="spellStart"/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Color</w:t>
      </w:r>
      <w:proofErr w:type="spellEnd"/>
    </w:p>
    <w:p w:rsidR="009A2DB4" w:rsidRPr="00631E3D" w:rsidRDefault="009A2DB4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 xml:space="preserve">Adding Fill </w:t>
      </w:r>
      <w:proofErr w:type="spellStart"/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Color</w:t>
      </w:r>
      <w:proofErr w:type="spellEnd"/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Pg.37</w:t>
      </w:r>
    </w:p>
    <w:p w:rsidR="009A2DB4" w:rsidRPr="00631E3D" w:rsidRDefault="009A2DB4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Adding Border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Pg.37</w:t>
      </w:r>
    </w:p>
    <w:p w:rsidR="009A2DB4" w:rsidRPr="00631E3D" w:rsidRDefault="009A2DB4" w:rsidP="00D30DE2">
      <w:pPr>
        <w:pStyle w:val="ListParagraph"/>
        <w:numPr>
          <w:ilvl w:val="0"/>
          <w:numId w:val="6"/>
        </w:numPr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Printing</w:t>
      </w:r>
    </w:p>
    <w:p w:rsidR="00D30DE2" w:rsidRPr="00D30DE2" w:rsidRDefault="009A2DB4" w:rsidP="00D30DE2">
      <w:pPr>
        <w:pStyle w:val="ListParagraph"/>
        <w:numPr>
          <w:ilvl w:val="1"/>
          <w:numId w:val="6"/>
        </w:numPr>
        <w:spacing w:before="240" w:afterLines="25" w:after="60" w:line="324" w:lineRule="auto"/>
        <w:ind w:left="288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 w:rsidRPr="00631E3D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Printing Selection</w:t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 w:rsidR="009E116F"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Pg.38</w:t>
      </w:r>
    </w:p>
    <w:p w:rsidR="00D30DE2" w:rsidRPr="00631E3D" w:rsidRDefault="00D30DE2" w:rsidP="00D30DE2">
      <w:pPr>
        <w:pStyle w:val="ListParagraph"/>
        <w:numPr>
          <w:ilvl w:val="0"/>
          <w:numId w:val="6"/>
        </w:numPr>
        <w:spacing w:before="240" w:afterLines="25" w:after="60" w:line="324" w:lineRule="auto"/>
        <w:ind w:left="2160"/>
        <w:jc w:val="both"/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</w:pPr>
      <w:r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>Excel Shortcut Keys</w:t>
      </w:r>
      <w:r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</w:r>
      <w:r>
        <w:rPr>
          <w:rFonts w:ascii="Clarendon BT" w:hAnsi="Clarendon BT" w:cs="Adobe Gurmukhi"/>
          <w:color w:val="262626" w:themeColor="text1" w:themeTint="D9"/>
          <w:sz w:val="28"/>
          <w:szCs w:val="28"/>
          <w:bdr w:val="none" w:sz="0" w:space="0" w:color="auto" w:frame="1"/>
        </w:rPr>
        <w:tab/>
        <w:t xml:space="preserve">   </w:t>
      </w:r>
      <w:r w:rsidR="00A10D78">
        <w:rPr>
          <w:rFonts w:ascii="Clarendon BT" w:hAnsi="Clarendon BT" w:cs="Adobe Gurmukhi"/>
          <w:b/>
          <w:bCs/>
          <w:color w:val="808080" w:themeColor="background1" w:themeShade="80"/>
          <w:sz w:val="28"/>
          <w:szCs w:val="28"/>
          <w:bdr w:val="none" w:sz="0" w:space="0" w:color="auto" w:frame="1"/>
        </w:rPr>
        <w:t>Pg.39</w:t>
      </w:r>
    </w:p>
    <w:p w:rsidR="00631E3D" w:rsidRDefault="00631E3D" w:rsidP="00631E3D">
      <w:pPr>
        <w:spacing w:line="360" w:lineRule="auto"/>
        <w:jc w:val="both"/>
        <w:rPr>
          <w:rFonts w:ascii="Clarendon BT" w:hAnsi="Clarendon BT" w:cs="Adobe Gurmukhi"/>
          <w:color w:val="000000" w:themeColor="text1"/>
          <w:sz w:val="28"/>
          <w:szCs w:val="28"/>
          <w:bdr w:val="none" w:sz="0" w:space="0" w:color="auto" w:frame="1"/>
        </w:rPr>
      </w:pPr>
    </w:p>
    <w:p w:rsidR="00323624" w:rsidRPr="00582E32" w:rsidRDefault="00582E32" w:rsidP="00582E32">
      <w:pPr>
        <w:spacing w:line="276" w:lineRule="auto"/>
        <w:jc w:val="right"/>
        <w:rPr>
          <w:rFonts w:ascii="Clarendon BT" w:hAnsi="Clarendon BT" w:cs="Adobe Gurmukhi"/>
          <w:color w:val="000000" w:themeColor="text1"/>
          <w:sz w:val="36"/>
          <w:szCs w:val="36"/>
          <w:bdr w:val="none" w:sz="0" w:space="0" w:color="auto" w:frame="1"/>
        </w:rPr>
      </w:pPr>
      <w:r w:rsidRPr="00582E32">
        <w:rPr>
          <w:rFonts w:ascii="Clarendon BT" w:hAnsi="Clarendon BT" w:cs="Adobe Gurmukhi"/>
          <w:color w:val="000000" w:themeColor="text1"/>
          <w:sz w:val="36"/>
          <w:szCs w:val="36"/>
          <w:bdr w:val="none" w:sz="0" w:space="0" w:color="auto" w:frame="1"/>
        </w:rPr>
        <w:t>Sign</w:t>
      </w:r>
      <w:proofErr w:type="gramStart"/>
      <w:r w:rsidRPr="00582E32">
        <w:rPr>
          <w:rFonts w:ascii="Clarendon BT" w:hAnsi="Clarendon BT" w:cs="Adobe Gurmukhi"/>
          <w:color w:val="000000" w:themeColor="text1"/>
          <w:sz w:val="36"/>
          <w:szCs w:val="36"/>
          <w:bdr w:val="none" w:sz="0" w:space="0" w:color="auto" w:frame="1"/>
        </w:rPr>
        <w:t>:…………………….</w:t>
      </w:r>
      <w:proofErr w:type="gramEnd"/>
    </w:p>
    <w:p w:rsidR="00D976C9" w:rsidRDefault="00E63251" w:rsidP="00582E32">
      <w:pPr>
        <w:jc w:val="center"/>
        <w:rPr>
          <w:rFonts w:ascii="HP Simplified" w:hAnsi="HP Simplified"/>
          <w:b/>
          <w:bCs/>
          <w:sz w:val="72"/>
          <w:szCs w:val="56"/>
          <w:u w:val="single"/>
        </w:rPr>
      </w:pPr>
      <w:r>
        <w:rPr>
          <w:rFonts w:ascii="HP Simplified" w:hAnsi="HP Simplified"/>
          <w:b/>
          <w:bCs/>
          <w:sz w:val="72"/>
          <w:szCs w:val="56"/>
          <w:u w:val="single"/>
        </w:rPr>
        <w:t>BIBLIOGRAPHY</w:t>
      </w:r>
    </w:p>
    <w:p w:rsidR="00582E32" w:rsidRPr="00631E3D" w:rsidRDefault="00582E32" w:rsidP="00582E32">
      <w:pPr>
        <w:jc w:val="center"/>
        <w:rPr>
          <w:rFonts w:ascii="HP Simplified" w:hAnsi="HP Simplified"/>
          <w:b/>
          <w:bCs/>
          <w:sz w:val="72"/>
          <w:szCs w:val="56"/>
          <w:u w:val="single"/>
        </w:rPr>
      </w:pPr>
    </w:p>
    <w:p w:rsidR="00631E3D" w:rsidRPr="00582E32" w:rsidRDefault="00156DB8" w:rsidP="00582E32">
      <w:pPr>
        <w:rPr>
          <w:rStyle w:val="Hyperlink"/>
          <w:rFonts w:ascii="Miriam Libre" w:hAnsi="Miriam Libre"/>
          <w:b/>
          <w:bCs/>
          <w:color w:val="002060"/>
          <w:sz w:val="50"/>
          <w:szCs w:val="50"/>
        </w:rPr>
      </w:pPr>
      <w:hyperlink r:id="rId8" w:history="1">
        <w:r w:rsidR="00D976C9" w:rsidRPr="00582E32">
          <w:rPr>
            <w:rStyle w:val="Hyperlink"/>
            <w:rFonts w:ascii="Miriam Libre" w:hAnsi="Miriam Libre"/>
            <w:b/>
            <w:bCs/>
            <w:color w:val="002060"/>
            <w:sz w:val="50"/>
            <w:szCs w:val="50"/>
          </w:rPr>
          <w:t>G</w:t>
        </w:r>
        <w:r w:rsidR="00631E3D" w:rsidRPr="00582E32">
          <w:rPr>
            <w:rStyle w:val="Hyperlink"/>
            <w:rFonts w:ascii="Miriam Libre" w:hAnsi="Miriam Libre"/>
            <w:b/>
            <w:bCs/>
            <w:color w:val="002060"/>
            <w:sz w:val="50"/>
            <w:szCs w:val="50"/>
          </w:rPr>
          <w:t>oogle</w:t>
        </w:r>
      </w:hyperlink>
    </w:p>
    <w:p w:rsidR="00582E32" w:rsidRPr="00582E32" w:rsidRDefault="00582E32" w:rsidP="00582E32">
      <w:pPr>
        <w:rPr>
          <w:rFonts w:ascii="Miriam Libre" w:hAnsi="Miriam Libre"/>
          <w:b/>
          <w:bCs/>
          <w:color w:val="7F7F7F" w:themeColor="text1" w:themeTint="80"/>
          <w:sz w:val="28"/>
          <w:szCs w:val="28"/>
        </w:rPr>
      </w:pPr>
      <w:r w:rsidRPr="00582E32">
        <w:rPr>
          <w:rStyle w:val="Hyperlink"/>
          <w:rFonts w:ascii="Miriam Libre" w:hAnsi="Miriam Libre"/>
          <w:b/>
          <w:bCs/>
          <w:color w:val="7F7F7F" w:themeColor="text1" w:themeTint="80"/>
          <w:sz w:val="28"/>
          <w:szCs w:val="28"/>
        </w:rPr>
        <w:t>https://google.co.in</w:t>
      </w:r>
    </w:p>
    <w:p w:rsidR="00631E3D" w:rsidRPr="00582E32" w:rsidRDefault="00156DB8" w:rsidP="00582E32">
      <w:pPr>
        <w:rPr>
          <w:rStyle w:val="Hyperlink"/>
          <w:rFonts w:ascii="Miriam Libre" w:hAnsi="Miriam Libre"/>
          <w:b/>
          <w:bCs/>
          <w:color w:val="002060"/>
          <w:sz w:val="50"/>
          <w:szCs w:val="50"/>
        </w:rPr>
      </w:pPr>
      <w:hyperlink r:id="rId9" w:history="1">
        <w:r w:rsidR="00D976C9" w:rsidRPr="00582E32">
          <w:rPr>
            <w:rStyle w:val="Hyperlink"/>
            <w:rFonts w:ascii="Miriam Libre" w:hAnsi="Miriam Libre"/>
            <w:b/>
            <w:bCs/>
            <w:color w:val="002060"/>
            <w:sz w:val="50"/>
            <w:szCs w:val="50"/>
          </w:rPr>
          <w:t>S</w:t>
        </w:r>
        <w:r w:rsidR="00D60BFC" w:rsidRPr="00582E32">
          <w:rPr>
            <w:rStyle w:val="Hyperlink"/>
            <w:rFonts w:ascii="Miriam Libre" w:hAnsi="Miriam Libre"/>
            <w:b/>
            <w:bCs/>
            <w:color w:val="002060"/>
            <w:sz w:val="50"/>
            <w:szCs w:val="50"/>
          </w:rPr>
          <w:t>cribd</w:t>
        </w:r>
      </w:hyperlink>
    </w:p>
    <w:p w:rsidR="00582E32" w:rsidRPr="00582E32" w:rsidRDefault="00582E32" w:rsidP="00582E32">
      <w:pPr>
        <w:rPr>
          <w:rFonts w:ascii="Miriam Libre" w:hAnsi="Miriam Libre"/>
          <w:b/>
          <w:bCs/>
          <w:color w:val="7F7F7F" w:themeColor="text1" w:themeTint="80"/>
          <w:sz w:val="28"/>
          <w:szCs w:val="28"/>
        </w:rPr>
      </w:pPr>
      <w:r w:rsidRPr="00582E32">
        <w:rPr>
          <w:rStyle w:val="Hyperlink"/>
          <w:rFonts w:ascii="Miriam Libre" w:hAnsi="Miriam Libre"/>
          <w:b/>
          <w:bCs/>
          <w:color w:val="7F7F7F" w:themeColor="text1" w:themeTint="80"/>
          <w:sz w:val="28"/>
          <w:szCs w:val="28"/>
        </w:rPr>
        <w:t>https://scribd.com</w:t>
      </w:r>
    </w:p>
    <w:p w:rsidR="00D60BFC" w:rsidRPr="00582E32" w:rsidRDefault="00156DB8" w:rsidP="00582E32">
      <w:pPr>
        <w:rPr>
          <w:rStyle w:val="Hyperlink"/>
          <w:rFonts w:ascii="Miriam Libre" w:hAnsi="Miriam Libre"/>
          <w:b/>
          <w:bCs/>
          <w:color w:val="002060"/>
          <w:sz w:val="50"/>
          <w:szCs w:val="50"/>
        </w:rPr>
      </w:pPr>
      <w:hyperlink r:id="rId10" w:history="1">
        <w:r w:rsidR="00D976C9" w:rsidRPr="00582E32">
          <w:rPr>
            <w:rStyle w:val="Hyperlink"/>
            <w:rFonts w:ascii="Miriam Libre" w:hAnsi="Miriam Libre"/>
            <w:b/>
            <w:bCs/>
            <w:color w:val="002060"/>
            <w:sz w:val="50"/>
            <w:szCs w:val="50"/>
          </w:rPr>
          <w:t>DLSCRIB</w:t>
        </w:r>
      </w:hyperlink>
    </w:p>
    <w:p w:rsidR="00582E32" w:rsidRPr="00582E32" w:rsidRDefault="00582E32" w:rsidP="00582E32">
      <w:pPr>
        <w:rPr>
          <w:rStyle w:val="Hyperlink"/>
          <w:rFonts w:ascii="Miriam Libre" w:hAnsi="Miriam Libre"/>
          <w:b/>
          <w:bCs/>
          <w:color w:val="7F7F7F" w:themeColor="text1" w:themeTint="80"/>
          <w:sz w:val="28"/>
          <w:szCs w:val="28"/>
        </w:rPr>
      </w:pPr>
      <w:r w:rsidRPr="00582E32">
        <w:rPr>
          <w:rStyle w:val="Hyperlink"/>
          <w:rFonts w:ascii="Miriam Libre" w:hAnsi="Miriam Libre"/>
          <w:b/>
          <w:bCs/>
          <w:color w:val="7F7F7F" w:themeColor="text1" w:themeTint="80"/>
          <w:sz w:val="28"/>
          <w:szCs w:val="28"/>
        </w:rPr>
        <w:t>https://dlscrib.com</w:t>
      </w:r>
    </w:p>
    <w:p w:rsidR="00A10D78" w:rsidRPr="00582E32" w:rsidRDefault="00156DB8" w:rsidP="00582E32">
      <w:pPr>
        <w:rPr>
          <w:rStyle w:val="Hyperlink"/>
          <w:rFonts w:ascii="Miriam Libre" w:hAnsi="Miriam Libre"/>
          <w:b/>
          <w:bCs/>
          <w:color w:val="002060"/>
          <w:sz w:val="50"/>
          <w:szCs w:val="50"/>
        </w:rPr>
      </w:pPr>
      <w:hyperlink r:id="rId11" w:history="1">
        <w:r w:rsidR="00A10D78" w:rsidRPr="00582E32">
          <w:rPr>
            <w:rStyle w:val="Hyperlink"/>
            <w:rFonts w:ascii="Miriam Libre" w:hAnsi="Miriam Libre"/>
            <w:b/>
            <w:bCs/>
            <w:color w:val="002060"/>
            <w:sz w:val="50"/>
            <w:szCs w:val="50"/>
          </w:rPr>
          <w:t>TurboFuture</w:t>
        </w:r>
      </w:hyperlink>
    </w:p>
    <w:p w:rsidR="00582E32" w:rsidRPr="00582E32" w:rsidRDefault="00582E32" w:rsidP="00582E32">
      <w:pPr>
        <w:rPr>
          <w:rFonts w:ascii="Miriam Libre" w:hAnsi="Miriam Libre"/>
          <w:b/>
          <w:bCs/>
          <w:color w:val="7F7F7F" w:themeColor="text1" w:themeTint="80"/>
          <w:sz w:val="28"/>
          <w:szCs w:val="28"/>
        </w:rPr>
      </w:pPr>
      <w:r w:rsidRPr="00582E32">
        <w:rPr>
          <w:rStyle w:val="Hyperlink"/>
          <w:rFonts w:ascii="Miriam Libre" w:hAnsi="Miriam Libre"/>
          <w:b/>
          <w:bCs/>
          <w:color w:val="7F7F7F" w:themeColor="text1" w:themeTint="80"/>
          <w:sz w:val="28"/>
          <w:szCs w:val="28"/>
        </w:rPr>
        <w:t>https://turbofuture.com</w:t>
      </w:r>
    </w:p>
    <w:p w:rsidR="00D976C9" w:rsidRPr="00582E32" w:rsidRDefault="00156DB8" w:rsidP="00582E32">
      <w:pPr>
        <w:rPr>
          <w:rStyle w:val="Hyperlink"/>
          <w:rFonts w:ascii="Miriam Libre" w:hAnsi="Miriam Libre"/>
          <w:b/>
          <w:bCs/>
          <w:color w:val="002060"/>
          <w:sz w:val="50"/>
          <w:szCs w:val="50"/>
        </w:rPr>
      </w:pPr>
      <w:hyperlink r:id="rId12" w:history="1">
        <w:r w:rsidR="00D976C9" w:rsidRPr="00582E32">
          <w:rPr>
            <w:rStyle w:val="Hyperlink"/>
            <w:rFonts w:ascii="Miriam Libre" w:hAnsi="Miriam Libre"/>
            <w:b/>
            <w:bCs/>
            <w:color w:val="002060"/>
            <w:sz w:val="50"/>
            <w:szCs w:val="50"/>
          </w:rPr>
          <w:t>Wikipedia</w:t>
        </w:r>
      </w:hyperlink>
    </w:p>
    <w:p w:rsidR="00582E32" w:rsidRPr="00582E32" w:rsidRDefault="00582E32" w:rsidP="00582E32">
      <w:pPr>
        <w:rPr>
          <w:rFonts w:ascii="Miriam Libre" w:hAnsi="Miriam Libre"/>
          <w:b/>
          <w:bCs/>
          <w:color w:val="7F7F7F" w:themeColor="text1" w:themeTint="80"/>
          <w:sz w:val="28"/>
          <w:szCs w:val="28"/>
        </w:rPr>
      </w:pPr>
      <w:r w:rsidRPr="00582E32">
        <w:rPr>
          <w:rStyle w:val="Hyperlink"/>
          <w:rFonts w:ascii="Miriam Libre" w:hAnsi="Miriam Libre"/>
          <w:b/>
          <w:bCs/>
          <w:color w:val="7F7F7F" w:themeColor="text1" w:themeTint="80"/>
          <w:sz w:val="28"/>
          <w:szCs w:val="28"/>
        </w:rPr>
        <w:t>https://en.wikipedia.org</w:t>
      </w:r>
    </w:p>
    <w:p w:rsidR="00D60BFC" w:rsidRPr="00582E32" w:rsidRDefault="00156DB8" w:rsidP="00582E32">
      <w:pPr>
        <w:rPr>
          <w:rStyle w:val="Hyperlink"/>
          <w:rFonts w:ascii="Miriam Libre" w:hAnsi="Miriam Libre"/>
          <w:b/>
          <w:bCs/>
          <w:color w:val="002060"/>
          <w:sz w:val="50"/>
          <w:szCs w:val="50"/>
        </w:rPr>
      </w:pPr>
      <w:hyperlink r:id="rId13" w:history="1">
        <w:r w:rsidR="00D60BFC" w:rsidRPr="00582E32">
          <w:rPr>
            <w:rStyle w:val="Hyperlink"/>
            <w:rFonts w:ascii="Miriam Libre" w:hAnsi="Miriam Libre"/>
            <w:b/>
            <w:bCs/>
            <w:color w:val="002060"/>
            <w:sz w:val="50"/>
            <w:szCs w:val="50"/>
          </w:rPr>
          <w:t>Computer Hope</w:t>
        </w:r>
      </w:hyperlink>
    </w:p>
    <w:p w:rsidR="00582E32" w:rsidRPr="00582E32" w:rsidRDefault="00582E32" w:rsidP="00582E32">
      <w:pPr>
        <w:rPr>
          <w:rFonts w:ascii="Miriam Libre" w:hAnsi="Miriam Libre"/>
          <w:b/>
          <w:bCs/>
          <w:color w:val="7F7F7F" w:themeColor="text1" w:themeTint="80"/>
          <w:sz w:val="28"/>
          <w:szCs w:val="28"/>
        </w:rPr>
      </w:pPr>
      <w:r w:rsidRPr="00582E32">
        <w:rPr>
          <w:rStyle w:val="Hyperlink"/>
          <w:rFonts w:ascii="Miriam Libre" w:hAnsi="Miriam Libre"/>
          <w:b/>
          <w:bCs/>
          <w:color w:val="7F7F7F" w:themeColor="text1" w:themeTint="80"/>
          <w:sz w:val="28"/>
          <w:szCs w:val="28"/>
        </w:rPr>
        <w:t>https://computerhope.com</w:t>
      </w:r>
    </w:p>
    <w:p w:rsidR="00D60BFC" w:rsidRPr="00582E32" w:rsidRDefault="00156DB8" w:rsidP="00582E32">
      <w:pPr>
        <w:rPr>
          <w:rStyle w:val="Hyperlink"/>
          <w:rFonts w:ascii="Miriam Libre" w:hAnsi="Miriam Libre"/>
          <w:b/>
          <w:bCs/>
          <w:color w:val="002060"/>
          <w:sz w:val="50"/>
          <w:szCs w:val="50"/>
        </w:rPr>
      </w:pPr>
      <w:hyperlink r:id="rId14" w:history="1">
        <w:r w:rsidR="00D60BFC" w:rsidRPr="00582E32">
          <w:rPr>
            <w:rStyle w:val="Hyperlink"/>
            <w:rFonts w:ascii="Miriam Libre" w:hAnsi="Miriam Libre"/>
            <w:b/>
            <w:bCs/>
            <w:color w:val="002060"/>
            <w:sz w:val="50"/>
            <w:szCs w:val="50"/>
          </w:rPr>
          <w:t>Encyclopaedia Britannica</w:t>
        </w:r>
      </w:hyperlink>
    </w:p>
    <w:p w:rsidR="00582E32" w:rsidRPr="00582E32" w:rsidRDefault="00582E32" w:rsidP="00582E32">
      <w:pPr>
        <w:rPr>
          <w:rFonts w:ascii="Miriam Libre" w:hAnsi="Miriam Libre"/>
          <w:b/>
          <w:bCs/>
          <w:color w:val="7F7F7F" w:themeColor="text1" w:themeTint="80"/>
          <w:sz w:val="28"/>
          <w:szCs w:val="28"/>
        </w:rPr>
      </w:pPr>
      <w:r w:rsidRPr="00582E32">
        <w:rPr>
          <w:rStyle w:val="Hyperlink"/>
          <w:rFonts w:ascii="Miriam Libre" w:hAnsi="Miriam Libre"/>
          <w:b/>
          <w:bCs/>
          <w:color w:val="7F7F7F" w:themeColor="text1" w:themeTint="80"/>
          <w:sz w:val="28"/>
          <w:szCs w:val="28"/>
        </w:rPr>
        <w:t>https://britannica.com</w:t>
      </w:r>
    </w:p>
    <w:p w:rsidR="00D60BFC" w:rsidRPr="00582E32" w:rsidRDefault="00156DB8" w:rsidP="00582E32">
      <w:pPr>
        <w:rPr>
          <w:rStyle w:val="Hyperlink"/>
          <w:rFonts w:ascii="Miriam Libre" w:hAnsi="Miriam Libre"/>
          <w:b/>
          <w:bCs/>
          <w:color w:val="002060"/>
          <w:sz w:val="50"/>
          <w:szCs w:val="50"/>
        </w:rPr>
      </w:pPr>
      <w:hyperlink r:id="rId15" w:history="1">
        <w:r w:rsidR="00D60BFC" w:rsidRPr="00582E32">
          <w:rPr>
            <w:rStyle w:val="Hyperlink"/>
            <w:rFonts w:ascii="Miriam Libre" w:hAnsi="Miriam Libre"/>
            <w:b/>
            <w:bCs/>
            <w:color w:val="002060"/>
            <w:sz w:val="50"/>
            <w:szCs w:val="50"/>
          </w:rPr>
          <w:t>Goodwill Community Foundation</w:t>
        </w:r>
      </w:hyperlink>
    </w:p>
    <w:p w:rsidR="00582E32" w:rsidRPr="00582E32" w:rsidRDefault="00582E32" w:rsidP="00582E32">
      <w:pPr>
        <w:rPr>
          <w:rFonts w:ascii="Miriam Libre" w:hAnsi="Miriam Libre"/>
          <w:b/>
          <w:bCs/>
          <w:color w:val="7F7F7F" w:themeColor="text1" w:themeTint="80"/>
          <w:sz w:val="28"/>
          <w:szCs w:val="28"/>
        </w:rPr>
      </w:pPr>
      <w:r w:rsidRPr="00582E32">
        <w:rPr>
          <w:rStyle w:val="Hyperlink"/>
          <w:rFonts w:ascii="Miriam Libre" w:hAnsi="Miriam Libre"/>
          <w:b/>
          <w:bCs/>
          <w:color w:val="7F7F7F" w:themeColor="text1" w:themeTint="80"/>
          <w:sz w:val="28"/>
          <w:szCs w:val="28"/>
        </w:rPr>
        <w:t>https://edu.gcfglobal.org</w:t>
      </w:r>
    </w:p>
    <w:sectPr w:rsidR="00582E32" w:rsidRPr="00582E32" w:rsidSect="0006367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DB8" w:rsidRDefault="00156DB8" w:rsidP="00323624">
      <w:pPr>
        <w:spacing w:after="0" w:line="240" w:lineRule="auto"/>
      </w:pPr>
      <w:r>
        <w:separator/>
      </w:r>
    </w:p>
  </w:endnote>
  <w:endnote w:type="continuationSeparator" w:id="0">
    <w:p w:rsidR="00156DB8" w:rsidRDefault="00156DB8" w:rsidP="00323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larendon BT">
    <w:panose1 w:val="02040704040505020204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Gurmukhi">
    <w:panose1 w:val="01010101010101010101"/>
    <w:charset w:val="00"/>
    <w:family w:val="modern"/>
    <w:notTrueType/>
    <w:pitch w:val="variable"/>
    <w:sig w:usb0="00020003" w:usb1="00000000" w:usb2="00000000" w:usb3="00000000" w:csb0="00000001" w:csb1="00000000"/>
  </w:font>
  <w:font w:name="Miriam Libr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24" w:rsidRDefault="003236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24" w:rsidRDefault="003236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24" w:rsidRDefault="00323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DB8" w:rsidRDefault="00156DB8" w:rsidP="00323624">
      <w:pPr>
        <w:spacing w:after="0" w:line="240" w:lineRule="auto"/>
      </w:pPr>
      <w:r>
        <w:separator/>
      </w:r>
    </w:p>
  </w:footnote>
  <w:footnote w:type="continuationSeparator" w:id="0">
    <w:p w:rsidR="00156DB8" w:rsidRDefault="00156DB8" w:rsidP="00323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24" w:rsidRDefault="00156DB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72751" o:spid="_x0000_s2050" type="#_x0000_t75" style="position:absolute;margin-left:0;margin-top:0;width:451.05pt;height:642.55pt;z-index:-251657216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24" w:rsidRDefault="00156DB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72752" o:spid="_x0000_s2051" type="#_x0000_t75" style="position:absolute;margin-left:0;margin-top:0;width:451.05pt;height:642.55pt;z-index:-251656192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24" w:rsidRDefault="00156DB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72750" o:spid="_x0000_s2049" type="#_x0000_t75" style="position:absolute;margin-left:0;margin-top:0;width:451.05pt;height:642.55pt;z-index:-251658240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64FF"/>
    <w:multiLevelType w:val="hybridMultilevel"/>
    <w:tmpl w:val="844CEFBC"/>
    <w:lvl w:ilvl="0" w:tplc="AC20B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62626" w:themeColor="text1" w:themeTint="D9"/>
      </w:rPr>
    </w:lvl>
    <w:lvl w:ilvl="1" w:tplc="3954CAE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262626" w:themeColor="text1" w:themeTint="D9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B8278E3"/>
    <w:multiLevelType w:val="hybridMultilevel"/>
    <w:tmpl w:val="572A4DC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0435EEC"/>
    <w:multiLevelType w:val="hybridMultilevel"/>
    <w:tmpl w:val="82E2B986"/>
    <w:lvl w:ilvl="0" w:tplc="DB30515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262626" w:themeColor="text1" w:themeTint="D9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779642A"/>
    <w:multiLevelType w:val="hybridMultilevel"/>
    <w:tmpl w:val="D41CDD46"/>
    <w:lvl w:ilvl="0" w:tplc="9AD68B02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FC246D"/>
    <w:multiLevelType w:val="hybridMultilevel"/>
    <w:tmpl w:val="3AC069AC"/>
    <w:lvl w:ilvl="0" w:tplc="39862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62626" w:themeColor="text1" w:themeTint="D9"/>
      </w:rPr>
    </w:lvl>
    <w:lvl w:ilvl="1" w:tplc="4992DC9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262626" w:themeColor="text1" w:themeTint="D9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40B4F2E"/>
    <w:multiLevelType w:val="hybridMultilevel"/>
    <w:tmpl w:val="DECAAC6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649885D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262626" w:themeColor="text1" w:themeTint="D9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66A0B7F"/>
    <w:multiLevelType w:val="hybridMultilevel"/>
    <w:tmpl w:val="C750FD52"/>
    <w:lvl w:ilvl="0" w:tplc="ECEA6A24">
      <w:start w:val="1"/>
      <w:numFmt w:val="bullet"/>
      <w:lvlText w:val=""/>
      <w:lvlJc w:val="left"/>
      <w:pPr>
        <w:ind w:left="9432" w:hanging="360"/>
      </w:pPr>
      <w:rPr>
        <w:rFonts w:ascii="Symbol" w:hAnsi="Symbol" w:hint="default"/>
        <w:color w:val="262626" w:themeColor="text1" w:themeTint="D9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FE67E33"/>
    <w:multiLevelType w:val="hybridMultilevel"/>
    <w:tmpl w:val="282475E6"/>
    <w:lvl w:ilvl="0" w:tplc="5A5AC7DE">
      <w:start w:val="1"/>
      <w:numFmt w:val="decimal"/>
      <w:lvlText w:val="%1."/>
      <w:lvlJc w:val="left"/>
      <w:pPr>
        <w:ind w:left="720" w:hanging="360"/>
      </w:pPr>
      <w:rPr>
        <w:rFonts w:ascii="Clarendon BT" w:hAnsi="Clarendon BT" w:hint="default"/>
        <w:b/>
        <w:bCs/>
        <w:sz w:val="48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24"/>
    <w:rsid w:val="00063671"/>
    <w:rsid w:val="00094874"/>
    <w:rsid w:val="00156DB8"/>
    <w:rsid w:val="0017342E"/>
    <w:rsid w:val="00323624"/>
    <w:rsid w:val="00350E83"/>
    <w:rsid w:val="00402D46"/>
    <w:rsid w:val="00454EB0"/>
    <w:rsid w:val="005202FD"/>
    <w:rsid w:val="00582E32"/>
    <w:rsid w:val="00631E3D"/>
    <w:rsid w:val="00660C28"/>
    <w:rsid w:val="00674481"/>
    <w:rsid w:val="006747C7"/>
    <w:rsid w:val="00693D0B"/>
    <w:rsid w:val="006C12DA"/>
    <w:rsid w:val="008D21B8"/>
    <w:rsid w:val="008E07E3"/>
    <w:rsid w:val="009362BD"/>
    <w:rsid w:val="00940F8E"/>
    <w:rsid w:val="00956A03"/>
    <w:rsid w:val="00965481"/>
    <w:rsid w:val="00995C36"/>
    <w:rsid w:val="009A0D00"/>
    <w:rsid w:val="009A2DB4"/>
    <w:rsid w:val="009E116F"/>
    <w:rsid w:val="00A10D78"/>
    <w:rsid w:val="00A64CED"/>
    <w:rsid w:val="00AE118D"/>
    <w:rsid w:val="00D05869"/>
    <w:rsid w:val="00D30DE2"/>
    <w:rsid w:val="00D60BFC"/>
    <w:rsid w:val="00D976C9"/>
    <w:rsid w:val="00DC4888"/>
    <w:rsid w:val="00E63251"/>
    <w:rsid w:val="00E66A13"/>
    <w:rsid w:val="00ED2750"/>
    <w:rsid w:val="00F501B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28CAE1"/>
  <w15:chartTrackingRefBased/>
  <w15:docId w15:val="{536A66AD-B30C-46B8-B87D-3E86AE3B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23624"/>
    <w:rPr>
      <w:i/>
      <w:iCs/>
    </w:rPr>
  </w:style>
  <w:style w:type="paragraph" w:styleId="ListParagraph">
    <w:name w:val="List Paragraph"/>
    <w:basedOn w:val="Normal"/>
    <w:uiPriority w:val="34"/>
    <w:qFormat/>
    <w:rsid w:val="00323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624"/>
  </w:style>
  <w:style w:type="paragraph" w:styleId="Footer">
    <w:name w:val="footer"/>
    <w:basedOn w:val="Normal"/>
    <w:link w:val="FooterChar"/>
    <w:uiPriority w:val="99"/>
    <w:unhideWhenUsed/>
    <w:rsid w:val="00323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624"/>
  </w:style>
  <w:style w:type="character" w:styleId="Hyperlink">
    <w:name w:val="Hyperlink"/>
    <w:basedOn w:val="DefaultParagraphFont"/>
    <w:uiPriority w:val="99"/>
    <w:unhideWhenUsed/>
    <w:rsid w:val="00631E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.in/" TargetMode="External"/><Relationship Id="rId13" Type="http://schemas.openxmlformats.org/officeDocument/2006/relationships/hyperlink" Target="https://computerhope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urbofutur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u.gcfglobal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lscrib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scribd.com/" TargetMode="External"/><Relationship Id="rId14" Type="http://schemas.openxmlformats.org/officeDocument/2006/relationships/hyperlink" Target="https://britannica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FEA19-C775-427A-8706-727C8E9E0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Pal</dc:creator>
  <cp:keywords/>
  <dc:description/>
  <cp:lastModifiedBy>Himanshu Pal</cp:lastModifiedBy>
  <cp:revision>16</cp:revision>
  <dcterms:created xsi:type="dcterms:W3CDTF">2018-11-16T16:24:00Z</dcterms:created>
  <dcterms:modified xsi:type="dcterms:W3CDTF">2018-11-27T07:33:00Z</dcterms:modified>
</cp:coreProperties>
</file>