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2FA0" w14:textId="07383E3B" w:rsidR="009853AA" w:rsidRDefault="009853AA" w:rsidP="009853AA">
      <w:pPr>
        <w:jc w:val="center"/>
        <w:rPr>
          <w:rFonts w:ascii="Times New Roman" w:hAnsi="Times New Roman" w:cs="Times New Roman"/>
          <w:sz w:val="56"/>
          <w:szCs w:val="52"/>
          <w:u w:val="single"/>
        </w:rPr>
      </w:pPr>
      <w:r w:rsidRPr="00746AF9">
        <w:rPr>
          <w:rFonts w:ascii="Times New Roman" w:hAnsi="Times New Roman" w:cs="Times New Roman"/>
          <w:sz w:val="56"/>
          <w:szCs w:val="52"/>
          <w:u w:val="single"/>
        </w:rPr>
        <w:t>INDEX</w:t>
      </w:r>
    </w:p>
    <w:p w14:paraId="6EBFDD92" w14:textId="28CF1950" w:rsidR="009853AA" w:rsidRDefault="009853AA" w:rsidP="009853AA">
      <w:pPr>
        <w:pStyle w:val="ListParagraph"/>
        <w:spacing w:after="260" w:line="288" w:lineRule="auto"/>
        <w:ind w:left="360"/>
        <w:jc w:val="both"/>
        <w:rPr>
          <w:rFonts w:ascii="Bahnschrift Light" w:hAnsi="Bahnschrift Light" w:cs="Adobe Gurmukhi"/>
          <w:sz w:val="26"/>
          <w:szCs w:val="26"/>
        </w:rPr>
      </w:pPr>
    </w:p>
    <w:tbl>
      <w:tblPr>
        <w:tblStyle w:val="TableGrid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1026"/>
      </w:tblGrid>
      <w:tr w:rsidR="009853AA" w14:paraId="4092EC53" w14:textId="77777777" w:rsidTr="00376372">
        <w:tc>
          <w:tcPr>
            <w:tcW w:w="8885" w:type="dxa"/>
          </w:tcPr>
          <w:p w14:paraId="4F6D980A" w14:textId="388A32E4" w:rsidR="009853AA" w:rsidRPr="009853AA" w:rsidRDefault="009853AA" w:rsidP="009853AA">
            <w:pPr>
              <w:pStyle w:val="ListParagraph"/>
              <w:numPr>
                <w:ilvl w:val="0"/>
                <w:numId w:val="1"/>
              </w:numPr>
              <w:spacing w:after="260" w:line="288" w:lineRule="auto"/>
              <w:jc w:val="both"/>
              <w:rPr>
                <w:rFonts w:ascii="Bahnschrift Light" w:hAnsi="Bahnschrift Light" w:cs="Adobe Gurmukhi"/>
                <w:sz w:val="26"/>
                <w:szCs w:val="26"/>
              </w:rPr>
            </w:pPr>
            <w:r w:rsidRPr="009853AA">
              <w:rPr>
                <w:rFonts w:ascii="Bahnschrift Light" w:hAnsi="Bahnschrift Light" w:cs="Adobe Gurmukhi"/>
                <w:sz w:val="26"/>
                <w:szCs w:val="26"/>
              </w:rPr>
              <w:t>C Program to Implement Singly Linked List &amp; perform Create, Read, Update,</w:t>
            </w:r>
            <w:r>
              <w:rPr>
                <w:rFonts w:ascii="Bahnschrift Light" w:hAnsi="Bahnschrift Light" w:cs="Adobe Gurmukhi"/>
                <w:sz w:val="26"/>
                <w:szCs w:val="26"/>
              </w:rPr>
              <w:t xml:space="preserve"> </w:t>
            </w:r>
            <w:r w:rsidRPr="009853AA">
              <w:rPr>
                <w:rFonts w:ascii="Bahnschrift Light" w:hAnsi="Bahnschrift Light" w:cs="Adobe Gurmukhi"/>
                <w:sz w:val="26"/>
                <w:szCs w:val="26"/>
              </w:rPr>
              <w:t>Delete operations.</w:t>
            </w:r>
          </w:p>
        </w:tc>
        <w:tc>
          <w:tcPr>
            <w:tcW w:w="1026" w:type="dxa"/>
          </w:tcPr>
          <w:p w14:paraId="3A6E9D3C" w14:textId="218047B8" w:rsidR="009853AA" w:rsidRPr="00376372" w:rsidRDefault="009853AA" w:rsidP="009853AA">
            <w:pPr>
              <w:spacing w:after="260" w:line="288" w:lineRule="auto"/>
              <w:jc w:val="both"/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</w:pPr>
            <w:r w:rsidRPr="00376372"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  <w:t>Pg. 03</w:t>
            </w:r>
          </w:p>
        </w:tc>
      </w:tr>
      <w:tr w:rsidR="009853AA" w14:paraId="2FA95641" w14:textId="77777777" w:rsidTr="00376372">
        <w:tc>
          <w:tcPr>
            <w:tcW w:w="8885" w:type="dxa"/>
          </w:tcPr>
          <w:p w14:paraId="35F68EF5" w14:textId="5CE44525" w:rsidR="009853AA" w:rsidRPr="009853AA" w:rsidRDefault="009853AA" w:rsidP="009853AA">
            <w:pPr>
              <w:pStyle w:val="ListParagraph"/>
              <w:numPr>
                <w:ilvl w:val="0"/>
                <w:numId w:val="1"/>
              </w:numPr>
              <w:spacing w:after="260" w:line="288" w:lineRule="auto"/>
              <w:jc w:val="both"/>
              <w:rPr>
                <w:rFonts w:ascii="Bahnschrift Light" w:hAnsi="Bahnschrift Light" w:cs="Adobe Gurmukhi"/>
                <w:sz w:val="26"/>
                <w:szCs w:val="26"/>
              </w:rPr>
            </w:pPr>
            <w:r w:rsidRPr="009853AA">
              <w:rPr>
                <w:rFonts w:ascii="Bahnschrift Light" w:hAnsi="Bahnschrift Light" w:cs="Adobe Gurmukhi"/>
                <w:sz w:val="26"/>
                <w:szCs w:val="26"/>
              </w:rPr>
              <w:t>Program to Implement Doubly Linked List &amp; perform Create, Read, Update, Delete operations.</w:t>
            </w:r>
          </w:p>
        </w:tc>
        <w:tc>
          <w:tcPr>
            <w:tcW w:w="1026" w:type="dxa"/>
          </w:tcPr>
          <w:p w14:paraId="4ED72B6A" w14:textId="5F232D66" w:rsidR="009853AA" w:rsidRPr="00376372" w:rsidRDefault="009853AA" w:rsidP="009853AA">
            <w:pPr>
              <w:spacing w:after="260" w:line="288" w:lineRule="auto"/>
              <w:jc w:val="both"/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</w:pPr>
            <w:r w:rsidRPr="00376372"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  <w:t>Pg. 17</w:t>
            </w:r>
          </w:p>
        </w:tc>
      </w:tr>
      <w:tr w:rsidR="009853AA" w14:paraId="647EBB0F" w14:textId="77777777" w:rsidTr="00376372">
        <w:tc>
          <w:tcPr>
            <w:tcW w:w="8885" w:type="dxa"/>
          </w:tcPr>
          <w:p w14:paraId="2E0E78A4" w14:textId="04B2A7E5" w:rsidR="009853AA" w:rsidRPr="009853AA" w:rsidRDefault="009853AA" w:rsidP="009853AA">
            <w:pPr>
              <w:pStyle w:val="ListParagraph"/>
              <w:numPr>
                <w:ilvl w:val="0"/>
                <w:numId w:val="1"/>
              </w:numPr>
              <w:spacing w:after="260" w:line="288" w:lineRule="auto"/>
              <w:jc w:val="both"/>
              <w:rPr>
                <w:rFonts w:ascii="Bahnschrift Light" w:hAnsi="Bahnschrift Light" w:cs="Adobe Gurmukhi"/>
                <w:sz w:val="26"/>
                <w:szCs w:val="26"/>
              </w:rPr>
            </w:pPr>
            <w:r w:rsidRPr="009853AA">
              <w:rPr>
                <w:rFonts w:ascii="Bahnschrift Light" w:hAnsi="Bahnschrift Light" w:cs="Arial"/>
                <w:sz w:val="25"/>
                <w:szCs w:val="25"/>
              </w:rPr>
              <w:t>Program to Implement Stack using Array &amp; perform Create, Read, Update, Delete operations</w:t>
            </w:r>
            <w:r w:rsidRPr="009853AA">
              <w:rPr>
                <w:rFonts w:ascii="Bahnschrift Light" w:hAnsi="Bahnschrift Light" w:cs="Adobe Gurmukhi"/>
                <w:sz w:val="26"/>
                <w:szCs w:val="26"/>
              </w:rPr>
              <w:t xml:space="preserve">. </w:t>
            </w:r>
          </w:p>
        </w:tc>
        <w:tc>
          <w:tcPr>
            <w:tcW w:w="1026" w:type="dxa"/>
          </w:tcPr>
          <w:p w14:paraId="7C36FC6C" w14:textId="3E735C5A" w:rsidR="009853AA" w:rsidRPr="00376372" w:rsidRDefault="009853AA" w:rsidP="009853AA">
            <w:pPr>
              <w:spacing w:after="260" w:line="288" w:lineRule="auto"/>
              <w:jc w:val="both"/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</w:pPr>
            <w:r w:rsidRPr="00376372"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  <w:t>Pg. 32</w:t>
            </w:r>
          </w:p>
        </w:tc>
      </w:tr>
      <w:tr w:rsidR="009853AA" w14:paraId="5875A7B4" w14:textId="77777777" w:rsidTr="00376372">
        <w:tc>
          <w:tcPr>
            <w:tcW w:w="8885" w:type="dxa"/>
          </w:tcPr>
          <w:p w14:paraId="6CDB2A27" w14:textId="08801BDA" w:rsidR="009853AA" w:rsidRPr="009853AA" w:rsidRDefault="009853AA" w:rsidP="009853AA">
            <w:pPr>
              <w:pStyle w:val="ListParagraph"/>
              <w:numPr>
                <w:ilvl w:val="0"/>
                <w:numId w:val="1"/>
              </w:numPr>
              <w:spacing w:after="260" w:line="288" w:lineRule="auto"/>
              <w:jc w:val="both"/>
              <w:rPr>
                <w:rFonts w:ascii="Bahnschrift Light" w:hAnsi="Bahnschrift Light" w:cs="Adobe Gurmukhi"/>
                <w:sz w:val="26"/>
                <w:szCs w:val="26"/>
              </w:rPr>
            </w:pPr>
            <w:r w:rsidRPr="009853AA">
              <w:rPr>
                <w:rFonts w:ascii="Bahnschrift Light" w:hAnsi="Bahnschrift Light" w:cs="Arial"/>
                <w:sz w:val="25"/>
                <w:szCs w:val="25"/>
              </w:rPr>
              <w:t>Program to Implement Stack using Linked List &amp; perform Create, Read, Update, Delete operations</w:t>
            </w:r>
            <w:r w:rsidRPr="009853AA">
              <w:rPr>
                <w:rFonts w:ascii="Bahnschrift Light" w:hAnsi="Bahnschrift Light" w:cs="Adobe Gurmukhi"/>
                <w:sz w:val="26"/>
                <w:szCs w:val="26"/>
              </w:rPr>
              <w:t>.</w:t>
            </w:r>
          </w:p>
        </w:tc>
        <w:tc>
          <w:tcPr>
            <w:tcW w:w="1026" w:type="dxa"/>
          </w:tcPr>
          <w:p w14:paraId="2EED161A" w14:textId="69BF0986" w:rsidR="009853AA" w:rsidRPr="00376372" w:rsidRDefault="009853AA" w:rsidP="009853AA">
            <w:pPr>
              <w:spacing w:after="260" w:line="288" w:lineRule="auto"/>
              <w:jc w:val="both"/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</w:pPr>
            <w:r w:rsidRPr="00376372">
              <w:rPr>
                <w:rFonts w:ascii="Bahnschrift Light" w:hAnsi="Bahnschrift Light" w:cs="Adobe Gurmukhi"/>
                <w:b/>
                <w:bCs/>
                <w:sz w:val="26"/>
                <w:szCs w:val="26"/>
              </w:rPr>
              <w:t>Pg. 36</w:t>
            </w:r>
          </w:p>
        </w:tc>
      </w:tr>
    </w:tbl>
    <w:p w14:paraId="16662F6F" w14:textId="07D4DA23" w:rsidR="009853AA" w:rsidRDefault="009853AA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0BC12BD6" w14:textId="0CBB7049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0DCF5533" w14:textId="66042D3D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49486157" w14:textId="78CB1AD2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22D0F0CA" w14:textId="44B22AA8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021B4E7E" w14:textId="6C9EFAFB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2A0F6CC4" w14:textId="2CCC763E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3AE0F699" w14:textId="63612FC2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22722010" w14:textId="0F44BF96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5B7692B1" w14:textId="6EE668CA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184EFB15" w14:textId="2903051C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73E7CAA7" w14:textId="1E564D73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6FE5F417" w14:textId="63D202DA" w:rsidR="00376372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</w:p>
    <w:p w14:paraId="7087815C" w14:textId="77777777" w:rsidR="00376372" w:rsidRPr="009853AA" w:rsidRDefault="00376372" w:rsidP="009853AA">
      <w:pPr>
        <w:spacing w:after="260" w:line="288" w:lineRule="auto"/>
        <w:jc w:val="both"/>
        <w:rPr>
          <w:rFonts w:ascii="Bahnschrift Light" w:hAnsi="Bahnschrift Light" w:cs="Adobe Gurmukhi"/>
          <w:sz w:val="26"/>
          <w:szCs w:val="26"/>
        </w:rPr>
      </w:pPr>
      <w:bookmarkStart w:id="0" w:name="_GoBack"/>
      <w:bookmarkEnd w:id="0"/>
    </w:p>
    <w:p w14:paraId="2D900B39" w14:textId="77777777" w:rsidR="009853AA" w:rsidRPr="00A26994" w:rsidRDefault="009853AA" w:rsidP="009853AA">
      <w:pPr>
        <w:spacing w:after="260" w:line="288" w:lineRule="auto"/>
        <w:jc w:val="right"/>
        <w:rPr>
          <w:rFonts w:ascii="Century751 BT" w:hAnsi="Century751 BT"/>
          <w:b/>
          <w:bCs/>
          <w:sz w:val="26"/>
          <w:szCs w:val="26"/>
        </w:rPr>
      </w:pPr>
      <w:r w:rsidRPr="00A26994">
        <w:rPr>
          <w:rFonts w:ascii="Century751 BT" w:hAnsi="Century751 BT"/>
          <w:b/>
          <w:bCs/>
          <w:sz w:val="26"/>
          <w:szCs w:val="26"/>
        </w:rPr>
        <w:t>SIGN:…………………</w:t>
      </w:r>
    </w:p>
    <w:p w14:paraId="5B5ECFD0" w14:textId="77777777" w:rsidR="00AF6A3F" w:rsidRDefault="00AF6A3F"/>
    <w:sectPr w:rsidR="00AF6A3F" w:rsidSect="006B6736">
      <w:pgSz w:w="11906" w:h="16838"/>
      <w:pgMar w:top="851" w:right="851" w:bottom="85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urmukhi">
    <w:altName w:val="Raav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33A6B"/>
    <w:multiLevelType w:val="hybridMultilevel"/>
    <w:tmpl w:val="B67C5E92"/>
    <w:lvl w:ilvl="0" w:tplc="214A7DE8">
      <w:start w:val="1"/>
      <w:numFmt w:val="decimal"/>
      <w:lvlText w:val="%1."/>
      <w:lvlJc w:val="left"/>
      <w:pPr>
        <w:ind w:left="360" w:hanging="360"/>
      </w:pPr>
      <w:rPr>
        <w:rFonts w:ascii="Century751 BT" w:hAnsi="Century751 BT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AA"/>
    <w:rsid w:val="00376372"/>
    <w:rsid w:val="009853AA"/>
    <w:rsid w:val="00A732EE"/>
    <w:rsid w:val="00A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02D9"/>
  <w15:chartTrackingRefBased/>
  <w15:docId w15:val="{51AEF1DD-A486-4263-AE31-2FE0AC8C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AA"/>
    <w:pPr>
      <w:ind w:left="720"/>
      <w:contextualSpacing/>
    </w:pPr>
  </w:style>
  <w:style w:type="table" w:styleId="TableGrid">
    <w:name w:val="Table Grid"/>
    <w:basedOn w:val="TableNormal"/>
    <w:uiPriority w:val="39"/>
    <w:rsid w:val="00985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2</cp:revision>
  <dcterms:created xsi:type="dcterms:W3CDTF">2019-10-04T12:31:00Z</dcterms:created>
  <dcterms:modified xsi:type="dcterms:W3CDTF">2020-03-11T04:48:00Z</dcterms:modified>
</cp:coreProperties>
</file>