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53E7">
      <w:pPr>
        <w:spacing w:before="40"/>
        <w:jc w:val="center"/>
        <w:rPr>
          <w:b/>
          <w:sz w:val="48"/>
        </w:rPr>
      </w:pPr>
    </w:p>
    <w:p w:rsidR="00000000" w:rsidRDefault="007A53E7">
      <w:pPr>
        <w:spacing w:before="40"/>
        <w:jc w:val="center"/>
        <w:rPr>
          <w:b/>
          <w:sz w:val="48"/>
        </w:rPr>
      </w:pPr>
    </w:p>
    <w:p w:rsidR="00000000" w:rsidRDefault="00EE4953">
      <w:pPr>
        <w:spacing w:before="40"/>
        <w:jc w:val="center"/>
        <w:rPr>
          <w:b/>
          <w:sz w:val="48"/>
        </w:rPr>
      </w:pPr>
      <w:r>
        <w:rPr>
          <w:b/>
          <w:sz w:val="48"/>
        </w:rPr>
        <w:t>Vehicle Tracking</w:t>
      </w:r>
      <w:r w:rsidR="007A53E7">
        <w:rPr>
          <w:b/>
          <w:sz w:val="48"/>
        </w:rPr>
        <w:t xml:space="preserve"> </w:t>
      </w:r>
    </w:p>
    <w:p w:rsidR="00000000" w:rsidRDefault="007A53E7">
      <w:pPr>
        <w:spacing w:before="40"/>
        <w:jc w:val="center"/>
        <w:rPr>
          <w:b/>
          <w:sz w:val="48"/>
        </w:rPr>
      </w:pPr>
      <w:r>
        <w:rPr>
          <w:b/>
          <w:sz w:val="48"/>
        </w:rPr>
        <w:t>Database Design Document (DDD)</w:t>
      </w:r>
    </w:p>
    <w:p w:rsidR="00000000" w:rsidRDefault="007A53E7">
      <w:pPr>
        <w:spacing w:before="40"/>
        <w:jc w:val="center"/>
        <w:rPr>
          <w:b/>
          <w:sz w:val="48"/>
        </w:rPr>
      </w:pPr>
    </w:p>
    <w:p w:rsidR="00000000" w:rsidRDefault="00EE4953">
      <w:pPr>
        <w:spacing w:before="40"/>
        <w:jc w:val="center"/>
        <w:rPr>
          <w:b/>
          <w:sz w:val="48"/>
        </w:rPr>
      </w:pPr>
      <w:r>
        <w:rPr>
          <w:b/>
          <w:color w:val="808080"/>
          <w:sz w:val="48"/>
        </w:rPr>
        <w:t xml:space="preserve"> (</w:t>
      </w:r>
      <w:r w:rsidR="007A53E7">
        <w:rPr>
          <w:b/>
          <w:color w:val="808080"/>
          <w:sz w:val="48"/>
        </w:rPr>
        <w:t xml:space="preserve">Working Draft </w:t>
      </w:r>
      <w:r>
        <w:rPr>
          <w:b/>
          <w:color w:val="808080"/>
          <w:sz w:val="48"/>
        </w:rPr>
        <w:t>)</w:t>
      </w:r>
    </w:p>
    <w:p w:rsidR="00000000" w:rsidRDefault="007A53E7">
      <w:pPr>
        <w:spacing w:before="40"/>
        <w:jc w:val="center"/>
        <w:rPr>
          <w:b/>
          <w:sz w:val="48"/>
        </w:rPr>
      </w:pPr>
    </w:p>
    <w:p w:rsidR="00000000" w:rsidRDefault="007A53E7">
      <w:pPr>
        <w:spacing w:before="40"/>
        <w:jc w:val="center"/>
        <w:rPr>
          <w:b/>
          <w:sz w:val="48"/>
        </w:rPr>
      </w:pPr>
    </w:p>
    <w:p w:rsidR="00000000" w:rsidRDefault="007A53E7">
      <w:pPr>
        <w:spacing w:before="40"/>
        <w:jc w:val="center"/>
        <w:rPr>
          <w:b/>
          <w:sz w:val="48"/>
        </w:rPr>
      </w:pPr>
    </w:p>
    <w:p w:rsidR="00000000" w:rsidRDefault="007A53E7">
      <w:pPr>
        <w:spacing w:before="40"/>
        <w:jc w:val="center"/>
        <w:rPr>
          <w:b/>
          <w:sz w:val="48"/>
        </w:rPr>
      </w:pPr>
    </w:p>
    <w:p w:rsidR="00000000" w:rsidRDefault="007A53E7">
      <w:pPr>
        <w:spacing w:before="40"/>
        <w:rPr>
          <w:b/>
          <w:sz w:val="28"/>
        </w:rPr>
      </w:pPr>
      <w:r>
        <w:rPr>
          <w:b/>
          <w:sz w:val="28"/>
        </w:rPr>
        <w:t>Produced for:</w:t>
      </w:r>
    </w:p>
    <w:p w:rsidR="00000000" w:rsidRDefault="00EE4953">
      <w:pPr>
        <w:spacing w:before="40"/>
        <w:rPr>
          <w:b/>
          <w:sz w:val="28"/>
        </w:rPr>
      </w:pPr>
      <w:r>
        <w:rPr>
          <w:b/>
          <w:sz w:val="28"/>
        </w:rPr>
        <w:t>Himanshu pareek</w:t>
      </w:r>
      <w:r w:rsidR="007A53E7">
        <w:rPr>
          <w:b/>
          <w:sz w:val="28"/>
        </w:rPr>
        <w:t xml:space="preserve"> </w:t>
      </w:r>
    </w:p>
    <w:p w:rsidR="00000000" w:rsidRDefault="00EE4953">
      <w:pPr>
        <w:spacing w:before="40"/>
        <w:rPr>
          <w:b/>
          <w:sz w:val="28"/>
        </w:rPr>
      </w:pPr>
      <w:r>
        <w:rPr>
          <w:b/>
          <w:sz w:val="28"/>
        </w:rPr>
        <w:t>Jodhpur</w:t>
      </w:r>
      <w:r w:rsidR="007A53E7">
        <w:rPr>
          <w:b/>
          <w:sz w:val="28"/>
        </w:rPr>
        <w:t xml:space="preserve">, </w:t>
      </w:r>
      <w:r>
        <w:rPr>
          <w:b/>
          <w:sz w:val="28"/>
        </w:rPr>
        <w:t>Rajasthan</w:t>
      </w:r>
    </w:p>
    <w:p w:rsidR="00000000" w:rsidRDefault="007A53E7">
      <w:pPr>
        <w:spacing w:before="40"/>
        <w:rPr>
          <w:b/>
          <w:sz w:val="28"/>
        </w:rPr>
      </w:pPr>
    </w:p>
    <w:p w:rsidR="00000000" w:rsidRDefault="007A53E7">
      <w:pPr>
        <w:spacing w:before="40"/>
        <w:rPr>
          <w:sz w:val="24"/>
        </w:rPr>
      </w:pPr>
      <w:r>
        <w:rPr>
          <w:b/>
          <w:sz w:val="28"/>
        </w:rPr>
        <w:br/>
      </w:r>
      <w:r>
        <w:rPr>
          <w:sz w:val="24"/>
        </w:rPr>
        <w:t xml:space="preserve"> </w:t>
      </w:r>
    </w:p>
    <w:p w:rsidR="00000000" w:rsidRDefault="007A53E7"/>
    <w:p w:rsidR="00000000" w:rsidRDefault="007A53E7">
      <w:pPr>
        <w:pStyle w:val="Title"/>
      </w:pPr>
      <w:bookmarkStart w:id="0" w:name="_Toc434992859"/>
      <w:r>
        <w:br w:type="page"/>
      </w:r>
      <w:r w:rsidR="00EE4953">
        <w:lastRenderedPageBreak/>
        <w:t>T</w:t>
      </w:r>
      <w:r>
        <w:t>able of Contents</w:t>
      </w:r>
      <w:bookmarkEnd w:id="0"/>
    </w:p>
    <w:bookmarkStart w:id="1" w:name="_Toc434992860"/>
    <w:p w:rsidR="00000000" w:rsidRPr="00EE4953" w:rsidRDefault="007A53E7">
      <w:pPr>
        <w:pStyle w:val="TOC1"/>
        <w:tabs>
          <w:tab w:val="left" w:pos="810"/>
          <w:tab w:val="right" w:leader="dot" w:pos="8990"/>
        </w:tabs>
        <w:rPr>
          <w:noProof/>
        </w:rPr>
      </w:pPr>
      <w:r w:rsidRPr="00EE4953">
        <w:rPr>
          <w:caps w:val="0"/>
        </w:rPr>
        <w:fldChar w:fldCharType="begin"/>
      </w:r>
      <w:r w:rsidRPr="00EE4953">
        <w:rPr>
          <w:caps w:val="0"/>
        </w:rPr>
        <w:instrText xml:space="preserve"> TOC \o "1-5" </w:instrText>
      </w:r>
      <w:r w:rsidRPr="00EE4953">
        <w:rPr>
          <w:caps w:val="0"/>
        </w:rPr>
        <w:fldChar w:fldCharType="separate"/>
      </w:r>
      <w:r w:rsidRPr="00EE4953">
        <w:rPr>
          <w:noProof/>
        </w:rPr>
        <w:t>1</w:t>
      </w:r>
      <w:r w:rsidRPr="00EE4953">
        <w:rPr>
          <w:noProof/>
        </w:rPr>
        <w:tab/>
        <w:t>Introduction</w:t>
      </w:r>
      <w:r w:rsidRPr="00EE4953">
        <w:rPr>
          <w:noProof/>
        </w:rPr>
        <w:tab/>
      </w:r>
      <w:r w:rsidRPr="00EE4953">
        <w:rPr>
          <w:noProof/>
        </w:rPr>
        <w:fldChar w:fldCharType="begin"/>
      </w:r>
      <w:r w:rsidRPr="00EE4953">
        <w:rPr>
          <w:noProof/>
        </w:rPr>
        <w:instrText xml:space="preserve"> PAGEREF _Toc492728734 \h </w:instrText>
      </w:r>
      <w:r w:rsidRPr="00EE4953">
        <w:rPr>
          <w:noProof/>
        </w:rPr>
      </w:r>
      <w:r w:rsidRPr="00EE4953">
        <w:rPr>
          <w:noProof/>
        </w:rPr>
        <w:fldChar w:fldCharType="separate"/>
      </w:r>
      <w:r w:rsidR="00EE4953" w:rsidRPr="00EE4953">
        <w:rPr>
          <w:noProof/>
        </w:rPr>
        <w:t>2</w:t>
      </w:r>
      <w:r w:rsidRPr="00EE4953">
        <w:rPr>
          <w:noProof/>
        </w:rPr>
        <w:fldChar w:fldCharType="end"/>
      </w:r>
    </w:p>
    <w:p w:rsidR="00000000" w:rsidRPr="00EE4953" w:rsidRDefault="007A53E7">
      <w:pPr>
        <w:pStyle w:val="TOC2"/>
        <w:rPr>
          <w:b/>
        </w:rPr>
      </w:pPr>
      <w:r w:rsidRPr="00EE4953">
        <w:rPr>
          <w:b/>
        </w:rPr>
        <w:t>1.1</w:t>
      </w:r>
      <w:r w:rsidRPr="00EE4953">
        <w:rPr>
          <w:b/>
        </w:rPr>
        <w:tab/>
        <w:t>Document Objectives</w:t>
      </w:r>
      <w:r w:rsidRPr="00EE4953">
        <w:rPr>
          <w:b/>
        </w:rPr>
        <w:tab/>
      </w:r>
      <w:r w:rsidRPr="00EE4953">
        <w:rPr>
          <w:b/>
        </w:rPr>
        <w:fldChar w:fldCharType="begin"/>
      </w:r>
      <w:r w:rsidRPr="00EE4953">
        <w:rPr>
          <w:b/>
        </w:rPr>
        <w:instrText xml:space="preserve"> P</w:instrText>
      </w:r>
      <w:r w:rsidRPr="00EE4953">
        <w:rPr>
          <w:b/>
        </w:rPr>
        <w:instrText xml:space="preserve">AGEREF _Toc492728735 \h </w:instrText>
      </w:r>
      <w:r w:rsidRPr="00EE4953">
        <w:rPr>
          <w:b/>
        </w:rPr>
      </w:r>
      <w:r w:rsidRPr="00EE4953">
        <w:rPr>
          <w:b/>
        </w:rPr>
        <w:fldChar w:fldCharType="separate"/>
      </w:r>
      <w:r w:rsidR="00EE4953" w:rsidRPr="00EE4953">
        <w:rPr>
          <w:b/>
        </w:rPr>
        <w:t>2</w:t>
      </w:r>
      <w:r w:rsidRPr="00EE4953">
        <w:rPr>
          <w:b/>
        </w:rPr>
        <w:fldChar w:fldCharType="end"/>
      </w:r>
    </w:p>
    <w:p w:rsidR="00000000" w:rsidRPr="00EE4953" w:rsidRDefault="007A53E7">
      <w:pPr>
        <w:pStyle w:val="TOC2"/>
        <w:rPr>
          <w:b/>
        </w:rPr>
      </w:pPr>
      <w:r w:rsidRPr="00EE4953">
        <w:rPr>
          <w:b/>
        </w:rPr>
        <w:t>1.2</w:t>
      </w:r>
      <w:r w:rsidRPr="00EE4953">
        <w:rPr>
          <w:b/>
        </w:rPr>
        <w:tab/>
        <w:t>Intended Audiences</w:t>
      </w:r>
      <w:r w:rsidRPr="00EE4953">
        <w:rPr>
          <w:b/>
        </w:rPr>
        <w:tab/>
      </w:r>
      <w:r w:rsidRPr="00EE4953">
        <w:rPr>
          <w:b/>
        </w:rPr>
        <w:fldChar w:fldCharType="begin"/>
      </w:r>
      <w:r w:rsidRPr="00EE4953">
        <w:rPr>
          <w:b/>
        </w:rPr>
        <w:instrText xml:space="preserve"> PAGEREF _Toc492728736 \h </w:instrText>
      </w:r>
      <w:r w:rsidRPr="00EE4953">
        <w:rPr>
          <w:b/>
        </w:rPr>
      </w:r>
      <w:r w:rsidRPr="00EE4953">
        <w:rPr>
          <w:b/>
        </w:rPr>
        <w:fldChar w:fldCharType="separate"/>
      </w:r>
      <w:r w:rsidR="00EE4953" w:rsidRPr="00EE4953">
        <w:rPr>
          <w:b/>
        </w:rPr>
        <w:t>2</w:t>
      </w:r>
      <w:r w:rsidRPr="00EE4953">
        <w:rPr>
          <w:b/>
        </w:rPr>
        <w:fldChar w:fldCharType="end"/>
      </w:r>
    </w:p>
    <w:p w:rsidR="00000000" w:rsidRPr="00EE4953" w:rsidRDefault="005C7929">
      <w:pPr>
        <w:pStyle w:val="TOC2"/>
        <w:rPr>
          <w:b/>
        </w:rPr>
      </w:pPr>
      <w:r>
        <w:rPr>
          <w:b/>
        </w:rPr>
        <w:t>1.3</w:t>
      </w:r>
      <w:r w:rsidR="007A53E7" w:rsidRPr="00EE4953">
        <w:rPr>
          <w:b/>
        </w:rPr>
        <w:tab/>
        <w:t>Database Overview</w:t>
      </w:r>
      <w:r w:rsidR="007A53E7" w:rsidRPr="00EE4953">
        <w:rPr>
          <w:b/>
        </w:rPr>
        <w:tab/>
      </w:r>
      <w:r w:rsidR="007A53E7" w:rsidRPr="00EE4953">
        <w:rPr>
          <w:b/>
        </w:rPr>
        <w:fldChar w:fldCharType="begin"/>
      </w:r>
      <w:r w:rsidR="007A53E7" w:rsidRPr="00EE4953">
        <w:rPr>
          <w:b/>
        </w:rPr>
        <w:instrText xml:space="preserve"> PAGEREF _Toc492728738 \h </w:instrText>
      </w:r>
      <w:r w:rsidR="007A53E7" w:rsidRPr="00EE4953">
        <w:rPr>
          <w:b/>
        </w:rPr>
      </w:r>
      <w:r w:rsidR="007A53E7" w:rsidRPr="00EE4953">
        <w:rPr>
          <w:b/>
        </w:rPr>
        <w:fldChar w:fldCharType="separate"/>
      </w:r>
      <w:r w:rsidR="00EE4953" w:rsidRPr="00EE4953">
        <w:rPr>
          <w:b/>
        </w:rPr>
        <w:t>2</w:t>
      </w:r>
      <w:r w:rsidR="007A53E7" w:rsidRPr="00EE4953">
        <w:rPr>
          <w:b/>
        </w:rPr>
        <w:fldChar w:fldCharType="end"/>
      </w:r>
    </w:p>
    <w:p w:rsidR="00EE4953" w:rsidRPr="00EE4953" w:rsidRDefault="00EE4953" w:rsidP="00EE4953">
      <w:pPr>
        <w:pStyle w:val="TOC1"/>
        <w:tabs>
          <w:tab w:val="left" w:pos="810"/>
          <w:tab w:val="right" w:leader="dot" w:pos="8990"/>
        </w:tabs>
        <w:rPr>
          <w:noProof/>
        </w:rPr>
      </w:pPr>
    </w:p>
    <w:p w:rsidR="00000000" w:rsidRPr="00EE4953" w:rsidRDefault="007A53E7">
      <w:pPr>
        <w:pStyle w:val="TOC1"/>
        <w:tabs>
          <w:tab w:val="left" w:pos="810"/>
          <w:tab w:val="right" w:leader="dot" w:pos="8990"/>
        </w:tabs>
        <w:rPr>
          <w:noProof/>
        </w:rPr>
      </w:pPr>
    </w:p>
    <w:p w:rsidR="00EE4953" w:rsidRDefault="007A53E7" w:rsidP="00EE4953">
      <w:pPr>
        <w:jc w:val="center"/>
      </w:pPr>
      <w:r w:rsidRPr="00EE4953">
        <w:rPr>
          <w:b/>
          <w:caps/>
          <w:sz w:val="20"/>
        </w:rPr>
        <w:fldChar w:fldCharType="end"/>
      </w:r>
      <w:r>
        <w:br w:type="page"/>
      </w:r>
      <w:bookmarkStart w:id="2" w:name="_Toc492728734"/>
      <w:r w:rsidR="00EE4953">
        <w:lastRenderedPageBreak/>
        <w:t xml:space="preserve"> </w:t>
      </w:r>
    </w:p>
    <w:p w:rsidR="00000000" w:rsidRDefault="007A53E7">
      <w:pPr>
        <w:pStyle w:val="Heading1"/>
      </w:pPr>
      <w:r>
        <w:t>Introduction</w:t>
      </w:r>
      <w:bookmarkEnd w:id="1"/>
      <w:bookmarkEnd w:id="2"/>
    </w:p>
    <w:p w:rsidR="00000000" w:rsidRDefault="007A53E7">
      <w:r>
        <w:t xml:space="preserve">The section introduces the Database Design Document (DDD) for </w:t>
      </w:r>
      <w:r w:rsidR="00EE4953">
        <w:t>Vehicle Tracking</w:t>
      </w:r>
      <w:r>
        <w:t xml:space="preserve"> to its readers.</w:t>
      </w:r>
    </w:p>
    <w:p w:rsidR="00000000" w:rsidRDefault="007A53E7">
      <w:pPr>
        <w:pStyle w:val="Heading2"/>
      </w:pPr>
      <w:bookmarkStart w:id="3" w:name="_Toc434992861"/>
      <w:bookmarkStart w:id="4" w:name="_Toc492728735"/>
      <w:r>
        <w:t>Document Objectives</w:t>
      </w:r>
      <w:bookmarkEnd w:id="3"/>
      <w:bookmarkEnd w:id="4"/>
    </w:p>
    <w:p w:rsidR="00000000" w:rsidRDefault="007A53E7">
      <w:r>
        <w:t xml:space="preserve">This DDD for the </w:t>
      </w:r>
      <w:r w:rsidR="00EE4953">
        <w:t xml:space="preserve">Vehicle Tracking </w:t>
      </w:r>
      <w:r>
        <w:t>software has the following objectives:</w:t>
      </w:r>
    </w:p>
    <w:p w:rsidR="00000000" w:rsidRDefault="007A53E7">
      <w:pPr>
        <w:pStyle w:val="Bullet11"/>
      </w:pPr>
      <w:r>
        <w:t xml:space="preserve">Describe </w:t>
      </w:r>
      <w:r>
        <w:t>the design of a database, that is, a collection of related data stored in one or more computerized files in a manner that can be accessed by users or computer programs via a database management system (DBMS).  It can also describe the software units used t</w:t>
      </w:r>
      <w:r>
        <w:t>o access or manipulate the data.</w:t>
      </w:r>
    </w:p>
    <w:p w:rsidR="00000000" w:rsidRDefault="007A53E7">
      <w:pPr>
        <w:pStyle w:val="Bullet11"/>
      </w:pPr>
      <w:r>
        <w:t>To serve as the basis for implementing the database and related software units.  It provides the acquirer visibility into the design and provides information needed for software support.</w:t>
      </w:r>
    </w:p>
    <w:p w:rsidR="00000000" w:rsidRPr="005C7929" w:rsidRDefault="007A53E7">
      <w:pPr>
        <w:pStyle w:val="Heading2"/>
        <w:rPr>
          <w:szCs w:val="28"/>
        </w:rPr>
      </w:pPr>
      <w:bookmarkStart w:id="5" w:name="_Toc434992862"/>
      <w:bookmarkStart w:id="6" w:name="_Toc492728736"/>
      <w:r w:rsidRPr="005C7929">
        <w:rPr>
          <w:szCs w:val="28"/>
        </w:rPr>
        <w:t>Intended Audiences</w:t>
      </w:r>
      <w:bookmarkEnd w:id="5"/>
      <w:bookmarkEnd w:id="6"/>
    </w:p>
    <w:p w:rsidR="00000000" w:rsidRDefault="007A53E7">
      <w:bookmarkStart w:id="7" w:name="_Toc434992863"/>
      <w:r>
        <w:t>This DDD is intended for the following audiences:</w:t>
      </w:r>
    </w:p>
    <w:p w:rsidR="00000000" w:rsidRDefault="007A53E7">
      <w:pPr>
        <w:pStyle w:val="Bullet11"/>
      </w:pPr>
      <w:r>
        <w:t>Technical reviewers, who must evaluate the quality of this document.</w:t>
      </w:r>
    </w:p>
    <w:p w:rsidR="00000000" w:rsidRDefault="00EE4953">
      <w:pPr>
        <w:pStyle w:val="Bullet11"/>
      </w:pPr>
      <w:r>
        <w:t xml:space="preserve">Vehicle Tracking </w:t>
      </w:r>
      <w:r w:rsidR="007A53E7">
        <w:t>developers including:</w:t>
      </w:r>
    </w:p>
    <w:p w:rsidR="00000000" w:rsidRDefault="007A53E7">
      <w:pPr>
        <w:pStyle w:val="Bullet20"/>
      </w:pPr>
      <w:r>
        <w:t>Architects, whose overall architecture must meet the requirements specified in this document.</w:t>
      </w:r>
    </w:p>
    <w:p w:rsidR="00000000" w:rsidRDefault="007A53E7">
      <w:pPr>
        <w:pStyle w:val="Bullet20"/>
      </w:pPr>
      <w:r>
        <w:t>Programmers, whose software must implement the requireme</w:t>
      </w:r>
      <w:r>
        <w:t>nts specified in this document.</w:t>
      </w:r>
    </w:p>
    <w:p w:rsidR="00000000" w:rsidRDefault="007A53E7">
      <w:pPr>
        <w:pStyle w:val="Bullet20"/>
      </w:pPr>
      <w:r>
        <w:t>Testers, whose test cases must validate the requirements specified in this document.</w:t>
      </w:r>
    </w:p>
    <w:bookmarkEnd w:id="7"/>
    <w:p w:rsidR="005C7929" w:rsidRDefault="005C7929" w:rsidP="005C7929">
      <w:pPr>
        <w:pStyle w:val="Bullet4"/>
        <w:numPr>
          <w:ilvl w:val="0"/>
          <w:numId w:val="0"/>
        </w:numPr>
        <w:ind w:left="1800"/>
      </w:pPr>
    </w:p>
    <w:p w:rsidR="005C7929" w:rsidRDefault="005C7929" w:rsidP="005C7929">
      <w:pPr>
        <w:pStyle w:val="Bullet4"/>
        <w:numPr>
          <w:ilvl w:val="0"/>
          <w:numId w:val="0"/>
        </w:numPr>
        <w:ind w:left="1800" w:hanging="360"/>
      </w:pPr>
    </w:p>
    <w:p w:rsidR="005C7929" w:rsidRDefault="005C7929" w:rsidP="005C7929">
      <w:pPr>
        <w:pStyle w:val="Heading2"/>
      </w:pPr>
      <w:r w:rsidRPr="005C7929">
        <w:t>Database Overview</w:t>
      </w:r>
    </w:p>
    <w:p w:rsidR="005C7929" w:rsidRPr="005C7929" w:rsidRDefault="005C7929" w:rsidP="005C7929">
      <w:pPr>
        <w:pStyle w:val="Bullet4"/>
        <w:numPr>
          <w:ilvl w:val="0"/>
          <w:numId w:val="0"/>
        </w:numPr>
        <w:rPr>
          <w:rFonts w:ascii="Arial" w:hAnsi="Arial" w:cs="Arial"/>
          <w:sz w:val="32"/>
          <w:szCs w:val="28"/>
        </w:rPr>
      </w:pPr>
    </w:p>
    <w:p w:rsidR="005C7929" w:rsidRDefault="005C7929" w:rsidP="005C7929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t xml:space="preserve">Table Name - </w:t>
      </w:r>
      <w:r>
        <w:rPr>
          <w:b/>
          <w:bCs/>
          <w:color w:val="008000"/>
          <w:sz w:val="22"/>
          <w:szCs w:val="22"/>
        </w:rPr>
        <w:t>location_table</w:t>
      </w:r>
    </w:p>
    <w:p w:rsidR="005C7929" w:rsidRPr="005C7929" w:rsidRDefault="005C7929" w:rsidP="005C7929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tbl>
      <w:tblPr>
        <w:tblStyle w:val="TableGrid"/>
        <w:tblW w:w="8178" w:type="dxa"/>
        <w:tblLook w:val="04A0"/>
      </w:tblPr>
      <w:tblGrid>
        <w:gridCol w:w="2226"/>
        <w:gridCol w:w="3041"/>
        <w:gridCol w:w="2911"/>
      </w:tblGrid>
      <w:tr w:rsidR="000D06DD" w:rsidRPr="000D06DD" w:rsidTr="000D06DD">
        <w:trPr>
          <w:trHeight w:val="424"/>
        </w:trPr>
        <w:tc>
          <w:tcPr>
            <w:tcW w:w="2226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Column Name</w:t>
            </w:r>
          </w:p>
        </w:tc>
        <w:tc>
          <w:tcPr>
            <w:tcW w:w="3041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Type*</w:t>
            </w:r>
          </w:p>
        </w:tc>
        <w:tc>
          <w:tcPr>
            <w:tcW w:w="2911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365F91" w:themeColor="accent1" w:themeShade="BF"/>
                <w:sz w:val="24"/>
                <w:szCs w:val="24"/>
              </w:rPr>
              <w:t>Descriptive name</w:t>
            </w:r>
          </w:p>
        </w:tc>
      </w:tr>
      <w:tr w:rsidR="000D06DD" w:rsidRPr="000D06DD" w:rsidTr="000D06DD">
        <w:trPr>
          <w:trHeight w:val="685"/>
        </w:trPr>
        <w:tc>
          <w:tcPr>
            <w:tcW w:w="2226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06DD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041" w:type="dxa"/>
          </w:tcPr>
          <w:p w:rsidR="000D06DD" w:rsidRPr="000D06DD" w:rsidRDefault="000D06DD" w:rsidP="000D06DD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6D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INTEGER</w:t>
            </w:r>
          </w:p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PRIMAREY KEY</w:t>
            </w:r>
          </w:p>
        </w:tc>
        <w:tc>
          <w:tcPr>
            <w:tcW w:w="2911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000000" w:themeColor="text1"/>
                <w:sz w:val="24"/>
                <w:szCs w:val="24"/>
              </w:rPr>
              <w:t>Tracking id</w:t>
            </w:r>
          </w:p>
        </w:tc>
      </w:tr>
      <w:tr w:rsidR="000D06DD" w:rsidRPr="000D06DD" w:rsidTr="000D06DD">
        <w:trPr>
          <w:trHeight w:val="424"/>
        </w:trPr>
        <w:tc>
          <w:tcPr>
            <w:tcW w:w="2226" w:type="dxa"/>
          </w:tcPr>
          <w:p w:rsidR="000D06DD" w:rsidRPr="000D06DD" w:rsidRDefault="000D06DD" w:rsidP="000D06DD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06DD">
              <w:rPr>
                <w:rFonts w:ascii="Arial" w:hAnsi="Arial" w:cs="Arial"/>
                <w:bCs/>
                <w:sz w:val="28"/>
                <w:szCs w:val="24"/>
              </w:rPr>
              <w:t>Latitude</w:t>
            </w:r>
          </w:p>
        </w:tc>
        <w:tc>
          <w:tcPr>
            <w:tcW w:w="3041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911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000000" w:themeColor="text1"/>
                <w:sz w:val="24"/>
                <w:szCs w:val="24"/>
              </w:rPr>
              <w:t>Location latitude</w:t>
            </w:r>
          </w:p>
        </w:tc>
      </w:tr>
      <w:tr w:rsidR="000D06DD" w:rsidRPr="000D06DD" w:rsidTr="000D06DD">
        <w:trPr>
          <w:trHeight w:val="424"/>
        </w:trPr>
        <w:tc>
          <w:tcPr>
            <w:tcW w:w="2226" w:type="dxa"/>
          </w:tcPr>
          <w:p w:rsidR="000D06DD" w:rsidRPr="000D06DD" w:rsidRDefault="000D06DD" w:rsidP="000D06DD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06DD">
              <w:rPr>
                <w:rFonts w:ascii="Arial" w:hAnsi="Arial" w:cs="Arial"/>
                <w:bCs/>
                <w:sz w:val="24"/>
                <w:szCs w:val="24"/>
              </w:rPr>
              <w:t>Longitude</w:t>
            </w:r>
          </w:p>
        </w:tc>
        <w:tc>
          <w:tcPr>
            <w:tcW w:w="3041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911" w:type="dxa"/>
          </w:tcPr>
          <w:p w:rsidR="000D06DD" w:rsidRPr="000D06DD" w:rsidRDefault="000D06DD" w:rsidP="000D06D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6DD">
              <w:rPr>
                <w:rFonts w:ascii="Arial" w:hAnsi="Arial" w:cs="Arial"/>
                <w:color w:val="000000" w:themeColor="text1"/>
                <w:sz w:val="24"/>
                <w:szCs w:val="24"/>
              </w:rPr>
              <w:t>Location longitude</w:t>
            </w:r>
          </w:p>
        </w:tc>
      </w:tr>
    </w:tbl>
    <w:p w:rsidR="00EE4953" w:rsidRDefault="00EE4953"/>
    <w:sectPr w:rsidR="00EE4953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3E7" w:rsidRDefault="007A53E7">
      <w:pPr>
        <w:spacing w:before="0" w:after="0"/>
      </w:pPr>
      <w:r>
        <w:separator/>
      </w:r>
    </w:p>
  </w:endnote>
  <w:endnote w:type="continuationSeparator" w:id="1">
    <w:p w:rsidR="007A53E7" w:rsidRDefault="007A53E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88"/>
      <w:gridCol w:w="3510"/>
      <w:gridCol w:w="2340"/>
    </w:tblGrid>
    <w:tr w:rsidR="00000000">
      <w:tblPrEx>
        <w:tblCellMar>
          <w:top w:w="0" w:type="dxa"/>
          <w:bottom w:w="0" w:type="dxa"/>
        </w:tblCellMar>
      </w:tblPrEx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000000" w:rsidRDefault="007A53E7" w:rsidP="00EE4953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000000" w:rsidRDefault="007A53E7">
          <w:pPr>
            <w:jc w:val="center"/>
          </w:pP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000000" w:rsidRDefault="007A53E7">
          <w:pPr>
            <w:jc w:val="right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0D06DD">
            <w:rPr>
              <w:noProof/>
              <w:snapToGrid w:val="0"/>
            </w:rPr>
            <w:t>3</w:t>
          </w:r>
          <w:r>
            <w:rPr>
              <w:snapToGrid w:val="0"/>
            </w:rPr>
            <w:fldChar w:fldCharType="end"/>
          </w:r>
        </w:p>
      </w:tc>
    </w:tr>
  </w:tbl>
  <w:p w:rsidR="00000000" w:rsidRDefault="007A53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3E7" w:rsidRDefault="007A53E7">
      <w:pPr>
        <w:spacing w:before="0" w:after="0"/>
      </w:pPr>
      <w:r>
        <w:separator/>
      </w:r>
    </w:p>
  </w:footnote>
  <w:footnote w:type="continuationSeparator" w:id="1">
    <w:p w:rsidR="007A53E7" w:rsidRDefault="007A53E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348"/>
      <w:gridCol w:w="3031"/>
      <w:gridCol w:w="2459"/>
    </w:tblGrid>
    <w:tr w:rsidR="00000000" w:rsidTr="00EE4953">
      <w:tblPrEx>
        <w:tblCellMar>
          <w:top w:w="0" w:type="dxa"/>
          <w:bottom w:w="0" w:type="dxa"/>
        </w:tblCellMar>
      </w:tblPrEx>
      <w:tc>
        <w:tcPr>
          <w:tcW w:w="3348" w:type="dxa"/>
        </w:tcPr>
        <w:p w:rsidR="00000000" w:rsidRDefault="007A53E7">
          <w:pPr>
            <w:pStyle w:val="Header"/>
            <w:tabs>
              <w:tab w:val="clear" w:pos="4320"/>
              <w:tab w:val="clear" w:pos="8640"/>
            </w:tabs>
            <w:spacing w:before="80"/>
            <w:jc w:val="left"/>
          </w:pPr>
        </w:p>
      </w:tc>
      <w:tc>
        <w:tcPr>
          <w:tcW w:w="3031" w:type="dxa"/>
        </w:tcPr>
        <w:p w:rsidR="00000000" w:rsidRDefault="007A53E7">
          <w:pPr>
            <w:pStyle w:val="Header"/>
            <w:tabs>
              <w:tab w:val="clear" w:pos="4320"/>
              <w:tab w:val="clear" w:pos="8640"/>
            </w:tabs>
            <w:spacing w:before="80"/>
          </w:pPr>
        </w:p>
      </w:tc>
      <w:tc>
        <w:tcPr>
          <w:tcW w:w="2459" w:type="dxa"/>
        </w:tcPr>
        <w:p w:rsidR="00000000" w:rsidRDefault="007A53E7">
          <w:pPr>
            <w:tabs>
              <w:tab w:val="left" w:pos="1135"/>
            </w:tabs>
            <w:spacing w:before="40"/>
            <w:ind w:right="68"/>
          </w:pPr>
        </w:p>
      </w:tc>
    </w:tr>
    <w:tr w:rsidR="00000000" w:rsidTr="00EE4953">
      <w:tblPrEx>
        <w:tblCellMar>
          <w:top w:w="0" w:type="dxa"/>
          <w:bottom w:w="0" w:type="dxa"/>
        </w:tblCellMar>
      </w:tblPrEx>
      <w:tc>
        <w:tcPr>
          <w:tcW w:w="6379" w:type="dxa"/>
          <w:gridSpan w:val="2"/>
        </w:tcPr>
        <w:p w:rsidR="00000000" w:rsidRDefault="007A53E7"/>
      </w:tc>
      <w:tc>
        <w:tcPr>
          <w:tcW w:w="2459" w:type="dxa"/>
        </w:tcPr>
        <w:p w:rsidR="00000000" w:rsidRDefault="007A53E7"/>
      </w:tc>
    </w:tr>
  </w:tbl>
  <w:p w:rsidR="00000000" w:rsidRDefault="007A53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2ED878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287A23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8"/>
    <w:multiLevelType w:val="singleLevel"/>
    <w:tmpl w:val="F070B6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83087E"/>
    <w:multiLevelType w:val="singleLevel"/>
    <w:tmpl w:val="59D2420E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4F5622"/>
    <w:multiLevelType w:val="multilevel"/>
    <w:tmpl w:val="74F2EF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BD27570"/>
    <w:multiLevelType w:val="singleLevel"/>
    <w:tmpl w:val="F798433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B75BAF"/>
    <w:multiLevelType w:val="singleLevel"/>
    <w:tmpl w:val="E252FE54"/>
    <w:lvl w:ilvl="0">
      <w:start w:val="1"/>
      <w:numFmt w:val="bullet"/>
      <w:pStyle w:val="bullet2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/>
        <w:i w:val="0"/>
        <w:sz w:val="24"/>
      </w:rPr>
    </w:lvl>
  </w:abstractNum>
  <w:abstractNum w:abstractNumId="7">
    <w:nsid w:val="2D1D7145"/>
    <w:multiLevelType w:val="singleLevel"/>
    <w:tmpl w:val="6574A704"/>
    <w:lvl w:ilvl="0">
      <w:start w:val="1"/>
      <w:numFmt w:val="bullet"/>
      <w:pStyle w:val="Bullet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5C324514"/>
    <w:multiLevelType w:val="singleLevel"/>
    <w:tmpl w:val="CE04069A"/>
    <w:lvl w:ilvl="0">
      <w:start w:val="1"/>
      <w:numFmt w:val="bullet"/>
      <w:pStyle w:val="bullet10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929"/>
    <w:rsid w:val="000D06DD"/>
    <w:rsid w:val="005C7929"/>
    <w:rsid w:val="007A53E7"/>
    <w:rsid w:val="00EE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80"/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tabs>
        <w:tab w:val="clear" w:pos="576"/>
        <w:tab w:val="num" w:pos="720"/>
      </w:tabs>
      <w:spacing w:before="14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6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81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0">
    <w:name w:val="Bullet 2"/>
    <w:basedOn w:val="Normal"/>
    <w:pPr>
      <w:numPr>
        <w:numId w:val="1"/>
      </w:numPr>
      <w:tabs>
        <w:tab w:val="clear" w:pos="1080"/>
      </w:tabs>
      <w:spacing w:after="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customStyle="1" w:styleId="Bullet1">
    <w:name w:val="Bullet1"/>
    <w:basedOn w:val="Bullet20"/>
    <w:pPr>
      <w:numPr>
        <w:numId w:val="2"/>
      </w:numPr>
      <w:tabs>
        <w:tab w:val="clear" w:pos="360"/>
      </w:tabs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Rationale">
    <w:name w:val="Rationale"/>
    <w:basedOn w:val="Normal"/>
    <w:next w:val="Normal"/>
    <w:pPr>
      <w:ind w:left="360"/>
    </w:pPr>
  </w:style>
  <w:style w:type="paragraph" w:customStyle="1" w:styleId="Code">
    <w:name w:val="Code"/>
    <w:basedOn w:val="Normal"/>
    <w:pPr>
      <w:ind w:left="720"/>
    </w:pPr>
    <w:rPr>
      <w:rFonts w:ascii="Courier New" w:hAnsi="Courier New"/>
    </w:rPr>
  </w:style>
  <w:style w:type="paragraph" w:customStyle="1" w:styleId="Bullet11">
    <w:name w:val="Bullet 1"/>
    <w:basedOn w:val="Normal"/>
    <w:pPr>
      <w:numPr>
        <w:numId w:val="3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</w:style>
  <w:style w:type="paragraph" w:customStyle="1" w:styleId="Bullet3">
    <w:name w:val="Bullet 3"/>
    <w:basedOn w:val="Bullet20"/>
    <w:pPr>
      <w:ind w:left="1440"/>
    </w:pPr>
  </w:style>
  <w:style w:type="paragraph" w:styleId="ListBullet2">
    <w:name w:val="List Bullet 2"/>
    <w:basedOn w:val="Normal"/>
    <w:autoRedefine/>
    <w:semiHidden/>
    <w:pPr>
      <w:numPr>
        <w:numId w:val="4"/>
      </w:numPr>
      <w:spacing w:before="100"/>
    </w:pPr>
  </w:style>
  <w:style w:type="paragraph" w:customStyle="1" w:styleId="bullet10">
    <w:name w:val="bullet:1"/>
    <w:pPr>
      <w:widowControl w:val="0"/>
      <w:numPr>
        <w:numId w:val="5"/>
      </w:numPr>
      <w:tabs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/>
    </w:pPr>
    <w:rPr>
      <w:sz w:val="22"/>
      <w:lang w:val="en-US" w:eastAsia="en-US"/>
    </w:rPr>
  </w:style>
  <w:style w:type="paragraph" w:customStyle="1" w:styleId="bullet2">
    <w:name w:val="bullet:2"/>
    <w:pPr>
      <w:tabs>
        <w:tab w:val="left" w:pos="1080"/>
        <w:tab w:val="left" w:pos="2880"/>
      </w:tabs>
      <w:ind w:left="1080" w:hanging="360"/>
    </w:pPr>
    <w:rPr>
      <w:noProof/>
      <w:sz w:val="22"/>
      <w:lang w:val="en-US" w:eastAsia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Entry">
    <w:name w:val="Entry"/>
    <w:basedOn w:val="Normal"/>
    <w:pPr>
      <w:spacing w:before="140"/>
      <w:ind w:left="360" w:hanging="360"/>
    </w:pPr>
    <w:rPr>
      <w:snapToGrid w:val="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Caption">
    <w:name w:val="caption"/>
    <w:basedOn w:val="Normal"/>
    <w:next w:val="Normal"/>
    <w:qFormat/>
    <w:pPr>
      <w:spacing w:before="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ListNumber">
    <w:name w:val="List Number"/>
    <w:basedOn w:val="Normal"/>
    <w:semiHidden/>
    <w:pPr>
      <w:numPr>
        <w:numId w:val="9"/>
      </w:numPr>
    </w:pPr>
  </w:style>
  <w:style w:type="paragraph" w:styleId="BodyText">
    <w:name w:val="Body Text"/>
    <w:basedOn w:val="Normal"/>
    <w:semiHidden/>
    <w:pPr>
      <w:jc w:val="left"/>
    </w:pPr>
  </w:style>
  <w:style w:type="paragraph" w:styleId="ListNumber3">
    <w:name w:val="List Number 3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953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Bullet3"/>
    <w:pPr>
      <w:ind w:left="18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53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929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5C79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%20PC\Downloads\DatabaseDesignDocumentTemplat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DatabaseDesignDocumentTemplate (2).dot</Template>
  <TotalTime>29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 Template</vt:lpstr>
    </vt:vector>
  </TitlesOfParts>
  <Company>Hewlett-Packard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Template</dc:title>
  <dc:creator>Himanshu PC</dc:creator>
  <cp:lastModifiedBy>Himanshu PC</cp:lastModifiedBy>
  <cp:revision>1</cp:revision>
  <cp:lastPrinted>1999-07-24T02:20:00Z</cp:lastPrinted>
  <dcterms:created xsi:type="dcterms:W3CDTF">2017-06-25T10:08:00Z</dcterms:created>
  <dcterms:modified xsi:type="dcterms:W3CDTF">2017-06-25T10:37:00Z</dcterms:modified>
</cp:coreProperties>
</file>