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66DE" w14:textId="25F50644" w:rsidR="00D30A88" w:rsidRPr="00D30A88" w:rsidRDefault="00D30A88" w:rsidP="00D30A88">
      <w:pPr>
        <w:rPr>
          <w:b/>
          <w:bCs/>
          <w:sz w:val="52"/>
          <w:szCs w:val="52"/>
        </w:rPr>
      </w:pPr>
      <w:r w:rsidRPr="00D30A88">
        <w:rPr>
          <w:b/>
          <w:bCs/>
          <w:sz w:val="52"/>
          <w:szCs w:val="52"/>
        </w:rPr>
        <w:t>Software Requirements Specification</w:t>
      </w:r>
    </w:p>
    <w:p w14:paraId="5E9AF610" w14:textId="77777777" w:rsidR="00AC7C5D" w:rsidRPr="00AC7C5D" w:rsidRDefault="00D30A88" w:rsidP="00D30A88">
      <w:pPr>
        <w:rPr>
          <w:sz w:val="28"/>
          <w:szCs w:val="28"/>
        </w:rPr>
      </w:pPr>
      <w:r w:rsidRPr="00D30A88">
        <w:rPr>
          <w:sz w:val="28"/>
          <w:szCs w:val="28"/>
        </w:rPr>
        <w:t xml:space="preserve">for </w:t>
      </w:r>
    </w:p>
    <w:p w14:paraId="7043D3F2" w14:textId="77777777" w:rsidR="00AC7C5D" w:rsidRPr="00AC7C5D" w:rsidRDefault="00D30A88" w:rsidP="00D30A88">
      <w:pPr>
        <w:rPr>
          <w:sz w:val="28"/>
          <w:szCs w:val="28"/>
        </w:rPr>
      </w:pPr>
      <w:r w:rsidRPr="00D30A88">
        <w:rPr>
          <w:sz w:val="28"/>
          <w:szCs w:val="28"/>
        </w:rPr>
        <w:t>Student Result Management System (SRMS)</w:t>
      </w:r>
    </w:p>
    <w:p w14:paraId="7AE600A2" w14:textId="79DEB7F3" w:rsidR="00D30A88" w:rsidRPr="00AC7C5D" w:rsidRDefault="00D30A88" w:rsidP="00D30A88">
      <w:pPr>
        <w:rPr>
          <w:sz w:val="28"/>
          <w:szCs w:val="28"/>
        </w:rPr>
      </w:pPr>
      <w:r w:rsidRPr="00D30A88">
        <w:rPr>
          <w:sz w:val="28"/>
          <w:szCs w:val="28"/>
        </w:rPr>
        <w:br/>
        <w:t>Version 1.0</w:t>
      </w:r>
    </w:p>
    <w:p w14:paraId="361CAE11" w14:textId="02FDCE28" w:rsidR="00D30A88" w:rsidRPr="00AC7C5D" w:rsidRDefault="00D30A88" w:rsidP="00D30A88">
      <w:pPr>
        <w:rPr>
          <w:sz w:val="28"/>
          <w:szCs w:val="28"/>
        </w:rPr>
      </w:pPr>
      <w:r w:rsidRPr="00D30A88">
        <w:rPr>
          <w:sz w:val="28"/>
          <w:szCs w:val="28"/>
        </w:rPr>
        <w:t>Prepared by</w:t>
      </w:r>
      <w:r w:rsidR="00AC7C5D">
        <w:rPr>
          <w:sz w:val="28"/>
          <w:szCs w:val="28"/>
        </w:rPr>
        <w:t xml:space="preserve"> Himanshu Pandey, Drishay Chauhan, Durga Madheshiya</w:t>
      </w:r>
    </w:p>
    <w:p w14:paraId="0B440707" w14:textId="7EE25D25" w:rsidR="00D30A88" w:rsidRPr="00AC7C5D" w:rsidRDefault="00D30A88" w:rsidP="00D30A88">
      <w:pPr>
        <w:rPr>
          <w:sz w:val="28"/>
          <w:szCs w:val="28"/>
        </w:rPr>
      </w:pPr>
      <w:r w:rsidRPr="00AC7C5D">
        <w:rPr>
          <w:sz w:val="28"/>
          <w:szCs w:val="28"/>
        </w:rPr>
        <w:t xml:space="preserve">Date: </w:t>
      </w:r>
      <w:r w:rsidRPr="00D30A88">
        <w:rPr>
          <w:sz w:val="28"/>
          <w:szCs w:val="28"/>
        </w:rPr>
        <w:t xml:space="preserve"> </w:t>
      </w:r>
      <w:r w:rsidRPr="00AC7C5D">
        <w:rPr>
          <w:sz w:val="28"/>
          <w:szCs w:val="28"/>
        </w:rPr>
        <w:t xml:space="preserve">9 </w:t>
      </w:r>
      <w:r w:rsidRPr="00D30A88">
        <w:rPr>
          <w:sz w:val="28"/>
          <w:szCs w:val="28"/>
        </w:rPr>
        <w:t>November 2025</w:t>
      </w:r>
    </w:p>
    <w:p w14:paraId="5F2CB021" w14:textId="77777777" w:rsidR="00D30A88" w:rsidRDefault="00D30A88" w:rsidP="00D30A88">
      <w:pPr>
        <w:rPr>
          <w:b/>
          <w:bCs/>
        </w:rPr>
      </w:pPr>
    </w:p>
    <w:p w14:paraId="1E27560B" w14:textId="77777777" w:rsidR="00D30A88" w:rsidRDefault="00D30A88" w:rsidP="00D30A88">
      <w:pPr>
        <w:rPr>
          <w:b/>
          <w:bCs/>
        </w:rPr>
      </w:pPr>
    </w:p>
    <w:p w14:paraId="71DD6F46" w14:textId="77777777" w:rsidR="00D30A88" w:rsidRDefault="00D30A88" w:rsidP="00D30A88">
      <w:pPr>
        <w:rPr>
          <w:b/>
          <w:bCs/>
        </w:rPr>
      </w:pPr>
    </w:p>
    <w:p w14:paraId="1F5027F4" w14:textId="77777777" w:rsidR="00D30A88" w:rsidRDefault="00D30A88" w:rsidP="00D30A88">
      <w:pPr>
        <w:rPr>
          <w:b/>
          <w:bCs/>
        </w:rPr>
      </w:pPr>
    </w:p>
    <w:p w14:paraId="284FBD7E" w14:textId="77777777" w:rsidR="00D30A88" w:rsidRDefault="00D30A88" w:rsidP="00D30A88">
      <w:pPr>
        <w:rPr>
          <w:b/>
          <w:bCs/>
        </w:rPr>
      </w:pPr>
    </w:p>
    <w:p w14:paraId="333890B8" w14:textId="77777777" w:rsidR="00D30A88" w:rsidRDefault="00D30A88" w:rsidP="00D30A88">
      <w:pPr>
        <w:rPr>
          <w:b/>
          <w:bCs/>
        </w:rPr>
      </w:pPr>
    </w:p>
    <w:p w14:paraId="5EAC2461" w14:textId="77777777" w:rsidR="00D30A88" w:rsidRDefault="00D30A88" w:rsidP="00D30A88">
      <w:pPr>
        <w:rPr>
          <w:b/>
          <w:bCs/>
        </w:rPr>
      </w:pPr>
    </w:p>
    <w:p w14:paraId="4F314C41" w14:textId="77777777" w:rsidR="00D30A88" w:rsidRDefault="00D30A88" w:rsidP="00D30A88">
      <w:pPr>
        <w:rPr>
          <w:b/>
          <w:bCs/>
        </w:rPr>
      </w:pPr>
    </w:p>
    <w:p w14:paraId="11A7F0AC" w14:textId="77777777" w:rsidR="00D30A88" w:rsidRDefault="00D30A88" w:rsidP="00D30A88">
      <w:pPr>
        <w:rPr>
          <w:b/>
          <w:bCs/>
        </w:rPr>
      </w:pPr>
    </w:p>
    <w:p w14:paraId="17FEEA9A" w14:textId="77777777" w:rsidR="00D30A88" w:rsidRDefault="00D30A88" w:rsidP="00D30A88">
      <w:pPr>
        <w:rPr>
          <w:b/>
          <w:bCs/>
        </w:rPr>
      </w:pPr>
    </w:p>
    <w:p w14:paraId="67687C13" w14:textId="77777777" w:rsidR="00D30A88" w:rsidRDefault="00D30A88" w:rsidP="00D30A88">
      <w:pPr>
        <w:rPr>
          <w:b/>
          <w:bCs/>
        </w:rPr>
      </w:pPr>
    </w:p>
    <w:p w14:paraId="219B5A1F" w14:textId="77777777" w:rsidR="00D30A88" w:rsidRDefault="00D30A88" w:rsidP="00D30A88">
      <w:pPr>
        <w:rPr>
          <w:b/>
          <w:bCs/>
        </w:rPr>
      </w:pPr>
    </w:p>
    <w:p w14:paraId="41B79AE1" w14:textId="77777777" w:rsidR="00D30A88" w:rsidRDefault="00D30A88" w:rsidP="00D30A88">
      <w:pPr>
        <w:rPr>
          <w:b/>
          <w:bCs/>
        </w:rPr>
      </w:pPr>
    </w:p>
    <w:p w14:paraId="6FD25D6B" w14:textId="77777777" w:rsidR="00D30A88" w:rsidRDefault="00D30A88" w:rsidP="00D30A88">
      <w:pPr>
        <w:rPr>
          <w:b/>
          <w:bCs/>
        </w:rPr>
      </w:pPr>
    </w:p>
    <w:p w14:paraId="408F829E" w14:textId="77777777" w:rsidR="00D30A88" w:rsidRDefault="00D30A88" w:rsidP="00D30A88">
      <w:pPr>
        <w:rPr>
          <w:b/>
          <w:bCs/>
        </w:rPr>
      </w:pPr>
    </w:p>
    <w:p w14:paraId="03BEA1D6" w14:textId="77777777" w:rsidR="00D30A88" w:rsidRDefault="00D30A88" w:rsidP="00D30A88">
      <w:pPr>
        <w:rPr>
          <w:b/>
          <w:bCs/>
        </w:rPr>
      </w:pPr>
    </w:p>
    <w:p w14:paraId="6EB55245" w14:textId="77777777" w:rsidR="00D30A88" w:rsidRDefault="00D30A88" w:rsidP="00D30A88">
      <w:pPr>
        <w:rPr>
          <w:b/>
          <w:bCs/>
        </w:rPr>
      </w:pPr>
    </w:p>
    <w:p w14:paraId="5D415567" w14:textId="77777777" w:rsidR="00D30A88" w:rsidRDefault="00D30A88" w:rsidP="00D30A88">
      <w:pPr>
        <w:rPr>
          <w:b/>
          <w:bCs/>
        </w:rPr>
      </w:pPr>
    </w:p>
    <w:p w14:paraId="0A47E939" w14:textId="77777777" w:rsidR="00D30A88" w:rsidRDefault="00D30A88" w:rsidP="00D30A88">
      <w:pPr>
        <w:rPr>
          <w:b/>
          <w:bCs/>
        </w:rPr>
      </w:pPr>
    </w:p>
    <w:p w14:paraId="1BEA17AF" w14:textId="77777777" w:rsidR="00D30A88" w:rsidRDefault="00D30A88" w:rsidP="00D30A88">
      <w:pPr>
        <w:rPr>
          <w:b/>
          <w:bCs/>
        </w:rPr>
      </w:pPr>
    </w:p>
    <w:p w14:paraId="35B286EE" w14:textId="4D1C5804" w:rsidR="00D30A88" w:rsidRPr="00D30A88" w:rsidRDefault="00D30A88" w:rsidP="00D30A88">
      <w:pPr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lastRenderedPageBreak/>
        <w:t>Table of Contents</w:t>
      </w:r>
    </w:p>
    <w:p w14:paraId="1CEF238B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1. Introduction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1.1 Purpose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1.2 Document Conventions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1.3 Intended Audience and Reading Suggestions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1.4 Product Scope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1.5 References</w:t>
      </w:r>
    </w:p>
    <w:p w14:paraId="1D333F20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2. Overall Description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2.1 Product Perspective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2.2 Product Functions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2.3 User Classes and Characteristics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2.4 Operating Environment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2.5 Design and Implementation Constraints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2.6 User Documentation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2.7 Assumptions and Dependencies</w:t>
      </w:r>
    </w:p>
    <w:p w14:paraId="520967DF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3. External Interface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3.1 User Interfaces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3.2 Hardware Interfaces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3.3 Software Interfaces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3.4 Communications Interfaces</w:t>
      </w:r>
    </w:p>
    <w:p w14:paraId="4DE2A729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4. System Features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4.1 User Authentication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4.1.1 Description and Priority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4.1.2 Stimulus/Response Sequences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4.1.3 Functional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4.2 Manage Students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4.2.1 Description and Priority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4.2.2 Stimulus/Response Sequences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4.2.3 Functional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lastRenderedPageBreak/>
        <w:t> </w:t>
      </w:r>
      <w:r w:rsidRPr="00D30A88">
        <w:rPr>
          <w:sz w:val="32"/>
          <w:szCs w:val="32"/>
        </w:rPr>
        <w:t>4.3 Manage Courses and Marks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4.3.1 Description and Priority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4.3.2 Stimulus/Response Sequences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4.3.3 Functional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4.4 Generate and View Results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4.4.1 Description and Priority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4.4.2 Stimulus/Response Sequences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4.4.3 Functional Requirements</w:t>
      </w:r>
    </w:p>
    <w:p w14:paraId="0B339EDF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5. Other Nonfunctional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5.1 Performance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5.2 Safety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5.3 Security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5.4 Software Quality Attributes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5.5 Business Rules</w:t>
      </w:r>
    </w:p>
    <w:p w14:paraId="566295B8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6. Other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6.1 Future Enhancements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6.2 Legal and Regulatory Requirements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6.3 Data Retention and Backup</w:t>
      </w:r>
    </w:p>
    <w:p w14:paraId="1F16A357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sz w:val="32"/>
          <w:szCs w:val="32"/>
        </w:rPr>
        <w:pict w14:anchorId="06C7AFDE">
          <v:rect id="_x0000_i1279" style="width:0;height:1.5pt" o:hralign="center" o:hrstd="t" o:hr="t" fillcolor="#a0a0a0" stroked="f"/>
        </w:pict>
      </w:r>
    </w:p>
    <w:p w14:paraId="4284FEDF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Appendix A – Glossary</w:t>
      </w:r>
      <w:r w:rsidRPr="00D30A88">
        <w:rPr>
          <w:sz w:val="32"/>
          <w:szCs w:val="32"/>
        </w:rPr>
        <w:br/>
      </w:r>
      <w:r w:rsidRPr="00D30A88">
        <w:rPr>
          <w:b/>
          <w:bCs/>
          <w:sz w:val="32"/>
          <w:szCs w:val="32"/>
        </w:rPr>
        <w:t>Appendix B – Analysis Models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B.1 Use Case Diagram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B.2 Data Flow Diagrams (Level 0–2)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B.3 Entity Relationship Diagram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B.4 Class and Object Diagrams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B.5 Sequence and Activity Diagrams</w:t>
      </w:r>
      <w:r w:rsidRPr="00D30A88">
        <w:rPr>
          <w:sz w:val="32"/>
          <w:szCs w:val="32"/>
        </w:rPr>
        <w:br/>
      </w:r>
      <w:r w:rsidRPr="00D30A88">
        <w:rPr>
          <w:sz w:val="32"/>
          <w:szCs w:val="32"/>
        </w:rPr>
        <w:t> </w:t>
      </w:r>
      <w:r w:rsidRPr="00D30A88">
        <w:rPr>
          <w:sz w:val="32"/>
          <w:szCs w:val="32"/>
        </w:rPr>
        <w:t>B.6 Component and Deployment Diagrams</w:t>
      </w:r>
    </w:p>
    <w:p w14:paraId="033288AF" w14:textId="77777777" w:rsidR="00D30A88" w:rsidRPr="00D30A88" w:rsidRDefault="00D30A88" w:rsidP="00D30A88">
      <w:pPr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Appendix C – To Be Determined (TBD) List</w:t>
      </w:r>
    </w:p>
    <w:p w14:paraId="14D75F9E" w14:textId="77777777" w:rsidR="00D30A88" w:rsidRDefault="00D30A88"/>
    <w:p w14:paraId="1CD09AD3" w14:textId="3D42AAB7" w:rsidR="00D30A88" w:rsidRDefault="00D30A88"/>
    <w:p w14:paraId="1E18A43A" w14:textId="77777777" w:rsidR="00D30A88" w:rsidRPr="00D30A88" w:rsidRDefault="00D30A88" w:rsidP="00D30A88">
      <w:pPr>
        <w:rPr>
          <w:sz w:val="28"/>
          <w:szCs w:val="28"/>
        </w:rPr>
      </w:pPr>
      <w:r w:rsidRPr="00D30A88">
        <w:rPr>
          <w:b/>
          <w:bCs/>
          <w:sz w:val="28"/>
          <w:szCs w:val="28"/>
        </w:rPr>
        <w:t>Revision History</w:t>
      </w: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1223"/>
        <w:gridCol w:w="1398"/>
        <w:gridCol w:w="1759"/>
        <w:gridCol w:w="1765"/>
        <w:gridCol w:w="2485"/>
      </w:tblGrid>
      <w:tr w:rsidR="00D30A88" w:rsidRPr="00D30A88" w14:paraId="485D6FD2" w14:textId="77777777" w:rsidTr="00D30A88">
        <w:trPr>
          <w:trHeight w:val="613"/>
        </w:trPr>
        <w:tc>
          <w:tcPr>
            <w:tcW w:w="0" w:type="auto"/>
            <w:hideMark/>
          </w:tcPr>
          <w:p w14:paraId="3260FF97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4E3A1860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25C5F085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5A8E965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2C0EA1AF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Approved By</w:t>
            </w:r>
          </w:p>
        </w:tc>
      </w:tr>
      <w:tr w:rsidR="00D30A88" w:rsidRPr="00D30A88" w14:paraId="1D1BBF69" w14:textId="77777777" w:rsidTr="00D30A88">
        <w:trPr>
          <w:trHeight w:val="638"/>
        </w:trPr>
        <w:tc>
          <w:tcPr>
            <w:tcW w:w="0" w:type="auto"/>
            <w:hideMark/>
          </w:tcPr>
          <w:p w14:paraId="43979C70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1.0</w:t>
            </w:r>
          </w:p>
        </w:tc>
        <w:tc>
          <w:tcPr>
            <w:tcW w:w="0" w:type="auto"/>
            <w:hideMark/>
          </w:tcPr>
          <w:p w14:paraId="2A5943AA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Nov 2025</w:t>
            </w:r>
          </w:p>
        </w:tc>
        <w:tc>
          <w:tcPr>
            <w:tcW w:w="0" w:type="auto"/>
            <w:hideMark/>
          </w:tcPr>
          <w:p w14:paraId="3D859578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Initial Draft</w:t>
            </w:r>
          </w:p>
        </w:tc>
        <w:tc>
          <w:tcPr>
            <w:tcW w:w="0" w:type="auto"/>
            <w:hideMark/>
          </w:tcPr>
          <w:p w14:paraId="48C3E5B9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[Your Name]</w:t>
            </w:r>
          </w:p>
        </w:tc>
        <w:tc>
          <w:tcPr>
            <w:tcW w:w="0" w:type="auto"/>
            <w:hideMark/>
          </w:tcPr>
          <w:p w14:paraId="1E50CED7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Project Supervisor</w:t>
            </w:r>
          </w:p>
        </w:tc>
      </w:tr>
      <w:tr w:rsidR="00D30A88" w:rsidRPr="00D30A88" w14:paraId="04BC8AFE" w14:textId="77777777" w:rsidTr="00D30A88">
        <w:trPr>
          <w:trHeight w:val="638"/>
        </w:trPr>
        <w:tc>
          <w:tcPr>
            <w:tcW w:w="0" w:type="auto"/>
          </w:tcPr>
          <w:p w14:paraId="44C5EA26" w14:textId="77777777" w:rsidR="00D30A88" w:rsidRPr="00D30A88" w:rsidRDefault="00D30A88" w:rsidP="00D30A88"/>
        </w:tc>
        <w:tc>
          <w:tcPr>
            <w:tcW w:w="0" w:type="auto"/>
          </w:tcPr>
          <w:p w14:paraId="77B49C2D" w14:textId="77777777" w:rsidR="00D30A88" w:rsidRPr="00D30A88" w:rsidRDefault="00D30A88" w:rsidP="00D30A88"/>
        </w:tc>
        <w:tc>
          <w:tcPr>
            <w:tcW w:w="0" w:type="auto"/>
          </w:tcPr>
          <w:p w14:paraId="66D86B86" w14:textId="77777777" w:rsidR="00D30A88" w:rsidRPr="00D30A88" w:rsidRDefault="00D30A88" w:rsidP="00D30A88"/>
        </w:tc>
        <w:tc>
          <w:tcPr>
            <w:tcW w:w="0" w:type="auto"/>
          </w:tcPr>
          <w:p w14:paraId="17A1D337" w14:textId="77777777" w:rsidR="00D30A88" w:rsidRPr="00D30A88" w:rsidRDefault="00D30A88" w:rsidP="00D30A88"/>
        </w:tc>
        <w:tc>
          <w:tcPr>
            <w:tcW w:w="0" w:type="auto"/>
          </w:tcPr>
          <w:p w14:paraId="3630AF29" w14:textId="77777777" w:rsidR="00D30A88" w:rsidRPr="00D30A88" w:rsidRDefault="00D30A88" w:rsidP="00D30A88"/>
        </w:tc>
      </w:tr>
    </w:tbl>
    <w:p w14:paraId="373F8E06" w14:textId="77777777" w:rsidR="00D30A88" w:rsidRDefault="00D30A88" w:rsidP="00D30A88">
      <w:pPr>
        <w:rPr>
          <w:b/>
          <w:bCs/>
        </w:rPr>
      </w:pPr>
    </w:p>
    <w:p w14:paraId="4C8AE68D" w14:textId="61BCE0D2" w:rsidR="00D30A88" w:rsidRPr="00D30A88" w:rsidRDefault="00D30A88" w:rsidP="00D30A88">
      <w:pPr>
        <w:rPr>
          <w:sz w:val="28"/>
          <w:szCs w:val="28"/>
        </w:rPr>
      </w:pPr>
      <w:r w:rsidRPr="00D30A88">
        <w:rPr>
          <w:b/>
          <w:bCs/>
          <w:sz w:val="28"/>
          <w:szCs w:val="28"/>
        </w:rPr>
        <w:t>Approval Table</w:t>
      </w:r>
    </w:p>
    <w:tbl>
      <w:tblPr>
        <w:tblStyle w:val="TableGrid"/>
        <w:tblW w:w="8650" w:type="dxa"/>
        <w:tblLook w:val="04A0" w:firstRow="1" w:lastRow="0" w:firstColumn="1" w:lastColumn="0" w:noHBand="0" w:noVBand="1"/>
      </w:tblPr>
      <w:tblGrid>
        <w:gridCol w:w="3126"/>
        <w:gridCol w:w="1676"/>
        <w:gridCol w:w="2432"/>
        <w:gridCol w:w="1416"/>
      </w:tblGrid>
      <w:tr w:rsidR="00D30A88" w:rsidRPr="00D30A88" w14:paraId="6DE13B51" w14:textId="77777777" w:rsidTr="00D30A88">
        <w:trPr>
          <w:trHeight w:val="575"/>
        </w:trPr>
        <w:tc>
          <w:tcPr>
            <w:tcW w:w="0" w:type="auto"/>
            <w:hideMark/>
          </w:tcPr>
          <w:p w14:paraId="07BB8D09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11E55A1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3C7E6A4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Signature</w:t>
            </w:r>
          </w:p>
        </w:tc>
        <w:tc>
          <w:tcPr>
            <w:tcW w:w="0" w:type="auto"/>
            <w:hideMark/>
          </w:tcPr>
          <w:p w14:paraId="66E803A8" w14:textId="77777777" w:rsidR="00D30A88" w:rsidRPr="00D30A88" w:rsidRDefault="00D30A88" w:rsidP="00D30A88">
            <w:pPr>
              <w:spacing w:after="160" w:line="278" w:lineRule="auto"/>
              <w:rPr>
                <w:b/>
                <w:bCs/>
              </w:rPr>
            </w:pPr>
            <w:r w:rsidRPr="00D30A88">
              <w:rPr>
                <w:b/>
                <w:bCs/>
              </w:rPr>
              <w:t>Date</w:t>
            </w:r>
          </w:p>
        </w:tc>
      </w:tr>
      <w:tr w:rsidR="00D30A88" w:rsidRPr="00D30A88" w14:paraId="6BD5D0ED" w14:textId="77777777" w:rsidTr="00D30A88">
        <w:trPr>
          <w:trHeight w:val="575"/>
        </w:trPr>
        <w:tc>
          <w:tcPr>
            <w:tcW w:w="0" w:type="auto"/>
            <w:hideMark/>
          </w:tcPr>
          <w:p w14:paraId="74AD72DB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Project Guide</w:t>
            </w:r>
          </w:p>
        </w:tc>
        <w:tc>
          <w:tcPr>
            <w:tcW w:w="0" w:type="auto"/>
            <w:hideMark/>
          </w:tcPr>
          <w:p w14:paraId="3D1C3312" w14:textId="77777777" w:rsidR="00D30A88" w:rsidRPr="00D30A88" w:rsidRDefault="00D30A88" w:rsidP="00D30A8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E00896" w14:textId="77777777" w:rsidR="00D30A88" w:rsidRPr="00D30A88" w:rsidRDefault="00D30A88" w:rsidP="00D30A8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B65489" w14:textId="77777777" w:rsidR="00D30A88" w:rsidRPr="00D30A88" w:rsidRDefault="00D30A88" w:rsidP="00D30A88">
            <w:pPr>
              <w:spacing w:after="160" w:line="278" w:lineRule="auto"/>
            </w:pPr>
          </w:p>
        </w:tc>
      </w:tr>
      <w:tr w:rsidR="00D30A88" w:rsidRPr="00D30A88" w14:paraId="6B6094A7" w14:textId="77777777" w:rsidTr="00D30A88">
        <w:trPr>
          <w:trHeight w:val="575"/>
        </w:trPr>
        <w:tc>
          <w:tcPr>
            <w:tcW w:w="0" w:type="auto"/>
            <w:hideMark/>
          </w:tcPr>
          <w:p w14:paraId="04BD070B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Developer</w:t>
            </w:r>
          </w:p>
        </w:tc>
        <w:tc>
          <w:tcPr>
            <w:tcW w:w="0" w:type="auto"/>
            <w:hideMark/>
          </w:tcPr>
          <w:p w14:paraId="62C3D6AF" w14:textId="77777777" w:rsidR="00D30A88" w:rsidRPr="00D30A88" w:rsidRDefault="00D30A88" w:rsidP="00D30A8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0FDF6E" w14:textId="77777777" w:rsidR="00D30A88" w:rsidRPr="00D30A88" w:rsidRDefault="00D30A88" w:rsidP="00D30A8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FB2900" w14:textId="77777777" w:rsidR="00D30A88" w:rsidRPr="00D30A88" w:rsidRDefault="00D30A88" w:rsidP="00D30A88">
            <w:pPr>
              <w:spacing w:after="160" w:line="278" w:lineRule="auto"/>
            </w:pPr>
          </w:p>
        </w:tc>
      </w:tr>
      <w:tr w:rsidR="00D30A88" w:rsidRPr="00D30A88" w14:paraId="57E21BD0" w14:textId="77777777" w:rsidTr="00D30A88">
        <w:trPr>
          <w:trHeight w:val="599"/>
        </w:trPr>
        <w:tc>
          <w:tcPr>
            <w:tcW w:w="0" w:type="auto"/>
            <w:hideMark/>
          </w:tcPr>
          <w:p w14:paraId="7333B896" w14:textId="77777777" w:rsidR="00D30A88" w:rsidRPr="00D30A88" w:rsidRDefault="00D30A88" w:rsidP="00D30A88">
            <w:pPr>
              <w:spacing w:after="160" w:line="278" w:lineRule="auto"/>
            </w:pPr>
            <w:r w:rsidRPr="00D30A88">
              <w:t>QA Reviewer</w:t>
            </w:r>
          </w:p>
        </w:tc>
        <w:tc>
          <w:tcPr>
            <w:tcW w:w="0" w:type="auto"/>
            <w:hideMark/>
          </w:tcPr>
          <w:p w14:paraId="223D3E51" w14:textId="77777777" w:rsidR="00D30A88" w:rsidRPr="00D30A88" w:rsidRDefault="00D30A88" w:rsidP="00D30A8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8C6B97" w14:textId="77777777" w:rsidR="00D30A88" w:rsidRPr="00D30A88" w:rsidRDefault="00D30A88" w:rsidP="00D30A8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08423F" w14:textId="77777777" w:rsidR="00D30A88" w:rsidRPr="00D30A88" w:rsidRDefault="00D30A88" w:rsidP="00D30A88">
            <w:pPr>
              <w:spacing w:after="160" w:line="278" w:lineRule="auto"/>
            </w:pPr>
          </w:p>
        </w:tc>
      </w:tr>
    </w:tbl>
    <w:p w14:paraId="37883827" w14:textId="77777777" w:rsidR="00D30A88" w:rsidRDefault="00D30A88" w:rsidP="00D30A88">
      <w:pPr>
        <w:rPr>
          <w:b/>
          <w:bCs/>
        </w:rPr>
      </w:pPr>
    </w:p>
    <w:p w14:paraId="27948E3C" w14:textId="119A6BDB" w:rsidR="00D30A88" w:rsidRPr="00D30A88" w:rsidRDefault="00D30A88" w:rsidP="00D30A88">
      <w:r>
        <w:br w:type="page"/>
      </w:r>
    </w:p>
    <w:p w14:paraId="4BCE49BF" w14:textId="77777777" w:rsidR="00D30A88" w:rsidRPr="00D30A88" w:rsidRDefault="00D30A88" w:rsidP="00AC7C5D">
      <w:pPr>
        <w:jc w:val="both"/>
      </w:pPr>
      <w:r w:rsidRPr="00D30A88">
        <w:lastRenderedPageBreak/>
        <w:pict w14:anchorId="773D58DD">
          <v:rect id="_x0000_i1211" style="width:0;height:1.5pt" o:hralign="center" o:hrstd="t" o:hr="t" fillcolor="#a0a0a0" stroked="f"/>
        </w:pict>
      </w:r>
    </w:p>
    <w:p w14:paraId="43EFF2B0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1. Introduction</w:t>
      </w:r>
    </w:p>
    <w:p w14:paraId="673E1CA8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1.1 Purpose</w:t>
      </w:r>
    </w:p>
    <w:p w14:paraId="54DE4740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The purpose of the Student Result Management System (SRMS) is to automate and streamline the process of recording, calculating, and publishing academic results for students.</w:t>
      </w:r>
      <w:r w:rsidRPr="00D30A88">
        <w:rPr>
          <w:sz w:val="32"/>
          <w:szCs w:val="32"/>
        </w:rPr>
        <w:br/>
        <w:t>The system minimizes human error, reduces processing time, and ensures secure access to student data.</w:t>
      </w:r>
      <w:r w:rsidRPr="00D30A88">
        <w:rPr>
          <w:sz w:val="32"/>
          <w:szCs w:val="32"/>
        </w:rPr>
        <w:br/>
        <w:t>This SRS defines the complete set of functional and non-functional requirements for the SRMS, serving as a reference for developers, testers, and academic administrators.</w:t>
      </w:r>
    </w:p>
    <w:p w14:paraId="6E604381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07870C14">
          <v:rect id="_x0000_i1212" style="width:0;height:1.5pt" o:hralign="center" o:hrstd="t" o:hr="t" fillcolor="#a0a0a0" stroked="f"/>
        </w:pict>
      </w:r>
    </w:p>
    <w:p w14:paraId="7E0AA338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1.2 Document Conventions</w:t>
      </w:r>
    </w:p>
    <w:p w14:paraId="7924A92E" w14:textId="455BA69C" w:rsidR="00D30A88" w:rsidRPr="00D30A88" w:rsidRDefault="00D30A88" w:rsidP="00AC7C5D">
      <w:pPr>
        <w:numPr>
          <w:ilvl w:val="0"/>
          <w:numId w:val="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 xml:space="preserve">Requirements are </w:t>
      </w:r>
      <w:r w:rsidR="00AC7C5D" w:rsidRPr="00AC7C5D">
        <w:rPr>
          <w:sz w:val="32"/>
          <w:szCs w:val="32"/>
        </w:rPr>
        <w:t>labelled</w:t>
      </w:r>
      <w:r w:rsidRPr="00D30A88">
        <w:rPr>
          <w:sz w:val="32"/>
          <w:szCs w:val="32"/>
        </w:rPr>
        <w:t xml:space="preserve"> as </w:t>
      </w:r>
      <w:r w:rsidRPr="00D30A88">
        <w:rPr>
          <w:b/>
          <w:bCs/>
          <w:sz w:val="32"/>
          <w:szCs w:val="32"/>
        </w:rPr>
        <w:t>FR-x</w:t>
      </w:r>
      <w:r w:rsidRPr="00D30A88">
        <w:rPr>
          <w:sz w:val="32"/>
          <w:szCs w:val="32"/>
        </w:rPr>
        <w:t xml:space="preserve"> (Functional Requirement) and </w:t>
      </w:r>
      <w:r w:rsidRPr="00D30A88">
        <w:rPr>
          <w:b/>
          <w:bCs/>
          <w:sz w:val="32"/>
          <w:szCs w:val="32"/>
        </w:rPr>
        <w:t>NFR-x</w:t>
      </w:r>
      <w:r w:rsidRPr="00D30A88">
        <w:rPr>
          <w:sz w:val="32"/>
          <w:szCs w:val="32"/>
        </w:rPr>
        <w:t xml:space="preserve"> (Non-Functional Requirement).</w:t>
      </w:r>
    </w:p>
    <w:p w14:paraId="0E7B4412" w14:textId="77777777" w:rsidR="00D30A88" w:rsidRPr="00D30A88" w:rsidRDefault="00D30A88" w:rsidP="00AC7C5D">
      <w:pPr>
        <w:numPr>
          <w:ilvl w:val="0"/>
          <w:numId w:val="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 xml:space="preserve">Figures and diagrams are referenced as </w:t>
      </w:r>
      <w:r w:rsidRPr="00D30A88">
        <w:rPr>
          <w:b/>
          <w:bCs/>
          <w:sz w:val="32"/>
          <w:szCs w:val="32"/>
        </w:rPr>
        <w:t>Figure X.Y</w:t>
      </w:r>
      <w:r w:rsidRPr="00D30A88">
        <w:rPr>
          <w:sz w:val="32"/>
          <w:szCs w:val="32"/>
        </w:rPr>
        <w:t>.</w:t>
      </w:r>
    </w:p>
    <w:p w14:paraId="29EF31D8" w14:textId="77777777" w:rsidR="00D30A88" w:rsidRPr="00D30A88" w:rsidRDefault="00D30A88" w:rsidP="00AC7C5D">
      <w:pPr>
        <w:numPr>
          <w:ilvl w:val="0"/>
          <w:numId w:val="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Each section follows IEEE 830–1998 numbering format.</w:t>
      </w:r>
    </w:p>
    <w:p w14:paraId="5857F400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62E6FD0E">
          <v:rect id="_x0000_i1213" style="width:0;height:1.5pt" o:hralign="center" o:hrstd="t" o:hr="t" fillcolor="#a0a0a0" stroked="f"/>
        </w:pict>
      </w:r>
    </w:p>
    <w:p w14:paraId="4138773F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1.3 Intended Audience and Reading Suggestions</w:t>
      </w:r>
    </w:p>
    <w:p w14:paraId="2E437E29" w14:textId="77777777" w:rsidR="00D30A88" w:rsidRPr="00D30A88" w:rsidRDefault="00D30A88" w:rsidP="00AC7C5D">
      <w:pPr>
        <w:numPr>
          <w:ilvl w:val="0"/>
          <w:numId w:val="2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Developers</w:t>
      </w:r>
      <w:r w:rsidRPr="00D30A88">
        <w:rPr>
          <w:sz w:val="32"/>
          <w:szCs w:val="32"/>
        </w:rPr>
        <w:t>: Focus on Sections 3 and 4 for technical requirements.</w:t>
      </w:r>
    </w:p>
    <w:p w14:paraId="6E4BAF4D" w14:textId="77777777" w:rsidR="00D30A88" w:rsidRPr="00D30A88" w:rsidRDefault="00D30A88" w:rsidP="00AC7C5D">
      <w:pPr>
        <w:numPr>
          <w:ilvl w:val="0"/>
          <w:numId w:val="2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Testers</w:t>
      </w:r>
      <w:r w:rsidRPr="00D30A88">
        <w:rPr>
          <w:sz w:val="32"/>
          <w:szCs w:val="32"/>
        </w:rPr>
        <w:t>: Review functional and performance requirements.</w:t>
      </w:r>
    </w:p>
    <w:p w14:paraId="689116F4" w14:textId="77777777" w:rsidR="00D30A88" w:rsidRPr="00D30A88" w:rsidRDefault="00D30A88" w:rsidP="00AC7C5D">
      <w:pPr>
        <w:numPr>
          <w:ilvl w:val="0"/>
          <w:numId w:val="2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Administrators</w:t>
      </w:r>
      <w:r w:rsidRPr="00D30A88">
        <w:rPr>
          <w:sz w:val="32"/>
          <w:szCs w:val="32"/>
        </w:rPr>
        <w:t>: Refer to Section 2 for operational overview.</w:t>
      </w:r>
    </w:p>
    <w:p w14:paraId="212A83C1" w14:textId="69C87769" w:rsidR="00D30A88" w:rsidRPr="00D30A88" w:rsidRDefault="00D30A88" w:rsidP="00AC7C5D">
      <w:pPr>
        <w:numPr>
          <w:ilvl w:val="0"/>
          <w:numId w:val="2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Students/Teachers</w:t>
      </w:r>
      <w:r w:rsidRPr="00D30A88">
        <w:rPr>
          <w:sz w:val="32"/>
          <w:szCs w:val="32"/>
        </w:rPr>
        <w:t xml:space="preserve">: Read Sections 4.3 and 4.4 for usage </w:t>
      </w:r>
      <w:r w:rsidR="00AC7C5D" w:rsidRPr="00AC7C5D">
        <w:rPr>
          <w:sz w:val="32"/>
          <w:szCs w:val="32"/>
        </w:rPr>
        <w:t>behaviour</w:t>
      </w:r>
      <w:r w:rsidRPr="00D30A88">
        <w:rPr>
          <w:sz w:val="32"/>
          <w:szCs w:val="32"/>
        </w:rPr>
        <w:t>.</w:t>
      </w:r>
    </w:p>
    <w:p w14:paraId="770D5947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lastRenderedPageBreak/>
        <w:pict w14:anchorId="5286FF37">
          <v:rect id="_x0000_i1214" style="width:0;height:1.5pt" o:hralign="center" o:hrstd="t" o:hr="t" fillcolor="#a0a0a0" stroked="f"/>
        </w:pict>
      </w:r>
    </w:p>
    <w:p w14:paraId="5626F4A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1.4 Product Scope</w:t>
      </w:r>
    </w:p>
    <w:p w14:paraId="2F8467E3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SRMS provides a web-based platform for managing academic data.</w:t>
      </w:r>
      <w:r w:rsidRPr="00D30A88">
        <w:rPr>
          <w:sz w:val="32"/>
          <w:szCs w:val="32"/>
        </w:rPr>
        <w:br/>
        <w:t>It allows administrators to manage student profiles and results, teachers to enter and update marks, and students to securely view their results.</w:t>
      </w:r>
      <w:r w:rsidRPr="00D30A88">
        <w:rPr>
          <w:sz w:val="32"/>
          <w:szCs w:val="32"/>
        </w:rPr>
        <w:br/>
        <w:t>It enhances accuracy, accessibility, and efficiency in the examination process.</w:t>
      </w:r>
    </w:p>
    <w:p w14:paraId="0592324E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1FF9C7DC">
          <v:rect id="_x0000_i1215" style="width:0;height:1.5pt" o:hralign="center" o:hrstd="t" o:hr="t" fillcolor="#a0a0a0" stroked="f"/>
        </w:pict>
      </w:r>
    </w:p>
    <w:p w14:paraId="54A08EB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1.5 References</w:t>
      </w:r>
    </w:p>
    <w:p w14:paraId="2E8FB4AF" w14:textId="77777777" w:rsidR="00D30A88" w:rsidRPr="00D30A88" w:rsidRDefault="00D30A88" w:rsidP="00AC7C5D">
      <w:pPr>
        <w:numPr>
          <w:ilvl w:val="0"/>
          <w:numId w:val="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IEEE Std 830–1998: IEEE Recommended Practice for Software Requirements Specifications.</w:t>
      </w:r>
    </w:p>
    <w:p w14:paraId="5A136BDF" w14:textId="77777777" w:rsidR="00D30A88" w:rsidRPr="00D30A88" w:rsidRDefault="00D30A88" w:rsidP="00AC7C5D">
      <w:pPr>
        <w:numPr>
          <w:ilvl w:val="0"/>
          <w:numId w:val="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Karl Wiegers (1999): IEEE SRS Template.</w:t>
      </w:r>
    </w:p>
    <w:p w14:paraId="361E4319" w14:textId="77777777" w:rsidR="00D30A88" w:rsidRPr="00D30A88" w:rsidRDefault="00D30A88" w:rsidP="00AC7C5D">
      <w:pPr>
        <w:numPr>
          <w:ilvl w:val="0"/>
          <w:numId w:val="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Microsoft SQL Server Documentation.</w:t>
      </w:r>
    </w:p>
    <w:p w14:paraId="4200DDF0" w14:textId="77777777" w:rsidR="00D30A88" w:rsidRPr="00D30A88" w:rsidRDefault="00D30A88" w:rsidP="00AC7C5D">
      <w:pPr>
        <w:numPr>
          <w:ilvl w:val="0"/>
          <w:numId w:val="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Project Design Documents (DFD, ERD, UML Diagrams).</w:t>
      </w:r>
    </w:p>
    <w:p w14:paraId="364F2172" w14:textId="77777777" w:rsidR="00D30A88" w:rsidRPr="00D30A88" w:rsidRDefault="00D30A88" w:rsidP="00AC7C5D">
      <w:pPr>
        <w:jc w:val="both"/>
      </w:pPr>
      <w:r w:rsidRPr="00D30A88">
        <w:rPr>
          <w:sz w:val="32"/>
          <w:szCs w:val="32"/>
        </w:rPr>
        <w:pict w14:anchorId="4C750575">
          <v:rect id="_x0000_i1216" style="width:0;height:1.5pt" o:hralign="center" o:hrstd="t" o:hr="t" fillcolor="#a0a0a0" stroked="f"/>
        </w:pict>
      </w:r>
    </w:p>
    <w:p w14:paraId="14C2E36A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2. Overall Description</w:t>
      </w:r>
    </w:p>
    <w:p w14:paraId="139B1A8C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2.1 Product Perspective</w:t>
      </w:r>
    </w:p>
    <w:p w14:paraId="405639D0" w14:textId="518A0CFD" w:rsidR="00D30A88" w:rsidRPr="00AC7C5D" w:rsidRDefault="00D30A88" w:rsidP="00AC7C5D">
      <w:pPr>
        <w:jc w:val="both"/>
        <w:rPr>
          <w:i/>
          <w:iCs/>
          <w:sz w:val="32"/>
          <w:szCs w:val="32"/>
        </w:rPr>
      </w:pPr>
      <w:r w:rsidRPr="00D30A88">
        <w:rPr>
          <w:sz w:val="32"/>
          <w:szCs w:val="32"/>
        </w:rPr>
        <w:t>The SRMS is a stand-alone, client-server web application.</w:t>
      </w:r>
      <w:r w:rsidRPr="00D30A88">
        <w:rPr>
          <w:sz w:val="32"/>
          <w:szCs w:val="32"/>
        </w:rPr>
        <w:br/>
        <w:t>It operates within the institution’s network, communicating between the web interface, application layer, and SQL database.</w:t>
      </w:r>
      <w:r w:rsidRPr="00D30A88">
        <w:rPr>
          <w:sz w:val="32"/>
          <w:szCs w:val="32"/>
        </w:rPr>
        <w:br/>
      </w:r>
      <w:r w:rsidRPr="00D30A88">
        <w:rPr>
          <w:i/>
          <w:iCs/>
          <w:sz w:val="32"/>
          <w:szCs w:val="32"/>
        </w:rPr>
        <w:t>Figure 2.1: Level 0 Data Flow Diagram</w:t>
      </w:r>
    </w:p>
    <w:p w14:paraId="6A4494FD" w14:textId="3109FE43" w:rsidR="0096159F" w:rsidRPr="00D30A88" w:rsidRDefault="0096159F" w:rsidP="00AC7C5D">
      <w:pPr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6F857BF4" wp14:editId="2B3E1E27">
            <wp:extent cx="5731510" cy="3819525"/>
            <wp:effectExtent l="0" t="0" r="2540" b="9525"/>
            <wp:docPr id="1805886020" name="Picture 9" descr="A diagram of a studen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86020" name="Picture 9" descr="A diagram of a student resul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A8F1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405F3EBB">
          <v:rect id="_x0000_i1217" style="width:0;height:1.5pt" o:hralign="center" o:hrstd="t" o:hr="t" fillcolor="#a0a0a0" stroked="f"/>
        </w:pict>
      </w:r>
    </w:p>
    <w:p w14:paraId="33021139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2.2 Product Functions</w:t>
      </w:r>
    </w:p>
    <w:p w14:paraId="715B9238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The key functions of SRMS include:</w:t>
      </w:r>
    </w:p>
    <w:p w14:paraId="6105585E" w14:textId="77777777" w:rsidR="00D30A88" w:rsidRPr="00D30A88" w:rsidRDefault="00D30A88" w:rsidP="00AC7C5D">
      <w:pPr>
        <w:numPr>
          <w:ilvl w:val="0"/>
          <w:numId w:val="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User authentication and role management.</w:t>
      </w:r>
    </w:p>
    <w:p w14:paraId="251BE8E3" w14:textId="77777777" w:rsidR="00D30A88" w:rsidRPr="00D30A88" w:rsidRDefault="00D30A88" w:rsidP="00AC7C5D">
      <w:pPr>
        <w:numPr>
          <w:ilvl w:val="0"/>
          <w:numId w:val="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Student and subject data entry and maintenance.</w:t>
      </w:r>
    </w:p>
    <w:p w14:paraId="3AC22508" w14:textId="77777777" w:rsidR="00D30A88" w:rsidRPr="00D30A88" w:rsidRDefault="00D30A88" w:rsidP="00AC7C5D">
      <w:pPr>
        <w:numPr>
          <w:ilvl w:val="0"/>
          <w:numId w:val="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Marks calculation and result compilation.</w:t>
      </w:r>
    </w:p>
    <w:p w14:paraId="45137235" w14:textId="77777777" w:rsidR="00D30A88" w:rsidRPr="00D30A88" w:rsidRDefault="00D30A88" w:rsidP="00AC7C5D">
      <w:pPr>
        <w:numPr>
          <w:ilvl w:val="0"/>
          <w:numId w:val="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Report generation and result export in XML format.</w:t>
      </w:r>
    </w:p>
    <w:p w14:paraId="16112DFA" w14:textId="3A3183EC" w:rsidR="00D30A88" w:rsidRPr="00AC7C5D" w:rsidRDefault="00D30A88" w:rsidP="00AC7C5D">
      <w:pPr>
        <w:numPr>
          <w:ilvl w:val="0"/>
          <w:numId w:val="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Role-based result viewing.</w:t>
      </w:r>
      <w:r w:rsidRPr="00D30A88">
        <w:rPr>
          <w:sz w:val="32"/>
          <w:szCs w:val="32"/>
        </w:rPr>
        <w:br/>
      </w:r>
      <w:r w:rsidRPr="00D30A88">
        <w:rPr>
          <w:i/>
          <w:iCs/>
          <w:sz w:val="32"/>
          <w:szCs w:val="32"/>
        </w:rPr>
        <w:t>Figure 2.2: Level 1 DFD</w:t>
      </w:r>
    </w:p>
    <w:p w14:paraId="2DBD2511" w14:textId="501ECB9F" w:rsidR="0096159F" w:rsidRPr="00D30A88" w:rsidRDefault="0096159F" w:rsidP="00AC7C5D">
      <w:pPr>
        <w:ind w:left="720"/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55A1A4C8" wp14:editId="46D11672">
            <wp:extent cx="5731510" cy="3819525"/>
            <wp:effectExtent l="0" t="0" r="2540" b="9525"/>
            <wp:docPr id="2109738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97AE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20F674FC">
          <v:rect id="_x0000_i1218" style="width:0;height:1.5pt" o:hralign="center" o:hrstd="t" o:hr="t" fillcolor="#a0a0a0" stroked="f"/>
        </w:pict>
      </w:r>
    </w:p>
    <w:p w14:paraId="0650A91C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4602"/>
        <w:gridCol w:w="1790"/>
      </w:tblGrid>
      <w:tr w:rsidR="00D30A88" w:rsidRPr="00D30A88" w14:paraId="57696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441CE" w14:textId="77777777" w:rsidR="00D30A88" w:rsidRPr="00D30A88" w:rsidRDefault="00D30A88" w:rsidP="00AC7C5D">
            <w:pPr>
              <w:jc w:val="both"/>
              <w:rPr>
                <w:b/>
                <w:bCs/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0A0D633E" w14:textId="77777777" w:rsidR="00D30A88" w:rsidRPr="00D30A88" w:rsidRDefault="00D30A88" w:rsidP="00AC7C5D">
            <w:pPr>
              <w:jc w:val="both"/>
              <w:rPr>
                <w:b/>
                <w:bCs/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A4E81D" w14:textId="77777777" w:rsidR="00D30A88" w:rsidRPr="00D30A88" w:rsidRDefault="00D30A88" w:rsidP="00AC7C5D">
            <w:pPr>
              <w:jc w:val="both"/>
              <w:rPr>
                <w:b/>
                <w:bCs/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Access Level</w:t>
            </w:r>
          </w:p>
        </w:tc>
      </w:tr>
      <w:tr w:rsidR="00D30A88" w:rsidRPr="00D30A88" w14:paraId="6149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C4AF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68821BA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Manages system users, reports, and settings.</w:t>
            </w:r>
          </w:p>
        </w:tc>
        <w:tc>
          <w:tcPr>
            <w:tcW w:w="0" w:type="auto"/>
            <w:vAlign w:val="center"/>
            <w:hideMark/>
          </w:tcPr>
          <w:p w14:paraId="4F82A03B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Full Access</w:t>
            </w:r>
          </w:p>
        </w:tc>
      </w:tr>
      <w:tr w:rsidR="00D30A88" w:rsidRPr="00D30A88" w14:paraId="5859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52F9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34FC1411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Inputs and updates marks for students.</w:t>
            </w:r>
          </w:p>
        </w:tc>
        <w:tc>
          <w:tcPr>
            <w:tcW w:w="0" w:type="auto"/>
            <w:vAlign w:val="center"/>
            <w:hideMark/>
          </w:tcPr>
          <w:p w14:paraId="459AA286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Restricted</w:t>
            </w:r>
          </w:p>
        </w:tc>
      </w:tr>
      <w:tr w:rsidR="00D30A88" w:rsidRPr="00D30A88" w14:paraId="2D2C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A0F4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Data Entry Operator</w:t>
            </w:r>
          </w:p>
        </w:tc>
        <w:tc>
          <w:tcPr>
            <w:tcW w:w="0" w:type="auto"/>
            <w:vAlign w:val="center"/>
            <w:hideMark/>
          </w:tcPr>
          <w:p w14:paraId="0E825968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Manages student and subject data.</w:t>
            </w:r>
          </w:p>
        </w:tc>
        <w:tc>
          <w:tcPr>
            <w:tcW w:w="0" w:type="auto"/>
            <w:vAlign w:val="center"/>
            <w:hideMark/>
          </w:tcPr>
          <w:p w14:paraId="39AC9711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Limited</w:t>
            </w:r>
          </w:p>
        </w:tc>
      </w:tr>
      <w:tr w:rsidR="00D30A88" w:rsidRPr="00D30A88" w14:paraId="32E5D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D332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DF7CF6D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Views results and personal details.</w:t>
            </w:r>
          </w:p>
        </w:tc>
        <w:tc>
          <w:tcPr>
            <w:tcW w:w="0" w:type="auto"/>
            <w:vAlign w:val="center"/>
            <w:hideMark/>
          </w:tcPr>
          <w:p w14:paraId="46DD4D28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View-only</w:t>
            </w:r>
          </w:p>
        </w:tc>
      </w:tr>
    </w:tbl>
    <w:p w14:paraId="36C60DDD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29F2B45A">
          <v:rect id="_x0000_i1219" style="width:0;height:1.5pt" o:hralign="center" o:hrstd="t" o:hr="t" fillcolor="#a0a0a0" stroked="f"/>
        </w:pict>
      </w:r>
    </w:p>
    <w:p w14:paraId="670EAE33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lastRenderedPageBreak/>
        <w:t>2.4 Operating Environment</w:t>
      </w:r>
    </w:p>
    <w:p w14:paraId="393DCF57" w14:textId="77777777" w:rsidR="00D30A88" w:rsidRPr="00D30A88" w:rsidRDefault="00D30A88" w:rsidP="00AC7C5D">
      <w:pPr>
        <w:numPr>
          <w:ilvl w:val="0"/>
          <w:numId w:val="5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OS</w:t>
      </w:r>
      <w:r w:rsidRPr="00D30A88">
        <w:rPr>
          <w:sz w:val="32"/>
          <w:szCs w:val="32"/>
        </w:rPr>
        <w:t>: Windows 7/10/11</w:t>
      </w:r>
    </w:p>
    <w:p w14:paraId="13481D44" w14:textId="77777777" w:rsidR="00D30A88" w:rsidRPr="00D30A88" w:rsidRDefault="00D30A88" w:rsidP="00AC7C5D">
      <w:pPr>
        <w:numPr>
          <w:ilvl w:val="0"/>
          <w:numId w:val="5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Database</w:t>
      </w:r>
      <w:r w:rsidRPr="00D30A88">
        <w:rPr>
          <w:sz w:val="32"/>
          <w:szCs w:val="32"/>
        </w:rPr>
        <w:t>: SQL Server 2008+</w:t>
      </w:r>
    </w:p>
    <w:p w14:paraId="50977951" w14:textId="77777777" w:rsidR="00D30A88" w:rsidRPr="00D30A88" w:rsidRDefault="00D30A88" w:rsidP="00AC7C5D">
      <w:pPr>
        <w:numPr>
          <w:ilvl w:val="0"/>
          <w:numId w:val="5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Web Browser</w:t>
      </w:r>
      <w:r w:rsidRPr="00D30A88">
        <w:rPr>
          <w:sz w:val="32"/>
          <w:szCs w:val="32"/>
        </w:rPr>
        <w:t>: Chrome, Edge, Firefox</w:t>
      </w:r>
    </w:p>
    <w:p w14:paraId="5E15FA6E" w14:textId="77777777" w:rsidR="00D30A88" w:rsidRPr="00D30A88" w:rsidRDefault="00D30A88" w:rsidP="00AC7C5D">
      <w:pPr>
        <w:numPr>
          <w:ilvl w:val="0"/>
          <w:numId w:val="5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Development Framework</w:t>
      </w:r>
      <w:r w:rsidRPr="00D30A88">
        <w:rPr>
          <w:sz w:val="32"/>
          <w:szCs w:val="32"/>
        </w:rPr>
        <w:t>: ASP.NET (C#)</w:t>
      </w:r>
    </w:p>
    <w:p w14:paraId="0C353E48" w14:textId="77777777" w:rsidR="00D30A88" w:rsidRPr="00D30A88" w:rsidRDefault="00D30A88" w:rsidP="00AC7C5D">
      <w:pPr>
        <w:numPr>
          <w:ilvl w:val="0"/>
          <w:numId w:val="5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Server Type</w:t>
      </w:r>
      <w:r w:rsidRPr="00D30A88">
        <w:rPr>
          <w:sz w:val="32"/>
          <w:szCs w:val="32"/>
        </w:rPr>
        <w:t>: IIS Web Server</w:t>
      </w:r>
    </w:p>
    <w:p w14:paraId="71A30E58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5EFD9B23">
          <v:rect id="_x0000_i1220" style="width:0;height:1.5pt" o:hralign="center" o:hrstd="t" o:hr="t" fillcolor="#a0a0a0" stroked="f"/>
        </w:pict>
      </w:r>
    </w:p>
    <w:p w14:paraId="176A3D08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2.5 Design and Implementation Constraints</w:t>
      </w:r>
    </w:p>
    <w:p w14:paraId="61B42782" w14:textId="77777777" w:rsidR="00D30A88" w:rsidRPr="00D30A88" w:rsidRDefault="00D30A88" w:rsidP="00AC7C5D">
      <w:pPr>
        <w:numPr>
          <w:ilvl w:val="0"/>
          <w:numId w:val="6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Must comply with institutional IT security policies.</w:t>
      </w:r>
    </w:p>
    <w:p w14:paraId="575C8AA1" w14:textId="77777777" w:rsidR="00D30A88" w:rsidRPr="00D30A88" w:rsidRDefault="00D30A88" w:rsidP="00AC7C5D">
      <w:pPr>
        <w:numPr>
          <w:ilvl w:val="0"/>
          <w:numId w:val="6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Should be implemented using Microsoft Visual Studio.</w:t>
      </w:r>
    </w:p>
    <w:p w14:paraId="143F2B9E" w14:textId="77777777" w:rsidR="00D30A88" w:rsidRPr="00D30A88" w:rsidRDefault="00D30A88" w:rsidP="00AC7C5D">
      <w:pPr>
        <w:numPr>
          <w:ilvl w:val="0"/>
          <w:numId w:val="6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Database normalization standards must be maintained.</w:t>
      </w:r>
    </w:p>
    <w:p w14:paraId="5678F9CE" w14:textId="77777777" w:rsidR="00D30A88" w:rsidRPr="00D30A88" w:rsidRDefault="00D30A88" w:rsidP="00AC7C5D">
      <w:pPr>
        <w:numPr>
          <w:ilvl w:val="0"/>
          <w:numId w:val="6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Limited to Windows-based environments.</w:t>
      </w:r>
    </w:p>
    <w:p w14:paraId="7A143085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423581A1">
          <v:rect id="_x0000_i1221" style="width:0;height:1.5pt" o:hralign="center" o:hrstd="t" o:hr="t" fillcolor="#a0a0a0" stroked="f"/>
        </w:pict>
      </w:r>
    </w:p>
    <w:p w14:paraId="7396529A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2.6 User Documentation</w:t>
      </w:r>
    </w:p>
    <w:p w14:paraId="68EBDA8D" w14:textId="77777777" w:rsidR="00D30A88" w:rsidRPr="00D30A88" w:rsidRDefault="00D30A88" w:rsidP="00AC7C5D">
      <w:pPr>
        <w:numPr>
          <w:ilvl w:val="0"/>
          <w:numId w:val="7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User Manuals for Admin, Teacher, and Student roles.</w:t>
      </w:r>
    </w:p>
    <w:p w14:paraId="3B2C2FC2" w14:textId="77777777" w:rsidR="00D30A88" w:rsidRPr="00D30A88" w:rsidRDefault="00D30A88" w:rsidP="00AC7C5D">
      <w:pPr>
        <w:numPr>
          <w:ilvl w:val="0"/>
          <w:numId w:val="7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Quick-start Guide for installation and setup.</w:t>
      </w:r>
    </w:p>
    <w:p w14:paraId="29310BD5" w14:textId="77777777" w:rsidR="00D30A88" w:rsidRPr="00D30A88" w:rsidRDefault="00D30A88" w:rsidP="00AC7C5D">
      <w:pPr>
        <w:numPr>
          <w:ilvl w:val="0"/>
          <w:numId w:val="7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Online Help integrated into the interface.</w:t>
      </w:r>
    </w:p>
    <w:p w14:paraId="599FA280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19BAD741">
          <v:rect id="_x0000_i1222" style="width:0;height:1.5pt" o:hralign="center" o:hrstd="t" o:hr="t" fillcolor="#a0a0a0" stroked="f"/>
        </w:pict>
      </w:r>
    </w:p>
    <w:p w14:paraId="5C29E43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2.7 Assumptions and Dependencies</w:t>
      </w:r>
    </w:p>
    <w:p w14:paraId="4E24D20B" w14:textId="77777777" w:rsidR="00D30A88" w:rsidRPr="00D30A88" w:rsidRDefault="00D30A88" w:rsidP="00AC7C5D">
      <w:pPr>
        <w:numPr>
          <w:ilvl w:val="0"/>
          <w:numId w:val="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Users have valid login credentials.</w:t>
      </w:r>
    </w:p>
    <w:p w14:paraId="759AD572" w14:textId="77777777" w:rsidR="00D30A88" w:rsidRPr="00D30A88" w:rsidRDefault="00D30A88" w:rsidP="00AC7C5D">
      <w:pPr>
        <w:numPr>
          <w:ilvl w:val="0"/>
          <w:numId w:val="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Stable network and server uptime are maintained.</w:t>
      </w:r>
    </w:p>
    <w:p w14:paraId="4FFB745E" w14:textId="77777777" w:rsidR="00D30A88" w:rsidRPr="00D30A88" w:rsidRDefault="00D30A88" w:rsidP="00AC7C5D">
      <w:pPr>
        <w:numPr>
          <w:ilvl w:val="0"/>
          <w:numId w:val="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System depends on institutional database infrastructure.</w:t>
      </w:r>
    </w:p>
    <w:p w14:paraId="7CAC2106" w14:textId="77777777" w:rsidR="00D30A88" w:rsidRPr="00D30A88" w:rsidRDefault="00D30A88" w:rsidP="00AC7C5D">
      <w:pPr>
        <w:numPr>
          <w:ilvl w:val="0"/>
          <w:numId w:val="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Browser compatibility assumed for latest versions.</w:t>
      </w:r>
    </w:p>
    <w:p w14:paraId="727BCC14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lastRenderedPageBreak/>
        <w:pict w14:anchorId="2FE0A351">
          <v:rect id="_x0000_i1223" style="width:0;height:1.5pt" o:hralign="center" o:hrstd="t" o:hr="t" fillcolor="#a0a0a0" stroked="f"/>
        </w:pict>
      </w:r>
    </w:p>
    <w:p w14:paraId="1251007F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3. External Interface Requirements</w:t>
      </w:r>
    </w:p>
    <w:p w14:paraId="488CCAE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3.1 User Interfaces</w:t>
      </w:r>
    </w:p>
    <w:p w14:paraId="5C50AD53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The system will have:</w:t>
      </w:r>
    </w:p>
    <w:p w14:paraId="1E1625D7" w14:textId="77777777" w:rsidR="00D30A88" w:rsidRPr="00D30A88" w:rsidRDefault="00D30A88" w:rsidP="00AC7C5D">
      <w:pPr>
        <w:numPr>
          <w:ilvl w:val="0"/>
          <w:numId w:val="9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Login screen with username, password, and role selection.</w:t>
      </w:r>
    </w:p>
    <w:p w14:paraId="52B67708" w14:textId="77777777" w:rsidR="00D30A88" w:rsidRPr="00D30A88" w:rsidRDefault="00D30A88" w:rsidP="00AC7C5D">
      <w:pPr>
        <w:numPr>
          <w:ilvl w:val="0"/>
          <w:numId w:val="9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Admin dashboard for managing users and reports.</w:t>
      </w:r>
    </w:p>
    <w:p w14:paraId="3D014426" w14:textId="77777777" w:rsidR="00D30A88" w:rsidRPr="00D30A88" w:rsidRDefault="00D30A88" w:rsidP="00AC7C5D">
      <w:pPr>
        <w:numPr>
          <w:ilvl w:val="0"/>
          <w:numId w:val="9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Teacher interface for mark entry.</w:t>
      </w:r>
    </w:p>
    <w:p w14:paraId="74A04243" w14:textId="192FB876" w:rsidR="00D30A88" w:rsidRPr="00D30A88" w:rsidRDefault="00D30A88" w:rsidP="00AC7C5D">
      <w:pPr>
        <w:numPr>
          <w:ilvl w:val="0"/>
          <w:numId w:val="9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Student portal for viewing results.</w:t>
      </w:r>
    </w:p>
    <w:p w14:paraId="431B0A16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57E637EF">
          <v:rect id="_x0000_i1224" style="width:0;height:1.5pt" o:hralign="center" o:hrstd="t" o:hr="t" fillcolor="#a0a0a0" stroked="f"/>
        </w:pict>
      </w:r>
    </w:p>
    <w:p w14:paraId="7F5ED0AB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3.2 Hardware Interfaces</w:t>
      </w:r>
    </w:p>
    <w:p w14:paraId="737838CA" w14:textId="77777777" w:rsidR="00D30A88" w:rsidRPr="00D30A88" w:rsidRDefault="00D30A88" w:rsidP="00AC7C5D">
      <w:pPr>
        <w:numPr>
          <w:ilvl w:val="0"/>
          <w:numId w:val="10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Client machines with ≥ 1 GB RAM and 2 GHz processor.</w:t>
      </w:r>
    </w:p>
    <w:p w14:paraId="66278335" w14:textId="77777777" w:rsidR="00D30A88" w:rsidRPr="00D30A88" w:rsidRDefault="00D30A88" w:rsidP="00AC7C5D">
      <w:pPr>
        <w:numPr>
          <w:ilvl w:val="0"/>
          <w:numId w:val="10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Server with ≥ 4 GB RAM and 100 GB storage.</w:t>
      </w:r>
    </w:p>
    <w:p w14:paraId="14E182C4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35FCC00A">
          <v:rect id="_x0000_i1225" style="width:0;height:1.5pt" o:hralign="center" o:hrstd="t" o:hr="t" fillcolor="#a0a0a0" stroked="f"/>
        </w:pict>
      </w:r>
    </w:p>
    <w:p w14:paraId="2A624C02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3.3 Software Interfaces</w:t>
      </w:r>
    </w:p>
    <w:p w14:paraId="180AA20D" w14:textId="77777777" w:rsidR="00D30A88" w:rsidRPr="00D30A88" w:rsidRDefault="00D30A88" w:rsidP="00AC7C5D">
      <w:pPr>
        <w:numPr>
          <w:ilvl w:val="0"/>
          <w:numId w:val="1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Database: Microsoft SQL Server 2008 or higher.</w:t>
      </w:r>
    </w:p>
    <w:p w14:paraId="6AF77E79" w14:textId="77777777" w:rsidR="00D30A88" w:rsidRPr="00D30A88" w:rsidRDefault="00D30A88" w:rsidP="00AC7C5D">
      <w:pPr>
        <w:numPr>
          <w:ilvl w:val="0"/>
          <w:numId w:val="1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Application Framework: ASP.NET with C#.</w:t>
      </w:r>
    </w:p>
    <w:p w14:paraId="33BBD92D" w14:textId="77777777" w:rsidR="00D30A88" w:rsidRPr="00D30A88" w:rsidRDefault="00D30A88" w:rsidP="00AC7C5D">
      <w:pPr>
        <w:numPr>
          <w:ilvl w:val="0"/>
          <w:numId w:val="1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Browser-based client interface.</w:t>
      </w:r>
    </w:p>
    <w:p w14:paraId="48875882" w14:textId="77777777" w:rsidR="00D30A88" w:rsidRPr="00D30A88" w:rsidRDefault="00D30A88" w:rsidP="00AC7C5D">
      <w:pPr>
        <w:numPr>
          <w:ilvl w:val="0"/>
          <w:numId w:val="1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XML integration for data export/import.</w:t>
      </w:r>
    </w:p>
    <w:p w14:paraId="0B5B3FCF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3C600EE8">
          <v:rect id="_x0000_i1226" style="width:0;height:1.5pt" o:hralign="center" o:hrstd="t" o:hr="t" fillcolor="#a0a0a0" stroked="f"/>
        </w:pict>
      </w:r>
    </w:p>
    <w:p w14:paraId="46AB8DBD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3.4 Communications Interfaces</w:t>
      </w:r>
    </w:p>
    <w:p w14:paraId="3E696593" w14:textId="77777777" w:rsidR="00D30A88" w:rsidRPr="00D30A88" w:rsidRDefault="00D30A88" w:rsidP="00AC7C5D">
      <w:pPr>
        <w:numPr>
          <w:ilvl w:val="0"/>
          <w:numId w:val="12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HTTP/HTTPS for client-server communication.</w:t>
      </w:r>
    </w:p>
    <w:p w14:paraId="6C6A910A" w14:textId="77777777" w:rsidR="00D30A88" w:rsidRPr="00D30A88" w:rsidRDefault="00D30A88" w:rsidP="00AC7C5D">
      <w:pPr>
        <w:numPr>
          <w:ilvl w:val="0"/>
          <w:numId w:val="12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Internal LAN or institutional intranet connectivity.</w:t>
      </w:r>
    </w:p>
    <w:p w14:paraId="4F4B2844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4C28BADD">
          <v:rect id="_x0000_i1227" style="width:0;height:1.5pt" o:hralign="center" o:hrstd="t" o:hr="t" fillcolor="#a0a0a0" stroked="f"/>
        </w:pict>
      </w:r>
    </w:p>
    <w:p w14:paraId="11548775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lastRenderedPageBreak/>
        <w:t>4. System Features</w:t>
      </w:r>
    </w:p>
    <w:p w14:paraId="72DD434E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4.1 User Authentication</w:t>
      </w:r>
    </w:p>
    <w:p w14:paraId="2D6C0332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4.1.1 Description and Priority</w:t>
      </w:r>
    </w:p>
    <w:p w14:paraId="23C35262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Ensures that only authorized users can access the system.</w:t>
      </w:r>
      <w:r w:rsidRPr="00D30A88">
        <w:rPr>
          <w:sz w:val="32"/>
          <w:szCs w:val="32"/>
        </w:rPr>
        <w:br/>
      </w:r>
      <w:r w:rsidRPr="00D30A88">
        <w:rPr>
          <w:b/>
          <w:bCs/>
          <w:sz w:val="32"/>
          <w:szCs w:val="32"/>
        </w:rPr>
        <w:t>Priority:</w:t>
      </w:r>
      <w:r w:rsidRPr="00D30A88">
        <w:rPr>
          <w:sz w:val="32"/>
          <w:szCs w:val="32"/>
        </w:rPr>
        <w:t xml:space="preserve"> High</w:t>
      </w:r>
    </w:p>
    <w:p w14:paraId="173C3C71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4.1.2 Stimulus/Response Sequences</w:t>
      </w:r>
    </w:p>
    <w:p w14:paraId="7CE76F6C" w14:textId="77777777" w:rsidR="00D30A88" w:rsidRPr="00D30A88" w:rsidRDefault="00D30A88" w:rsidP="00AC7C5D">
      <w:pPr>
        <w:numPr>
          <w:ilvl w:val="0"/>
          <w:numId w:val="1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User enters credentials.</w:t>
      </w:r>
    </w:p>
    <w:p w14:paraId="55AA8129" w14:textId="77777777" w:rsidR="00D30A88" w:rsidRPr="00D30A88" w:rsidRDefault="00D30A88" w:rsidP="00AC7C5D">
      <w:pPr>
        <w:numPr>
          <w:ilvl w:val="0"/>
          <w:numId w:val="1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System validates and grants access based on role.</w:t>
      </w:r>
    </w:p>
    <w:p w14:paraId="0929F6B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4.1.3 Functional Requirements</w:t>
      </w:r>
    </w:p>
    <w:p w14:paraId="29EA5E6A" w14:textId="77777777" w:rsidR="00D30A88" w:rsidRPr="00D30A88" w:rsidRDefault="00D30A88" w:rsidP="00AC7C5D">
      <w:pPr>
        <w:numPr>
          <w:ilvl w:val="0"/>
          <w:numId w:val="14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FR-01:</w:t>
      </w:r>
      <w:r w:rsidRPr="00D30A88">
        <w:rPr>
          <w:sz w:val="32"/>
          <w:szCs w:val="32"/>
        </w:rPr>
        <w:t xml:space="preserve"> System shall validate username and password.</w:t>
      </w:r>
    </w:p>
    <w:p w14:paraId="1F34C820" w14:textId="77777777" w:rsidR="00D30A88" w:rsidRPr="00D30A88" w:rsidRDefault="00D30A88" w:rsidP="00AC7C5D">
      <w:pPr>
        <w:numPr>
          <w:ilvl w:val="0"/>
          <w:numId w:val="14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FR-02:</w:t>
      </w:r>
      <w:r w:rsidRPr="00D30A88">
        <w:rPr>
          <w:sz w:val="32"/>
          <w:szCs w:val="32"/>
        </w:rPr>
        <w:t xml:space="preserve"> System shall restrict access by role.</w:t>
      </w:r>
    </w:p>
    <w:p w14:paraId="46EE2F45" w14:textId="77777777" w:rsidR="00D30A88" w:rsidRPr="00D30A88" w:rsidRDefault="00D30A88" w:rsidP="00AC7C5D">
      <w:pPr>
        <w:numPr>
          <w:ilvl w:val="0"/>
          <w:numId w:val="14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FR-03:</w:t>
      </w:r>
      <w:r w:rsidRPr="00D30A88">
        <w:rPr>
          <w:sz w:val="32"/>
          <w:szCs w:val="32"/>
        </w:rPr>
        <w:t xml:space="preserve"> System shall log failed login attempts.</w:t>
      </w:r>
    </w:p>
    <w:p w14:paraId="3A983405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51958F4B">
          <v:rect id="_x0000_i1228" style="width:0;height:1.5pt" o:hralign="center" o:hrstd="t" o:hr="t" fillcolor="#a0a0a0" stroked="f"/>
        </w:pict>
      </w:r>
    </w:p>
    <w:p w14:paraId="7C10885E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4.2 Manage Students</w:t>
      </w:r>
    </w:p>
    <w:p w14:paraId="214C753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4.2.1 Description and Priority</w:t>
      </w:r>
    </w:p>
    <w:p w14:paraId="0D396439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Allows authorized users to create, update, and delete student profiles.</w:t>
      </w:r>
      <w:r w:rsidRPr="00D30A88">
        <w:rPr>
          <w:sz w:val="32"/>
          <w:szCs w:val="32"/>
        </w:rPr>
        <w:br/>
      </w:r>
      <w:r w:rsidRPr="00D30A88">
        <w:rPr>
          <w:b/>
          <w:bCs/>
          <w:sz w:val="32"/>
          <w:szCs w:val="32"/>
        </w:rPr>
        <w:t>Priority:</w:t>
      </w:r>
      <w:r w:rsidRPr="00D30A88">
        <w:rPr>
          <w:sz w:val="32"/>
          <w:szCs w:val="32"/>
        </w:rPr>
        <w:t xml:space="preserve"> High</w:t>
      </w:r>
    </w:p>
    <w:p w14:paraId="6DC69CBF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4.2.2 Stimulus/Response Sequences</w:t>
      </w:r>
    </w:p>
    <w:p w14:paraId="77783482" w14:textId="77777777" w:rsidR="00D30A88" w:rsidRPr="00D30A88" w:rsidRDefault="00D30A88" w:rsidP="00AC7C5D">
      <w:pPr>
        <w:numPr>
          <w:ilvl w:val="0"/>
          <w:numId w:val="15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Admin selects “Manage Students.”</w:t>
      </w:r>
    </w:p>
    <w:p w14:paraId="5983596F" w14:textId="77777777" w:rsidR="00D30A88" w:rsidRPr="00D30A88" w:rsidRDefault="00D30A88" w:rsidP="00AC7C5D">
      <w:pPr>
        <w:numPr>
          <w:ilvl w:val="0"/>
          <w:numId w:val="15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User performs CRUD operations.</w:t>
      </w:r>
    </w:p>
    <w:p w14:paraId="1F0ADB0E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4.2.3 Functional Requirements</w:t>
      </w:r>
    </w:p>
    <w:p w14:paraId="7E8278DB" w14:textId="77777777" w:rsidR="00D30A88" w:rsidRPr="00D30A88" w:rsidRDefault="00D30A88" w:rsidP="00AC7C5D">
      <w:pPr>
        <w:numPr>
          <w:ilvl w:val="0"/>
          <w:numId w:val="16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FR-04:</w:t>
      </w:r>
      <w:r w:rsidRPr="00D30A88">
        <w:rPr>
          <w:sz w:val="32"/>
          <w:szCs w:val="32"/>
        </w:rPr>
        <w:t xml:space="preserve"> System shall allow addition and modification of student records.</w:t>
      </w:r>
    </w:p>
    <w:p w14:paraId="6E63626A" w14:textId="60947846" w:rsidR="00D30A88" w:rsidRPr="00AC7C5D" w:rsidRDefault="00D30A88" w:rsidP="00AC7C5D">
      <w:pPr>
        <w:numPr>
          <w:ilvl w:val="0"/>
          <w:numId w:val="16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lastRenderedPageBreak/>
        <w:t>FR-05:</w:t>
      </w:r>
      <w:r w:rsidRPr="00D30A88">
        <w:rPr>
          <w:sz w:val="32"/>
          <w:szCs w:val="32"/>
        </w:rPr>
        <w:t xml:space="preserve"> System shall ensure unique </w:t>
      </w:r>
      <w:r w:rsidR="00AC7C5D" w:rsidRPr="00AC7C5D">
        <w:rPr>
          <w:sz w:val="32"/>
          <w:szCs w:val="32"/>
        </w:rPr>
        <w:t>enrolment</w:t>
      </w:r>
      <w:r w:rsidRPr="00D30A88">
        <w:rPr>
          <w:sz w:val="32"/>
          <w:szCs w:val="32"/>
        </w:rPr>
        <w:t xml:space="preserve"> numbers.</w:t>
      </w:r>
      <w:r w:rsidRPr="00D30A88">
        <w:rPr>
          <w:sz w:val="32"/>
          <w:szCs w:val="32"/>
        </w:rPr>
        <w:br/>
      </w:r>
      <w:r w:rsidRPr="00D30A88">
        <w:rPr>
          <w:i/>
          <w:iCs/>
          <w:sz w:val="32"/>
          <w:szCs w:val="32"/>
        </w:rPr>
        <w:t>Figure 4.1: Use Case Diagram</w:t>
      </w:r>
    </w:p>
    <w:p w14:paraId="1C315FC5" w14:textId="0483B079" w:rsidR="0096159F" w:rsidRPr="00D30A88" w:rsidRDefault="0096159F" w:rsidP="00AC7C5D">
      <w:pPr>
        <w:ind w:left="720"/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drawing>
          <wp:inline distT="0" distB="0" distL="0" distR="0" wp14:anchorId="540B51B7" wp14:editId="294C3ECF">
            <wp:extent cx="5731510" cy="3819525"/>
            <wp:effectExtent l="0" t="0" r="2540" b="9525"/>
            <wp:docPr id="1059956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7C42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71A7165F">
          <v:rect id="_x0000_i1317" style="width:0;height:1.5pt" o:hralign="center" o:hrstd="t" o:hr="t" fillcolor="#a0a0a0" stroked="f"/>
        </w:pict>
      </w:r>
    </w:p>
    <w:p w14:paraId="6782E4A3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4.3 Manage Courses and Marks</w:t>
      </w:r>
    </w:p>
    <w:p w14:paraId="238A3A60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4.3.1 Description and Priority</w:t>
      </w:r>
    </w:p>
    <w:p w14:paraId="08EE43B4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Teachers enter marks for students in specific subjects.</w:t>
      </w:r>
      <w:r w:rsidRPr="00D30A88">
        <w:rPr>
          <w:sz w:val="32"/>
          <w:szCs w:val="32"/>
        </w:rPr>
        <w:br/>
      </w:r>
      <w:r w:rsidRPr="00D30A88">
        <w:rPr>
          <w:b/>
          <w:bCs/>
          <w:sz w:val="32"/>
          <w:szCs w:val="32"/>
        </w:rPr>
        <w:t>Priority:</w:t>
      </w:r>
      <w:r w:rsidRPr="00D30A88">
        <w:rPr>
          <w:sz w:val="32"/>
          <w:szCs w:val="32"/>
        </w:rPr>
        <w:t xml:space="preserve"> High</w:t>
      </w:r>
    </w:p>
    <w:p w14:paraId="37A8072A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4.3.2 Stimulus/Response Sequences</w:t>
      </w:r>
    </w:p>
    <w:p w14:paraId="4427A7A1" w14:textId="77777777" w:rsidR="00D30A88" w:rsidRPr="00D30A88" w:rsidRDefault="00D30A88" w:rsidP="00AC7C5D">
      <w:pPr>
        <w:numPr>
          <w:ilvl w:val="0"/>
          <w:numId w:val="17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Teacher logs in and selects a course.</w:t>
      </w:r>
    </w:p>
    <w:p w14:paraId="4056AF5E" w14:textId="77777777" w:rsidR="00D30A88" w:rsidRPr="00D30A88" w:rsidRDefault="00D30A88" w:rsidP="00AC7C5D">
      <w:pPr>
        <w:numPr>
          <w:ilvl w:val="0"/>
          <w:numId w:val="17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Inputs student marks and submits.</w:t>
      </w:r>
    </w:p>
    <w:p w14:paraId="589287DB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4.3.3 Functional Requirements</w:t>
      </w:r>
    </w:p>
    <w:p w14:paraId="0872CD2E" w14:textId="77777777" w:rsidR="00D30A88" w:rsidRPr="00D30A88" w:rsidRDefault="00D30A88" w:rsidP="00AC7C5D">
      <w:pPr>
        <w:numPr>
          <w:ilvl w:val="0"/>
          <w:numId w:val="18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FR-06:</w:t>
      </w:r>
      <w:r w:rsidRPr="00D30A88">
        <w:rPr>
          <w:sz w:val="32"/>
          <w:szCs w:val="32"/>
        </w:rPr>
        <w:t xml:space="preserve"> System shall allow entry of marks.</w:t>
      </w:r>
    </w:p>
    <w:p w14:paraId="3736116A" w14:textId="736A9CAE" w:rsidR="00D30A88" w:rsidRPr="00AC7C5D" w:rsidRDefault="00D30A88" w:rsidP="00AC7C5D">
      <w:pPr>
        <w:numPr>
          <w:ilvl w:val="0"/>
          <w:numId w:val="18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lastRenderedPageBreak/>
        <w:t>FR-07:</w:t>
      </w:r>
      <w:r w:rsidRPr="00D30A88">
        <w:rPr>
          <w:sz w:val="32"/>
          <w:szCs w:val="32"/>
        </w:rPr>
        <w:t xml:space="preserve"> System shall calculate total and grade automatically.</w:t>
      </w:r>
      <w:r w:rsidRPr="00D30A88">
        <w:rPr>
          <w:sz w:val="32"/>
          <w:szCs w:val="32"/>
        </w:rPr>
        <w:br/>
      </w:r>
      <w:r w:rsidRPr="00D30A88">
        <w:rPr>
          <w:i/>
          <w:iCs/>
          <w:sz w:val="32"/>
          <w:szCs w:val="32"/>
        </w:rPr>
        <w:t>Figure 4.2: Activity Diagram</w:t>
      </w:r>
    </w:p>
    <w:p w14:paraId="066C5B12" w14:textId="2935A512" w:rsidR="0096159F" w:rsidRPr="00D30A88" w:rsidRDefault="0096159F" w:rsidP="00AC7C5D">
      <w:pPr>
        <w:ind w:left="720"/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500930D1" wp14:editId="69958CED">
            <wp:extent cx="2734945" cy="8863330"/>
            <wp:effectExtent l="0" t="0" r="8255" b="0"/>
            <wp:docPr id="797782009" name="Picture 1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2009" name="Picture 1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CFB9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lastRenderedPageBreak/>
        <w:pict w14:anchorId="32122A75">
          <v:rect id="_x0000_i1230" style="width:0;height:1.5pt" o:hralign="center" o:hrstd="t" o:hr="t" fillcolor="#a0a0a0" stroked="f"/>
        </w:pict>
      </w:r>
    </w:p>
    <w:p w14:paraId="279BB93C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4.4 Generate and View Results</w:t>
      </w:r>
    </w:p>
    <w:p w14:paraId="1C1E022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4.4.1 Description and Priority</w:t>
      </w:r>
    </w:p>
    <w:p w14:paraId="46452CFE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Allows administrators to generate reports and students to view results.</w:t>
      </w:r>
      <w:r w:rsidRPr="00D30A88">
        <w:rPr>
          <w:sz w:val="32"/>
          <w:szCs w:val="32"/>
        </w:rPr>
        <w:br/>
      </w:r>
      <w:r w:rsidRPr="00D30A88">
        <w:rPr>
          <w:b/>
          <w:bCs/>
          <w:sz w:val="32"/>
          <w:szCs w:val="32"/>
        </w:rPr>
        <w:t>Priority:</w:t>
      </w:r>
      <w:r w:rsidRPr="00D30A88">
        <w:rPr>
          <w:sz w:val="32"/>
          <w:szCs w:val="32"/>
        </w:rPr>
        <w:t xml:space="preserve"> High</w:t>
      </w:r>
    </w:p>
    <w:p w14:paraId="66DBE729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4.4.2 Stimulus/Response Sequences</w:t>
      </w:r>
    </w:p>
    <w:p w14:paraId="1D3FF666" w14:textId="77777777" w:rsidR="00D30A88" w:rsidRPr="00D30A88" w:rsidRDefault="00D30A88" w:rsidP="00AC7C5D">
      <w:pPr>
        <w:numPr>
          <w:ilvl w:val="0"/>
          <w:numId w:val="19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Admin selects “Generate Results.”</w:t>
      </w:r>
    </w:p>
    <w:p w14:paraId="39DC6D1D" w14:textId="77777777" w:rsidR="00D30A88" w:rsidRPr="00D30A88" w:rsidRDefault="00D30A88" w:rsidP="00AC7C5D">
      <w:pPr>
        <w:numPr>
          <w:ilvl w:val="0"/>
          <w:numId w:val="19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System compiles data and publishes report.</w:t>
      </w:r>
    </w:p>
    <w:p w14:paraId="5852C501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4.4.3 Functional Requirements</w:t>
      </w:r>
    </w:p>
    <w:p w14:paraId="7A5C9E89" w14:textId="77777777" w:rsidR="00D30A88" w:rsidRPr="00D30A88" w:rsidRDefault="00D30A88" w:rsidP="00AC7C5D">
      <w:pPr>
        <w:numPr>
          <w:ilvl w:val="0"/>
          <w:numId w:val="20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FR-08:</w:t>
      </w:r>
      <w:r w:rsidRPr="00D30A88">
        <w:rPr>
          <w:sz w:val="32"/>
          <w:szCs w:val="32"/>
        </w:rPr>
        <w:t xml:space="preserve"> System shall generate result reports in tabular and printable formats.</w:t>
      </w:r>
    </w:p>
    <w:p w14:paraId="4E3AF28B" w14:textId="2F0EC7C3" w:rsidR="00D30A88" w:rsidRPr="00AC7C5D" w:rsidRDefault="00D30A88" w:rsidP="00AC7C5D">
      <w:pPr>
        <w:numPr>
          <w:ilvl w:val="0"/>
          <w:numId w:val="20"/>
        </w:numPr>
        <w:jc w:val="both"/>
        <w:rPr>
          <w:sz w:val="32"/>
          <w:szCs w:val="32"/>
        </w:rPr>
      </w:pPr>
      <w:r w:rsidRPr="00D30A88">
        <w:rPr>
          <w:b/>
          <w:bCs/>
          <w:sz w:val="32"/>
          <w:szCs w:val="32"/>
        </w:rPr>
        <w:t>FR-09:</w:t>
      </w:r>
      <w:r w:rsidRPr="00D30A88">
        <w:rPr>
          <w:sz w:val="32"/>
          <w:szCs w:val="32"/>
        </w:rPr>
        <w:t xml:space="preserve"> System shall allow XML export of reports.</w:t>
      </w:r>
      <w:r w:rsidRPr="00D30A88">
        <w:rPr>
          <w:sz w:val="32"/>
          <w:szCs w:val="32"/>
        </w:rPr>
        <w:br/>
      </w:r>
      <w:r w:rsidRPr="00D30A88">
        <w:rPr>
          <w:i/>
          <w:iCs/>
          <w:sz w:val="32"/>
          <w:szCs w:val="32"/>
        </w:rPr>
        <w:t>Figure 4.3: Sequence Diagra</w:t>
      </w:r>
      <w:r w:rsidR="0096159F" w:rsidRPr="00AC7C5D">
        <w:rPr>
          <w:i/>
          <w:iCs/>
          <w:sz w:val="32"/>
          <w:szCs w:val="32"/>
        </w:rPr>
        <w:t>m</w:t>
      </w:r>
    </w:p>
    <w:p w14:paraId="08A172EE" w14:textId="0DBD99C8" w:rsidR="0096159F" w:rsidRPr="00D30A88" w:rsidRDefault="0096159F" w:rsidP="00AC7C5D">
      <w:pPr>
        <w:ind w:left="720"/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0B19B2AF" wp14:editId="1A45247D">
            <wp:extent cx="5582920" cy="8863330"/>
            <wp:effectExtent l="0" t="0" r="0" b="0"/>
            <wp:docPr id="979290782" name="Picture 13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0782" name="Picture 13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933D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lastRenderedPageBreak/>
        <w:pict w14:anchorId="7DF38C5D">
          <v:rect id="_x0000_i1231" style="width:0;height:1.5pt" o:hralign="center" o:hrstd="t" o:hr="t" fillcolor="#a0a0a0" stroked="f"/>
        </w:pict>
      </w:r>
    </w:p>
    <w:p w14:paraId="745875B5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5. Other Nonfunctional Requirements</w:t>
      </w:r>
    </w:p>
    <w:p w14:paraId="00A885D6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5.1 Performance Requirements</w:t>
      </w:r>
    </w:p>
    <w:p w14:paraId="5C231791" w14:textId="77777777" w:rsidR="00D30A88" w:rsidRPr="00D30A88" w:rsidRDefault="00D30A88" w:rsidP="00AC7C5D">
      <w:pPr>
        <w:numPr>
          <w:ilvl w:val="0"/>
          <w:numId w:val="2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The system shall respond to user actions within 3 seconds.</w:t>
      </w:r>
    </w:p>
    <w:p w14:paraId="494BF1B0" w14:textId="77777777" w:rsidR="00D30A88" w:rsidRPr="00D30A88" w:rsidRDefault="00D30A88" w:rsidP="00AC7C5D">
      <w:pPr>
        <w:numPr>
          <w:ilvl w:val="0"/>
          <w:numId w:val="21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Report generation shall complete within 5 seconds for up to 1000 records.</w:t>
      </w:r>
    </w:p>
    <w:p w14:paraId="0183D458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035CBF07">
          <v:rect id="_x0000_i1232" style="width:0;height:1.5pt" o:hralign="center" o:hrstd="t" o:hr="t" fillcolor="#a0a0a0" stroked="f"/>
        </w:pict>
      </w:r>
    </w:p>
    <w:p w14:paraId="3975DA8F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5.2 Safety Requirements</w:t>
      </w:r>
    </w:p>
    <w:p w14:paraId="794E6854" w14:textId="77777777" w:rsidR="00D30A88" w:rsidRPr="00D30A88" w:rsidRDefault="00D30A88" w:rsidP="00AC7C5D">
      <w:pPr>
        <w:numPr>
          <w:ilvl w:val="0"/>
          <w:numId w:val="22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Database backups will be performed automatically every 24 hours.</w:t>
      </w:r>
    </w:p>
    <w:p w14:paraId="500555A7" w14:textId="77777777" w:rsidR="00D30A88" w:rsidRPr="00D30A88" w:rsidRDefault="00D30A88" w:rsidP="00AC7C5D">
      <w:pPr>
        <w:numPr>
          <w:ilvl w:val="0"/>
          <w:numId w:val="22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Only administrators can perform data restoration.</w:t>
      </w:r>
    </w:p>
    <w:p w14:paraId="77B3BA50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1819311C">
          <v:rect id="_x0000_i1233" style="width:0;height:1.5pt" o:hralign="center" o:hrstd="t" o:hr="t" fillcolor="#a0a0a0" stroked="f"/>
        </w:pict>
      </w:r>
    </w:p>
    <w:p w14:paraId="44FF7650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5.3 Security Requirements</w:t>
      </w:r>
    </w:p>
    <w:p w14:paraId="176AC098" w14:textId="77777777" w:rsidR="00D30A88" w:rsidRPr="00D30A88" w:rsidRDefault="00D30A88" w:rsidP="00AC7C5D">
      <w:pPr>
        <w:numPr>
          <w:ilvl w:val="0"/>
          <w:numId w:val="2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Passwords stored in encrypted format.</w:t>
      </w:r>
    </w:p>
    <w:p w14:paraId="756B3F69" w14:textId="77777777" w:rsidR="00D30A88" w:rsidRPr="00D30A88" w:rsidRDefault="00D30A88" w:rsidP="00AC7C5D">
      <w:pPr>
        <w:numPr>
          <w:ilvl w:val="0"/>
          <w:numId w:val="2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Role-based access enforced.</w:t>
      </w:r>
    </w:p>
    <w:p w14:paraId="2E6CA831" w14:textId="77777777" w:rsidR="00D30A88" w:rsidRPr="00D30A88" w:rsidRDefault="00D30A88" w:rsidP="00AC7C5D">
      <w:pPr>
        <w:numPr>
          <w:ilvl w:val="0"/>
          <w:numId w:val="23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User sessions timeout after 10 minutes of inactivity.</w:t>
      </w:r>
    </w:p>
    <w:p w14:paraId="197D1BD2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197DB02D">
          <v:rect id="_x0000_i1234" style="width:0;height:1.5pt" o:hralign="center" o:hrstd="t" o:hr="t" fillcolor="#a0a0a0" stroked="f"/>
        </w:pict>
      </w:r>
    </w:p>
    <w:p w14:paraId="6FA10DB8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5.4 Software Quality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776"/>
      </w:tblGrid>
      <w:tr w:rsidR="00D30A88" w:rsidRPr="00D30A88" w14:paraId="6A356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84229" w14:textId="77777777" w:rsidR="00D30A88" w:rsidRPr="00D30A88" w:rsidRDefault="00D30A88" w:rsidP="00AC7C5D">
            <w:pPr>
              <w:jc w:val="both"/>
              <w:rPr>
                <w:b/>
                <w:bCs/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C2ECB2D" w14:textId="77777777" w:rsidR="00D30A88" w:rsidRPr="00D30A88" w:rsidRDefault="00D30A88" w:rsidP="00AC7C5D">
            <w:pPr>
              <w:jc w:val="both"/>
              <w:rPr>
                <w:b/>
                <w:bCs/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D30A88" w:rsidRPr="00D30A88" w14:paraId="00418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26F6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3207BFE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99% uptime under normal load.</w:t>
            </w:r>
          </w:p>
        </w:tc>
      </w:tr>
      <w:tr w:rsidR="00D30A88" w:rsidRPr="00D30A88" w14:paraId="7D51F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63EF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EE5B4B2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Modular architecture for easy updates.</w:t>
            </w:r>
          </w:p>
        </w:tc>
      </w:tr>
      <w:tr w:rsidR="00D30A88" w:rsidRPr="00D30A88" w14:paraId="0680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D4B2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6E47C45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Supports additional departments with minimal changes.</w:t>
            </w:r>
          </w:p>
        </w:tc>
      </w:tr>
      <w:tr w:rsidR="00D30A88" w:rsidRPr="00D30A88" w14:paraId="71E3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F1EE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lastRenderedPageBreak/>
              <w:t>Usability</w:t>
            </w:r>
          </w:p>
        </w:tc>
        <w:tc>
          <w:tcPr>
            <w:tcW w:w="0" w:type="auto"/>
            <w:vAlign w:val="center"/>
            <w:hideMark/>
          </w:tcPr>
          <w:p w14:paraId="46883198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Simple and intuitive web interface.</w:t>
            </w:r>
          </w:p>
        </w:tc>
      </w:tr>
    </w:tbl>
    <w:p w14:paraId="3D7501F3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05DC8040">
          <v:rect id="_x0000_i1235" style="width:0;height:1.5pt" o:hralign="center" o:hrstd="t" o:hr="t" fillcolor="#a0a0a0" stroked="f"/>
        </w:pict>
      </w:r>
    </w:p>
    <w:p w14:paraId="4CD8956D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5.5 Business Rules</w:t>
      </w:r>
    </w:p>
    <w:p w14:paraId="2BE961BF" w14:textId="77777777" w:rsidR="00D30A88" w:rsidRPr="00D30A88" w:rsidRDefault="00D30A88" w:rsidP="00AC7C5D">
      <w:pPr>
        <w:numPr>
          <w:ilvl w:val="0"/>
          <w:numId w:val="2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Marks cannot exceed maximum subject score.</w:t>
      </w:r>
    </w:p>
    <w:p w14:paraId="3357AC7C" w14:textId="77777777" w:rsidR="00D30A88" w:rsidRPr="00D30A88" w:rsidRDefault="00D30A88" w:rsidP="00AC7C5D">
      <w:pPr>
        <w:numPr>
          <w:ilvl w:val="0"/>
          <w:numId w:val="2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 xml:space="preserve">Students must have unique </w:t>
      </w:r>
      <w:proofErr w:type="spellStart"/>
      <w:r w:rsidRPr="00D30A88">
        <w:rPr>
          <w:sz w:val="32"/>
          <w:szCs w:val="32"/>
        </w:rPr>
        <w:t>enrollment</w:t>
      </w:r>
      <w:proofErr w:type="spellEnd"/>
      <w:r w:rsidRPr="00D30A88">
        <w:rPr>
          <w:sz w:val="32"/>
          <w:szCs w:val="32"/>
        </w:rPr>
        <w:t xml:space="preserve"> IDs.</w:t>
      </w:r>
    </w:p>
    <w:p w14:paraId="4580F18E" w14:textId="77777777" w:rsidR="00D30A88" w:rsidRPr="00D30A88" w:rsidRDefault="00D30A88" w:rsidP="00AC7C5D">
      <w:pPr>
        <w:numPr>
          <w:ilvl w:val="0"/>
          <w:numId w:val="24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Only Admin can delete records permanently.</w:t>
      </w:r>
    </w:p>
    <w:p w14:paraId="7EBFACA0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7730B8D1">
          <v:rect id="_x0000_i1236" style="width:0;height:1.5pt" o:hralign="center" o:hrstd="t" o:hr="t" fillcolor="#a0a0a0" stroked="f"/>
        </w:pict>
      </w:r>
    </w:p>
    <w:p w14:paraId="1A4E6060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6. Other Requirements</w:t>
      </w:r>
    </w:p>
    <w:p w14:paraId="4BD40C3B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6.1 Future Enhancements</w:t>
      </w:r>
    </w:p>
    <w:p w14:paraId="20E6069B" w14:textId="77777777" w:rsidR="00D30A88" w:rsidRPr="00D30A88" w:rsidRDefault="00D30A88" w:rsidP="00AC7C5D">
      <w:pPr>
        <w:numPr>
          <w:ilvl w:val="0"/>
          <w:numId w:val="25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Integration of student attendance tracking.</w:t>
      </w:r>
    </w:p>
    <w:p w14:paraId="3398339D" w14:textId="77777777" w:rsidR="00D30A88" w:rsidRPr="00D30A88" w:rsidRDefault="00D30A88" w:rsidP="00AC7C5D">
      <w:pPr>
        <w:numPr>
          <w:ilvl w:val="0"/>
          <w:numId w:val="25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Mobile application for result viewing.</w:t>
      </w:r>
    </w:p>
    <w:p w14:paraId="7100D690" w14:textId="77777777" w:rsidR="00D30A88" w:rsidRPr="00D30A88" w:rsidRDefault="00D30A88" w:rsidP="00AC7C5D">
      <w:pPr>
        <w:numPr>
          <w:ilvl w:val="0"/>
          <w:numId w:val="25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API for external data access.</w:t>
      </w:r>
    </w:p>
    <w:p w14:paraId="48344BEC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232F1227">
          <v:rect id="_x0000_i1237" style="width:0;height:1.5pt" o:hralign="center" o:hrstd="t" o:hr="t" fillcolor="#a0a0a0" stroked="f"/>
        </w:pict>
      </w:r>
    </w:p>
    <w:p w14:paraId="19516F15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6.2 Legal and Regulatory Requirements</w:t>
      </w:r>
    </w:p>
    <w:p w14:paraId="641F4401" w14:textId="77777777" w:rsidR="00D30A88" w:rsidRPr="00D30A88" w:rsidRDefault="00D30A88" w:rsidP="00AC7C5D">
      <w:pPr>
        <w:numPr>
          <w:ilvl w:val="0"/>
          <w:numId w:val="26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Must comply with institutional data privacy and IT policy.</w:t>
      </w:r>
    </w:p>
    <w:p w14:paraId="1E80D03A" w14:textId="77777777" w:rsidR="00D30A88" w:rsidRPr="00D30A88" w:rsidRDefault="00D30A88" w:rsidP="00AC7C5D">
      <w:pPr>
        <w:numPr>
          <w:ilvl w:val="0"/>
          <w:numId w:val="26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Must adhere to academic integrity and grading guidelines.</w:t>
      </w:r>
    </w:p>
    <w:p w14:paraId="4EC11032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5FD82F1E">
          <v:rect id="_x0000_i1238" style="width:0;height:1.5pt" o:hralign="center" o:hrstd="t" o:hr="t" fillcolor="#a0a0a0" stroked="f"/>
        </w:pict>
      </w:r>
    </w:p>
    <w:p w14:paraId="5F9720CF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6.3 Data Retention and Backup</w:t>
      </w:r>
    </w:p>
    <w:p w14:paraId="43D28C73" w14:textId="77777777" w:rsidR="00D30A88" w:rsidRPr="00D30A88" w:rsidRDefault="00D30A88" w:rsidP="00AC7C5D">
      <w:pPr>
        <w:numPr>
          <w:ilvl w:val="0"/>
          <w:numId w:val="27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Records retained for a minimum of 5 years.</w:t>
      </w:r>
    </w:p>
    <w:p w14:paraId="7F62FD27" w14:textId="77777777" w:rsidR="00D30A88" w:rsidRPr="00D30A88" w:rsidRDefault="00D30A88" w:rsidP="00AC7C5D">
      <w:pPr>
        <w:numPr>
          <w:ilvl w:val="0"/>
          <w:numId w:val="27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Weekly full backup and daily incremental backup procedures.</w:t>
      </w:r>
    </w:p>
    <w:p w14:paraId="1396B828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039480A5">
          <v:rect id="_x0000_i1239" style="width:0;height:1.5pt" o:hralign="center" o:hrstd="t" o:hr="t" fillcolor="#a0a0a0" stroked="f"/>
        </w:pict>
      </w:r>
    </w:p>
    <w:p w14:paraId="18239B18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lastRenderedPageBreak/>
        <w:t>Appendix A –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5198"/>
      </w:tblGrid>
      <w:tr w:rsidR="00D30A88" w:rsidRPr="00D30A88" w14:paraId="5A4DE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1A2EA" w14:textId="77777777" w:rsidR="00D30A88" w:rsidRPr="00D30A88" w:rsidRDefault="00D30A88" w:rsidP="00AC7C5D">
            <w:pPr>
              <w:jc w:val="both"/>
              <w:rPr>
                <w:b/>
                <w:bCs/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D3B184" w14:textId="77777777" w:rsidR="00D30A88" w:rsidRPr="00D30A88" w:rsidRDefault="00D30A88" w:rsidP="00AC7C5D">
            <w:pPr>
              <w:jc w:val="both"/>
              <w:rPr>
                <w:b/>
                <w:bCs/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Definition</w:t>
            </w:r>
          </w:p>
        </w:tc>
      </w:tr>
      <w:tr w:rsidR="00D30A88" w:rsidRPr="00D30A88" w14:paraId="50F2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9875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1A0BC787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Software Requirements Specification</w:t>
            </w:r>
          </w:p>
        </w:tc>
      </w:tr>
      <w:tr w:rsidR="00D30A88" w:rsidRPr="00D30A88" w14:paraId="695A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DFC7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SRMS</w:t>
            </w:r>
          </w:p>
        </w:tc>
        <w:tc>
          <w:tcPr>
            <w:tcW w:w="0" w:type="auto"/>
            <w:vAlign w:val="center"/>
            <w:hideMark/>
          </w:tcPr>
          <w:p w14:paraId="60D1BD5E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Student Result Management System</w:t>
            </w:r>
          </w:p>
        </w:tc>
      </w:tr>
      <w:tr w:rsidR="00D30A88" w:rsidRPr="00D30A88" w14:paraId="1CE71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9FAA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5D0827AE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Entity Relationship Diagram</w:t>
            </w:r>
          </w:p>
        </w:tc>
      </w:tr>
      <w:tr w:rsidR="00D30A88" w:rsidRPr="00D30A88" w14:paraId="33E62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8F12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DFD</w:t>
            </w:r>
          </w:p>
        </w:tc>
        <w:tc>
          <w:tcPr>
            <w:tcW w:w="0" w:type="auto"/>
            <w:vAlign w:val="center"/>
            <w:hideMark/>
          </w:tcPr>
          <w:p w14:paraId="350FA2D2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Data Flow Diagram</w:t>
            </w:r>
          </w:p>
        </w:tc>
      </w:tr>
      <w:tr w:rsidR="00D30A88" w:rsidRPr="00D30A88" w14:paraId="2209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D352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1BF1B068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Create, Read, Update, Delete</w:t>
            </w:r>
          </w:p>
        </w:tc>
      </w:tr>
      <w:tr w:rsidR="00D30A88" w:rsidRPr="00D30A88" w14:paraId="65FB0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BC8D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b/>
                <w:bCs/>
                <w:sz w:val="32"/>
                <w:szCs w:val="32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549151C7" w14:textId="77777777" w:rsidR="00D30A88" w:rsidRPr="00D30A88" w:rsidRDefault="00D30A88" w:rsidP="00AC7C5D">
            <w:pPr>
              <w:jc w:val="both"/>
              <w:rPr>
                <w:sz w:val="32"/>
                <w:szCs w:val="32"/>
              </w:rPr>
            </w:pPr>
            <w:r w:rsidRPr="00D30A88">
              <w:rPr>
                <w:sz w:val="32"/>
                <w:szCs w:val="32"/>
              </w:rPr>
              <w:t>Database Administrator</w:t>
            </w:r>
          </w:p>
        </w:tc>
      </w:tr>
    </w:tbl>
    <w:p w14:paraId="6BA14ECC" w14:textId="77777777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7317FF3F">
          <v:rect id="_x0000_i1240" style="width:0;height:1.5pt" o:hralign="center" o:hrstd="t" o:hr="t" fillcolor="#a0a0a0" stroked="f"/>
        </w:pict>
      </w:r>
    </w:p>
    <w:p w14:paraId="2658EBE9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Appendix B – Analysis Models</w:t>
      </w:r>
    </w:p>
    <w:p w14:paraId="00B14C25" w14:textId="77777777" w:rsidR="0096159F" w:rsidRPr="00AC7C5D" w:rsidRDefault="00D30A88" w:rsidP="00AC7C5D">
      <w:pPr>
        <w:jc w:val="both"/>
        <w:rPr>
          <w:i/>
          <w:iCs/>
          <w:sz w:val="32"/>
          <w:szCs w:val="32"/>
        </w:rPr>
      </w:pPr>
      <w:r w:rsidRPr="00D30A88">
        <w:rPr>
          <w:i/>
          <w:iCs/>
          <w:sz w:val="32"/>
          <w:szCs w:val="32"/>
        </w:rPr>
        <w:t>Figure B.1: Use Case Diagram</w:t>
      </w:r>
    </w:p>
    <w:p w14:paraId="4DB3389A" w14:textId="77777777" w:rsidR="0096159F" w:rsidRPr="00AC7C5D" w:rsidRDefault="0096159F" w:rsidP="00AC7C5D">
      <w:pPr>
        <w:jc w:val="both"/>
        <w:rPr>
          <w:i/>
          <w:iCs/>
          <w:sz w:val="32"/>
          <w:szCs w:val="32"/>
        </w:rPr>
      </w:pPr>
      <w:r w:rsidRPr="00AC7C5D">
        <w:rPr>
          <w:noProof/>
          <w:sz w:val="32"/>
          <w:szCs w:val="32"/>
        </w:rPr>
        <w:drawing>
          <wp:inline distT="0" distB="0" distL="0" distR="0" wp14:anchorId="38E12B5F" wp14:editId="542493C1">
            <wp:extent cx="5731510" cy="3819525"/>
            <wp:effectExtent l="0" t="0" r="2540" b="9525"/>
            <wp:docPr id="114210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A88" w:rsidRPr="00D30A88">
        <w:rPr>
          <w:sz w:val="32"/>
          <w:szCs w:val="32"/>
        </w:rPr>
        <w:br/>
      </w:r>
    </w:p>
    <w:p w14:paraId="68242E4A" w14:textId="67EDB100" w:rsidR="0096159F" w:rsidRPr="00AC7C5D" w:rsidRDefault="00D30A88" w:rsidP="00AC7C5D">
      <w:pPr>
        <w:jc w:val="both"/>
        <w:rPr>
          <w:i/>
          <w:iCs/>
          <w:sz w:val="32"/>
          <w:szCs w:val="32"/>
        </w:rPr>
      </w:pPr>
      <w:r w:rsidRPr="00D30A88">
        <w:rPr>
          <w:i/>
          <w:iCs/>
          <w:sz w:val="32"/>
          <w:szCs w:val="32"/>
        </w:rPr>
        <w:lastRenderedPageBreak/>
        <w:t xml:space="preserve"> Figure B.2: Level 0</w:t>
      </w:r>
      <w:r w:rsidR="0096159F" w:rsidRPr="00AC7C5D">
        <w:rPr>
          <w:i/>
          <w:iCs/>
          <w:sz w:val="32"/>
          <w:szCs w:val="32"/>
        </w:rPr>
        <w:t xml:space="preserve"> and level 1</w:t>
      </w:r>
      <w:r w:rsidRPr="00D30A88">
        <w:rPr>
          <w:i/>
          <w:iCs/>
          <w:sz w:val="32"/>
          <w:szCs w:val="32"/>
        </w:rPr>
        <w:t xml:space="preserve"> DFDs</w:t>
      </w:r>
    </w:p>
    <w:p w14:paraId="23E834D5" w14:textId="77777777" w:rsidR="0096159F" w:rsidRPr="00AC7C5D" w:rsidRDefault="0096159F" w:rsidP="00AC7C5D">
      <w:pPr>
        <w:jc w:val="both"/>
        <w:rPr>
          <w:rFonts w:ascii="Segoe UI Emoji" w:hAnsi="Segoe UI Emoji" w:cs="Segoe UI Emoji"/>
          <w:sz w:val="32"/>
          <w:szCs w:val="32"/>
        </w:rPr>
      </w:pPr>
      <w:r w:rsidRPr="00AC7C5D">
        <w:rPr>
          <w:noProof/>
          <w:sz w:val="32"/>
          <w:szCs w:val="32"/>
        </w:rPr>
        <w:drawing>
          <wp:inline distT="0" distB="0" distL="0" distR="0" wp14:anchorId="3FC8600E" wp14:editId="399E5F38">
            <wp:extent cx="5731510" cy="3819525"/>
            <wp:effectExtent l="0" t="0" r="2540" b="9525"/>
            <wp:docPr id="560620882" name="Picture 15" descr="A diagram of a studen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20882" name="Picture 15" descr="A diagram of a student resul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7D25" w14:textId="77777777" w:rsidR="0096159F" w:rsidRPr="00AC7C5D" w:rsidRDefault="0096159F" w:rsidP="00AC7C5D">
      <w:pPr>
        <w:jc w:val="both"/>
        <w:rPr>
          <w:i/>
          <w:iCs/>
          <w:sz w:val="32"/>
          <w:szCs w:val="32"/>
        </w:rPr>
      </w:pPr>
      <w:r w:rsidRPr="00AC7C5D">
        <w:rPr>
          <w:noProof/>
          <w:sz w:val="32"/>
          <w:szCs w:val="32"/>
        </w:rPr>
        <w:drawing>
          <wp:inline distT="0" distB="0" distL="0" distR="0" wp14:anchorId="24783FF7" wp14:editId="1E978FB3">
            <wp:extent cx="5731510" cy="3819525"/>
            <wp:effectExtent l="0" t="0" r="2540" b="9525"/>
            <wp:docPr id="610103104" name="Picture 16" descr="A diagram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03104" name="Picture 16" descr="A diagram of stud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A88" w:rsidRPr="00D30A88">
        <w:rPr>
          <w:sz w:val="32"/>
          <w:szCs w:val="32"/>
        </w:rPr>
        <w:br/>
      </w:r>
    </w:p>
    <w:p w14:paraId="40868ABA" w14:textId="0484C8AE" w:rsidR="0096159F" w:rsidRPr="00AC7C5D" w:rsidRDefault="00D30A88" w:rsidP="00AC7C5D">
      <w:pPr>
        <w:jc w:val="both"/>
        <w:rPr>
          <w:i/>
          <w:iCs/>
          <w:sz w:val="32"/>
          <w:szCs w:val="32"/>
        </w:rPr>
      </w:pPr>
      <w:r w:rsidRPr="00D30A88">
        <w:rPr>
          <w:i/>
          <w:iCs/>
          <w:sz w:val="32"/>
          <w:szCs w:val="32"/>
        </w:rPr>
        <w:lastRenderedPageBreak/>
        <w:t xml:space="preserve"> Figure B.3: ER Diagram</w:t>
      </w:r>
    </w:p>
    <w:p w14:paraId="1ADEBDE9" w14:textId="6E285D4C" w:rsidR="0096159F" w:rsidRPr="00AC7C5D" w:rsidRDefault="0096159F" w:rsidP="00AC7C5D">
      <w:pPr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drawing>
          <wp:inline distT="0" distB="0" distL="0" distR="0" wp14:anchorId="775D8C9C" wp14:editId="3136C415">
            <wp:extent cx="5731510" cy="5742305"/>
            <wp:effectExtent l="0" t="0" r="2540" b="0"/>
            <wp:docPr id="1345283518" name="Picture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3518" name="Picture 1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8818" w14:textId="77777777" w:rsidR="0096159F" w:rsidRPr="00AC7C5D" w:rsidRDefault="00D30A88" w:rsidP="00AC7C5D">
      <w:pPr>
        <w:jc w:val="both"/>
        <w:rPr>
          <w:i/>
          <w:iCs/>
          <w:sz w:val="32"/>
          <w:szCs w:val="32"/>
        </w:rPr>
      </w:pPr>
      <w:r w:rsidRPr="00D30A88">
        <w:rPr>
          <w:sz w:val="32"/>
          <w:szCs w:val="32"/>
        </w:rPr>
        <w:br/>
      </w:r>
      <w:r w:rsidRPr="00D30A88">
        <w:rPr>
          <w:i/>
          <w:iCs/>
          <w:sz w:val="32"/>
          <w:szCs w:val="32"/>
        </w:rPr>
        <w:t>Figure B.4: Class and Object Diagrams</w:t>
      </w:r>
    </w:p>
    <w:p w14:paraId="57362B36" w14:textId="6103B037" w:rsidR="0096159F" w:rsidRPr="00AC7C5D" w:rsidRDefault="00AC7C5D" w:rsidP="00AC7C5D">
      <w:pPr>
        <w:jc w:val="both"/>
        <w:rPr>
          <w:i/>
          <w:iCs/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512EFC5A" wp14:editId="658C1FB8">
            <wp:extent cx="2649220" cy="7665085"/>
            <wp:effectExtent l="0" t="0" r="0" b="0"/>
            <wp:docPr id="538410812" name="Picture 18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0812" name="Picture 18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766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DD07" w14:textId="4EB83FB8" w:rsidR="00AC7C5D" w:rsidRPr="00AC7C5D" w:rsidRDefault="00D30A88" w:rsidP="00AC7C5D">
      <w:pPr>
        <w:jc w:val="both"/>
        <w:rPr>
          <w:i/>
          <w:iCs/>
          <w:sz w:val="32"/>
          <w:szCs w:val="32"/>
        </w:rPr>
      </w:pPr>
      <w:r w:rsidRPr="00D30A88">
        <w:rPr>
          <w:sz w:val="32"/>
          <w:szCs w:val="32"/>
        </w:rPr>
        <w:br/>
      </w:r>
      <w:r w:rsidRPr="00D30A88">
        <w:rPr>
          <w:i/>
          <w:iCs/>
          <w:sz w:val="32"/>
          <w:szCs w:val="32"/>
        </w:rPr>
        <w:t>Figure B.5</w:t>
      </w:r>
      <w:r w:rsidR="00AC7C5D" w:rsidRPr="00AC7C5D">
        <w:rPr>
          <w:i/>
          <w:iCs/>
          <w:sz w:val="32"/>
          <w:szCs w:val="32"/>
        </w:rPr>
        <w:t>.1</w:t>
      </w:r>
      <w:r w:rsidRPr="00D30A88">
        <w:rPr>
          <w:i/>
          <w:iCs/>
          <w:sz w:val="32"/>
          <w:szCs w:val="32"/>
        </w:rPr>
        <w:t>: Sequence Diagram</w:t>
      </w:r>
    </w:p>
    <w:p w14:paraId="0C8CA206" w14:textId="3DC6123F" w:rsidR="00AC7C5D" w:rsidRPr="00AC7C5D" w:rsidRDefault="00AC7C5D" w:rsidP="00AC7C5D">
      <w:pPr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7F111BE3" wp14:editId="1562D640">
            <wp:extent cx="5582920" cy="8863330"/>
            <wp:effectExtent l="0" t="0" r="0" b="0"/>
            <wp:docPr id="1021163815" name="Picture 19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3815" name="Picture 19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967A" w14:textId="7F99EA23" w:rsidR="00AC7C5D" w:rsidRPr="00AC7C5D" w:rsidRDefault="00AC7C5D" w:rsidP="00AC7C5D">
      <w:pPr>
        <w:jc w:val="both"/>
        <w:rPr>
          <w:i/>
          <w:iCs/>
          <w:sz w:val="32"/>
          <w:szCs w:val="32"/>
        </w:rPr>
      </w:pPr>
      <w:r w:rsidRPr="00D30A88">
        <w:rPr>
          <w:i/>
          <w:iCs/>
          <w:sz w:val="32"/>
          <w:szCs w:val="32"/>
        </w:rPr>
        <w:lastRenderedPageBreak/>
        <w:t>Figure B.5</w:t>
      </w:r>
      <w:r w:rsidRPr="00AC7C5D">
        <w:rPr>
          <w:i/>
          <w:iCs/>
          <w:sz w:val="32"/>
          <w:szCs w:val="32"/>
        </w:rPr>
        <w:t>.</w:t>
      </w:r>
      <w:r w:rsidRPr="00AC7C5D">
        <w:rPr>
          <w:i/>
          <w:iCs/>
          <w:sz w:val="32"/>
          <w:szCs w:val="32"/>
        </w:rPr>
        <w:t>2</w:t>
      </w:r>
      <w:r w:rsidRPr="00D30A88">
        <w:rPr>
          <w:i/>
          <w:iCs/>
          <w:sz w:val="32"/>
          <w:szCs w:val="32"/>
        </w:rPr>
        <w:t>: Activity Diagram</w:t>
      </w:r>
    </w:p>
    <w:p w14:paraId="1C1ADA4B" w14:textId="576ADE16" w:rsidR="00AC7C5D" w:rsidRPr="00AC7C5D" w:rsidRDefault="00AC7C5D" w:rsidP="00AC7C5D">
      <w:pPr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588B9412" wp14:editId="3E0D0AC4">
            <wp:extent cx="5731510" cy="8484235"/>
            <wp:effectExtent l="0" t="0" r="2540" b="0"/>
            <wp:docPr id="500223890" name="Picture 20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23890" name="Picture 20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109A" w14:textId="6FD2A892" w:rsidR="00D30A88" w:rsidRPr="00AC7C5D" w:rsidRDefault="00D30A88" w:rsidP="00AC7C5D">
      <w:pPr>
        <w:jc w:val="both"/>
        <w:rPr>
          <w:i/>
          <w:iCs/>
          <w:sz w:val="32"/>
          <w:szCs w:val="32"/>
        </w:rPr>
      </w:pPr>
      <w:r w:rsidRPr="00D30A88">
        <w:rPr>
          <w:sz w:val="32"/>
          <w:szCs w:val="32"/>
        </w:rPr>
        <w:lastRenderedPageBreak/>
        <w:br/>
      </w:r>
      <w:r w:rsidRPr="00D30A88">
        <w:rPr>
          <w:i/>
          <w:iCs/>
          <w:sz w:val="32"/>
          <w:szCs w:val="32"/>
        </w:rPr>
        <w:t>Figure B.6</w:t>
      </w:r>
      <w:r w:rsidR="00AC7C5D" w:rsidRPr="00AC7C5D">
        <w:rPr>
          <w:i/>
          <w:iCs/>
          <w:sz w:val="32"/>
          <w:szCs w:val="32"/>
        </w:rPr>
        <w:t>.2</w:t>
      </w:r>
      <w:r w:rsidRPr="00D30A88">
        <w:rPr>
          <w:i/>
          <w:iCs/>
          <w:sz w:val="32"/>
          <w:szCs w:val="32"/>
        </w:rPr>
        <w:t>: Component Diagram</w:t>
      </w:r>
    </w:p>
    <w:p w14:paraId="122CA2D6" w14:textId="04B3835E" w:rsidR="00AC7C5D" w:rsidRPr="00D30A88" w:rsidRDefault="00AC7C5D" w:rsidP="00AC7C5D">
      <w:pPr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drawing>
          <wp:inline distT="0" distB="0" distL="0" distR="0" wp14:anchorId="4CB9BA96" wp14:editId="2F17C5D3">
            <wp:extent cx="5731510" cy="5093335"/>
            <wp:effectExtent l="0" t="0" r="2540" b="0"/>
            <wp:docPr id="598938651" name="Picture 2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38651" name="Picture 2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B33F" w14:textId="2AD606E1" w:rsidR="00AC7C5D" w:rsidRPr="00AC7C5D" w:rsidRDefault="00AC7C5D" w:rsidP="00AC7C5D">
      <w:pPr>
        <w:jc w:val="both"/>
        <w:rPr>
          <w:i/>
          <w:iCs/>
          <w:sz w:val="32"/>
          <w:szCs w:val="32"/>
        </w:rPr>
      </w:pPr>
      <w:r w:rsidRPr="00D30A88">
        <w:rPr>
          <w:i/>
          <w:iCs/>
          <w:sz w:val="32"/>
          <w:szCs w:val="32"/>
        </w:rPr>
        <w:t>Figure B.6</w:t>
      </w:r>
      <w:r w:rsidRPr="00AC7C5D">
        <w:rPr>
          <w:i/>
          <w:iCs/>
          <w:sz w:val="32"/>
          <w:szCs w:val="32"/>
        </w:rPr>
        <w:t>.</w:t>
      </w:r>
      <w:r w:rsidRPr="00AC7C5D">
        <w:rPr>
          <w:i/>
          <w:iCs/>
          <w:sz w:val="32"/>
          <w:szCs w:val="32"/>
        </w:rPr>
        <w:t>2</w:t>
      </w:r>
      <w:r w:rsidRPr="00D30A88">
        <w:rPr>
          <w:i/>
          <w:iCs/>
          <w:sz w:val="32"/>
          <w:szCs w:val="32"/>
        </w:rPr>
        <w:t>: Deployment Diagram</w:t>
      </w:r>
    </w:p>
    <w:p w14:paraId="439F0A5D" w14:textId="199C7C9F" w:rsidR="00AC7C5D" w:rsidRPr="00AC7C5D" w:rsidRDefault="00AC7C5D" w:rsidP="00AC7C5D">
      <w:pPr>
        <w:jc w:val="both"/>
        <w:rPr>
          <w:sz w:val="32"/>
          <w:szCs w:val="32"/>
        </w:rPr>
      </w:pPr>
      <w:r w:rsidRPr="00AC7C5D">
        <w:rPr>
          <w:noProof/>
          <w:sz w:val="32"/>
          <w:szCs w:val="32"/>
        </w:rPr>
        <w:lastRenderedPageBreak/>
        <w:drawing>
          <wp:inline distT="0" distB="0" distL="0" distR="0" wp14:anchorId="09CF6038" wp14:editId="074CF9CC">
            <wp:extent cx="5731510" cy="6826885"/>
            <wp:effectExtent l="0" t="0" r="2540" b="0"/>
            <wp:docPr id="1295799447" name="Picture 2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99447" name="Picture 2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BE50" w14:textId="078D6DE6" w:rsidR="00D30A88" w:rsidRPr="00D30A88" w:rsidRDefault="00D30A88" w:rsidP="00AC7C5D">
      <w:pPr>
        <w:jc w:val="both"/>
        <w:rPr>
          <w:sz w:val="32"/>
          <w:szCs w:val="32"/>
        </w:rPr>
      </w:pPr>
      <w:r w:rsidRPr="00D30A88">
        <w:rPr>
          <w:sz w:val="32"/>
          <w:szCs w:val="32"/>
        </w:rPr>
        <w:pict w14:anchorId="7AA814C3">
          <v:rect id="_x0000_i1241" style="width:0;height:1.5pt" o:hralign="center" o:hrstd="t" o:hr="t" fillcolor="#a0a0a0" stroked="f"/>
        </w:pict>
      </w:r>
    </w:p>
    <w:p w14:paraId="51EDB8C9" w14:textId="77777777" w:rsidR="00D30A88" w:rsidRPr="00D30A88" w:rsidRDefault="00D30A88" w:rsidP="00AC7C5D">
      <w:pPr>
        <w:jc w:val="both"/>
        <w:rPr>
          <w:b/>
          <w:bCs/>
          <w:sz w:val="32"/>
          <w:szCs w:val="32"/>
        </w:rPr>
      </w:pPr>
      <w:r w:rsidRPr="00D30A88">
        <w:rPr>
          <w:b/>
          <w:bCs/>
          <w:sz w:val="32"/>
          <w:szCs w:val="32"/>
        </w:rPr>
        <w:t>Appendix C – To Be Determined (TBD) List</w:t>
      </w:r>
    </w:p>
    <w:p w14:paraId="27D6D9ED" w14:textId="77777777" w:rsidR="00D30A88" w:rsidRPr="00D30A88" w:rsidRDefault="00D30A88" w:rsidP="00AC7C5D">
      <w:pPr>
        <w:numPr>
          <w:ilvl w:val="0"/>
          <w:numId w:val="2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Final hosting server configuration.</w:t>
      </w:r>
    </w:p>
    <w:p w14:paraId="787329F1" w14:textId="77777777" w:rsidR="00D30A88" w:rsidRPr="00D30A88" w:rsidRDefault="00D30A88" w:rsidP="00AC7C5D">
      <w:pPr>
        <w:numPr>
          <w:ilvl w:val="0"/>
          <w:numId w:val="2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 xml:space="preserve">User interface </w:t>
      </w:r>
      <w:proofErr w:type="spellStart"/>
      <w:r w:rsidRPr="00D30A88">
        <w:rPr>
          <w:sz w:val="32"/>
          <w:szCs w:val="32"/>
        </w:rPr>
        <w:t>color</w:t>
      </w:r>
      <w:proofErr w:type="spellEnd"/>
      <w:r w:rsidRPr="00D30A88">
        <w:rPr>
          <w:sz w:val="32"/>
          <w:szCs w:val="32"/>
        </w:rPr>
        <w:t xml:space="preserve"> theme and branding.</w:t>
      </w:r>
    </w:p>
    <w:p w14:paraId="751D0260" w14:textId="77777777" w:rsidR="00D30A88" w:rsidRPr="00D30A88" w:rsidRDefault="00D30A88" w:rsidP="00AC7C5D">
      <w:pPr>
        <w:numPr>
          <w:ilvl w:val="0"/>
          <w:numId w:val="2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XML export file structure.</w:t>
      </w:r>
    </w:p>
    <w:p w14:paraId="74F11894" w14:textId="77777777" w:rsidR="00D30A88" w:rsidRPr="00D30A88" w:rsidRDefault="00D30A88" w:rsidP="00AC7C5D">
      <w:pPr>
        <w:numPr>
          <w:ilvl w:val="0"/>
          <w:numId w:val="2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lastRenderedPageBreak/>
        <w:t>Database normalization depth for new modules.</w:t>
      </w:r>
    </w:p>
    <w:p w14:paraId="6048E1C5" w14:textId="77777777" w:rsidR="00D30A88" w:rsidRPr="00D30A88" w:rsidRDefault="00D30A88" w:rsidP="00AC7C5D">
      <w:pPr>
        <w:numPr>
          <w:ilvl w:val="0"/>
          <w:numId w:val="28"/>
        </w:numPr>
        <w:jc w:val="both"/>
        <w:rPr>
          <w:sz w:val="32"/>
          <w:szCs w:val="32"/>
        </w:rPr>
      </w:pPr>
      <w:r w:rsidRPr="00D30A88">
        <w:rPr>
          <w:sz w:val="32"/>
          <w:szCs w:val="32"/>
        </w:rPr>
        <w:t>Mobile application integration scope.</w:t>
      </w:r>
    </w:p>
    <w:p w14:paraId="79277A2E" w14:textId="77777777" w:rsidR="00D30A88" w:rsidRDefault="00D30A88"/>
    <w:sectPr w:rsidR="00D30A8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7F443" w14:textId="77777777" w:rsidR="002518E1" w:rsidRDefault="002518E1" w:rsidP="00AC7C5D">
      <w:pPr>
        <w:spacing w:after="0" w:line="240" w:lineRule="auto"/>
      </w:pPr>
      <w:r>
        <w:separator/>
      </w:r>
    </w:p>
  </w:endnote>
  <w:endnote w:type="continuationSeparator" w:id="0">
    <w:p w14:paraId="64A886FD" w14:textId="77777777" w:rsidR="002518E1" w:rsidRDefault="002518E1" w:rsidP="00AC7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1732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F800E7" w14:textId="0EE94A89" w:rsidR="00EE393A" w:rsidRDefault="00EE39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F045D" w14:textId="77777777" w:rsidR="00AC7C5D" w:rsidRDefault="00AC7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EA9B" w14:textId="77777777" w:rsidR="002518E1" w:rsidRDefault="002518E1" w:rsidP="00AC7C5D">
      <w:pPr>
        <w:spacing w:after="0" w:line="240" w:lineRule="auto"/>
      </w:pPr>
      <w:r>
        <w:separator/>
      </w:r>
    </w:p>
  </w:footnote>
  <w:footnote w:type="continuationSeparator" w:id="0">
    <w:p w14:paraId="0E64455C" w14:textId="77777777" w:rsidR="002518E1" w:rsidRDefault="002518E1" w:rsidP="00AC7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415"/>
    <w:multiLevelType w:val="multilevel"/>
    <w:tmpl w:val="1EF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813"/>
    <w:multiLevelType w:val="multilevel"/>
    <w:tmpl w:val="00A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1E8B"/>
    <w:multiLevelType w:val="multilevel"/>
    <w:tmpl w:val="C19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61A2"/>
    <w:multiLevelType w:val="multilevel"/>
    <w:tmpl w:val="B77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52E1"/>
    <w:multiLevelType w:val="multilevel"/>
    <w:tmpl w:val="721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91D4C"/>
    <w:multiLevelType w:val="multilevel"/>
    <w:tmpl w:val="563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A4DDE"/>
    <w:multiLevelType w:val="multilevel"/>
    <w:tmpl w:val="ED8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42042"/>
    <w:multiLevelType w:val="multilevel"/>
    <w:tmpl w:val="6EEA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640BA"/>
    <w:multiLevelType w:val="multilevel"/>
    <w:tmpl w:val="E2B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A4E9E"/>
    <w:multiLevelType w:val="multilevel"/>
    <w:tmpl w:val="8F4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93F51"/>
    <w:multiLevelType w:val="multilevel"/>
    <w:tmpl w:val="7B5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E19C9"/>
    <w:multiLevelType w:val="multilevel"/>
    <w:tmpl w:val="F35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87EE8"/>
    <w:multiLevelType w:val="multilevel"/>
    <w:tmpl w:val="C2AC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62EDF"/>
    <w:multiLevelType w:val="multilevel"/>
    <w:tmpl w:val="BFA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C7457"/>
    <w:multiLevelType w:val="multilevel"/>
    <w:tmpl w:val="F79C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4021F"/>
    <w:multiLevelType w:val="multilevel"/>
    <w:tmpl w:val="29B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C6E10"/>
    <w:multiLevelType w:val="multilevel"/>
    <w:tmpl w:val="596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40D5F"/>
    <w:multiLevelType w:val="multilevel"/>
    <w:tmpl w:val="60D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270F0"/>
    <w:multiLevelType w:val="multilevel"/>
    <w:tmpl w:val="CBC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22EFD"/>
    <w:multiLevelType w:val="multilevel"/>
    <w:tmpl w:val="922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338FF"/>
    <w:multiLevelType w:val="multilevel"/>
    <w:tmpl w:val="8876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B2279"/>
    <w:multiLevelType w:val="multilevel"/>
    <w:tmpl w:val="791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86A76"/>
    <w:multiLevelType w:val="multilevel"/>
    <w:tmpl w:val="D7C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F0547"/>
    <w:multiLevelType w:val="multilevel"/>
    <w:tmpl w:val="3218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322AA"/>
    <w:multiLevelType w:val="multilevel"/>
    <w:tmpl w:val="F9C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B6A28"/>
    <w:multiLevelType w:val="multilevel"/>
    <w:tmpl w:val="A0F8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73D2A"/>
    <w:multiLevelType w:val="multilevel"/>
    <w:tmpl w:val="5B4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E64EE"/>
    <w:multiLevelType w:val="multilevel"/>
    <w:tmpl w:val="7ED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92094">
    <w:abstractNumId w:val="10"/>
  </w:num>
  <w:num w:numId="2" w16cid:durableId="363945482">
    <w:abstractNumId w:val="0"/>
  </w:num>
  <w:num w:numId="3" w16cid:durableId="782850070">
    <w:abstractNumId w:val="23"/>
  </w:num>
  <w:num w:numId="4" w16cid:durableId="451947524">
    <w:abstractNumId w:val="26"/>
  </w:num>
  <w:num w:numId="5" w16cid:durableId="691538212">
    <w:abstractNumId w:val="19"/>
  </w:num>
  <w:num w:numId="6" w16cid:durableId="1084569869">
    <w:abstractNumId w:val="17"/>
  </w:num>
  <w:num w:numId="7" w16cid:durableId="1114321908">
    <w:abstractNumId w:val="22"/>
  </w:num>
  <w:num w:numId="8" w16cid:durableId="1791823685">
    <w:abstractNumId w:val="16"/>
  </w:num>
  <w:num w:numId="9" w16cid:durableId="245312044">
    <w:abstractNumId w:val="2"/>
  </w:num>
  <w:num w:numId="10" w16cid:durableId="1566600225">
    <w:abstractNumId w:val="4"/>
  </w:num>
  <w:num w:numId="11" w16cid:durableId="90130762">
    <w:abstractNumId w:val="24"/>
  </w:num>
  <w:num w:numId="12" w16cid:durableId="1396467696">
    <w:abstractNumId w:val="18"/>
  </w:num>
  <w:num w:numId="13" w16cid:durableId="1747221184">
    <w:abstractNumId w:val="7"/>
  </w:num>
  <w:num w:numId="14" w16cid:durableId="1700352554">
    <w:abstractNumId w:val="21"/>
  </w:num>
  <w:num w:numId="15" w16cid:durableId="1998223662">
    <w:abstractNumId w:val="20"/>
  </w:num>
  <w:num w:numId="16" w16cid:durableId="240992990">
    <w:abstractNumId w:val="11"/>
  </w:num>
  <w:num w:numId="17" w16cid:durableId="842478979">
    <w:abstractNumId w:val="25"/>
  </w:num>
  <w:num w:numId="18" w16cid:durableId="914167784">
    <w:abstractNumId w:val="5"/>
  </w:num>
  <w:num w:numId="19" w16cid:durableId="819537291">
    <w:abstractNumId w:val="14"/>
  </w:num>
  <w:num w:numId="20" w16cid:durableId="831411763">
    <w:abstractNumId w:val="27"/>
  </w:num>
  <w:num w:numId="21" w16cid:durableId="1978337496">
    <w:abstractNumId w:val="13"/>
  </w:num>
  <w:num w:numId="22" w16cid:durableId="21132229">
    <w:abstractNumId w:val="1"/>
  </w:num>
  <w:num w:numId="23" w16cid:durableId="1026908525">
    <w:abstractNumId w:val="8"/>
  </w:num>
  <w:num w:numId="24" w16cid:durableId="160507100">
    <w:abstractNumId w:val="3"/>
  </w:num>
  <w:num w:numId="25" w16cid:durableId="1261258697">
    <w:abstractNumId w:val="15"/>
  </w:num>
  <w:num w:numId="26" w16cid:durableId="992375269">
    <w:abstractNumId w:val="6"/>
  </w:num>
  <w:num w:numId="27" w16cid:durableId="1926987307">
    <w:abstractNumId w:val="9"/>
  </w:num>
  <w:num w:numId="28" w16cid:durableId="1396856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88"/>
    <w:rsid w:val="002518E1"/>
    <w:rsid w:val="004568DF"/>
    <w:rsid w:val="0096159F"/>
    <w:rsid w:val="00AC7C5D"/>
    <w:rsid w:val="00D30A88"/>
    <w:rsid w:val="00EE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AEF7"/>
  <w15:chartTrackingRefBased/>
  <w15:docId w15:val="{22122894-39D4-4B2D-8A19-52C7DCA4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0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C5D"/>
  </w:style>
  <w:style w:type="paragraph" w:styleId="Footer">
    <w:name w:val="footer"/>
    <w:basedOn w:val="Normal"/>
    <w:link w:val="FooterChar"/>
    <w:uiPriority w:val="99"/>
    <w:unhideWhenUsed/>
    <w:rsid w:val="00AC7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28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Drishay Chauhan</dc:creator>
  <cp:keywords/>
  <dc:description/>
  <cp:lastModifiedBy>Drishay Chauhan</cp:lastModifiedBy>
  <cp:revision>1</cp:revision>
  <dcterms:created xsi:type="dcterms:W3CDTF">2025-11-09T16:41:00Z</dcterms:created>
  <dcterms:modified xsi:type="dcterms:W3CDTF">2025-11-09T17:12:00Z</dcterms:modified>
</cp:coreProperties>
</file>