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82D99" w:rsidRDefault="00333084">
      <w:pPr>
        <w:spacing w:before="220"/>
      </w:pPr>
      <w:r>
        <w:t xml:space="preserve">1. Create an assert statement that throws an </w:t>
      </w:r>
      <w:proofErr w:type="spellStart"/>
      <w:r>
        <w:t>AssertionError</w:t>
      </w:r>
      <w:proofErr w:type="spellEnd"/>
      <w:r>
        <w:t xml:space="preserve"> if the variable spam is a negative integer.</w:t>
      </w:r>
    </w:p>
    <w:p w14:paraId="1A435CE1" w14:textId="1C3CCDA7" w:rsidR="001A7A90" w:rsidRPr="001A7A90" w:rsidRDefault="001A7A90">
      <w:pPr>
        <w:spacing w:before="220"/>
        <w:rPr>
          <w:color w:val="FF0000"/>
        </w:rPr>
      </w:pPr>
      <w:proofErr w:type="spellStart"/>
      <w:proofErr w:type="gramStart"/>
      <w:r>
        <w:t>Ans</w:t>
      </w:r>
      <w:proofErr w:type="spellEnd"/>
      <w:r>
        <w:t xml:space="preserve"> :</w:t>
      </w:r>
      <w:proofErr w:type="gramEnd"/>
      <w:r>
        <w:t xml:space="preserve">  </w:t>
      </w:r>
      <w:r w:rsidRPr="001A7A90">
        <w:rPr>
          <w:color w:val="FF0000"/>
        </w:rPr>
        <w:t>assert spam &gt;= 0, "spam should not be a negative integer."</w:t>
      </w:r>
    </w:p>
    <w:p w14:paraId="00000002" w14:textId="77777777" w:rsidR="00982D99" w:rsidRDefault="00333084">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06C3C2BC" w14:textId="77777777" w:rsidR="00791E89" w:rsidRPr="00791E89" w:rsidRDefault="00791E89" w:rsidP="00791E89">
      <w:pPr>
        <w:spacing w:before="220"/>
        <w:rPr>
          <w:color w:val="FF0000"/>
        </w:rPr>
      </w:pPr>
      <w:proofErr w:type="spellStart"/>
      <w:r w:rsidRPr="00791E89">
        <w:rPr>
          <w:color w:val="FF0000"/>
        </w:rPr>
        <w:t>Ans</w:t>
      </w:r>
      <w:proofErr w:type="spellEnd"/>
      <w:r w:rsidRPr="00791E89">
        <w:rPr>
          <w:color w:val="FF0000"/>
        </w:rPr>
        <w:t xml:space="preserve">: </w:t>
      </w:r>
    </w:p>
    <w:p w14:paraId="4E10ABEE" w14:textId="1F124A1D" w:rsidR="00791E89" w:rsidRPr="00791E89" w:rsidRDefault="00791E89" w:rsidP="00791E89">
      <w:pPr>
        <w:spacing w:after="0"/>
        <w:rPr>
          <w:color w:val="FF0000"/>
        </w:rPr>
      </w:pPr>
      <w:proofErr w:type="gramStart"/>
      <w:r w:rsidRPr="00791E89">
        <w:rPr>
          <w:color w:val="FF0000"/>
        </w:rPr>
        <w:t>eggs</w:t>
      </w:r>
      <w:proofErr w:type="gramEnd"/>
      <w:r w:rsidRPr="00791E89">
        <w:rPr>
          <w:color w:val="FF0000"/>
        </w:rPr>
        <w:t>="hello"</w:t>
      </w:r>
    </w:p>
    <w:p w14:paraId="70A09FB3" w14:textId="77777777" w:rsidR="00791E89" w:rsidRPr="00791E89" w:rsidRDefault="00791E89" w:rsidP="00791E89">
      <w:pPr>
        <w:spacing w:after="0"/>
        <w:rPr>
          <w:color w:val="FF0000"/>
        </w:rPr>
      </w:pPr>
      <w:proofErr w:type="gramStart"/>
      <w:r w:rsidRPr="00791E89">
        <w:rPr>
          <w:color w:val="FF0000"/>
        </w:rPr>
        <w:t>bacon</w:t>
      </w:r>
      <w:proofErr w:type="gramEnd"/>
      <w:r w:rsidRPr="00791E89">
        <w:rPr>
          <w:color w:val="FF0000"/>
        </w:rPr>
        <w:t xml:space="preserve"> ="Hello"</w:t>
      </w:r>
    </w:p>
    <w:p w14:paraId="3F5A13D2" w14:textId="5D1B98DA" w:rsidR="00791E89" w:rsidRPr="00791E89" w:rsidRDefault="00791E89" w:rsidP="00791E89">
      <w:pPr>
        <w:spacing w:after="0"/>
        <w:rPr>
          <w:color w:val="FF0000"/>
        </w:rPr>
      </w:pPr>
      <w:proofErr w:type="gramStart"/>
      <w:r w:rsidRPr="00791E89">
        <w:rPr>
          <w:color w:val="FF0000"/>
        </w:rPr>
        <w:t>assert</w:t>
      </w:r>
      <w:proofErr w:type="gramEnd"/>
      <w:r w:rsidRPr="00791E89">
        <w:rPr>
          <w:color w:val="FF0000"/>
        </w:rPr>
        <w:t xml:space="preserve"> </w:t>
      </w:r>
      <w:proofErr w:type="spellStart"/>
      <w:r w:rsidRPr="00791E89">
        <w:rPr>
          <w:color w:val="FF0000"/>
        </w:rPr>
        <w:t>eggs.lower</w:t>
      </w:r>
      <w:proofErr w:type="spellEnd"/>
      <w:r w:rsidRPr="00791E89">
        <w:rPr>
          <w:color w:val="FF0000"/>
        </w:rPr>
        <w:t xml:space="preserve">() != </w:t>
      </w:r>
      <w:proofErr w:type="spellStart"/>
      <w:r w:rsidRPr="00791E89">
        <w:rPr>
          <w:color w:val="FF0000"/>
        </w:rPr>
        <w:t>bacon.lower</w:t>
      </w:r>
      <w:proofErr w:type="spellEnd"/>
      <w:r w:rsidRPr="00791E89">
        <w:rPr>
          <w:color w:val="FF0000"/>
        </w:rPr>
        <w:t>(),"eggs and bacon are the same (case-insensitive)"</w:t>
      </w:r>
    </w:p>
    <w:p w14:paraId="00000003" w14:textId="77777777" w:rsidR="00982D99" w:rsidRDefault="00333084">
      <w:pPr>
        <w:spacing w:before="220"/>
      </w:pPr>
      <w:r>
        <w:t xml:space="preserve">3. Create an assert statement that throws an </w:t>
      </w:r>
      <w:proofErr w:type="spellStart"/>
      <w:r>
        <w:t>AssertionError</w:t>
      </w:r>
      <w:proofErr w:type="spellEnd"/>
      <w:r>
        <w:t xml:space="preserve"> every time.</w:t>
      </w:r>
    </w:p>
    <w:p w14:paraId="63EAF9E5" w14:textId="7C4B8689" w:rsidR="00791E89" w:rsidRPr="00791E89" w:rsidRDefault="00791E89">
      <w:pPr>
        <w:spacing w:before="220"/>
        <w:rPr>
          <w:color w:val="FF0000"/>
        </w:rPr>
      </w:pPr>
      <w:proofErr w:type="spellStart"/>
      <w:r w:rsidRPr="00791E89">
        <w:rPr>
          <w:color w:val="FF0000"/>
        </w:rPr>
        <w:t>Ans</w:t>
      </w:r>
      <w:proofErr w:type="spellEnd"/>
      <w:r w:rsidRPr="00791E89">
        <w:rPr>
          <w:b/>
          <w:color w:val="FF0000"/>
        </w:rPr>
        <w:t>:   assert</w:t>
      </w:r>
      <w:r w:rsidRPr="00791E89">
        <w:rPr>
          <w:b/>
          <w:color w:val="FF0000"/>
        </w:rPr>
        <w:t xml:space="preserve"> </w:t>
      </w:r>
      <w:r w:rsidRPr="00791E89">
        <w:rPr>
          <w:b/>
          <w:color w:val="FF0000"/>
        </w:rPr>
        <w:t>False</w:t>
      </w:r>
      <w:r w:rsidRPr="00791E89">
        <w:rPr>
          <w:color w:val="FF0000"/>
        </w:rPr>
        <w:t xml:space="preserve">, </w:t>
      </w:r>
      <w:r w:rsidRPr="00791E89">
        <w:rPr>
          <w:color w:val="FF0000"/>
        </w:rPr>
        <w:t>"</w:t>
      </w:r>
      <w:proofErr w:type="gramStart"/>
      <w:r w:rsidRPr="00791E89">
        <w:rPr>
          <w:color w:val="FF0000"/>
        </w:rPr>
        <w:t>This assert</w:t>
      </w:r>
      <w:proofErr w:type="gramEnd"/>
      <w:r w:rsidRPr="00791E89">
        <w:rPr>
          <w:color w:val="FF0000"/>
        </w:rPr>
        <w:t xml:space="preserve"> statement always throws an </w:t>
      </w:r>
      <w:proofErr w:type="spellStart"/>
      <w:r w:rsidRPr="00791E89">
        <w:rPr>
          <w:color w:val="FF0000"/>
        </w:rPr>
        <w:t>AssertionError</w:t>
      </w:r>
      <w:proofErr w:type="spellEnd"/>
      <w:r w:rsidRPr="00791E89">
        <w:rPr>
          <w:color w:val="FF0000"/>
        </w:rPr>
        <w:t>.</w:t>
      </w:r>
    </w:p>
    <w:p w14:paraId="00000004" w14:textId="77777777" w:rsidR="00982D99" w:rsidRDefault="00333084">
      <w:pPr>
        <w:spacing w:before="220"/>
      </w:pPr>
      <w:r>
        <w:t xml:space="preserve">4. What are the two lines that must be present in your software in order to call </w:t>
      </w:r>
      <w:proofErr w:type="spellStart"/>
      <w:proofErr w:type="gramStart"/>
      <w:r>
        <w:t>logging.debug</w:t>
      </w:r>
      <w:proofErr w:type="spellEnd"/>
      <w:r>
        <w:t>(</w:t>
      </w:r>
      <w:proofErr w:type="gramEnd"/>
      <w:r>
        <w:t>)?</w:t>
      </w:r>
    </w:p>
    <w:p w14:paraId="690C5D20" w14:textId="77777777" w:rsidR="00A1175A" w:rsidRDefault="00A1175A" w:rsidP="00A1175A">
      <w:pPr>
        <w:spacing w:before="220"/>
        <w:rPr>
          <w:color w:val="FF0000"/>
        </w:rPr>
      </w:pPr>
      <w:proofErr w:type="spellStart"/>
      <w:proofErr w:type="gramStart"/>
      <w:r>
        <w:rPr>
          <w:color w:val="FF0000"/>
        </w:rPr>
        <w:t>Ans</w:t>
      </w:r>
      <w:proofErr w:type="spellEnd"/>
      <w:r>
        <w:rPr>
          <w:color w:val="FF0000"/>
        </w:rPr>
        <w:t xml:space="preserve"> :</w:t>
      </w:r>
      <w:proofErr w:type="gramEnd"/>
    </w:p>
    <w:p w14:paraId="68C817A7" w14:textId="77777777" w:rsidR="00A1175A" w:rsidRDefault="00A1175A" w:rsidP="00A1175A">
      <w:pPr>
        <w:spacing w:after="0"/>
        <w:rPr>
          <w:color w:val="FF0000"/>
        </w:rPr>
      </w:pPr>
      <w:proofErr w:type="gramStart"/>
      <w:r w:rsidRPr="00A1175A">
        <w:rPr>
          <w:color w:val="FF0000"/>
        </w:rPr>
        <w:t>import</w:t>
      </w:r>
      <w:proofErr w:type="gramEnd"/>
      <w:r w:rsidRPr="00A1175A">
        <w:rPr>
          <w:color w:val="FF0000"/>
        </w:rPr>
        <w:t xml:space="preserve"> </w:t>
      </w:r>
      <w:proofErr w:type="spellStart"/>
      <w:r w:rsidRPr="00A1175A">
        <w:rPr>
          <w:color w:val="FF0000"/>
        </w:rPr>
        <w:t>logging</w:t>
      </w:r>
      <w:proofErr w:type="spellEnd"/>
    </w:p>
    <w:p w14:paraId="4915E759" w14:textId="5F404A1E" w:rsidR="00A1175A" w:rsidRPr="00A1175A" w:rsidRDefault="00A1175A" w:rsidP="00A1175A">
      <w:pPr>
        <w:spacing w:after="0"/>
        <w:rPr>
          <w:color w:val="FF0000"/>
        </w:rPr>
      </w:pPr>
      <w:proofErr w:type="spellStart"/>
      <w:proofErr w:type="gramStart"/>
      <w:r w:rsidRPr="00A1175A">
        <w:rPr>
          <w:color w:val="FF0000"/>
        </w:rPr>
        <w:t>logging.debug</w:t>
      </w:r>
      <w:proofErr w:type="spellEnd"/>
      <w:r w:rsidRPr="00A1175A">
        <w:rPr>
          <w:color w:val="FF0000"/>
        </w:rPr>
        <w:t>(</w:t>
      </w:r>
      <w:proofErr w:type="gramEnd"/>
      <w:r w:rsidRPr="00A1175A">
        <w:rPr>
          <w:color w:val="FF0000"/>
        </w:rPr>
        <w:t>"Your debug message here")</w:t>
      </w:r>
    </w:p>
    <w:p w14:paraId="00000005" w14:textId="77777777" w:rsidR="00982D99" w:rsidRDefault="00333084">
      <w:pPr>
        <w:spacing w:before="220"/>
      </w:pPr>
      <w:r>
        <w:t xml:space="preserve">5. What are the two lines that your program must have in order to have </w:t>
      </w:r>
      <w:proofErr w:type="spellStart"/>
      <w:proofErr w:type="gramStart"/>
      <w:r>
        <w:t>logging.debug</w:t>
      </w:r>
      <w:proofErr w:type="spellEnd"/>
      <w:r>
        <w:t>(</w:t>
      </w:r>
      <w:proofErr w:type="gramEnd"/>
      <w:r>
        <w:t>) send a logging message to a file named programLog.txt?</w:t>
      </w:r>
    </w:p>
    <w:p w14:paraId="62DD6C7D" w14:textId="77777777" w:rsidR="00A1175A" w:rsidRPr="00A1175A" w:rsidRDefault="00A1175A" w:rsidP="00A1175A">
      <w:pPr>
        <w:spacing w:after="0"/>
        <w:rPr>
          <w:color w:val="FF0000"/>
        </w:rPr>
      </w:pPr>
      <w:proofErr w:type="spellStart"/>
      <w:proofErr w:type="gramStart"/>
      <w:r w:rsidRPr="00A1175A">
        <w:rPr>
          <w:color w:val="FF0000"/>
        </w:rPr>
        <w:t>Ans</w:t>
      </w:r>
      <w:proofErr w:type="spellEnd"/>
      <w:r w:rsidRPr="00A1175A">
        <w:rPr>
          <w:color w:val="FF0000"/>
        </w:rPr>
        <w:t xml:space="preserve"> :</w:t>
      </w:r>
      <w:proofErr w:type="gramEnd"/>
      <w:r w:rsidRPr="00A1175A">
        <w:rPr>
          <w:color w:val="FF0000"/>
        </w:rPr>
        <w:t xml:space="preserve"> </w:t>
      </w:r>
    </w:p>
    <w:p w14:paraId="27023039" w14:textId="77777777" w:rsidR="00A1175A" w:rsidRDefault="00A1175A" w:rsidP="00A1175A">
      <w:pPr>
        <w:spacing w:after="0"/>
        <w:rPr>
          <w:color w:val="FF0000"/>
        </w:rPr>
      </w:pPr>
      <w:proofErr w:type="gramStart"/>
      <w:r w:rsidRPr="00A1175A">
        <w:rPr>
          <w:color w:val="FF0000"/>
        </w:rPr>
        <w:t>import</w:t>
      </w:r>
      <w:proofErr w:type="gramEnd"/>
      <w:r w:rsidRPr="00A1175A">
        <w:rPr>
          <w:color w:val="FF0000"/>
        </w:rPr>
        <w:t xml:space="preserve"> </w:t>
      </w:r>
      <w:proofErr w:type="spellStart"/>
      <w:r w:rsidRPr="00A1175A">
        <w:rPr>
          <w:color w:val="FF0000"/>
        </w:rPr>
        <w:t>logging</w:t>
      </w:r>
      <w:proofErr w:type="spellEnd"/>
    </w:p>
    <w:p w14:paraId="38C09919" w14:textId="1A00CA49" w:rsidR="00A1175A" w:rsidRPr="00A1175A" w:rsidRDefault="00A1175A" w:rsidP="00A1175A">
      <w:pPr>
        <w:spacing w:after="0"/>
        <w:rPr>
          <w:color w:val="FF0000"/>
        </w:rPr>
      </w:pPr>
      <w:proofErr w:type="spellStart"/>
      <w:proofErr w:type="gramStart"/>
      <w:r w:rsidRPr="00A1175A">
        <w:rPr>
          <w:color w:val="FF0000"/>
        </w:rPr>
        <w:t>logging.basicConfig</w:t>
      </w:r>
      <w:proofErr w:type="spellEnd"/>
      <w:r w:rsidRPr="00A1175A">
        <w:rPr>
          <w:color w:val="FF0000"/>
        </w:rPr>
        <w:t>(</w:t>
      </w:r>
      <w:proofErr w:type="gramEnd"/>
      <w:r w:rsidRPr="00A1175A">
        <w:rPr>
          <w:color w:val="FF0000"/>
        </w:rPr>
        <w:t>filename='programLog.txt', level=</w:t>
      </w:r>
      <w:proofErr w:type="spellStart"/>
      <w:r w:rsidRPr="00A1175A">
        <w:rPr>
          <w:color w:val="FF0000"/>
        </w:rPr>
        <w:t>logging.DEBUG</w:t>
      </w:r>
      <w:proofErr w:type="spellEnd"/>
      <w:r w:rsidRPr="00A1175A">
        <w:rPr>
          <w:color w:val="FF0000"/>
        </w:rPr>
        <w:t>)</w:t>
      </w:r>
    </w:p>
    <w:p w14:paraId="00000006" w14:textId="77777777" w:rsidR="00982D99" w:rsidRDefault="00333084">
      <w:pPr>
        <w:spacing w:before="220"/>
      </w:pPr>
      <w:r>
        <w:t>6. What are the five levels of logging?</w:t>
      </w:r>
    </w:p>
    <w:p w14:paraId="51743693" w14:textId="3E098663" w:rsidR="00A1175A" w:rsidRPr="00A1175A" w:rsidRDefault="00A1175A" w:rsidP="00A1175A">
      <w:pPr>
        <w:spacing w:after="0"/>
        <w:rPr>
          <w:color w:val="FF0000"/>
        </w:rPr>
      </w:pPr>
      <w:proofErr w:type="spellStart"/>
      <w:r w:rsidRPr="00A1175A">
        <w:rPr>
          <w:color w:val="FF0000"/>
        </w:rPr>
        <w:t>Ans</w:t>
      </w:r>
      <w:proofErr w:type="spellEnd"/>
      <w:r w:rsidRPr="00A1175A">
        <w:rPr>
          <w:color w:val="FF0000"/>
        </w:rPr>
        <w:t xml:space="preserve">: </w:t>
      </w:r>
    </w:p>
    <w:p w14:paraId="21541D7F" w14:textId="1B49F19B" w:rsidR="00A1175A" w:rsidRPr="00A1175A" w:rsidRDefault="00A1175A" w:rsidP="00A1175A">
      <w:pPr>
        <w:spacing w:after="0"/>
        <w:rPr>
          <w:color w:val="FF0000"/>
        </w:rPr>
      </w:pPr>
      <w:proofErr w:type="gramStart"/>
      <w:r>
        <w:rPr>
          <w:color w:val="FF0000"/>
        </w:rPr>
        <w:t>1.</w:t>
      </w:r>
      <w:r w:rsidRPr="00A1175A">
        <w:rPr>
          <w:color w:val="FF0000"/>
        </w:rPr>
        <w:t>DEBUG</w:t>
      </w:r>
      <w:proofErr w:type="gramEnd"/>
    </w:p>
    <w:p w14:paraId="32FC4E6E" w14:textId="7EC69515" w:rsidR="00A1175A" w:rsidRPr="00A1175A" w:rsidRDefault="00A1175A" w:rsidP="00A1175A">
      <w:pPr>
        <w:spacing w:after="0"/>
        <w:rPr>
          <w:color w:val="FF0000"/>
        </w:rPr>
      </w:pPr>
      <w:proofErr w:type="gramStart"/>
      <w:r w:rsidRPr="00A1175A">
        <w:rPr>
          <w:color w:val="FF0000"/>
        </w:rPr>
        <w:t>2</w:t>
      </w:r>
      <w:r>
        <w:rPr>
          <w:color w:val="FF0000"/>
        </w:rPr>
        <w:t>.</w:t>
      </w:r>
      <w:r w:rsidRPr="00A1175A">
        <w:rPr>
          <w:color w:val="FF0000"/>
        </w:rPr>
        <w:t>INFO</w:t>
      </w:r>
      <w:proofErr w:type="gramEnd"/>
    </w:p>
    <w:p w14:paraId="14599BC5" w14:textId="2352354D" w:rsidR="00A1175A" w:rsidRPr="00A1175A" w:rsidRDefault="00A1175A" w:rsidP="00A1175A">
      <w:pPr>
        <w:spacing w:after="0"/>
        <w:rPr>
          <w:color w:val="FF0000"/>
        </w:rPr>
      </w:pPr>
      <w:proofErr w:type="gramStart"/>
      <w:r w:rsidRPr="00A1175A">
        <w:rPr>
          <w:color w:val="FF0000"/>
        </w:rPr>
        <w:t>3</w:t>
      </w:r>
      <w:r>
        <w:rPr>
          <w:color w:val="FF0000"/>
        </w:rPr>
        <w:t>.</w:t>
      </w:r>
      <w:r w:rsidRPr="00A1175A">
        <w:rPr>
          <w:color w:val="FF0000"/>
        </w:rPr>
        <w:t>WARNIG</w:t>
      </w:r>
      <w:proofErr w:type="gramEnd"/>
    </w:p>
    <w:p w14:paraId="4CB984D2" w14:textId="23D38964" w:rsidR="00A1175A" w:rsidRPr="00A1175A" w:rsidRDefault="00A1175A" w:rsidP="00A1175A">
      <w:pPr>
        <w:spacing w:after="0"/>
        <w:rPr>
          <w:color w:val="FF0000"/>
        </w:rPr>
      </w:pPr>
      <w:proofErr w:type="gramStart"/>
      <w:r w:rsidRPr="00A1175A">
        <w:rPr>
          <w:color w:val="FF0000"/>
        </w:rPr>
        <w:t>4</w:t>
      </w:r>
      <w:r>
        <w:rPr>
          <w:color w:val="FF0000"/>
        </w:rPr>
        <w:t>.</w:t>
      </w:r>
      <w:r w:rsidRPr="00A1175A">
        <w:rPr>
          <w:color w:val="FF0000"/>
        </w:rPr>
        <w:t>ERROR</w:t>
      </w:r>
      <w:proofErr w:type="gramEnd"/>
    </w:p>
    <w:p w14:paraId="0490B201" w14:textId="054A8092" w:rsidR="00A1175A" w:rsidRPr="00A1175A" w:rsidRDefault="00A1175A" w:rsidP="00A1175A">
      <w:pPr>
        <w:spacing w:after="0"/>
        <w:rPr>
          <w:color w:val="FF0000"/>
        </w:rPr>
      </w:pPr>
      <w:proofErr w:type="gramStart"/>
      <w:r w:rsidRPr="00A1175A">
        <w:rPr>
          <w:color w:val="FF0000"/>
        </w:rPr>
        <w:t>5</w:t>
      </w:r>
      <w:r>
        <w:rPr>
          <w:color w:val="FF0000"/>
        </w:rPr>
        <w:t>.</w:t>
      </w:r>
      <w:r w:rsidRPr="00A1175A">
        <w:rPr>
          <w:color w:val="FF0000"/>
        </w:rPr>
        <w:t>CRITICAL</w:t>
      </w:r>
      <w:proofErr w:type="gramEnd"/>
    </w:p>
    <w:p w14:paraId="00000007" w14:textId="77777777" w:rsidR="00982D99" w:rsidRDefault="00333084">
      <w:pPr>
        <w:spacing w:before="220"/>
      </w:pPr>
      <w:r>
        <w:t>7. What line of code would you add to your software to disable all logging messages?</w:t>
      </w:r>
    </w:p>
    <w:p w14:paraId="0F79A376" w14:textId="42C98E1B" w:rsidR="00A1175A" w:rsidRPr="00A1175A" w:rsidRDefault="00A1175A" w:rsidP="00A1175A">
      <w:pPr>
        <w:spacing w:after="0"/>
        <w:rPr>
          <w:color w:val="FF0000"/>
        </w:rPr>
      </w:pPr>
      <w:proofErr w:type="spellStart"/>
      <w:proofErr w:type="gramStart"/>
      <w:r w:rsidRPr="00A1175A">
        <w:rPr>
          <w:color w:val="FF0000"/>
        </w:rPr>
        <w:t>Ans</w:t>
      </w:r>
      <w:proofErr w:type="spellEnd"/>
      <w:r w:rsidRPr="00A1175A">
        <w:rPr>
          <w:color w:val="FF0000"/>
        </w:rPr>
        <w:t xml:space="preserve"> :</w:t>
      </w:r>
      <w:proofErr w:type="gramEnd"/>
      <w:r w:rsidRPr="00A1175A">
        <w:rPr>
          <w:color w:val="FF0000"/>
        </w:rPr>
        <w:t xml:space="preserve"> </w:t>
      </w:r>
      <w:proofErr w:type="spellStart"/>
      <w:r w:rsidRPr="00A1175A">
        <w:rPr>
          <w:color w:val="FF0000"/>
        </w:rPr>
        <w:t>logging.disable</w:t>
      </w:r>
      <w:proofErr w:type="spellEnd"/>
      <w:r w:rsidRPr="00A1175A">
        <w:rPr>
          <w:color w:val="FF0000"/>
        </w:rPr>
        <w:t>(</w:t>
      </w:r>
      <w:proofErr w:type="spellStart"/>
      <w:r w:rsidRPr="00A1175A">
        <w:rPr>
          <w:color w:val="FF0000"/>
        </w:rPr>
        <w:t>logging.CRITICAL</w:t>
      </w:r>
      <w:proofErr w:type="spellEnd"/>
      <w:r w:rsidRPr="00A1175A">
        <w:rPr>
          <w:color w:val="FF0000"/>
        </w:rPr>
        <w:t>)</w:t>
      </w:r>
    </w:p>
    <w:p w14:paraId="00000008" w14:textId="77777777" w:rsidR="00982D99" w:rsidRDefault="00333084">
      <w:pPr>
        <w:spacing w:before="220"/>
      </w:pPr>
      <w:proofErr w:type="gramStart"/>
      <w:r>
        <w:t>8.Why</w:t>
      </w:r>
      <w:proofErr w:type="gramEnd"/>
      <w:r>
        <w:t xml:space="preserve"> is using logging messages better than using print() to display the same message?</w:t>
      </w:r>
    </w:p>
    <w:p w14:paraId="0F35CC2D" w14:textId="158FE2CA" w:rsidR="00A1175A" w:rsidRPr="00A1175A" w:rsidRDefault="00A1175A" w:rsidP="00A1175A">
      <w:pPr>
        <w:spacing w:after="0"/>
        <w:rPr>
          <w:color w:val="FF0000"/>
        </w:rPr>
      </w:pPr>
      <w:proofErr w:type="spellStart"/>
      <w:proofErr w:type="gramStart"/>
      <w:r w:rsidRPr="00A1175A">
        <w:rPr>
          <w:color w:val="FF0000"/>
        </w:rPr>
        <w:t>Ans</w:t>
      </w:r>
      <w:proofErr w:type="spellEnd"/>
      <w:r w:rsidRPr="00A1175A">
        <w:rPr>
          <w:color w:val="FF0000"/>
        </w:rPr>
        <w:t xml:space="preserve"> :</w:t>
      </w:r>
      <w:r w:rsidRPr="00A1175A">
        <w:rPr>
          <w:color w:val="FF0000"/>
        </w:rPr>
        <w:t>logging</w:t>
      </w:r>
      <w:proofErr w:type="gramEnd"/>
      <w:r w:rsidRPr="00A1175A">
        <w:rPr>
          <w:color w:val="FF0000"/>
        </w:rPr>
        <w:t xml:space="preserve"> provides more flexibility, control, and features compared to simple </w:t>
      </w:r>
      <w:r w:rsidRPr="00A1175A">
        <w:rPr>
          <w:color w:val="FF0000"/>
        </w:rPr>
        <w:t>print()</w:t>
      </w:r>
      <w:r w:rsidRPr="00A1175A">
        <w:rPr>
          <w:color w:val="FF0000"/>
        </w:rPr>
        <w:t xml:space="preserve"> statements. It's a more professional and effective way to handle log messages in software development, especially for long-term projects and production environments.</w:t>
      </w:r>
    </w:p>
    <w:p w14:paraId="00000009" w14:textId="77777777" w:rsidR="00982D99" w:rsidRDefault="00333084">
      <w:pPr>
        <w:spacing w:before="220"/>
      </w:pPr>
      <w:r>
        <w:t>9. What are the differences between the Step Over, Step In, and Step Out buttons in the debugger?</w:t>
      </w:r>
    </w:p>
    <w:p w14:paraId="43EAC812" w14:textId="77777777" w:rsidR="00A1175A" w:rsidRPr="003F1142" w:rsidRDefault="00A1175A" w:rsidP="003F1142">
      <w:pPr>
        <w:spacing w:after="0"/>
        <w:rPr>
          <w:color w:val="FF0000"/>
        </w:rPr>
      </w:pPr>
      <w:proofErr w:type="spellStart"/>
      <w:proofErr w:type="gramStart"/>
      <w:r w:rsidRPr="003F1142">
        <w:rPr>
          <w:color w:val="FF0000"/>
        </w:rPr>
        <w:lastRenderedPageBreak/>
        <w:t>Ans</w:t>
      </w:r>
      <w:proofErr w:type="spellEnd"/>
      <w:r w:rsidRPr="003F1142">
        <w:rPr>
          <w:color w:val="FF0000"/>
        </w:rPr>
        <w:t xml:space="preserve"> :</w:t>
      </w:r>
      <w:proofErr w:type="gramEnd"/>
      <w:r w:rsidRPr="003F1142">
        <w:rPr>
          <w:color w:val="FF0000"/>
        </w:rPr>
        <w:t xml:space="preserve"> "Step Over" executes the current line and moves to the next line in the same function.</w:t>
      </w:r>
    </w:p>
    <w:p w14:paraId="210A2C23" w14:textId="77777777" w:rsidR="00A1175A" w:rsidRPr="00A1175A" w:rsidRDefault="00A1175A" w:rsidP="003F1142">
      <w:pPr>
        <w:spacing w:after="0"/>
        <w:rPr>
          <w:color w:val="FF0000"/>
        </w:rPr>
      </w:pPr>
      <w:r w:rsidRPr="00A1175A">
        <w:rPr>
          <w:color w:val="FF0000"/>
        </w:rPr>
        <w:t xml:space="preserve">"Step In" </w:t>
      </w:r>
      <w:proofErr w:type="gramStart"/>
      <w:r w:rsidRPr="00A1175A">
        <w:rPr>
          <w:color w:val="FF0000"/>
        </w:rPr>
        <w:t>allows</w:t>
      </w:r>
      <w:proofErr w:type="gramEnd"/>
      <w:r w:rsidRPr="00A1175A">
        <w:rPr>
          <w:color w:val="FF0000"/>
        </w:rPr>
        <w:t xml:space="preserve"> you to enter and debug the function called on the current line.</w:t>
      </w:r>
    </w:p>
    <w:p w14:paraId="1E4C0D23" w14:textId="77777777" w:rsidR="00A1175A" w:rsidRPr="00A1175A" w:rsidRDefault="00A1175A" w:rsidP="003F1142">
      <w:pPr>
        <w:spacing w:after="0"/>
        <w:rPr>
          <w:color w:val="FF0000"/>
        </w:rPr>
      </w:pPr>
      <w:r w:rsidRPr="00A1175A">
        <w:rPr>
          <w:color w:val="FF0000"/>
        </w:rPr>
        <w:t>"Step Out" finishes executing the current function and returns to the calling function.</w:t>
      </w:r>
    </w:p>
    <w:p w14:paraId="00BDFE39" w14:textId="1368E2A9" w:rsidR="00A1175A" w:rsidRDefault="00A1175A">
      <w:pPr>
        <w:spacing w:before="220"/>
      </w:pPr>
    </w:p>
    <w:p w14:paraId="0000000A" w14:textId="77777777" w:rsidR="00982D99" w:rsidRDefault="00333084">
      <w:pPr>
        <w:spacing w:before="220"/>
      </w:pPr>
      <w:r>
        <w:t>10</w:t>
      </w:r>
      <w:proofErr w:type="gramStart"/>
      <w:r>
        <w:t>.After</w:t>
      </w:r>
      <w:proofErr w:type="gramEnd"/>
      <w:r>
        <w:t xml:space="preserve"> you click Continue, when will the debugger stop ?</w:t>
      </w:r>
    </w:p>
    <w:p w14:paraId="2EB41AD3" w14:textId="73979A51" w:rsidR="003F1142" w:rsidRPr="003F1142" w:rsidRDefault="003F1142" w:rsidP="003F1142">
      <w:pPr>
        <w:spacing w:after="0"/>
        <w:rPr>
          <w:color w:val="FF0000"/>
        </w:rPr>
      </w:pPr>
      <w:proofErr w:type="spellStart"/>
      <w:proofErr w:type="gramStart"/>
      <w:r w:rsidRPr="003F1142">
        <w:rPr>
          <w:color w:val="FF0000"/>
        </w:rPr>
        <w:t>Ans</w:t>
      </w:r>
      <w:proofErr w:type="spellEnd"/>
      <w:r w:rsidRPr="003F1142">
        <w:rPr>
          <w:color w:val="FF0000"/>
        </w:rPr>
        <w:t xml:space="preserve"> :</w:t>
      </w:r>
      <w:proofErr w:type="gramEnd"/>
      <w:r w:rsidRPr="003F1142">
        <w:rPr>
          <w:color w:val="FF0000"/>
        </w:rPr>
        <w:t xml:space="preserve"> </w:t>
      </w:r>
      <w:r w:rsidRPr="003F1142">
        <w:rPr>
          <w:color w:val="FF0000"/>
        </w:rPr>
        <w:t>It allows the program to continue its execution without any further interruption by the debugger until a stopping condition is encountered.</w:t>
      </w:r>
      <w:bookmarkStart w:id="0" w:name="_GoBack"/>
      <w:bookmarkEnd w:id="0"/>
    </w:p>
    <w:p w14:paraId="0000000B" w14:textId="1A07F9FB" w:rsidR="00982D99" w:rsidRDefault="00333084">
      <w:pPr>
        <w:spacing w:before="220"/>
      </w:pPr>
      <w:r>
        <w:t>11. What is the concept of a breakpoint?</w:t>
      </w:r>
      <w:r w:rsidR="003F1142">
        <w:t xml:space="preserve">  </w:t>
      </w:r>
    </w:p>
    <w:p w14:paraId="247BA8B5" w14:textId="1A62894F" w:rsidR="003F1142" w:rsidRPr="003F1142" w:rsidRDefault="003F1142" w:rsidP="003F1142">
      <w:pPr>
        <w:spacing w:after="0"/>
        <w:rPr>
          <w:color w:val="FF0000"/>
        </w:rPr>
      </w:pPr>
      <w:proofErr w:type="spellStart"/>
      <w:proofErr w:type="gramStart"/>
      <w:r w:rsidRPr="003F1142">
        <w:rPr>
          <w:color w:val="FF0000"/>
        </w:rPr>
        <w:t>Ans</w:t>
      </w:r>
      <w:proofErr w:type="spellEnd"/>
      <w:r w:rsidRPr="003F1142">
        <w:rPr>
          <w:color w:val="FF0000"/>
        </w:rPr>
        <w:t xml:space="preserve"> :</w:t>
      </w:r>
      <w:proofErr w:type="gramEnd"/>
      <w:r w:rsidRPr="003F1142">
        <w:rPr>
          <w:color w:val="FF0000"/>
        </w:rPr>
        <w:t xml:space="preserve"> </w:t>
      </w:r>
      <w:r w:rsidRPr="003F1142">
        <w:rPr>
          <w:color w:val="FF0000"/>
        </w:rPr>
        <w:t>Breakpoints are invaluable tools for debugging complex programs and identifying the root cause of issues.</w:t>
      </w:r>
    </w:p>
    <w:p w14:paraId="0000000C" w14:textId="77777777" w:rsidR="00982D99" w:rsidRDefault="00982D99"/>
    <w:sectPr w:rsidR="00982D99">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AE2759"/>
    <w:multiLevelType w:val="multilevel"/>
    <w:tmpl w:val="8144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82D99"/>
    <w:rsid w:val="001A7A90"/>
    <w:rsid w:val="00333084"/>
    <w:rsid w:val="003F1142"/>
    <w:rsid w:val="00791E89"/>
    <w:rsid w:val="00982D99"/>
    <w:rsid w:val="00A11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A7A90"/>
    <w:pPr>
      <w:ind w:left="720"/>
      <w:contextualSpacing/>
    </w:pPr>
  </w:style>
  <w:style w:type="character" w:customStyle="1" w:styleId="hljs-keyword">
    <w:name w:val="hljs-keyword"/>
    <w:basedOn w:val="DefaultParagraphFont"/>
    <w:rsid w:val="001A7A90"/>
  </w:style>
  <w:style w:type="character" w:customStyle="1" w:styleId="hljs-number">
    <w:name w:val="hljs-number"/>
    <w:basedOn w:val="DefaultParagraphFont"/>
    <w:rsid w:val="001A7A90"/>
  </w:style>
  <w:style w:type="character" w:customStyle="1" w:styleId="hljs-string">
    <w:name w:val="hljs-string"/>
    <w:basedOn w:val="DefaultParagraphFont"/>
    <w:rsid w:val="001A7A90"/>
  </w:style>
  <w:style w:type="character" w:customStyle="1" w:styleId="hljs-literal">
    <w:name w:val="hljs-literal"/>
    <w:basedOn w:val="DefaultParagraphFont"/>
    <w:rsid w:val="00791E89"/>
  </w:style>
  <w:style w:type="character" w:styleId="HTMLCode">
    <w:name w:val="HTML Code"/>
    <w:basedOn w:val="DefaultParagraphFont"/>
    <w:uiPriority w:val="99"/>
    <w:semiHidden/>
    <w:unhideWhenUsed/>
    <w:rsid w:val="00A1175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A7A90"/>
    <w:pPr>
      <w:ind w:left="720"/>
      <w:contextualSpacing/>
    </w:pPr>
  </w:style>
  <w:style w:type="character" w:customStyle="1" w:styleId="hljs-keyword">
    <w:name w:val="hljs-keyword"/>
    <w:basedOn w:val="DefaultParagraphFont"/>
    <w:rsid w:val="001A7A90"/>
  </w:style>
  <w:style w:type="character" w:customStyle="1" w:styleId="hljs-number">
    <w:name w:val="hljs-number"/>
    <w:basedOn w:val="DefaultParagraphFont"/>
    <w:rsid w:val="001A7A90"/>
  </w:style>
  <w:style w:type="character" w:customStyle="1" w:styleId="hljs-string">
    <w:name w:val="hljs-string"/>
    <w:basedOn w:val="DefaultParagraphFont"/>
    <w:rsid w:val="001A7A90"/>
  </w:style>
  <w:style w:type="character" w:customStyle="1" w:styleId="hljs-literal">
    <w:name w:val="hljs-literal"/>
    <w:basedOn w:val="DefaultParagraphFont"/>
    <w:rsid w:val="00791E89"/>
  </w:style>
  <w:style w:type="character" w:styleId="HTMLCode">
    <w:name w:val="HTML Code"/>
    <w:basedOn w:val="DefaultParagraphFont"/>
    <w:uiPriority w:val="99"/>
    <w:semiHidden/>
    <w:unhideWhenUsed/>
    <w:rsid w:val="00A1175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48775">
      <w:bodyDiv w:val="1"/>
      <w:marLeft w:val="0"/>
      <w:marRight w:val="0"/>
      <w:marTop w:val="0"/>
      <w:marBottom w:val="0"/>
      <w:divBdr>
        <w:top w:val="none" w:sz="0" w:space="0" w:color="auto"/>
        <w:left w:val="none" w:sz="0" w:space="0" w:color="auto"/>
        <w:bottom w:val="none" w:sz="0" w:space="0" w:color="auto"/>
        <w:right w:val="none" w:sz="0" w:space="0" w:color="auto"/>
      </w:divBdr>
    </w:div>
    <w:div w:id="1045716972">
      <w:bodyDiv w:val="1"/>
      <w:marLeft w:val="0"/>
      <w:marRight w:val="0"/>
      <w:marTop w:val="0"/>
      <w:marBottom w:val="0"/>
      <w:divBdr>
        <w:top w:val="none" w:sz="0" w:space="0" w:color="auto"/>
        <w:left w:val="none" w:sz="0" w:space="0" w:color="auto"/>
        <w:bottom w:val="none" w:sz="0" w:space="0" w:color="auto"/>
        <w:right w:val="none" w:sz="0" w:space="0" w:color="auto"/>
      </w:divBdr>
    </w:div>
    <w:div w:id="17343081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HIMANSHU</cp:lastModifiedBy>
  <cp:revision>3</cp:revision>
  <dcterms:created xsi:type="dcterms:W3CDTF">2021-03-02T22:39:00Z</dcterms:created>
  <dcterms:modified xsi:type="dcterms:W3CDTF">2023-07-25T16:50:00Z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