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9B6" w14:textId="77777777" w:rsidR="00971CB6" w:rsidRPr="00971CB6" w:rsidRDefault="00971CB6" w:rsidP="00971CB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32"/>
          <w:szCs w:val="32"/>
        </w:rPr>
      </w:pPr>
      <w:r w:rsidRPr="00971CB6">
        <w:rPr>
          <w:rFonts w:ascii="Lato" w:eastAsia="Times New Roman" w:hAnsi="Lato" w:cs="Times New Roman"/>
          <w:b/>
          <w:bCs/>
          <w:color w:val="2D3B45"/>
          <w:kern w:val="36"/>
          <w:sz w:val="32"/>
          <w:szCs w:val="32"/>
        </w:rPr>
        <w:t>ICP08 DNN</w:t>
      </w:r>
    </w:p>
    <w:p w14:paraId="3A2C5299" w14:textId="77777777" w:rsidR="00971CB6" w:rsidRDefault="00971CB6">
      <w:pPr>
        <w:rPr>
          <w:rFonts w:ascii="Lato" w:hAnsi="Lato"/>
          <w:color w:val="2D3B45"/>
          <w:shd w:val="clear" w:color="auto" w:fill="FFFFFF"/>
        </w:rPr>
      </w:pPr>
    </w:p>
    <w:p w14:paraId="1E554FDC" w14:textId="0987CF67" w:rsidR="00971CB6" w:rsidRDefault="00971CB6">
      <w:r>
        <w:rPr>
          <w:rFonts w:ascii="Lato" w:hAnsi="Lato"/>
          <w:color w:val="2D3B45"/>
          <w:shd w:val="clear" w:color="auto" w:fill="FFFFFF"/>
        </w:rPr>
        <w:t xml:space="preserve">Update the handwriting example from class 08 (the one that uses </w:t>
      </w:r>
      <w:proofErr w:type="spellStart"/>
      <w:r>
        <w:rPr>
          <w:rFonts w:ascii="Lato" w:hAnsi="Lato"/>
          <w:color w:val="2D3B45"/>
          <w:shd w:val="clear" w:color="auto" w:fill="FFFFFF"/>
        </w:rPr>
        <w:t>Keras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) to use the </w:t>
      </w:r>
      <w:proofErr w:type="spellStart"/>
      <w:r>
        <w:rPr>
          <w:rFonts w:ascii="Lato" w:hAnsi="Lato"/>
          <w:color w:val="2D3B45"/>
          <w:shd w:val="clear" w:color="auto" w:fill="FFFFFF"/>
        </w:rPr>
        <w:t>GlorotNormal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initializer for model weights (note: this is the '</w:t>
      </w:r>
      <w:proofErr w:type="spellStart"/>
      <w:r>
        <w:rPr>
          <w:rFonts w:ascii="Lato" w:hAnsi="Lato"/>
          <w:color w:val="2D3B45"/>
          <w:shd w:val="clear" w:color="auto" w:fill="FFFFFF"/>
        </w:rPr>
        <w:t>kernel_initializer</w:t>
      </w:r>
      <w:proofErr w:type="spellEnd"/>
      <w:r>
        <w:rPr>
          <w:rFonts w:ascii="Lato" w:hAnsi="Lato"/>
          <w:color w:val="2D3B45"/>
          <w:shd w:val="clear" w:color="auto" w:fill="FFFFFF"/>
        </w:rPr>
        <w:t>'). </w:t>
      </w:r>
    </w:p>
    <w:sectPr w:rsidR="0097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B6"/>
    <w:rsid w:val="009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762"/>
  <w15:chartTrackingRefBased/>
  <w15:docId w15:val="{CC6A7E39-7285-4B52-AA52-0874229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C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2023-04-29T17:51:00Z</dcterms:created>
  <dcterms:modified xsi:type="dcterms:W3CDTF">2023-04-29T17:52:00Z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c98c319b-5464-4932-8c1a-99ba61174427</vt:lpwstr>
  </property>
</Properties>
</file>