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9F15" w14:textId="77777777" w:rsidR="006703CA" w:rsidRPr="006703CA" w:rsidRDefault="006703CA" w:rsidP="006703CA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24"/>
          <w:szCs w:val="24"/>
        </w:rPr>
      </w:pPr>
      <w:r w:rsidRPr="006703CA">
        <w:rPr>
          <w:rFonts w:ascii="Lato" w:eastAsia="Times New Roman" w:hAnsi="Lato" w:cs="Times New Roman"/>
          <w:b/>
          <w:bCs/>
          <w:color w:val="2D3B45"/>
          <w:kern w:val="36"/>
          <w:sz w:val="24"/>
          <w:szCs w:val="24"/>
        </w:rPr>
        <w:t>ICP05 Ensemble Techniques</w:t>
      </w:r>
    </w:p>
    <w:p w14:paraId="6F3B71BD" w14:textId="77777777" w:rsidR="006703CA" w:rsidRDefault="006703CA">
      <w:pPr>
        <w:rPr>
          <w:rFonts w:ascii="Lato" w:hAnsi="Lato"/>
          <w:color w:val="2D3B45"/>
          <w:shd w:val="clear" w:color="auto" w:fill="FFFFFF"/>
        </w:rPr>
      </w:pPr>
    </w:p>
    <w:p w14:paraId="137710AF" w14:textId="528FBC66" w:rsidR="006703CA" w:rsidRDefault="006703CA">
      <w:r>
        <w:rPr>
          <w:rFonts w:ascii="Lato" w:hAnsi="Lato"/>
          <w:color w:val="2D3B45"/>
          <w:shd w:val="clear" w:color="auto" w:fill="FFFFFF"/>
        </w:rPr>
        <w:t xml:space="preserve">Update the class05 notebook (which introduces ensemble techniques) to use </w:t>
      </w:r>
      <w:proofErr w:type="spellStart"/>
      <w:r>
        <w:rPr>
          <w:rFonts w:ascii="Lato" w:hAnsi="Lato"/>
          <w:color w:val="2D3B45"/>
          <w:shd w:val="clear" w:color="auto" w:fill="FFFFFF"/>
        </w:rPr>
        <w:t>randomsearchcv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on </w:t>
      </w:r>
      <w:proofErr w:type="spellStart"/>
      <w:r>
        <w:rPr>
          <w:rFonts w:ascii="Lato" w:hAnsi="Lato"/>
          <w:color w:val="2D3B45"/>
          <w:shd w:val="clear" w:color="auto" w:fill="FFFFFF"/>
        </w:rPr>
        <w:t>randomforest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(refer to the </w:t>
      </w:r>
      <w:proofErr w:type="spellStart"/>
      <w:r>
        <w:rPr>
          <w:rFonts w:ascii="Lato" w:hAnsi="Lato"/>
          <w:color w:val="2D3B45"/>
          <w:shd w:val="clear" w:color="auto" w:fill="FFFFFF"/>
        </w:rPr>
        <w:t>sklearn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documentation for more information on the parameters for your chosen model). At the end of your notebook, discuss the performance of the new </w:t>
      </w:r>
      <w:proofErr w:type="spellStart"/>
      <w:proofErr w:type="gramStart"/>
      <w:r>
        <w:rPr>
          <w:rFonts w:ascii="Lato" w:hAnsi="Lato"/>
          <w:color w:val="2D3B45"/>
          <w:shd w:val="clear" w:color="auto" w:fill="FFFFFF"/>
        </w:rPr>
        <w:t>randomforest</w:t>
      </w:r>
      <w:proofErr w:type="spellEnd"/>
      <w:proofErr w:type="gramEnd"/>
      <w:r>
        <w:rPr>
          <w:rFonts w:ascii="Lato" w:hAnsi="Lato"/>
          <w:color w:val="2D3B45"/>
          <w:shd w:val="clear" w:color="auto" w:fill="FFFFFF"/>
        </w:rPr>
        <w:t xml:space="preserve"> model you created. Add your thoughts on how we might improve this model.</w:t>
      </w:r>
    </w:p>
    <w:sectPr w:rsidR="0067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CA"/>
    <w:rsid w:val="006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04BA"/>
  <w15:chartTrackingRefBased/>
  <w15:docId w15:val="{A17D9D54-DC2F-443F-A4B4-BC59EB92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3C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2023-04-29T17:59:00Z</dcterms:created>
  <dcterms:modified xsi:type="dcterms:W3CDTF">2023-04-29T18:00:00Z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42192cd7-5194-43fb-9301-34b290fdda1c</vt:lpwstr>
  </property>
</Properties>
</file>