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F881" w14:textId="77777777" w:rsidR="005E0275" w:rsidRDefault="005E0275">
      <w:pPr>
        <w:widowControl w:val="0"/>
        <w:tabs>
          <w:tab w:val="center" w:pos="4433"/>
        </w:tabs>
        <w:autoSpaceDE w:val="0"/>
        <w:autoSpaceDN w:val="0"/>
        <w:adjustRightInd w:val="0"/>
        <w:rPr>
          <w:rFonts w:ascii="Calibri" w:hAnsi="Calibri" w:cs="Calibri"/>
          <w:bCs/>
        </w:rPr>
      </w:pPr>
    </w:p>
    <w:p w14:paraId="3FDC43A1" w14:textId="77777777" w:rsidR="00C062E0" w:rsidRDefault="00C062E0" w:rsidP="00C062E0">
      <w:pPr>
        <w:pStyle w:val="BodyText"/>
        <w:rPr>
          <w:b/>
          <w:sz w:val="30"/>
        </w:rPr>
      </w:pPr>
    </w:p>
    <w:p w14:paraId="001B5E5E" w14:textId="77777777" w:rsidR="002C62FE" w:rsidRDefault="002C62FE" w:rsidP="00C062E0">
      <w:pPr>
        <w:pStyle w:val="Heading3"/>
        <w:numPr>
          <w:ilvl w:val="0"/>
          <w:numId w:val="0"/>
        </w:numPr>
        <w:ind w:right="1414"/>
        <w:rPr>
          <w:i/>
        </w:rPr>
      </w:pPr>
    </w:p>
    <w:p w14:paraId="34FFFEB0" w14:textId="77777777" w:rsidR="002C62FE" w:rsidRDefault="002C62FE" w:rsidP="00C062E0">
      <w:pPr>
        <w:pStyle w:val="Heading3"/>
        <w:numPr>
          <w:ilvl w:val="0"/>
          <w:numId w:val="0"/>
        </w:numPr>
        <w:ind w:right="1414"/>
        <w:rPr>
          <w:i/>
        </w:rPr>
      </w:pPr>
    </w:p>
    <w:p w14:paraId="5BDA64CD" w14:textId="77777777" w:rsidR="002C62FE" w:rsidRDefault="002C62FE" w:rsidP="00C062E0">
      <w:pPr>
        <w:pStyle w:val="Heading3"/>
        <w:numPr>
          <w:ilvl w:val="0"/>
          <w:numId w:val="0"/>
        </w:numPr>
        <w:ind w:right="1414"/>
        <w:rPr>
          <w:i/>
        </w:rPr>
      </w:pPr>
    </w:p>
    <w:p w14:paraId="645A03E8" w14:textId="77777777" w:rsidR="002C62FE" w:rsidRDefault="002C62FE" w:rsidP="00C062E0">
      <w:pPr>
        <w:pStyle w:val="Heading3"/>
        <w:numPr>
          <w:ilvl w:val="0"/>
          <w:numId w:val="0"/>
        </w:numPr>
        <w:ind w:right="1414"/>
        <w:rPr>
          <w:i/>
        </w:rPr>
      </w:pPr>
    </w:p>
    <w:p w14:paraId="6C54C9A6" w14:textId="77777777" w:rsidR="002C62FE" w:rsidRDefault="002C62FE" w:rsidP="00C062E0">
      <w:pPr>
        <w:pStyle w:val="Heading3"/>
        <w:numPr>
          <w:ilvl w:val="0"/>
          <w:numId w:val="0"/>
        </w:numPr>
        <w:ind w:right="1414"/>
        <w:rPr>
          <w:i/>
        </w:rPr>
      </w:pPr>
    </w:p>
    <w:p w14:paraId="0BC8D480" w14:textId="21501B6C" w:rsidR="00C062E0" w:rsidRDefault="00C062E0" w:rsidP="00C062E0">
      <w:pPr>
        <w:pStyle w:val="Heading3"/>
        <w:numPr>
          <w:ilvl w:val="0"/>
          <w:numId w:val="0"/>
        </w:numPr>
        <w:ind w:right="1414"/>
      </w:pPr>
      <w:r>
        <w:rPr>
          <w:i/>
        </w:rPr>
        <w:t xml:space="preserve">Project Title: </w:t>
      </w:r>
      <w:r w:rsidR="00047C45" w:rsidRPr="00047C45">
        <w:rPr>
          <w:b/>
          <w:bCs/>
          <w:i/>
        </w:rPr>
        <w:t>Credit</w:t>
      </w:r>
      <w:r w:rsidR="00047C45" w:rsidRPr="00047C45">
        <w:rPr>
          <w:b/>
          <w:bCs/>
          <w:color w:val="203864"/>
          <w:sz w:val="22"/>
          <w:szCs w:val="22"/>
        </w:rPr>
        <w:t xml:space="preserve"> </w:t>
      </w:r>
      <w:r w:rsidR="00047C45" w:rsidRPr="00047C45">
        <w:rPr>
          <w:b/>
          <w:bCs/>
          <w:i/>
        </w:rPr>
        <w:t>Risk Classification Analysis (Data Mining)</w:t>
      </w:r>
    </w:p>
    <w:p w14:paraId="328CFB42" w14:textId="77777777" w:rsidR="00C062E0" w:rsidRDefault="00C062E0" w:rsidP="00C062E0">
      <w:pPr>
        <w:pStyle w:val="BodyText"/>
        <w:spacing w:before="9"/>
        <w:rPr>
          <w:b/>
          <w:i/>
          <w:sz w:val="32"/>
        </w:rPr>
      </w:pPr>
    </w:p>
    <w:p w14:paraId="658FD4C3" w14:textId="7FC11C49" w:rsidR="00C062E0" w:rsidRDefault="00047C45" w:rsidP="00C062E0">
      <w:pPr>
        <w:pStyle w:val="BodyText"/>
        <w:rPr>
          <w:b/>
          <w:i/>
          <w:sz w:val="30"/>
        </w:rPr>
      </w:pPr>
      <w:r>
        <w:rPr>
          <w:b/>
          <w:i/>
          <w:sz w:val="30"/>
        </w:rPr>
        <w:t>Himanshu Sahrawat</w:t>
      </w:r>
    </w:p>
    <w:p w14:paraId="59E2291C" w14:textId="77777777" w:rsidR="00C062E0" w:rsidRDefault="00C062E0" w:rsidP="00C062E0">
      <w:pPr>
        <w:pStyle w:val="BodyText"/>
        <w:rPr>
          <w:b/>
          <w:i/>
          <w:sz w:val="30"/>
        </w:rPr>
      </w:pPr>
    </w:p>
    <w:p w14:paraId="54500311" w14:textId="786C8E60" w:rsidR="00C062E0" w:rsidRDefault="00047C45" w:rsidP="00C062E0">
      <w:pPr>
        <w:pStyle w:val="BodyText"/>
        <w:rPr>
          <w:b/>
          <w:i/>
          <w:sz w:val="30"/>
        </w:rPr>
      </w:pPr>
      <w:r>
        <w:rPr>
          <w:b/>
          <w:i/>
          <w:sz w:val="30"/>
        </w:rPr>
        <w:t>Jindal Global Business School,</w:t>
      </w:r>
    </w:p>
    <w:p w14:paraId="779EE36C" w14:textId="6B1C0E62" w:rsidR="00047C45" w:rsidRDefault="00047C45" w:rsidP="00C062E0">
      <w:pPr>
        <w:pStyle w:val="BodyText"/>
        <w:rPr>
          <w:b/>
          <w:i/>
          <w:sz w:val="30"/>
        </w:rPr>
      </w:pPr>
      <w:r>
        <w:rPr>
          <w:b/>
          <w:i/>
          <w:sz w:val="30"/>
        </w:rPr>
        <w:t>OP Jindal University,</w:t>
      </w:r>
    </w:p>
    <w:p w14:paraId="2E60AFA0" w14:textId="6AA92C4D" w:rsidR="00047C45" w:rsidRDefault="00047C45" w:rsidP="00C062E0">
      <w:pPr>
        <w:pStyle w:val="BodyText"/>
        <w:rPr>
          <w:b/>
          <w:sz w:val="28"/>
        </w:rPr>
      </w:pPr>
      <w:r>
        <w:rPr>
          <w:b/>
          <w:i/>
          <w:sz w:val="30"/>
        </w:rPr>
        <w:t>Sonipat, Haryana</w:t>
      </w:r>
    </w:p>
    <w:p w14:paraId="1C929299" w14:textId="77777777" w:rsidR="00C062E0" w:rsidRDefault="00C062E0">
      <w:pPr>
        <w:widowControl w:val="0"/>
        <w:tabs>
          <w:tab w:val="center" w:pos="4433"/>
        </w:tabs>
        <w:autoSpaceDE w:val="0"/>
        <w:autoSpaceDN w:val="0"/>
        <w:adjustRightInd w:val="0"/>
        <w:rPr>
          <w:rFonts w:ascii="Calibri" w:hAnsi="Calibri" w:cs="Calibri"/>
          <w:bCs/>
        </w:rPr>
      </w:pPr>
    </w:p>
    <w:p w14:paraId="3E0EAEE1" w14:textId="77777777" w:rsidR="00C062E0" w:rsidRDefault="00C062E0">
      <w:pPr>
        <w:widowControl w:val="0"/>
        <w:tabs>
          <w:tab w:val="center" w:pos="4433"/>
        </w:tabs>
        <w:autoSpaceDE w:val="0"/>
        <w:autoSpaceDN w:val="0"/>
        <w:adjustRightInd w:val="0"/>
        <w:rPr>
          <w:rFonts w:ascii="Calibri" w:hAnsi="Calibri" w:cs="Calibri"/>
          <w:bCs/>
        </w:rPr>
      </w:pPr>
    </w:p>
    <w:p w14:paraId="5457C986" w14:textId="77777777" w:rsidR="00C062E0" w:rsidRDefault="00C062E0">
      <w:pPr>
        <w:widowControl w:val="0"/>
        <w:tabs>
          <w:tab w:val="center" w:pos="4433"/>
        </w:tabs>
        <w:autoSpaceDE w:val="0"/>
        <w:autoSpaceDN w:val="0"/>
        <w:adjustRightInd w:val="0"/>
        <w:rPr>
          <w:rFonts w:ascii="Calibri" w:hAnsi="Calibri" w:cs="Calibri"/>
          <w:bCs/>
        </w:rPr>
      </w:pPr>
    </w:p>
    <w:p w14:paraId="46DB0713" w14:textId="77777777" w:rsidR="00C062E0" w:rsidRDefault="00C062E0">
      <w:pPr>
        <w:widowControl w:val="0"/>
        <w:tabs>
          <w:tab w:val="center" w:pos="4433"/>
        </w:tabs>
        <w:autoSpaceDE w:val="0"/>
        <w:autoSpaceDN w:val="0"/>
        <w:adjustRightInd w:val="0"/>
        <w:rPr>
          <w:rFonts w:ascii="Calibri" w:hAnsi="Calibri" w:cs="Calibri"/>
          <w:bCs/>
        </w:rPr>
      </w:pPr>
    </w:p>
    <w:p w14:paraId="5BAB453C" w14:textId="77777777" w:rsidR="00C062E0" w:rsidRDefault="00C062E0">
      <w:pPr>
        <w:widowControl w:val="0"/>
        <w:tabs>
          <w:tab w:val="center" w:pos="4433"/>
        </w:tabs>
        <w:autoSpaceDE w:val="0"/>
        <w:autoSpaceDN w:val="0"/>
        <w:adjustRightInd w:val="0"/>
        <w:rPr>
          <w:rFonts w:ascii="Calibri" w:hAnsi="Calibri" w:cs="Calibri"/>
          <w:bCs/>
        </w:rPr>
      </w:pPr>
    </w:p>
    <w:p w14:paraId="548BE6C3" w14:textId="77777777" w:rsidR="00C062E0" w:rsidRDefault="00C062E0">
      <w:pPr>
        <w:widowControl w:val="0"/>
        <w:tabs>
          <w:tab w:val="center" w:pos="4433"/>
        </w:tabs>
        <w:autoSpaceDE w:val="0"/>
        <w:autoSpaceDN w:val="0"/>
        <w:adjustRightInd w:val="0"/>
        <w:rPr>
          <w:rFonts w:ascii="Calibri" w:hAnsi="Calibri" w:cs="Calibri"/>
          <w:bCs/>
        </w:rPr>
      </w:pPr>
    </w:p>
    <w:p w14:paraId="1620AA1F" w14:textId="77777777" w:rsidR="00C062E0" w:rsidRDefault="00C062E0">
      <w:pPr>
        <w:widowControl w:val="0"/>
        <w:tabs>
          <w:tab w:val="center" w:pos="4433"/>
        </w:tabs>
        <w:autoSpaceDE w:val="0"/>
        <w:autoSpaceDN w:val="0"/>
        <w:adjustRightInd w:val="0"/>
        <w:rPr>
          <w:rFonts w:ascii="Calibri" w:hAnsi="Calibri" w:cs="Calibri"/>
          <w:bCs/>
        </w:rPr>
      </w:pPr>
    </w:p>
    <w:p w14:paraId="7E2B3496" w14:textId="77777777" w:rsidR="00C062E0" w:rsidRDefault="00C062E0">
      <w:pPr>
        <w:widowControl w:val="0"/>
        <w:tabs>
          <w:tab w:val="center" w:pos="4433"/>
        </w:tabs>
        <w:autoSpaceDE w:val="0"/>
        <w:autoSpaceDN w:val="0"/>
        <w:adjustRightInd w:val="0"/>
        <w:rPr>
          <w:rFonts w:ascii="Calibri" w:hAnsi="Calibri" w:cs="Calibri"/>
          <w:bCs/>
        </w:rPr>
      </w:pPr>
    </w:p>
    <w:p w14:paraId="5A8D49B7" w14:textId="77777777" w:rsidR="00C062E0" w:rsidRDefault="00C062E0">
      <w:pPr>
        <w:widowControl w:val="0"/>
        <w:tabs>
          <w:tab w:val="center" w:pos="4433"/>
        </w:tabs>
        <w:autoSpaceDE w:val="0"/>
        <w:autoSpaceDN w:val="0"/>
        <w:adjustRightInd w:val="0"/>
        <w:rPr>
          <w:rFonts w:ascii="Calibri" w:hAnsi="Calibri" w:cs="Calibri"/>
          <w:bCs/>
        </w:rPr>
      </w:pPr>
    </w:p>
    <w:p w14:paraId="7951C89E" w14:textId="77777777" w:rsidR="00C062E0" w:rsidRDefault="00C062E0">
      <w:pPr>
        <w:widowControl w:val="0"/>
        <w:tabs>
          <w:tab w:val="center" w:pos="4433"/>
        </w:tabs>
        <w:autoSpaceDE w:val="0"/>
        <w:autoSpaceDN w:val="0"/>
        <w:adjustRightInd w:val="0"/>
        <w:rPr>
          <w:rFonts w:ascii="Calibri" w:hAnsi="Calibri" w:cs="Calibri"/>
          <w:bCs/>
        </w:rPr>
      </w:pPr>
    </w:p>
    <w:p w14:paraId="518A5F1E" w14:textId="77777777" w:rsidR="00C062E0" w:rsidRDefault="00C062E0">
      <w:pPr>
        <w:widowControl w:val="0"/>
        <w:tabs>
          <w:tab w:val="center" w:pos="4433"/>
        </w:tabs>
        <w:autoSpaceDE w:val="0"/>
        <w:autoSpaceDN w:val="0"/>
        <w:adjustRightInd w:val="0"/>
        <w:rPr>
          <w:rFonts w:ascii="Calibri" w:hAnsi="Calibri" w:cs="Calibri"/>
          <w:bCs/>
        </w:rPr>
      </w:pPr>
    </w:p>
    <w:p w14:paraId="446FD658" w14:textId="77777777" w:rsidR="00C062E0" w:rsidRDefault="00C062E0">
      <w:pPr>
        <w:widowControl w:val="0"/>
        <w:tabs>
          <w:tab w:val="center" w:pos="4433"/>
        </w:tabs>
        <w:autoSpaceDE w:val="0"/>
        <w:autoSpaceDN w:val="0"/>
        <w:adjustRightInd w:val="0"/>
        <w:rPr>
          <w:rFonts w:ascii="Calibri" w:hAnsi="Calibri" w:cs="Calibri"/>
          <w:bCs/>
        </w:rPr>
      </w:pPr>
    </w:p>
    <w:p w14:paraId="117EBCA6" w14:textId="77777777" w:rsidR="00C062E0" w:rsidRDefault="00C062E0">
      <w:pPr>
        <w:widowControl w:val="0"/>
        <w:tabs>
          <w:tab w:val="center" w:pos="4433"/>
        </w:tabs>
        <w:autoSpaceDE w:val="0"/>
        <w:autoSpaceDN w:val="0"/>
        <w:adjustRightInd w:val="0"/>
        <w:rPr>
          <w:rFonts w:ascii="Calibri" w:hAnsi="Calibri" w:cs="Calibri"/>
          <w:bCs/>
        </w:rPr>
      </w:pPr>
    </w:p>
    <w:p w14:paraId="4617D524" w14:textId="77777777" w:rsidR="00C062E0" w:rsidRDefault="00C062E0">
      <w:pPr>
        <w:widowControl w:val="0"/>
        <w:tabs>
          <w:tab w:val="center" w:pos="4433"/>
        </w:tabs>
        <w:autoSpaceDE w:val="0"/>
        <w:autoSpaceDN w:val="0"/>
        <w:adjustRightInd w:val="0"/>
        <w:rPr>
          <w:rFonts w:ascii="Calibri" w:hAnsi="Calibri" w:cs="Calibri"/>
          <w:bCs/>
        </w:rPr>
      </w:pPr>
    </w:p>
    <w:p w14:paraId="1B589FB2" w14:textId="77777777" w:rsidR="00C062E0" w:rsidRDefault="00C062E0">
      <w:pPr>
        <w:widowControl w:val="0"/>
        <w:tabs>
          <w:tab w:val="center" w:pos="4433"/>
        </w:tabs>
        <w:autoSpaceDE w:val="0"/>
        <w:autoSpaceDN w:val="0"/>
        <w:adjustRightInd w:val="0"/>
        <w:rPr>
          <w:rFonts w:ascii="Calibri" w:hAnsi="Calibri" w:cs="Calibri"/>
          <w:bCs/>
        </w:rPr>
      </w:pPr>
    </w:p>
    <w:p w14:paraId="31F32C6F" w14:textId="77777777" w:rsidR="00C062E0" w:rsidRDefault="00C062E0">
      <w:pPr>
        <w:widowControl w:val="0"/>
        <w:tabs>
          <w:tab w:val="center" w:pos="4433"/>
        </w:tabs>
        <w:autoSpaceDE w:val="0"/>
        <w:autoSpaceDN w:val="0"/>
        <w:adjustRightInd w:val="0"/>
        <w:rPr>
          <w:rFonts w:ascii="Calibri" w:hAnsi="Calibri" w:cs="Calibri"/>
          <w:bCs/>
        </w:rPr>
      </w:pPr>
    </w:p>
    <w:p w14:paraId="58FC5DB6" w14:textId="77777777" w:rsidR="00C062E0" w:rsidRDefault="00C062E0">
      <w:pPr>
        <w:widowControl w:val="0"/>
        <w:tabs>
          <w:tab w:val="center" w:pos="4433"/>
        </w:tabs>
        <w:autoSpaceDE w:val="0"/>
        <w:autoSpaceDN w:val="0"/>
        <w:adjustRightInd w:val="0"/>
        <w:rPr>
          <w:rFonts w:ascii="Calibri" w:hAnsi="Calibri" w:cs="Calibri"/>
          <w:bCs/>
        </w:rPr>
      </w:pPr>
    </w:p>
    <w:p w14:paraId="64A40294" w14:textId="77777777" w:rsidR="00C062E0" w:rsidRDefault="00C062E0">
      <w:pPr>
        <w:widowControl w:val="0"/>
        <w:tabs>
          <w:tab w:val="center" w:pos="4433"/>
        </w:tabs>
        <w:autoSpaceDE w:val="0"/>
        <w:autoSpaceDN w:val="0"/>
        <w:adjustRightInd w:val="0"/>
        <w:rPr>
          <w:rFonts w:ascii="Calibri" w:hAnsi="Calibri" w:cs="Calibri"/>
          <w:bCs/>
        </w:rPr>
      </w:pPr>
    </w:p>
    <w:p w14:paraId="0303E473" w14:textId="77777777" w:rsidR="00C062E0" w:rsidRDefault="00C062E0">
      <w:pPr>
        <w:widowControl w:val="0"/>
        <w:tabs>
          <w:tab w:val="center" w:pos="4433"/>
        </w:tabs>
        <w:autoSpaceDE w:val="0"/>
        <w:autoSpaceDN w:val="0"/>
        <w:adjustRightInd w:val="0"/>
        <w:rPr>
          <w:rFonts w:ascii="Calibri" w:hAnsi="Calibri" w:cs="Calibri"/>
          <w:bCs/>
        </w:rPr>
      </w:pPr>
    </w:p>
    <w:p w14:paraId="475FCCD8" w14:textId="77777777" w:rsidR="00C062E0" w:rsidRDefault="00C062E0">
      <w:pPr>
        <w:widowControl w:val="0"/>
        <w:tabs>
          <w:tab w:val="center" w:pos="4433"/>
        </w:tabs>
        <w:autoSpaceDE w:val="0"/>
        <w:autoSpaceDN w:val="0"/>
        <w:adjustRightInd w:val="0"/>
        <w:rPr>
          <w:rFonts w:ascii="Calibri" w:hAnsi="Calibri" w:cs="Calibri"/>
          <w:bCs/>
        </w:rPr>
      </w:pPr>
    </w:p>
    <w:p w14:paraId="414255BC" w14:textId="77777777" w:rsidR="00C062E0" w:rsidRDefault="00C062E0">
      <w:pPr>
        <w:widowControl w:val="0"/>
        <w:tabs>
          <w:tab w:val="center" w:pos="4433"/>
        </w:tabs>
        <w:autoSpaceDE w:val="0"/>
        <w:autoSpaceDN w:val="0"/>
        <w:adjustRightInd w:val="0"/>
        <w:rPr>
          <w:rFonts w:ascii="Calibri" w:hAnsi="Calibri" w:cs="Calibri"/>
          <w:bCs/>
        </w:rPr>
      </w:pPr>
    </w:p>
    <w:p w14:paraId="28DFE0EB" w14:textId="77777777" w:rsidR="00C062E0" w:rsidRDefault="00C062E0">
      <w:pPr>
        <w:widowControl w:val="0"/>
        <w:tabs>
          <w:tab w:val="center" w:pos="4433"/>
        </w:tabs>
        <w:autoSpaceDE w:val="0"/>
        <w:autoSpaceDN w:val="0"/>
        <w:adjustRightInd w:val="0"/>
        <w:rPr>
          <w:rFonts w:ascii="Calibri" w:hAnsi="Calibri" w:cs="Calibri"/>
          <w:bCs/>
        </w:rPr>
      </w:pPr>
    </w:p>
    <w:p w14:paraId="2FC4661F" w14:textId="77777777" w:rsidR="00C062E0" w:rsidRDefault="00C062E0">
      <w:pPr>
        <w:widowControl w:val="0"/>
        <w:tabs>
          <w:tab w:val="center" w:pos="4433"/>
        </w:tabs>
        <w:autoSpaceDE w:val="0"/>
        <w:autoSpaceDN w:val="0"/>
        <w:adjustRightInd w:val="0"/>
        <w:rPr>
          <w:rFonts w:ascii="Calibri" w:hAnsi="Calibri" w:cs="Calibri"/>
          <w:bCs/>
        </w:rPr>
      </w:pPr>
    </w:p>
    <w:p w14:paraId="1C8E896F" w14:textId="77777777" w:rsidR="00C062E0" w:rsidRDefault="00C062E0">
      <w:pPr>
        <w:widowControl w:val="0"/>
        <w:tabs>
          <w:tab w:val="center" w:pos="4433"/>
        </w:tabs>
        <w:autoSpaceDE w:val="0"/>
        <w:autoSpaceDN w:val="0"/>
        <w:adjustRightInd w:val="0"/>
        <w:rPr>
          <w:rFonts w:ascii="Calibri" w:hAnsi="Calibri" w:cs="Calibri"/>
          <w:bCs/>
        </w:rPr>
      </w:pPr>
    </w:p>
    <w:p w14:paraId="233B1675" w14:textId="77777777" w:rsidR="00C062E0" w:rsidRDefault="00C062E0">
      <w:pPr>
        <w:widowControl w:val="0"/>
        <w:tabs>
          <w:tab w:val="center" w:pos="4433"/>
        </w:tabs>
        <w:autoSpaceDE w:val="0"/>
        <w:autoSpaceDN w:val="0"/>
        <w:adjustRightInd w:val="0"/>
        <w:rPr>
          <w:rFonts w:ascii="Calibri" w:hAnsi="Calibri" w:cs="Calibri"/>
          <w:b/>
          <w:szCs w:val="24"/>
          <w:u w:val="single"/>
        </w:rPr>
      </w:pPr>
      <w:r>
        <w:rPr>
          <w:rFonts w:ascii="Calibri" w:hAnsi="Calibri" w:cs="Calibri"/>
          <w:b/>
          <w:szCs w:val="24"/>
          <w:u w:val="single"/>
        </w:rPr>
        <w:t>Document History</w:t>
      </w:r>
    </w:p>
    <w:p w14:paraId="2CD943A6" w14:textId="77777777" w:rsidR="00C062E0" w:rsidRDefault="00C062E0">
      <w:pPr>
        <w:widowControl w:val="0"/>
        <w:tabs>
          <w:tab w:val="center" w:pos="4433"/>
        </w:tabs>
        <w:autoSpaceDE w:val="0"/>
        <w:autoSpaceDN w:val="0"/>
        <w:adjustRightInd w:val="0"/>
        <w:rPr>
          <w:rFonts w:ascii="Calibri" w:hAnsi="Calibri" w:cs="Calibri"/>
          <w:bCs/>
        </w:rPr>
      </w:pPr>
    </w:p>
    <w:tbl>
      <w:tblPr>
        <w:tblW w:w="9871" w:type="dxa"/>
        <w:tblInd w:w="2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1042AB" w14:paraId="082CAD4F" w14:textId="77777777" w:rsidTr="00047C45">
        <w:trPr>
          <w:trHeight w:val="317"/>
        </w:trPr>
        <w:tc>
          <w:tcPr>
            <w:tcW w:w="2160" w:type="dxa"/>
            <w:tcBorders>
              <w:bottom w:val="double" w:sz="12" w:space="0" w:color="000000"/>
              <w:right w:val="single" w:sz="6" w:space="0" w:color="000000"/>
            </w:tcBorders>
          </w:tcPr>
          <w:p w14:paraId="2604F32D" w14:textId="77777777" w:rsidR="001042AB" w:rsidRDefault="001042AB">
            <w:pPr>
              <w:pStyle w:val="TableParagraph"/>
              <w:spacing w:before="6"/>
              <w:rPr>
                <w:rFonts w:ascii="Times New Roman"/>
                <w:b/>
                <w:sz w:val="24"/>
              </w:rPr>
            </w:pPr>
            <w:r>
              <w:rPr>
                <w:rFonts w:ascii="Times New Roman"/>
                <w:b/>
                <w:spacing w:val="-4"/>
                <w:sz w:val="24"/>
              </w:rPr>
              <w:t>Name</w:t>
            </w:r>
          </w:p>
        </w:tc>
        <w:tc>
          <w:tcPr>
            <w:tcW w:w="1172" w:type="dxa"/>
            <w:tcBorders>
              <w:left w:val="single" w:sz="6" w:space="0" w:color="000000"/>
              <w:bottom w:val="double" w:sz="12" w:space="0" w:color="000000"/>
              <w:right w:val="single" w:sz="6" w:space="0" w:color="000000"/>
            </w:tcBorders>
          </w:tcPr>
          <w:p w14:paraId="26F1BDD8" w14:textId="77777777" w:rsidR="001042AB" w:rsidRDefault="001042AB">
            <w:pPr>
              <w:pStyle w:val="TableParagraph"/>
              <w:spacing w:before="6"/>
              <w:ind w:left="115"/>
              <w:rPr>
                <w:rFonts w:ascii="Times New Roman"/>
                <w:b/>
                <w:sz w:val="24"/>
              </w:rPr>
            </w:pPr>
            <w:r>
              <w:rPr>
                <w:rFonts w:ascii="Times New Roman"/>
                <w:b/>
                <w:spacing w:val="-4"/>
                <w:sz w:val="24"/>
              </w:rPr>
              <w:t>Date</w:t>
            </w:r>
          </w:p>
        </w:tc>
        <w:tc>
          <w:tcPr>
            <w:tcW w:w="4955" w:type="dxa"/>
            <w:tcBorders>
              <w:left w:val="single" w:sz="6" w:space="0" w:color="000000"/>
              <w:bottom w:val="double" w:sz="12" w:space="0" w:color="000000"/>
              <w:right w:val="single" w:sz="6" w:space="0" w:color="000000"/>
            </w:tcBorders>
          </w:tcPr>
          <w:p w14:paraId="230CDFA9" w14:textId="77777777" w:rsidR="001042AB" w:rsidRDefault="00C062E0">
            <w:pPr>
              <w:pStyle w:val="TableParagraph"/>
              <w:spacing w:before="6"/>
              <w:ind w:left="115"/>
              <w:rPr>
                <w:rFonts w:ascii="Times New Roman"/>
                <w:b/>
                <w:sz w:val="24"/>
              </w:rPr>
            </w:pPr>
            <w:r>
              <w:rPr>
                <w:rFonts w:ascii="Times New Roman"/>
                <w:b/>
                <w:sz w:val="24"/>
              </w:rPr>
              <w:t>Change request / Reason</w:t>
            </w:r>
          </w:p>
        </w:tc>
        <w:tc>
          <w:tcPr>
            <w:tcW w:w="1584" w:type="dxa"/>
            <w:tcBorders>
              <w:left w:val="single" w:sz="6" w:space="0" w:color="000000"/>
              <w:bottom w:val="double" w:sz="12" w:space="0" w:color="000000"/>
            </w:tcBorders>
          </w:tcPr>
          <w:p w14:paraId="3FED2837" w14:textId="77777777" w:rsidR="001042AB" w:rsidRDefault="001042AB">
            <w:pPr>
              <w:pStyle w:val="TableParagraph"/>
              <w:spacing w:before="6"/>
              <w:rPr>
                <w:rFonts w:ascii="Times New Roman"/>
                <w:b/>
                <w:sz w:val="24"/>
              </w:rPr>
            </w:pPr>
            <w:r>
              <w:rPr>
                <w:rFonts w:ascii="Times New Roman"/>
                <w:b/>
                <w:spacing w:val="-2"/>
                <w:sz w:val="24"/>
              </w:rPr>
              <w:t>Version</w:t>
            </w:r>
          </w:p>
        </w:tc>
      </w:tr>
      <w:tr w:rsidR="001042AB" w14:paraId="0EAD2D95" w14:textId="77777777" w:rsidTr="009049F3">
        <w:trPr>
          <w:trHeight w:val="561"/>
        </w:trPr>
        <w:tc>
          <w:tcPr>
            <w:tcW w:w="2160" w:type="dxa"/>
            <w:tcBorders>
              <w:top w:val="double" w:sz="12" w:space="0" w:color="000000"/>
              <w:bottom w:val="double" w:sz="12" w:space="0" w:color="000000"/>
              <w:right w:val="single" w:sz="6" w:space="0" w:color="000000"/>
            </w:tcBorders>
          </w:tcPr>
          <w:p w14:paraId="350175AF" w14:textId="23F85B2E" w:rsidR="001042AB" w:rsidRDefault="00047C45">
            <w:pPr>
              <w:pStyle w:val="TableParagraph"/>
              <w:spacing w:before="46" w:line="249" w:lineRule="auto"/>
              <w:ind w:right="6"/>
              <w:rPr>
                <w:rFonts w:ascii="Times New Roman"/>
                <w:sz w:val="20"/>
              </w:rPr>
            </w:pPr>
            <w:r>
              <w:rPr>
                <w:rFonts w:ascii="Times New Roman"/>
                <w:sz w:val="20"/>
              </w:rPr>
              <w:t>Low-Level Design</w:t>
            </w:r>
          </w:p>
        </w:tc>
        <w:tc>
          <w:tcPr>
            <w:tcW w:w="1172" w:type="dxa"/>
            <w:tcBorders>
              <w:top w:val="double" w:sz="12" w:space="0" w:color="000000"/>
              <w:left w:val="single" w:sz="6" w:space="0" w:color="000000"/>
              <w:bottom w:val="double" w:sz="12" w:space="0" w:color="000000"/>
              <w:right w:val="single" w:sz="6" w:space="0" w:color="000000"/>
            </w:tcBorders>
          </w:tcPr>
          <w:p w14:paraId="140C8714" w14:textId="0EEFF01F" w:rsidR="001042AB" w:rsidRDefault="00047C45">
            <w:pPr>
              <w:pStyle w:val="TableParagraph"/>
              <w:spacing w:before="46"/>
              <w:ind w:left="115"/>
              <w:rPr>
                <w:rFonts w:ascii="Times New Roman"/>
                <w:sz w:val="20"/>
              </w:rPr>
            </w:pPr>
            <w:r>
              <w:rPr>
                <w:rFonts w:ascii="Times New Roman"/>
                <w:spacing w:val="-2"/>
                <w:sz w:val="20"/>
              </w:rPr>
              <w:t>14</w:t>
            </w:r>
            <w:r w:rsidR="001042AB">
              <w:rPr>
                <w:rFonts w:ascii="Times New Roman"/>
                <w:spacing w:val="-2"/>
                <w:sz w:val="20"/>
              </w:rPr>
              <w:t>/1</w:t>
            </w:r>
            <w:r>
              <w:rPr>
                <w:rFonts w:ascii="Times New Roman"/>
                <w:spacing w:val="-2"/>
                <w:sz w:val="20"/>
              </w:rPr>
              <w:t>1</w:t>
            </w:r>
            <w:r w:rsidR="001042AB">
              <w:rPr>
                <w:rFonts w:ascii="Times New Roman"/>
                <w:spacing w:val="-2"/>
                <w:sz w:val="20"/>
              </w:rPr>
              <w:t>/20</w:t>
            </w:r>
            <w:r w:rsidR="00C062E0">
              <w:rPr>
                <w:rFonts w:ascii="Times New Roman"/>
                <w:spacing w:val="-2"/>
                <w:sz w:val="20"/>
              </w:rPr>
              <w:t>22</w:t>
            </w:r>
          </w:p>
        </w:tc>
        <w:tc>
          <w:tcPr>
            <w:tcW w:w="4955" w:type="dxa"/>
            <w:tcBorders>
              <w:top w:val="double" w:sz="12" w:space="0" w:color="000000"/>
              <w:left w:val="single" w:sz="6" w:space="0" w:color="000000"/>
              <w:bottom w:val="double" w:sz="12" w:space="0" w:color="000000"/>
              <w:right w:val="single" w:sz="6" w:space="0" w:color="000000"/>
            </w:tcBorders>
          </w:tcPr>
          <w:p w14:paraId="3FA6CF33" w14:textId="77777777" w:rsidR="001042AB" w:rsidRDefault="001042AB">
            <w:pPr>
              <w:pStyle w:val="TableParagraph"/>
              <w:spacing w:before="46"/>
              <w:ind w:left="115"/>
              <w:rPr>
                <w:rFonts w:ascii="Times New Roman"/>
                <w:sz w:val="20"/>
              </w:rPr>
            </w:pPr>
            <w:r>
              <w:rPr>
                <w:rFonts w:ascii="Times New Roman"/>
                <w:sz w:val="20"/>
              </w:rPr>
              <w:t>Initial</w:t>
            </w:r>
            <w:r>
              <w:rPr>
                <w:rFonts w:ascii="Times New Roman"/>
                <w:spacing w:val="-8"/>
                <w:sz w:val="20"/>
              </w:rPr>
              <w:t xml:space="preserve"> </w:t>
            </w:r>
            <w:r>
              <w:rPr>
                <w:rFonts w:ascii="Times New Roman"/>
                <w:spacing w:val="-2"/>
                <w:sz w:val="20"/>
              </w:rPr>
              <w:t>Draft</w:t>
            </w:r>
          </w:p>
        </w:tc>
        <w:tc>
          <w:tcPr>
            <w:tcW w:w="1584" w:type="dxa"/>
            <w:tcBorders>
              <w:top w:val="double" w:sz="12" w:space="0" w:color="000000"/>
              <w:left w:val="single" w:sz="6" w:space="0" w:color="000000"/>
              <w:bottom w:val="double" w:sz="12" w:space="0" w:color="000000"/>
            </w:tcBorders>
          </w:tcPr>
          <w:p w14:paraId="7D67B58F" w14:textId="77777777" w:rsidR="001042AB" w:rsidRDefault="001042AB">
            <w:pPr>
              <w:pStyle w:val="TableParagraph"/>
              <w:spacing w:before="46"/>
              <w:rPr>
                <w:rFonts w:ascii="Times New Roman"/>
                <w:sz w:val="20"/>
              </w:rPr>
            </w:pPr>
            <w:r>
              <w:rPr>
                <w:rFonts w:ascii="Times New Roman"/>
                <w:spacing w:val="-5"/>
                <w:sz w:val="20"/>
              </w:rPr>
              <w:t>1.0</w:t>
            </w:r>
          </w:p>
        </w:tc>
      </w:tr>
      <w:tr w:rsidR="009049F3" w14:paraId="756263F5" w14:textId="77777777" w:rsidTr="00047C45">
        <w:trPr>
          <w:trHeight w:val="561"/>
        </w:trPr>
        <w:tc>
          <w:tcPr>
            <w:tcW w:w="2160" w:type="dxa"/>
            <w:tcBorders>
              <w:top w:val="double" w:sz="12" w:space="0" w:color="000000"/>
              <w:bottom w:val="single" w:sz="6" w:space="0" w:color="000000"/>
              <w:right w:val="single" w:sz="6" w:space="0" w:color="000000"/>
            </w:tcBorders>
          </w:tcPr>
          <w:p w14:paraId="46FBD1E0" w14:textId="46AEDEF3" w:rsidR="009049F3" w:rsidRDefault="009049F3">
            <w:pPr>
              <w:pStyle w:val="TableParagraph"/>
              <w:spacing w:before="46" w:line="249" w:lineRule="auto"/>
              <w:ind w:right="6"/>
              <w:rPr>
                <w:rFonts w:ascii="Times New Roman"/>
                <w:sz w:val="20"/>
              </w:rPr>
            </w:pPr>
            <w:r>
              <w:rPr>
                <w:rFonts w:ascii="Times New Roman"/>
                <w:sz w:val="20"/>
              </w:rPr>
              <w:t>Low-Level Design</w:t>
            </w:r>
          </w:p>
        </w:tc>
        <w:tc>
          <w:tcPr>
            <w:tcW w:w="1172" w:type="dxa"/>
            <w:tcBorders>
              <w:top w:val="double" w:sz="12" w:space="0" w:color="000000"/>
              <w:left w:val="single" w:sz="6" w:space="0" w:color="000000"/>
              <w:bottom w:val="single" w:sz="6" w:space="0" w:color="000000"/>
              <w:right w:val="single" w:sz="6" w:space="0" w:color="000000"/>
            </w:tcBorders>
          </w:tcPr>
          <w:p w14:paraId="45AF66AD" w14:textId="770ACFFB" w:rsidR="009049F3" w:rsidRDefault="009049F3">
            <w:pPr>
              <w:pStyle w:val="TableParagraph"/>
              <w:spacing w:before="46"/>
              <w:ind w:left="115"/>
              <w:rPr>
                <w:rFonts w:ascii="Times New Roman"/>
                <w:spacing w:val="-2"/>
                <w:sz w:val="20"/>
              </w:rPr>
            </w:pPr>
            <w:r>
              <w:rPr>
                <w:rFonts w:ascii="Times New Roman"/>
                <w:spacing w:val="-2"/>
                <w:sz w:val="20"/>
              </w:rPr>
              <w:t>2/01/2023</w:t>
            </w:r>
          </w:p>
        </w:tc>
        <w:tc>
          <w:tcPr>
            <w:tcW w:w="4955" w:type="dxa"/>
            <w:tcBorders>
              <w:top w:val="double" w:sz="12" w:space="0" w:color="000000"/>
              <w:left w:val="single" w:sz="6" w:space="0" w:color="000000"/>
              <w:bottom w:val="single" w:sz="6" w:space="0" w:color="000000"/>
              <w:right w:val="single" w:sz="6" w:space="0" w:color="000000"/>
            </w:tcBorders>
          </w:tcPr>
          <w:p w14:paraId="7502CEB1" w14:textId="1BAA00C2" w:rsidR="009049F3" w:rsidRDefault="009049F3">
            <w:pPr>
              <w:pStyle w:val="TableParagraph"/>
              <w:spacing w:before="46"/>
              <w:ind w:left="115"/>
              <w:rPr>
                <w:rFonts w:ascii="Times New Roman"/>
                <w:sz w:val="20"/>
              </w:rPr>
            </w:pPr>
            <w:r>
              <w:rPr>
                <w:rFonts w:ascii="Times New Roman"/>
                <w:sz w:val="20"/>
              </w:rPr>
              <w:t>Update in Description and Software used</w:t>
            </w:r>
          </w:p>
        </w:tc>
        <w:tc>
          <w:tcPr>
            <w:tcW w:w="1584" w:type="dxa"/>
            <w:tcBorders>
              <w:top w:val="double" w:sz="12" w:space="0" w:color="000000"/>
              <w:left w:val="single" w:sz="6" w:space="0" w:color="000000"/>
              <w:bottom w:val="single" w:sz="6" w:space="0" w:color="000000"/>
            </w:tcBorders>
          </w:tcPr>
          <w:p w14:paraId="07C03FF6" w14:textId="482B35E0" w:rsidR="009049F3" w:rsidRDefault="009049F3">
            <w:pPr>
              <w:pStyle w:val="TableParagraph"/>
              <w:spacing w:before="46"/>
              <w:rPr>
                <w:rFonts w:ascii="Times New Roman"/>
                <w:spacing w:val="-5"/>
                <w:sz w:val="20"/>
              </w:rPr>
            </w:pPr>
            <w:r>
              <w:rPr>
                <w:rFonts w:ascii="Times New Roman"/>
                <w:spacing w:val="-5"/>
                <w:sz w:val="20"/>
              </w:rPr>
              <w:t>1.1</w:t>
            </w:r>
          </w:p>
        </w:tc>
      </w:tr>
    </w:tbl>
    <w:p w14:paraId="7022D67A" w14:textId="77777777" w:rsidR="00C062E0" w:rsidRDefault="00C062E0">
      <w:pPr>
        <w:widowControl w:val="0"/>
        <w:tabs>
          <w:tab w:val="center" w:pos="4433"/>
        </w:tabs>
        <w:autoSpaceDE w:val="0"/>
        <w:autoSpaceDN w:val="0"/>
        <w:adjustRightInd w:val="0"/>
        <w:rPr>
          <w:rFonts w:ascii="Calibri" w:hAnsi="Calibri" w:cs="Calibri"/>
          <w:b/>
          <w:szCs w:val="24"/>
          <w:u w:val="single"/>
        </w:rPr>
      </w:pPr>
    </w:p>
    <w:p w14:paraId="038AFF42" w14:textId="77777777" w:rsidR="005E0275" w:rsidRDefault="0030245F">
      <w:pPr>
        <w:widowControl w:val="0"/>
        <w:tabs>
          <w:tab w:val="center" w:pos="4433"/>
        </w:tabs>
        <w:autoSpaceDE w:val="0"/>
        <w:autoSpaceDN w:val="0"/>
        <w:adjustRightInd w:val="0"/>
        <w:rPr>
          <w:rFonts w:ascii="Calibri" w:hAnsi="Calibri" w:cs="Calibri"/>
          <w:b/>
          <w:szCs w:val="24"/>
          <w:u w:val="single"/>
        </w:rPr>
      </w:pPr>
      <w:r>
        <w:rPr>
          <w:rFonts w:ascii="Calibri" w:hAnsi="Calibri" w:cs="Calibri"/>
          <w:b/>
          <w:szCs w:val="24"/>
          <w:u w:val="single"/>
        </w:rPr>
        <w:t>Overview</w:t>
      </w:r>
    </w:p>
    <w:p w14:paraId="066F410D" w14:textId="77777777" w:rsidR="001042AB" w:rsidRDefault="001042AB">
      <w:pPr>
        <w:widowControl w:val="0"/>
        <w:tabs>
          <w:tab w:val="center" w:pos="4433"/>
        </w:tabs>
        <w:autoSpaceDE w:val="0"/>
        <w:autoSpaceDN w:val="0"/>
        <w:adjustRightInd w:val="0"/>
        <w:rPr>
          <w:rFonts w:ascii="Calibri" w:hAnsi="Calibri" w:cs="Calibri"/>
          <w:bCs/>
        </w:rPr>
      </w:pPr>
    </w:p>
    <w:p w14:paraId="751F3A6E" w14:textId="77777777" w:rsidR="005E0275" w:rsidRDefault="0030245F">
      <w:pPr>
        <w:widowControl w:val="0"/>
        <w:tabs>
          <w:tab w:val="center" w:pos="4433"/>
        </w:tabs>
        <w:autoSpaceDE w:val="0"/>
        <w:autoSpaceDN w:val="0"/>
        <w:adjustRightInd w:val="0"/>
        <w:rPr>
          <w:rFonts w:ascii="Calibri" w:hAnsi="Calibri" w:cs="Calibri"/>
          <w:bCs/>
        </w:rPr>
      </w:pPr>
      <w:r>
        <w:rPr>
          <w:rFonts w:ascii="Calibri" w:hAnsi="Calibri" w:cs="Calibri"/>
          <w:bCs/>
        </w:rPr>
        <w:t>Th</w:t>
      </w:r>
      <w:r w:rsidR="001042AB">
        <w:rPr>
          <w:rFonts w:ascii="Calibri" w:hAnsi="Calibri" w:cs="Calibri"/>
          <w:bCs/>
        </w:rPr>
        <w:t>is design document has</w:t>
      </w:r>
      <w:r>
        <w:rPr>
          <w:rFonts w:ascii="Calibri" w:hAnsi="Calibri" w:cs="Calibri"/>
          <w:bCs/>
        </w:rPr>
        <w:t xml:space="preserve"> the </w:t>
      </w:r>
      <w:r w:rsidR="001042AB">
        <w:rPr>
          <w:rFonts w:ascii="Calibri" w:hAnsi="Calibri" w:cs="Calibri"/>
          <w:bCs/>
        </w:rPr>
        <w:t>project overview and the solution to a problem statement. This also has</w:t>
      </w:r>
      <w:r>
        <w:rPr>
          <w:rFonts w:ascii="Calibri" w:hAnsi="Calibri" w:cs="Calibri"/>
          <w:bCs/>
        </w:rPr>
        <w:t xml:space="preserve">, </w:t>
      </w:r>
      <w:r w:rsidR="001042AB">
        <w:rPr>
          <w:rFonts w:ascii="Calibri" w:hAnsi="Calibri" w:cs="Calibri"/>
          <w:bCs/>
        </w:rPr>
        <w:t>software and hardware if any requirements and</w:t>
      </w:r>
      <w:r>
        <w:rPr>
          <w:rFonts w:ascii="Calibri" w:hAnsi="Calibri" w:cs="Calibri"/>
          <w:bCs/>
        </w:rPr>
        <w:t xml:space="preserve"> database design, input formats, output layouts, and external interfaces.</w:t>
      </w:r>
    </w:p>
    <w:p w14:paraId="4A117C54" w14:textId="77777777" w:rsidR="005E0275" w:rsidRDefault="0030245F">
      <w:pPr>
        <w:pStyle w:val="Heading1"/>
        <w:numPr>
          <w:ilvl w:val="0"/>
          <w:numId w:val="2"/>
        </w:numPr>
        <w:rPr>
          <w:rFonts w:ascii="Calibri" w:hAnsi="Calibri" w:cs="Calibri"/>
        </w:rPr>
      </w:pPr>
      <w:r>
        <w:rPr>
          <w:rFonts w:ascii="Calibri" w:hAnsi="Calibri" w:cs="Calibri"/>
        </w:rPr>
        <w:t>INTRODUCTION</w:t>
      </w:r>
    </w:p>
    <w:p w14:paraId="1BDB91C9" w14:textId="77777777" w:rsidR="005E0275" w:rsidRDefault="0030245F">
      <w:pPr>
        <w:pStyle w:val="Heading2"/>
        <w:rPr>
          <w:rFonts w:ascii="Calibri" w:hAnsi="Calibri" w:cs="Calibri"/>
        </w:rPr>
      </w:pPr>
      <w:r>
        <w:rPr>
          <w:rFonts w:ascii="Calibri" w:hAnsi="Calibri" w:cs="Calibri"/>
        </w:rPr>
        <w:t>Purpose and Scope</w:t>
      </w:r>
    </w:p>
    <w:p w14:paraId="51749BBE" w14:textId="096465AC" w:rsidR="005E0275" w:rsidRDefault="00DA2510">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rPr>
        <w:t xml:space="preserve">The purpose of the document is to provide a basic workflow of the project and the tools/software required. </w:t>
      </w:r>
    </w:p>
    <w:p w14:paraId="0187AC0F" w14:textId="43BE1D3C" w:rsidR="005E0275" w:rsidRDefault="0030245F">
      <w:pPr>
        <w:pStyle w:val="Heading2"/>
        <w:rPr>
          <w:rFonts w:ascii="Calibri" w:hAnsi="Calibri" w:cs="Calibri"/>
        </w:rPr>
      </w:pPr>
      <w:r>
        <w:rPr>
          <w:rFonts w:ascii="Calibri" w:hAnsi="Calibri" w:cs="Calibri"/>
        </w:rPr>
        <w:t>Project Executive Summary</w:t>
      </w:r>
    </w:p>
    <w:p w14:paraId="6F745073" w14:textId="05AD4A5D" w:rsidR="00D3142E" w:rsidRPr="00D3142E" w:rsidRDefault="00D3142E" w:rsidP="00DA2510">
      <w:pPr>
        <w:ind w:left="576"/>
        <w:jc w:val="both"/>
      </w:pPr>
      <w:r>
        <w:t>Credit Risk Modelling, where a machine model will predict if credit</w:t>
      </w:r>
      <w:r w:rsidR="00351A20">
        <w:t xml:space="preserve"> risk</w:t>
      </w:r>
      <w:r>
        <w:t xml:space="preserve"> is </w:t>
      </w:r>
      <w:r w:rsidR="00351A20">
        <w:t>high or low</w:t>
      </w:r>
      <w:r>
        <w:t xml:space="preserve">. The model will help in understanding the risk based on </w:t>
      </w:r>
      <w:r w:rsidR="00351A20">
        <w:t>72 features</w:t>
      </w:r>
      <w:r>
        <w:t>. Various models will be trained based on the dataset provided. The best model will be deployed and monitored for further training based on the feedback.</w:t>
      </w:r>
    </w:p>
    <w:p w14:paraId="561E0D86" w14:textId="77777777" w:rsidR="005E0275" w:rsidRDefault="0030245F">
      <w:pPr>
        <w:pStyle w:val="Heading3"/>
        <w:rPr>
          <w:rFonts w:ascii="Calibri" w:hAnsi="Calibri" w:cs="Calibri"/>
        </w:rPr>
      </w:pPr>
      <w:r>
        <w:rPr>
          <w:rFonts w:ascii="Calibri" w:hAnsi="Calibri" w:cs="Calibri"/>
        </w:rPr>
        <w:t>Constraints</w:t>
      </w:r>
    </w:p>
    <w:p w14:paraId="659E00FD" w14:textId="5AAA7A1D" w:rsidR="00E761E8" w:rsidRDefault="00DA2510" w:rsidP="00DA2510">
      <w:pPr>
        <w:widowControl w:val="0"/>
        <w:tabs>
          <w:tab w:val="left" w:pos="691"/>
        </w:tabs>
        <w:autoSpaceDE w:val="0"/>
        <w:autoSpaceDN w:val="0"/>
        <w:adjustRightInd w:val="0"/>
        <w:spacing w:line="260" w:lineRule="exact"/>
        <w:rPr>
          <w:rFonts w:ascii="Calibri" w:hAnsi="Calibri" w:cs="Calibri"/>
          <w:bCs/>
        </w:rPr>
      </w:pPr>
      <w:r>
        <w:rPr>
          <w:rFonts w:ascii="Calibri" w:hAnsi="Calibri" w:cs="Calibri"/>
          <w:bCs/>
        </w:rPr>
        <w:tab/>
      </w:r>
      <w:r w:rsidR="00047C45">
        <w:rPr>
          <w:rFonts w:ascii="Calibri" w:hAnsi="Calibri" w:cs="Calibri"/>
          <w:bCs/>
        </w:rPr>
        <w:t>The dataset is limite</w:t>
      </w:r>
      <w:r w:rsidR="00E761E8">
        <w:rPr>
          <w:rFonts w:ascii="Calibri" w:hAnsi="Calibri" w:cs="Calibri"/>
          <w:bCs/>
        </w:rPr>
        <w:t>d</w:t>
      </w:r>
      <w:r w:rsidR="00047C45">
        <w:rPr>
          <w:rFonts w:ascii="Calibri" w:hAnsi="Calibri" w:cs="Calibri"/>
          <w:bCs/>
        </w:rPr>
        <w:t>.</w:t>
      </w:r>
    </w:p>
    <w:p w14:paraId="5B799585" w14:textId="77777777" w:rsidR="005E0275" w:rsidRDefault="0030245F">
      <w:pPr>
        <w:pStyle w:val="Heading2"/>
        <w:rPr>
          <w:rFonts w:ascii="Calibri" w:hAnsi="Calibri" w:cs="Calibri"/>
        </w:rPr>
      </w:pPr>
      <w:r>
        <w:rPr>
          <w:rFonts w:ascii="Calibri" w:hAnsi="Calibri" w:cs="Calibri"/>
        </w:rPr>
        <w:t>Document Organization</w:t>
      </w:r>
    </w:p>
    <w:p w14:paraId="6269EF26" w14:textId="0617A659" w:rsidR="005E0275" w:rsidRDefault="0012413F">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rPr>
        <w:t>NA</w:t>
      </w:r>
    </w:p>
    <w:p w14:paraId="15086ADC" w14:textId="77777777" w:rsidR="005E0275" w:rsidRDefault="005E0275">
      <w:pPr>
        <w:widowControl w:val="0"/>
        <w:tabs>
          <w:tab w:val="left" w:pos="691"/>
        </w:tabs>
        <w:autoSpaceDE w:val="0"/>
        <w:autoSpaceDN w:val="0"/>
        <w:adjustRightInd w:val="0"/>
        <w:spacing w:line="260" w:lineRule="exact"/>
        <w:ind w:left="692"/>
        <w:rPr>
          <w:rFonts w:ascii="Calibri" w:hAnsi="Calibri" w:cs="Calibri"/>
          <w:bCs/>
        </w:rPr>
      </w:pPr>
    </w:p>
    <w:p w14:paraId="7EF83C88" w14:textId="77777777" w:rsidR="005E0275" w:rsidRDefault="002C62FE">
      <w:pPr>
        <w:pStyle w:val="Heading2"/>
        <w:rPr>
          <w:rFonts w:ascii="Calibri" w:hAnsi="Calibri" w:cs="Calibri"/>
        </w:rPr>
      </w:pPr>
      <w:r>
        <w:rPr>
          <w:rFonts w:ascii="Calibri" w:hAnsi="Calibri" w:cs="Calibri"/>
        </w:rPr>
        <w:t xml:space="preserve">Single </w:t>
      </w:r>
      <w:r w:rsidR="0030245F">
        <w:rPr>
          <w:rFonts w:ascii="Calibri" w:hAnsi="Calibri" w:cs="Calibri"/>
        </w:rPr>
        <w:t>Points of Contact</w:t>
      </w:r>
      <w:r>
        <w:rPr>
          <w:rFonts w:ascii="Calibri" w:hAnsi="Calibri" w:cs="Calibri"/>
        </w:rPr>
        <w:t xml:space="preserve"> (SPOC)</w:t>
      </w:r>
    </w:p>
    <w:p w14:paraId="303D3F4A" w14:textId="6A47488C" w:rsidR="00C22C63" w:rsidRDefault="00C22C63" w:rsidP="00C22C63">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rPr>
        <w:tab/>
      </w:r>
      <w:r w:rsidR="00EE7071">
        <w:rPr>
          <w:rFonts w:ascii="Calibri" w:hAnsi="Calibri" w:cs="Calibri"/>
          <w:bCs/>
        </w:rPr>
        <w:t>Prof. V</w:t>
      </w:r>
      <w:r>
        <w:rPr>
          <w:rFonts w:ascii="Calibri" w:hAnsi="Calibri" w:cs="Calibri"/>
          <w:bCs/>
        </w:rPr>
        <w:t xml:space="preserve">ineet Anurag </w:t>
      </w:r>
      <w:hyperlink r:id="rId10" w:history="1">
        <w:r w:rsidRPr="007252BF">
          <w:rPr>
            <w:rStyle w:val="Hyperlink"/>
            <w:rFonts w:ascii="Calibri" w:hAnsi="Calibri" w:cs="Calibri"/>
            <w:bCs/>
          </w:rPr>
          <w:t>vanurag@jgu.edu.in</w:t>
        </w:r>
      </w:hyperlink>
    </w:p>
    <w:p w14:paraId="4BB70E3B" w14:textId="2C5A9F04" w:rsidR="00C22C63" w:rsidRDefault="00C22C63" w:rsidP="00C22C63">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rPr>
        <w:tab/>
        <w:t>Prof. Anuj Sharma</w:t>
      </w:r>
      <w:r w:rsidR="00C4040D">
        <w:rPr>
          <w:rFonts w:ascii="Calibri" w:hAnsi="Calibri" w:cs="Calibri"/>
          <w:bCs/>
        </w:rPr>
        <w:t xml:space="preserve"> </w:t>
      </w:r>
      <w:hyperlink r:id="rId11" w:history="1">
        <w:r w:rsidR="00C4040D" w:rsidRPr="007252BF">
          <w:rPr>
            <w:rStyle w:val="Hyperlink"/>
            <w:rFonts w:ascii="Calibri" w:hAnsi="Calibri" w:cs="Calibri"/>
            <w:bCs/>
          </w:rPr>
          <w:t>anuj.sharma@jgu.edu.in</w:t>
        </w:r>
      </w:hyperlink>
    </w:p>
    <w:p w14:paraId="1437199B" w14:textId="0E6A5E1F" w:rsidR="005E0275" w:rsidRDefault="00C4040D" w:rsidP="00C22C63">
      <w:pPr>
        <w:widowControl w:val="0"/>
        <w:tabs>
          <w:tab w:val="left" w:pos="691"/>
        </w:tabs>
        <w:autoSpaceDE w:val="0"/>
        <w:autoSpaceDN w:val="0"/>
        <w:adjustRightInd w:val="0"/>
        <w:spacing w:line="260" w:lineRule="exact"/>
        <w:rPr>
          <w:rFonts w:ascii="Calibri" w:hAnsi="Calibri" w:cs="Calibri"/>
          <w:bCs/>
        </w:rPr>
      </w:pPr>
      <w:r>
        <w:rPr>
          <w:rFonts w:ascii="Calibri" w:hAnsi="Calibri" w:cs="Calibri"/>
          <w:bCs/>
        </w:rPr>
        <w:tab/>
      </w:r>
      <w:r w:rsidR="0012413F">
        <w:rPr>
          <w:rFonts w:ascii="Calibri" w:hAnsi="Calibri" w:cs="Calibri"/>
          <w:bCs/>
        </w:rPr>
        <w:t xml:space="preserve">Mr. Himanshu Sahrawat @ </w:t>
      </w:r>
      <w:hyperlink r:id="rId12" w:history="1">
        <w:r w:rsidR="00EE7071" w:rsidRPr="007252BF">
          <w:rPr>
            <w:rStyle w:val="Hyperlink"/>
            <w:rFonts w:ascii="Calibri" w:hAnsi="Calibri" w:cs="Calibri"/>
            <w:bCs/>
          </w:rPr>
          <w:t>22jbgs-hsahrawat@jgu.edu.in</w:t>
        </w:r>
      </w:hyperlink>
    </w:p>
    <w:p w14:paraId="3BD17769" w14:textId="77777777" w:rsidR="00EE7071" w:rsidRDefault="00EE7071">
      <w:pPr>
        <w:widowControl w:val="0"/>
        <w:tabs>
          <w:tab w:val="left" w:pos="691"/>
        </w:tabs>
        <w:autoSpaceDE w:val="0"/>
        <w:autoSpaceDN w:val="0"/>
        <w:adjustRightInd w:val="0"/>
        <w:spacing w:line="260" w:lineRule="exact"/>
        <w:ind w:left="576"/>
        <w:rPr>
          <w:rFonts w:ascii="Calibri" w:hAnsi="Calibri" w:cs="Calibri"/>
          <w:bCs/>
        </w:rPr>
      </w:pPr>
    </w:p>
    <w:p w14:paraId="20DE0DE0" w14:textId="77777777" w:rsidR="005E0275" w:rsidRDefault="0030245F">
      <w:pPr>
        <w:pStyle w:val="Heading2"/>
        <w:rPr>
          <w:rFonts w:ascii="Calibri" w:hAnsi="Calibri" w:cs="Calibri"/>
        </w:rPr>
      </w:pPr>
      <w:r>
        <w:rPr>
          <w:rFonts w:ascii="Calibri" w:hAnsi="Calibri" w:cs="Calibri"/>
        </w:rPr>
        <w:lastRenderedPageBreak/>
        <w:t>Project References</w:t>
      </w:r>
    </w:p>
    <w:p w14:paraId="01C7178E" w14:textId="576EC4B3" w:rsidR="005E0275" w:rsidRDefault="0012413F">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rPr>
        <w:t>NA</w:t>
      </w:r>
    </w:p>
    <w:p w14:paraId="4DDF5982" w14:textId="77777777" w:rsidR="005E0275" w:rsidRDefault="0030245F">
      <w:pPr>
        <w:pStyle w:val="Heading2"/>
        <w:rPr>
          <w:rFonts w:ascii="Calibri" w:hAnsi="Calibri" w:cs="Calibri"/>
        </w:rPr>
      </w:pPr>
      <w:r>
        <w:rPr>
          <w:rFonts w:ascii="Calibri" w:hAnsi="Calibri" w:cs="Calibri"/>
        </w:rPr>
        <w:t>Glossary</w:t>
      </w:r>
    </w:p>
    <w:p w14:paraId="0C79AF8B" w14:textId="1EA4DE26" w:rsidR="005E0275" w:rsidRDefault="0012413F">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rPr>
        <w:t>NA</w:t>
      </w:r>
    </w:p>
    <w:p w14:paraId="33500D69" w14:textId="77777777" w:rsidR="002C62FE" w:rsidRDefault="002C62FE">
      <w:pPr>
        <w:widowControl w:val="0"/>
        <w:tabs>
          <w:tab w:val="left" w:pos="691"/>
        </w:tabs>
        <w:autoSpaceDE w:val="0"/>
        <w:autoSpaceDN w:val="0"/>
        <w:adjustRightInd w:val="0"/>
        <w:spacing w:line="260" w:lineRule="exact"/>
        <w:ind w:left="576"/>
        <w:rPr>
          <w:rFonts w:ascii="Calibri" w:hAnsi="Calibri" w:cs="Calibri"/>
          <w:bCs/>
        </w:rPr>
      </w:pPr>
    </w:p>
    <w:tbl>
      <w:tblPr>
        <w:tblW w:w="976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4456"/>
        <w:gridCol w:w="928"/>
        <w:gridCol w:w="2415"/>
      </w:tblGrid>
      <w:tr w:rsidR="002C62FE" w14:paraId="7E1695C2" w14:textId="77777777" w:rsidTr="003162ED">
        <w:trPr>
          <w:trHeight w:val="197"/>
        </w:trPr>
        <w:tc>
          <w:tcPr>
            <w:tcW w:w="1968" w:type="dxa"/>
            <w:shd w:val="clear" w:color="auto" w:fill="DFDFDF"/>
          </w:tcPr>
          <w:p w14:paraId="211F4B8A" w14:textId="77777777" w:rsidR="002C62FE" w:rsidRDefault="002C62FE">
            <w:pPr>
              <w:pStyle w:val="TableParagraph"/>
              <w:spacing w:line="222" w:lineRule="exact"/>
              <w:rPr>
                <w:b/>
              </w:rPr>
            </w:pPr>
            <w:r>
              <w:rPr>
                <w:b/>
                <w:spacing w:val="-2"/>
              </w:rPr>
              <w:t>Name:</w:t>
            </w:r>
          </w:p>
        </w:tc>
        <w:tc>
          <w:tcPr>
            <w:tcW w:w="7799" w:type="dxa"/>
            <w:gridSpan w:val="3"/>
          </w:tcPr>
          <w:p w14:paraId="48A1B12B" w14:textId="692B74C7" w:rsidR="002C62FE" w:rsidRDefault="00047C45">
            <w:pPr>
              <w:pStyle w:val="TableParagraph"/>
              <w:spacing w:line="222" w:lineRule="exact"/>
              <w:ind w:left="108"/>
            </w:pPr>
            <w:r w:rsidRPr="00047C45">
              <w:rPr>
                <w:b/>
                <w:bCs/>
                <w:i/>
                <w:sz w:val="24"/>
                <w:szCs w:val="20"/>
              </w:rPr>
              <w:t>Credit</w:t>
            </w:r>
            <w:r w:rsidRPr="00047C45">
              <w:rPr>
                <w:b/>
                <w:bCs/>
                <w:color w:val="203864"/>
              </w:rPr>
              <w:t xml:space="preserve"> </w:t>
            </w:r>
            <w:r w:rsidRPr="00047C45">
              <w:rPr>
                <w:b/>
                <w:bCs/>
                <w:i/>
                <w:sz w:val="24"/>
                <w:szCs w:val="20"/>
              </w:rPr>
              <w:t>Risk Classification Analysis (Data Mining)</w:t>
            </w:r>
          </w:p>
        </w:tc>
      </w:tr>
      <w:tr w:rsidR="002C62FE" w14:paraId="2E46DE59" w14:textId="77777777" w:rsidTr="003162ED">
        <w:trPr>
          <w:trHeight w:val="195"/>
        </w:trPr>
        <w:tc>
          <w:tcPr>
            <w:tcW w:w="1968" w:type="dxa"/>
            <w:shd w:val="clear" w:color="auto" w:fill="DFDFDF"/>
          </w:tcPr>
          <w:p w14:paraId="437C3D32" w14:textId="77777777" w:rsidR="002C62FE" w:rsidRDefault="002C62FE">
            <w:pPr>
              <w:pStyle w:val="TableParagraph"/>
              <w:spacing w:line="220" w:lineRule="exact"/>
              <w:rPr>
                <w:b/>
              </w:rPr>
            </w:pPr>
            <w:r>
              <w:rPr>
                <w:b/>
                <w:spacing w:val="-2"/>
              </w:rPr>
              <w:t>Version:</w:t>
            </w:r>
          </w:p>
        </w:tc>
        <w:tc>
          <w:tcPr>
            <w:tcW w:w="7799" w:type="dxa"/>
            <w:gridSpan w:val="3"/>
          </w:tcPr>
          <w:p w14:paraId="10447B9D" w14:textId="77777777" w:rsidR="002C62FE" w:rsidRDefault="002C62FE">
            <w:pPr>
              <w:pStyle w:val="TableParagraph"/>
              <w:spacing w:line="220" w:lineRule="exact"/>
              <w:ind w:left="108"/>
            </w:pPr>
            <w:r>
              <w:rPr>
                <w:spacing w:val="-5"/>
              </w:rPr>
              <w:t>1.0</w:t>
            </w:r>
          </w:p>
        </w:tc>
      </w:tr>
      <w:tr w:rsidR="002C62FE" w14:paraId="1F03663A" w14:textId="77777777" w:rsidTr="003162ED">
        <w:trPr>
          <w:trHeight w:val="195"/>
        </w:trPr>
        <w:tc>
          <w:tcPr>
            <w:tcW w:w="1968" w:type="dxa"/>
            <w:shd w:val="clear" w:color="auto" w:fill="DFDFDF"/>
          </w:tcPr>
          <w:p w14:paraId="6FCCCB87" w14:textId="77777777" w:rsidR="002C62FE" w:rsidRDefault="002C62FE">
            <w:pPr>
              <w:pStyle w:val="TableParagraph"/>
              <w:spacing w:line="220" w:lineRule="exact"/>
              <w:rPr>
                <w:b/>
              </w:rPr>
            </w:pPr>
            <w:r>
              <w:rPr>
                <w:b/>
                <w:spacing w:val="-2"/>
              </w:rPr>
              <w:t>Developer:</w:t>
            </w:r>
          </w:p>
        </w:tc>
        <w:tc>
          <w:tcPr>
            <w:tcW w:w="4456" w:type="dxa"/>
          </w:tcPr>
          <w:p w14:paraId="1EA8FA06" w14:textId="0D18E075" w:rsidR="002C62FE" w:rsidRDefault="002C62FE">
            <w:pPr>
              <w:pStyle w:val="TableParagraph"/>
              <w:spacing w:line="220" w:lineRule="exact"/>
              <w:ind w:left="108"/>
            </w:pPr>
            <w:r>
              <w:t>Mr</w:t>
            </w:r>
            <w:r w:rsidR="00047C45">
              <w:t>. Himanshu Sahrawat</w:t>
            </w:r>
          </w:p>
        </w:tc>
        <w:tc>
          <w:tcPr>
            <w:tcW w:w="928" w:type="dxa"/>
          </w:tcPr>
          <w:p w14:paraId="538C74F2" w14:textId="77777777" w:rsidR="002C62FE" w:rsidRDefault="002C62FE">
            <w:pPr>
              <w:pStyle w:val="TableParagraph"/>
              <w:spacing w:line="220" w:lineRule="exact"/>
              <w:ind w:left="108"/>
              <w:rPr>
                <w:b/>
              </w:rPr>
            </w:pPr>
            <w:r>
              <w:rPr>
                <w:b/>
                <w:spacing w:val="-2"/>
              </w:rPr>
              <w:t>Date:</w:t>
            </w:r>
          </w:p>
        </w:tc>
        <w:tc>
          <w:tcPr>
            <w:tcW w:w="2414" w:type="dxa"/>
          </w:tcPr>
          <w:p w14:paraId="4E6F4DAB" w14:textId="63B58169" w:rsidR="002C62FE" w:rsidRDefault="00047C45">
            <w:pPr>
              <w:pStyle w:val="TableParagraph"/>
              <w:spacing w:line="220" w:lineRule="exact"/>
              <w:ind w:left="108"/>
            </w:pPr>
            <w:r>
              <w:t>14/11/2022</w:t>
            </w:r>
          </w:p>
        </w:tc>
      </w:tr>
      <w:tr w:rsidR="002C62FE" w14:paraId="3B2367EF" w14:textId="77777777" w:rsidTr="003162ED">
        <w:trPr>
          <w:trHeight w:val="2299"/>
        </w:trPr>
        <w:tc>
          <w:tcPr>
            <w:tcW w:w="1968" w:type="dxa"/>
            <w:shd w:val="clear" w:color="auto" w:fill="DFDFDF"/>
          </w:tcPr>
          <w:p w14:paraId="60756F06" w14:textId="77777777" w:rsidR="002C62FE" w:rsidRDefault="002C62FE">
            <w:pPr>
              <w:pStyle w:val="TableParagraph"/>
              <w:spacing w:line="238" w:lineRule="exact"/>
              <w:rPr>
                <w:b/>
              </w:rPr>
            </w:pPr>
            <w:r>
              <w:rPr>
                <w:b/>
                <w:spacing w:val="-2"/>
              </w:rPr>
              <w:t>Project Description:</w:t>
            </w:r>
          </w:p>
        </w:tc>
        <w:tc>
          <w:tcPr>
            <w:tcW w:w="7799" w:type="dxa"/>
            <w:gridSpan w:val="3"/>
          </w:tcPr>
          <w:p w14:paraId="14311C9D" w14:textId="6564375A" w:rsidR="002C62FE" w:rsidRPr="00047C45" w:rsidRDefault="00047C45" w:rsidP="00047C45">
            <w:pPr>
              <w:pStyle w:val="TableParagraph"/>
              <w:tabs>
                <w:tab w:val="left" w:pos="541"/>
              </w:tabs>
              <w:spacing w:line="276" w:lineRule="auto"/>
              <w:ind w:right="101"/>
              <w:jc w:val="both"/>
              <w:rPr>
                <w:color w:val="000000" w:themeColor="text1"/>
              </w:rPr>
            </w:pPr>
            <w:r w:rsidRPr="00047C45">
              <w:rPr>
                <w:color w:val="000000" w:themeColor="text1"/>
              </w:rPr>
              <w:t xml:space="preserve">In this project, the client had several new loan applicants and needed to assess the credit risk of the applicants. They provided historical data that included customers’ purchases, financial and demographic information as well as their stated loan purpose on the application and the assigned credit risk. This data is not necessarily big, it only had </w:t>
            </w:r>
            <w:r w:rsidR="00351A20">
              <w:rPr>
                <w:color w:val="000000" w:themeColor="text1"/>
              </w:rPr>
              <w:t>72</w:t>
            </w:r>
            <w:r w:rsidRPr="00047C45">
              <w:rPr>
                <w:color w:val="000000" w:themeColor="text1"/>
              </w:rPr>
              <w:t xml:space="preserve"> </w:t>
            </w:r>
            <w:r w:rsidR="00351A20">
              <w:rPr>
                <w:color w:val="000000" w:themeColor="text1"/>
              </w:rPr>
              <w:t>features</w:t>
            </w:r>
            <w:r w:rsidRPr="00047C45">
              <w:rPr>
                <w:color w:val="000000" w:themeColor="text1"/>
              </w:rPr>
              <w:t>, and however, it was certainly useful in assessing the credit risk of our new applicants.</w:t>
            </w:r>
          </w:p>
        </w:tc>
      </w:tr>
      <w:tr w:rsidR="002C62FE" w14:paraId="230BF1B7" w14:textId="77777777" w:rsidTr="003162ED">
        <w:trPr>
          <w:trHeight w:val="197"/>
        </w:trPr>
        <w:tc>
          <w:tcPr>
            <w:tcW w:w="1968" w:type="dxa"/>
            <w:shd w:val="clear" w:color="auto" w:fill="DFDFDF"/>
          </w:tcPr>
          <w:p w14:paraId="58571ECE" w14:textId="77777777" w:rsidR="002C62FE" w:rsidRDefault="002C62FE">
            <w:pPr>
              <w:pStyle w:val="TableParagraph"/>
              <w:spacing w:line="222" w:lineRule="exact"/>
              <w:rPr>
                <w:b/>
              </w:rPr>
            </w:pPr>
            <w:r>
              <w:rPr>
                <w:b/>
                <w:spacing w:val="-2"/>
              </w:rPr>
              <w:t>Solution</w:t>
            </w:r>
          </w:p>
        </w:tc>
        <w:tc>
          <w:tcPr>
            <w:tcW w:w="7799" w:type="dxa"/>
            <w:gridSpan w:val="3"/>
          </w:tcPr>
          <w:p w14:paraId="21459CA7" w14:textId="7E2B2556" w:rsidR="002C62FE" w:rsidRDefault="00974764">
            <w:pPr>
              <w:pStyle w:val="TableParagraph"/>
              <w:spacing w:line="222" w:lineRule="exact"/>
              <w:ind w:left="108"/>
              <w:rPr>
                <w:spacing w:val="-5"/>
              </w:rPr>
            </w:pPr>
            <w:r>
              <w:t>A Model, trained on provided dataset to predict the credit risk</w:t>
            </w:r>
            <w:r w:rsidR="003162ED">
              <w:t>.</w:t>
            </w:r>
            <w:r>
              <w:t xml:space="preserve"> Further, model will be monitored after deployment based on feedback received.</w:t>
            </w:r>
          </w:p>
          <w:p w14:paraId="06978804" w14:textId="77777777" w:rsidR="002C62FE" w:rsidRDefault="002C62FE">
            <w:pPr>
              <w:pStyle w:val="TableParagraph"/>
              <w:spacing w:line="222" w:lineRule="exact"/>
              <w:ind w:left="108"/>
              <w:rPr>
                <w:spacing w:val="-5"/>
              </w:rPr>
            </w:pPr>
          </w:p>
          <w:p w14:paraId="7E49B0A8" w14:textId="77777777" w:rsidR="002C62FE" w:rsidRDefault="002C62FE">
            <w:pPr>
              <w:pStyle w:val="TableParagraph"/>
              <w:spacing w:line="222" w:lineRule="exact"/>
              <w:ind w:left="108"/>
              <w:rPr>
                <w:spacing w:val="-5"/>
              </w:rPr>
            </w:pPr>
          </w:p>
          <w:p w14:paraId="6C0B0781" w14:textId="77777777" w:rsidR="002C62FE" w:rsidRDefault="002C62FE">
            <w:pPr>
              <w:pStyle w:val="TableParagraph"/>
              <w:spacing w:line="222" w:lineRule="exact"/>
              <w:ind w:left="108"/>
              <w:rPr>
                <w:spacing w:val="-5"/>
              </w:rPr>
            </w:pPr>
          </w:p>
          <w:p w14:paraId="7E2BBE0B" w14:textId="77777777" w:rsidR="002C62FE" w:rsidRDefault="002C62FE">
            <w:pPr>
              <w:pStyle w:val="TableParagraph"/>
              <w:spacing w:line="222" w:lineRule="exact"/>
              <w:ind w:left="108"/>
              <w:rPr>
                <w:spacing w:val="-5"/>
              </w:rPr>
            </w:pPr>
          </w:p>
          <w:p w14:paraId="6F26B8A2" w14:textId="77777777" w:rsidR="002C62FE" w:rsidRDefault="002C62FE">
            <w:pPr>
              <w:pStyle w:val="TableParagraph"/>
              <w:spacing w:line="222" w:lineRule="exact"/>
              <w:ind w:left="108"/>
              <w:rPr>
                <w:spacing w:val="-5"/>
              </w:rPr>
            </w:pPr>
          </w:p>
          <w:p w14:paraId="3B861CCE" w14:textId="77777777" w:rsidR="002C62FE" w:rsidRDefault="002C62FE">
            <w:pPr>
              <w:pStyle w:val="TableParagraph"/>
              <w:spacing w:line="222" w:lineRule="exact"/>
              <w:ind w:left="108"/>
            </w:pPr>
          </w:p>
        </w:tc>
      </w:tr>
      <w:tr w:rsidR="002C62FE" w14:paraId="1447AFF3" w14:textId="77777777" w:rsidTr="003162ED">
        <w:trPr>
          <w:trHeight w:val="195"/>
        </w:trPr>
        <w:tc>
          <w:tcPr>
            <w:tcW w:w="1968" w:type="dxa"/>
            <w:shd w:val="clear" w:color="auto" w:fill="DFDFDF"/>
          </w:tcPr>
          <w:p w14:paraId="1C44BC05" w14:textId="77777777" w:rsidR="002C62FE" w:rsidRDefault="002C62FE">
            <w:pPr>
              <w:pStyle w:val="TableParagraph"/>
              <w:spacing w:line="220" w:lineRule="exact"/>
              <w:rPr>
                <w:b/>
              </w:rPr>
            </w:pPr>
            <w:r>
              <w:rPr>
                <w:b/>
                <w:spacing w:val="-2"/>
              </w:rPr>
              <w:t>Tools / Software</w:t>
            </w:r>
          </w:p>
        </w:tc>
        <w:tc>
          <w:tcPr>
            <w:tcW w:w="7799" w:type="dxa"/>
            <w:gridSpan w:val="3"/>
          </w:tcPr>
          <w:p w14:paraId="13EDCAAF" w14:textId="38004D4A" w:rsidR="002C62FE" w:rsidRDefault="003162ED">
            <w:pPr>
              <w:pStyle w:val="TableParagraph"/>
              <w:spacing w:line="220" w:lineRule="exact"/>
              <w:ind w:left="108"/>
              <w:rPr>
                <w:spacing w:val="-4"/>
              </w:rPr>
            </w:pPr>
            <w:r>
              <w:rPr>
                <w:spacing w:val="-4"/>
              </w:rPr>
              <w:t xml:space="preserve">Anaconda </w:t>
            </w:r>
            <w:r w:rsidR="0072649E">
              <w:rPr>
                <w:spacing w:val="-4"/>
              </w:rPr>
              <w:t>Navigator,</w:t>
            </w:r>
            <w:r>
              <w:rPr>
                <w:spacing w:val="-4"/>
              </w:rPr>
              <w:t xml:space="preserve"> R studio, GitHub</w:t>
            </w:r>
            <w:r w:rsidR="00351A20">
              <w:rPr>
                <w:spacing w:val="-4"/>
              </w:rPr>
              <w:t xml:space="preserve">, Python, </w:t>
            </w:r>
            <w:proofErr w:type="spellStart"/>
            <w:r w:rsidR="00351A20">
              <w:rPr>
                <w:spacing w:val="-4"/>
              </w:rPr>
              <w:t>Jupyter</w:t>
            </w:r>
            <w:proofErr w:type="spellEnd"/>
            <w:r w:rsidR="00351A20">
              <w:rPr>
                <w:spacing w:val="-4"/>
              </w:rPr>
              <w:t>-Notebook, Tableau.</w:t>
            </w:r>
          </w:p>
          <w:p w14:paraId="24855E43" w14:textId="77777777" w:rsidR="002C62FE" w:rsidRDefault="002C62FE">
            <w:pPr>
              <w:pStyle w:val="TableParagraph"/>
              <w:spacing w:line="220" w:lineRule="exact"/>
              <w:ind w:left="108"/>
              <w:rPr>
                <w:spacing w:val="-4"/>
              </w:rPr>
            </w:pPr>
          </w:p>
          <w:p w14:paraId="2B7DFD25" w14:textId="77777777" w:rsidR="002C62FE" w:rsidRDefault="002C62FE">
            <w:pPr>
              <w:pStyle w:val="TableParagraph"/>
              <w:spacing w:line="220" w:lineRule="exact"/>
              <w:ind w:left="108"/>
              <w:rPr>
                <w:spacing w:val="-4"/>
              </w:rPr>
            </w:pPr>
          </w:p>
          <w:p w14:paraId="1B652EE3" w14:textId="77777777" w:rsidR="002C62FE" w:rsidRDefault="002C62FE">
            <w:pPr>
              <w:pStyle w:val="TableParagraph"/>
              <w:spacing w:line="220" w:lineRule="exact"/>
              <w:ind w:left="108"/>
              <w:rPr>
                <w:spacing w:val="-4"/>
              </w:rPr>
            </w:pPr>
          </w:p>
          <w:p w14:paraId="13C48805" w14:textId="77777777" w:rsidR="002C62FE" w:rsidRDefault="002C62FE">
            <w:pPr>
              <w:pStyle w:val="TableParagraph"/>
              <w:spacing w:line="220" w:lineRule="exact"/>
              <w:ind w:left="108"/>
              <w:rPr>
                <w:spacing w:val="-4"/>
              </w:rPr>
            </w:pPr>
          </w:p>
          <w:p w14:paraId="75A2DB37" w14:textId="77777777" w:rsidR="002C62FE" w:rsidRDefault="002C62FE">
            <w:pPr>
              <w:pStyle w:val="TableParagraph"/>
              <w:spacing w:line="220" w:lineRule="exact"/>
              <w:ind w:left="108"/>
              <w:rPr>
                <w:spacing w:val="-4"/>
              </w:rPr>
            </w:pPr>
          </w:p>
          <w:p w14:paraId="03C0BE0D" w14:textId="77777777" w:rsidR="002C62FE" w:rsidRDefault="002C62FE">
            <w:pPr>
              <w:pStyle w:val="TableParagraph"/>
              <w:spacing w:line="220" w:lineRule="exact"/>
              <w:ind w:left="108"/>
            </w:pPr>
          </w:p>
        </w:tc>
      </w:tr>
      <w:tr w:rsidR="002C62FE" w14:paraId="310C1ABC" w14:textId="77777777" w:rsidTr="003162ED">
        <w:trPr>
          <w:trHeight w:val="3202"/>
        </w:trPr>
        <w:tc>
          <w:tcPr>
            <w:tcW w:w="1968" w:type="dxa"/>
            <w:tcBorders>
              <w:bottom w:val="nil"/>
            </w:tcBorders>
            <w:shd w:val="clear" w:color="auto" w:fill="DFDFDF"/>
          </w:tcPr>
          <w:p w14:paraId="1D35ABBC" w14:textId="77777777" w:rsidR="002C62FE" w:rsidRDefault="002C62FE">
            <w:pPr>
              <w:pStyle w:val="TableParagraph"/>
              <w:tabs>
                <w:tab w:val="left" w:pos="1592"/>
              </w:tabs>
              <w:spacing w:line="228" w:lineRule="auto"/>
              <w:ind w:right="94"/>
              <w:rPr>
                <w:b/>
              </w:rPr>
            </w:pPr>
            <w:r>
              <w:rPr>
                <w:b/>
                <w:spacing w:val="-2"/>
              </w:rPr>
              <w:t>Project Design</w:t>
            </w:r>
          </w:p>
        </w:tc>
        <w:tc>
          <w:tcPr>
            <w:tcW w:w="7799" w:type="dxa"/>
            <w:gridSpan w:val="3"/>
            <w:tcBorders>
              <w:bottom w:val="nil"/>
            </w:tcBorders>
          </w:tcPr>
          <w:p w14:paraId="2F0A1674" w14:textId="33363D20" w:rsidR="002C62FE" w:rsidRDefault="001C5A4A" w:rsidP="001C5A4A">
            <w:pPr>
              <w:pStyle w:val="TableParagraph"/>
              <w:tabs>
                <w:tab w:val="left" w:pos="1549"/>
              </w:tabs>
              <w:ind w:right="96"/>
            </w:pPr>
            <w:r>
              <w:rPr>
                <w:noProof/>
              </w:rPr>
              <w:drawing>
                <wp:anchor distT="0" distB="0" distL="114300" distR="114300" simplePos="0" relativeHeight="251658240" behindDoc="0" locked="0" layoutInCell="1" allowOverlap="1" wp14:anchorId="1961112A" wp14:editId="524114C8">
                  <wp:simplePos x="0" y="0"/>
                  <wp:positionH relativeFrom="column">
                    <wp:posOffset>168910</wp:posOffset>
                  </wp:positionH>
                  <wp:positionV relativeFrom="paragraph">
                    <wp:posOffset>688340</wp:posOffset>
                  </wp:positionV>
                  <wp:extent cx="4572000" cy="1256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572000" cy="1256665"/>
                          </a:xfrm>
                          <a:prstGeom prst="rect">
                            <a:avLst/>
                          </a:prstGeom>
                        </pic:spPr>
                      </pic:pic>
                    </a:graphicData>
                  </a:graphic>
                  <wp14:sizeRelH relativeFrom="page">
                    <wp14:pctWidth>0</wp14:pctWidth>
                  </wp14:sizeRelH>
                  <wp14:sizeRelV relativeFrom="page">
                    <wp14:pctHeight>0</wp14:pctHeight>
                  </wp14:sizeRelV>
                </wp:anchor>
              </w:drawing>
            </w:r>
            <w:r w:rsidR="0012413F">
              <w:t xml:space="preserve">The </w:t>
            </w:r>
            <w:r w:rsidR="00EE5C71">
              <w:t>basic</w:t>
            </w:r>
            <w:r w:rsidR="0012413F">
              <w:t xml:space="preserve"> </w:t>
            </w:r>
            <w:r w:rsidR="0012413F" w:rsidRPr="0012413F">
              <w:t>architecture</w:t>
            </w:r>
            <w:r w:rsidR="0012413F">
              <w:t xml:space="preserve"> is</w:t>
            </w:r>
            <w:r w:rsidR="008177AE">
              <w:t>:</w:t>
            </w:r>
          </w:p>
        </w:tc>
      </w:tr>
      <w:tr w:rsidR="002C62FE" w14:paraId="0748D0F4" w14:textId="77777777" w:rsidTr="003162ED">
        <w:trPr>
          <w:trHeight w:val="3099"/>
        </w:trPr>
        <w:tc>
          <w:tcPr>
            <w:tcW w:w="1968" w:type="dxa"/>
            <w:tcBorders>
              <w:top w:val="nil"/>
              <w:bottom w:val="nil"/>
            </w:tcBorders>
            <w:shd w:val="clear" w:color="auto" w:fill="DFDFDF"/>
          </w:tcPr>
          <w:p w14:paraId="386A79C9" w14:textId="77777777" w:rsidR="002C62FE" w:rsidRDefault="002C62FE">
            <w:pPr>
              <w:pStyle w:val="TableParagraph"/>
              <w:ind w:left="0"/>
              <w:rPr>
                <w:rFonts w:ascii="Times New Roman"/>
              </w:rPr>
            </w:pPr>
          </w:p>
        </w:tc>
        <w:tc>
          <w:tcPr>
            <w:tcW w:w="7799" w:type="dxa"/>
            <w:gridSpan w:val="3"/>
            <w:tcBorders>
              <w:top w:val="nil"/>
              <w:bottom w:val="nil"/>
            </w:tcBorders>
          </w:tcPr>
          <w:p w14:paraId="67CEE58A" w14:textId="77777777" w:rsidR="002C62FE" w:rsidRDefault="002C62FE" w:rsidP="002C62FE">
            <w:pPr>
              <w:pStyle w:val="TableParagraph"/>
              <w:tabs>
                <w:tab w:val="left" w:pos="829"/>
              </w:tabs>
              <w:ind w:left="0"/>
            </w:pPr>
          </w:p>
        </w:tc>
      </w:tr>
      <w:tr w:rsidR="002C62FE" w14:paraId="0BBAA15A" w14:textId="77777777" w:rsidTr="003162ED">
        <w:trPr>
          <w:trHeight w:val="307"/>
        </w:trPr>
        <w:tc>
          <w:tcPr>
            <w:tcW w:w="1968" w:type="dxa"/>
            <w:tcBorders>
              <w:top w:val="nil"/>
            </w:tcBorders>
            <w:shd w:val="clear" w:color="auto" w:fill="DFDFDF"/>
          </w:tcPr>
          <w:p w14:paraId="0F84D0BF" w14:textId="77777777" w:rsidR="002C62FE" w:rsidRDefault="002C62FE">
            <w:pPr>
              <w:pStyle w:val="TableParagraph"/>
              <w:ind w:left="0"/>
              <w:rPr>
                <w:rFonts w:ascii="Times New Roman"/>
              </w:rPr>
            </w:pPr>
          </w:p>
        </w:tc>
        <w:tc>
          <w:tcPr>
            <w:tcW w:w="7799" w:type="dxa"/>
            <w:gridSpan w:val="3"/>
            <w:tcBorders>
              <w:top w:val="nil"/>
            </w:tcBorders>
          </w:tcPr>
          <w:p w14:paraId="7548FA63" w14:textId="77777777" w:rsidR="002C62FE" w:rsidRDefault="002C62FE">
            <w:pPr>
              <w:pStyle w:val="TableParagraph"/>
              <w:spacing w:before="123" w:line="234" w:lineRule="exact"/>
              <w:ind w:left="108"/>
            </w:pPr>
          </w:p>
        </w:tc>
      </w:tr>
    </w:tbl>
    <w:p w14:paraId="11CCB711" w14:textId="0FAA8688" w:rsidR="002C62FE" w:rsidRDefault="00350F16">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rPr>
        <w:br/>
      </w:r>
    </w:p>
    <w:p w14:paraId="1BF7BCE4" w14:textId="22B189CC" w:rsidR="00350F16" w:rsidRDefault="00350F16">
      <w:pPr>
        <w:widowControl w:val="0"/>
        <w:tabs>
          <w:tab w:val="left" w:pos="691"/>
        </w:tabs>
        <w:autoSpaceDE w:val="0"/>
        <w:autoSpaceDN w:val="0"/>
        <w:adjustRightInd w:val="0"/>
        <w:spacing w:line="260" w:lineRule="exact"/>
        <w:ind w:left="576"/>
        <w:rPr>
          <w:rFonts w:ascii="Calibri" w:hAnsi="Calibri" w:cs="Calibri"/>
          <w:bCs/>
        </w:rPr>
      </w:pPr>
    </w:p>
    <w:p w14:paraId="100009B0" w14:textId="6C806FB7" w:rsidR="00350F16" w:rsidRDefault="00350F16">
      <w:pPr>
        <w:widowControl w:val="0"/>
        <w:tabs>
          <w:tab w:val="left" w:pos="691"/>
        </w:tabs>
        <w:autoSpaceDE w:val="0"/>
        <w:autoSpaceDN w:val="0"/>
        <w:adjustRightInd w:val="0"/>
        <w:spacing w:line="260" w:lineRule="exact"/>
        <w:ind w:left="576"/>
        <w:rPr>
          <w:rFonts w:ascii="Calibri" w:hAnsi="Calibri" w:cs="Calibri"/>
          <w:bCs/>
        </w:rPr>
      </w:pPr>
    </w:p>
    <w:p w14:paraId="164AA3F6" w14:textId="4880DE2C" w:rsidR="00350F16" w:rsidRDefault="00350F16">
      <w:pPr>
        <w:widowControl w:val="0"/>
        <w:tabs>
          <w:tab w:val="left" w:pos="691"/>
        </w:tabs>
        <w:autoSpaceDE w:val="0"/>
        <w:autoSpaceDN w:val="0"/>
        <w:adjustRightInd w:val="0"/>
        <w:spacing w:line="260" w:lineRule="exact"/>
        <w:ind w:left="576"/>
        <w:rPr>
          <w:rFonts w:ascii="Calibri" w:hAnsi="Calibri" w:cs="Calibri"/>
          <w:bCs/>
        </w:rPr>
      </w:pPr>
    </w:p>
    <w:p w14:paraId="12D8149B" w14:textId="069B30E4" w:rsidR="00350F16" w:rsidRDefault="00350F16">
      <w:pPr>
        <w:widowControl w:val="0"/>
        <w:tabs>
          <w:tab w:val="left" w:pos="691"/>
        </w:tabs>
        <w:autoSpaceDE w:val="0"/>
        <w:autoSpaceDN w:val="0"/>
        <w:adjustRightInd w:val="0"/>
        <w:spacing w:line="260" w:lineRule="exact"/>
        <w:ind w:left="576"/>
        <w:rPr>
          <w:rFonts w:ascii="Calibri" w:hAnsi="Calibri" w:cs="Calibri"/>
          <w:bCs/>
        </w:rPr>
      </w:pPr>
    </w:p>
    <w:p w14:paraId="0AAF3F3F" w14:textId="0400E4EA" w:rsidR="00350F16" w:rsidRDefault="006A018F">
      <w:pPr>
        <w:widowControl w:val="0"/>
        <w:tabs>
          <w:tab w:val="left" w:pos="691"/>
        </w:tabs>
        <w:autoSpaceDE w:val="0"/>
        <w:autoSpaceDN w:val="0"/>
        <w:adjustRightInd w:val="0"/>
        <w:spacing w:line="260" w:lineRule="exact"/>
        <w:ind w:left="576"/>
        <w:rPr>
          <w:rFonts w:ascii="Calibri" w:hAnsi="Calibri" w:cs="Calibri"/>
          <w:bCs/>
        </w:rPr>
      </w:pPr>
      <w:r>
        <w:rPr>
          <w:rFonts w:ascii="Calibri" w:hAnsi="Calibri" w:cs="Calibri"/>
          <w:bCs/>
          <w:noProof/>
        </w:rPr>
        <w:drawing>
          <wp:inline distT="0" distB="0" distL="0" distR="0" wp14:anchorId="315A8CF2" wp14:editId="546B2D36">
            <wp:extent cx="5486400" cy="3200400"/>
            <wp:effectExtent l="254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350F16">
      <w:headerReference w:type="default" r:id="rId19"/>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83BA" w14:textId="77777777" w:rsidR="00B54A75" w:rsidRDefault="00B54A75">
      <w:r>
        <w:separator/>
      </w:r>
    </w:p>
  </w:endnote>
  <w:endnote w:type="continuationSeparator" w:id="0">
    <w:p w14:paraId="39D49EDA" w14:textId="77777777" w:rsidR="00B54A75" w:rsidRDefault="00B54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A5B99" w14:textId="77777777" w:rsidR="00B54A75" w:rsidRDefault="00B54A75">
      <w:r>
        <w:separator/>
      </w:r>
    </w:p>
  </w:footnote>
  <w:footnote w:type="continuationSeparator" w:id="0">
    <w:p w14:paraId="6805E11A" w14:textId="77777777" w:rsidR="00B54A75" w:rsidRDefault="00B54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3211" w14:textId="77777777" w:rsidR="005E0275" w:rsidRDefault="00524F10" w:rsidP="001042AB">
    <w:pPr>
      <w:pStyle w:val="Header"/>
      <w:jc w:val="left"/>
    </w:pPr>
    <w:r>
      <w:t xml:space="preserve">LOW LEVEL </w:t>
    </w:r>
    <w:r w:rsidR="0030245F">
      <w:t>Design Document</w:t>
    </w:r>
    <w:r>
      <w:t xml:space="preserve"> (LLD)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7A4B68A3"/>
    <w:multiLevelType w:val="hybridMultilevel"/>
    <w:tmpl w:val="E4005B86"/>
    <w:lvl w:ilvl="0" w:tplc="AD10C4D4">
      <w:start w:val="1"/>
      <w:numFmt w:val="decimal"/>
      <w:lvlText w:val="%1."/>
      <w:lvlJc w:val="left"/>
      <w:pPr>
        <w:ind w:left="540" w:hanging="432"/>
      </w:pPr>
      <w:rPr>
        <w:rFonts w:ascii="Arial" w:eastAsia="Arial" w:hAnsi="Arial" w:cs="Arial" w:hint="default"/>
        <w:b w:val="0"/>
        <w:bCs w:val="0"/>
        <w:i w:val="0"/>
        <w:iCs w:val="0"/>
        <w:spacing w:val="-1"/>
        <w:w w:val="100"/>
        <w:sz w:val="22"/>
        <w:szCs w:val="22"/>
        <w:lang w:val="en-US" w:eastAsia="en-US" w:bidi="ar-SA"/>
      </w:rPr>
    </w:lvl>
    <w:lvl w:ilvl="1" w:tplc="8B8E6C18">
      <w:numFmt w:val="bullet"/>
      <w:lvlText w:val="•"/>
      <w:lvlJc w:val="left"/>
      <w:pPr>
        <w:ind w:left="1241" w:hanging="432"/>
      </w:pPr>
      <w:rPr>
        <w:rFonts w:hint="default"/>
        <w:lang w:val="en-US" w:eastAsia="en-US" w:bidi="ar-SA"/>
      </w:rPr>
    </w:lvl>
    <w:lvl w:ilvl="2" w:tplc="74B02672">
      <w:numFmt w:val="bullet"/>
      <w:lvlText w:val="•"/>
      <w:lvlJc w:val="left"/>
      <w:pPr>
        <w:ind w:left="1942" w:hanging="432"/>
      </w:pPr>
      <w:rPr>
        <w:rFonts w:hint="default"/>
        <w:lang w:val="en-US" w:eastAsia="en-US" w:bidi="ar-SA"/>
      </w:rPr>
    </w:lvl>
    <w:lvl w:ilvl="3" w:tplc="29C02A9E">
      <w:numFmt w:val="bullet"/>
      <w:lvlText w:val="•"/>
      <w:lvlJc w:val="left"/>
      <w:pPr>
        <w:ind w:left="2643" w:hanging="432"/>
      </w:pPr>
      <w:rPr>
        <w:rFonts w:hint="default"/>
        <w:lang w:val="en-US" w:eastAsia="en-US" w:bidi="ar-SA"/>
      </w:rPr>
    </w:lvl>
    <w:lvl w:ilvl="4" w:tplc="78BEA85A">
      <w:numFmt w:val="bullet"/>
      <w:lvlText w:val="•"/>
      <w:lvlJc w:val="left"/>
      <w:pPr>
        <w:ind w:left="3344" w:hanging="432"/>
      </w:pPr>
      <w:rPr>
        <w:rFonts w:hint="default"/>
        <w:lang w:val="en-US" w:eastAsia="en-US" w:bidi="ar-SA"/>
      </w:rPr>
    </w:lvl>
    <w:lvl w:ilvl="5" w:tplc="29B2D984">
      <w:numFmt w:val="bullet"/>
      <w:lvlText w:val="•"/>
      <w:lvlJc w:val="left"/>
      <w:pPr>
        <w:ind w:left="4046" w:hanging="432"/>
      </w:pPr>
      <w:rPr>
        <w:rFonts w:hint="default"/>
        <w:lang w:val="en-US" w:eastAsia="en-US" w:bidi="ar-SA"/>
      </w:rPr>
    </w:lvl>
    <w:lvl w:ilvl="6" w:tplc="1CB477DA">
      <w:numFmt w:val="bullet"/>
      <w:lvlText w:val="•"/>
      <w:lvlJc w:val="left"/>
      <w:pPr>
        <w:ind w:left="4747" w:hanging="432"/>
      </w:pPr>
      <w:rPr>
        <w:rFonts w:hint="default"/>
        <w:lang w:val="en-US" w:eastAsia="en-US" w:bidi="ar-SA"/>
      </w:rPr>
    </w:lvl>
    <w:lvl w:ilvl="7" w:tplc="6A56E79E">
      <w:numFmt w:val="bullet"/>
      <w:lvlText w:val="•"/>
      <w:lvlJc w:val="left"/>
      <w:pPr>
        <w:ind w:left="5448" w:hanging="432"/>
      </w:pPr>
      <w:rPr>
        <w:rFonts w:hint="default"/>
        <w:lang w:val="en-US" w:eastAsia="en-US" w:bidi="ar-SA"/>
      </w:rPr>
    </w:lvl>
    <w:lvl w:ilvl="8" w:tplc="1F6CB3DA">
      <w:numFmt w:val="bullet"/>
      <w:lvlText w:val="•"/>
      <w:lvlJc w:val="left"/>
      <w:pPr>
        <w:ind w:left="6149" w:hanging="432"/>
      </w:pPr>
      <w:rPr>
        <w:rFonts w:hint="default"/>
        <w:lang w:val="en-US" w:eastAsia="en-US" w:bidi="ar-SA"/>
      </w:rPr>
    </w:lvl>
  </w:abstractNum>
  <w:num w:numId="1" w16cid:durableId="2004158849">
    <w:abstractNumId w:val="2"/>
  </w:num>
  <w:num w:numId="2" w16cid:durableId="1218856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9694682">
    <w:abstractNumId w:val="1"/>
  </w:num>
  <w:num w:numId="4" w16cid:durableId="1364403104">
    <w:abstractNumId w:val="0"/>
  </w:num>
  <w:num w:numId="5" w16cid:durableId="1731613117">
    <w:abstractNumId w:val="3"/>
  </w:num>
  <w:num w:numId="6" w16cid:durableId="471293772">
    <w:abstractNumId w:val="2"/>
  </w:num>
  <w:num w:numId="7" w16cid:durableId="76719485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activeWritingStyle w:appName="MSWord" w:lang="en-US" w:vendorID="64" w:dllVersion="5"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10"/>
    <w:rsid w:val="00047C45"/>
    <w:rsid w:val="001042AB"/>
    <w:rsid w:val="0012413F"/>
    <w:rsid w:val="001C5A4A"/>
    <w:rsid w:val="001C6C54"/>
    <w:rsid w:val="002C62FE"/>
    <w:rsid w:val="0030245F"/>
    <w:rsid w:val="003162ED"/>
    <w:rsid w:val="00350F16"/>
    <w:rsid w:val="00351A20"/>
    <w:rsid w:val="003B1A48"/>
    <w:rsid w:val="00524F10"/>
    <w:rsid w:val="005E0275"/>
    <w:rsid w:val="006A018F"/>
    <w:rsid w:val="0072649E"/>
    <w:rsid w:val="007B28A9"/>
    <w:rsid w:val="008177AE"/>
    <w:rsid w:val="008D37D1"/>
    <w:rsid w:val="009049F3"/>
    <w:rsid w:val="00974764"/>
    <w:rsid w:val="009F3194"/>
    <w:rsid w:val="00B54A75"/>
    <w:rsid w:val="00C062E0"/>
    <w:rsid w:val="00C22C63"/>
    <w:rsid w:val="00C4040D"/>
    <w:rsid w:val="00CA4829"/>
    <w:rsid w:val="00CD6CD9"/>
    <w:rsid w:val="00D3142E"/>
    <w:rsid w:val="00D547F0"/>
    <w:rsid w:val="00D85601"/>
    <w:rsid w:val="00DA2510"/>
    <w:rsid w:val="00E761E8"/>
    <w:rsid w:val="00EE5C71"/>
    <w:rsid w:val="00EE7071"/>
    <w:rsid w:val="00EF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2AF55"/>
  <w15:chartTrackingRefBased/>
  <w15:docId w15:val="{9E44FB88-4BFA-184C-8AAB-155D033B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semiHidden/>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semiHidden/>
    <w:rPr>
      <w:color w:val="0000FF"/>
      <w:u w:val="single"/>
    </w:rPr>
  </w:style>
  <w:style w:type="paragraph" w:customStyle="1" w:styleId="TableParagraph">
    <w:name w:val="Table Paragraph"/>
    <w:basedOn w:val="Normal"/>
    <w:uiPriority w:val="1"/>
    <w:qFormat/>
    <w:rsid w:val="001042AB"/>
    <w:pPr>
      <w:widowControl w:val="0"/>
      <w:autoSpaceDE w:val="0"/>
      <w:autoSpaceDN w:val="0"/>
      <w:ind w:left="107"/>
    </w:pPr>
    <w:rPr>
      <w:rFonts w:ascii="Arial" w:eastAsia="Arial" w:hAnsi="Arial" w:cs="Arial"/>
      <w:sz w:val="22"/>
      <w:szCs w:val="22"/>
    </w:rPr>
  </w:style>
  <w:style w:type="character" w:styleId="UnresolvedMention">
    <w:name w:val="Unresolved Mention"/>
    <w:basedOn w:val="DefaultParagraphFont"/>
    <w:uiPriority w:val="99"/>
    <w:semiHidden/>
    <w:unhideWhenUsed/>
    <w:rsid w:val="00EE7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22jbgs-hsahrawat@jgu.edu.in"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uj.sharma@jgu.edu.in" TargetMode="External"/><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hyperlink" Target="mailto:vanurag@jgu.edu.in"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04F0FA-3BDA-994D-8D86-95F0B003440C}" type="doc">
      <dgm:prSet loTypeId="urn:microsoft.com/office/officeart/2005/8/layout/process1" loCatId="" qsTypeId="urn:microsoft.com/office/officeart/2005/8/quickstyle/simple1" qsCatId="simple" csTypeId="urn:microsoft.com/office/officeart/2005/8/colors/accent1_2" csCatId="accent1" phldr="0"/>
      <dgm:spPr/>
    </dgm:pt>
    <dgm:pt modelId="{2AF8A9AB-4872-5846-A719-9CC0CB6FE307}">
      <dgm:prSet phldrT="[Text]" phldr="1"/>
      <dgm:spPr/>
      <dgm:t>
        <a:bodyPr/>
        <a:lstStyle/>
        <a:p>
          <a:endParaRPr lang="en-GB"/>
        </a:p>
      </dgm:t>
    </dgm:pt>
    <dgm:pt modelId="{8F79BF7D-9083-4047-9423-28C5F172AC23}" type="parTrans" cxnId="{6E4D30FB-BC52-B446-B2C9-E903DC58A4DC}">
      <dgm:prSet/>
      <dgm:spPr/>
    </dgm:pt>
    <dgm:pt modelId="{39FEE1D5-54F5-5747-8F2C-CE5B664AEB87}" type="sibTrans" cxnId="{6E4D30FB-BC52-B446-B2C9-E903DC58A4DC}">
      <dgm:prSet/>
      <dgm:spPr/>
      <dgm:t>
        <a:bodyPr/>
        <a:lstStyle/>
        <a:p>
          <a:endParaRPr lang="en-GB"/>
        </a:p>
      </dgm:t>
    </dgm:pt>
    <dgm:pt modelId="{4F51F2F9-9C04-B244-BCE6-4E052CE67F6A}">
      <dgm:prSet phldrT="[Text]" phldr="1"/>
      <dgm:spPr/>
      <dgm:t>
        <a:bodyPr/>
        <a:lstStyle/>
        <a:p>
          <a:endParaRPr lang="en-GB"/>
        </a:p>
      </dgm:t>
    </dgm:pt>
    <dgm:pt modelId="{42C4C5F8-4EF4-5E4D-9E85-243C1217C0C4}" type="parTrans" cxnId="{4161C8A2-1FB8-8C49-80ED-B48E05F65404}">
      <dgm:prSet/>
      <dgm:spPr/>
    </dgm:pt>
    <dgm:pt modelId="{48E192B1-F2BC-9C43-A575-8C08C969D288}" type="sibTrans" cxnId="{4161C8A2-1FB8-8C49-80ED-B48E05F65404}">
      <dgm:prSet/>
      <dgm:spPr/>
      <dgm:t>
        <a:bodyPr/>
        <a:lstStyle/>
        <a:p>
          <a:endParaRPr lang="en-GB"/>
        </a:p>
      </dgm:t>
    </dgm:pt>
    <dgm:pt modelId="{680232A5-E144-3B44-B187-F787C6BFAB9D}">
      <dgm:prSet phldrT="[Text]" phldr="1"/>
      <dgm:spPr/>
      <dgm:t>
        <a:bodyPr/>
        <a:lstStyle/>
        <a:p>
          <a:endParaRPr lang="en-GB"/>
        </a:p>
      </dgm:t>
    </dgm:pt>
    <dgm:pt modelId="{8A4AAD0E-FDD9-864A-99A1-976D33C3D595}" type="parTrans" cxnId="{FA09ACAA-D853-9B41-900B-704F7C6DD9C4}">
      <dgm:prSet/>
      <dgm:spPr/>
    </dgm:pt>
    <dgm:pt modelId="{88428FFF-44A7-4D4E-ACC3-340A2AAE7B52}" type="sibTrans" cxnId="{FA09ACAA-D853-9B41-900B-704F7C6DD9C4}">
      <dgm:prSet/>
      <dgm:spPr/>
    </dgm:pt>
    <dgm:pt modelId="{3C99CA26-F798-FA48-B701-264DC5C1D426}" type="pres">
      <dgm:prSet presAssocID="{2F04F0FA-3BDA-994D-8D86-95F0B003440C}" presName="Name0" presStyleCnt="0">
        <dgm:presLayoutVars>
          <dgm:dir/>
          <dgm:resizeHandles val="exact"/>
        </dgm:presLayoutVars>
      </dgm:prSet>
      <dgm:spPr/>
    </dgm:pt>
    <dgm:pt modelId="{4A4F9C1B-CC1C-E04E-965F-5BA07D0D0D9C}" type="pres">
      <dgm:prSet presAssocID="{2AF8A9AB-4872-5846-A719-9CC0CB6FE307}" presName="node" presStyleLbl="node1" presStyleIdx="0" presStyleCnt="3">
        <dgm:presLayoutVars>
          <dgm:bulletEnabled val="1"/>
        </dgm:presLayoutVars>
      </dgm:prSet>
      <dgm:spPr/>
    </dgm:pt>
    <dgm:pt modelId="{69B3FF54-C144-DB46-9C60-179B559E9060}" type="pres">
      <dgm:prSet presAssocID="{39FEE1D5-54F5-5747-8F2C-CE5B664AEB87}" presName="sibTrans" presStyleLbl="sibTrans2D1" presStyleIdx="0" presStyleCnt="2"/>
      <dgm:spPr/>
    </dgm:pt>
    <dgm:pt modelId="{1CF64AED-E1D8-A347-9EF2-9782B6DCCBB9}" type="pres">
      <dgm:prSet presAssocID="{39FEE1D5-54F5-5747-8F2C-CE5B664AEB87}" presName="connectorText" presStyleLbl="sibTrans2D1" presStyleIdx="0" presStyleCnt="2"/>
      <dgm:spPr/>
    </dgm:pt>
    <dgm:pt modelId="{5A0FC422-7AC6-7D47-B9C1-343E14FC852E}" type="pres">
      <dgm:prSet presAssocID="{4F51F2F9-9C04-B244-BCE6-4E052CE67F6A}" presName="node" presStyleLbl="node1" presStyleIdx="1" presStyleCnt="3">
        <dgm:presLayoutVars>
          <dgm:bulletEnabled val="1"/>
        </dgm:presLayoutVars>
      </dgm:prSet>
      <dgm:spPr/>
    </dgm:pt>
    <dgm:pt modelId="{5B9BF4AC-2FF5-264B-819B-281F20DD1583}" type="pres">
      <dgm:prSet presAssocID="{48E192B1-F2BC-9C43-A575-8C08C969D288}" presName="sibTrans" presStyleLbl="sibTrans2D1" presStyleIdx="1" presStyleCnt="2"/>
      <dgm:spPr/>
    </dgm:pt>
    <dgm:pt modelId="{BEE130ED-C5EC-7A4B-B732-F024A99A2F67}" type="pres">
      <dgm:prSet presAssocID="{48E192B1-F2BC-9C43-A575-8C08C969D288}" presName="connectorText" presStyleLbl="sibTrans2D1" presStyleIdx="1" presStyleCnt="2"/>
      <dgm:spPr/>
    </dgm:pt>
    <dgm:pt modelId="{C5C9E73B-F381-D641-BB45-A28C20DDB0A7}" type="pres">
      <dgm:prSet presAssocID="{680232A5-E144-3B44-B187-F787C6BFAB9D}" presName="node" presStyleLbl="node1" presStyleIdx="2" presStyleCnt="3">
        <dgm:presLayoutVars>
          <dgm:bulletEnabled val="1"/>
        </dgm:presLayoutVars>
      </dgm:prSet>
      <dgm:spPr/>
    </dgm:pt>
  </dgm:ptLst>
  <dgm:cxnLst>
    <dgm:cxn modelId="{EB2DB92A-7CA9-5444-9C18-2D037C133239}" type="presOf" srcId="{2AF8A9AB-4872-5846-A719-9CC0CB6FE307}" destId="{4A4F9C1B-CC1C-E04E-965F-5BA07D0D0D9C}" srcOrd="0" destOrd="0" presId="urn:microsoft.com/office/officeart/2005/8/layout/process1"/>
    <dgm:cxn modelId="{C8276979-E5B6-2B43-ABC7-7FBB3778123E}" type="presOf" srcId="{39FEE1D5-54F5-5747-8F2C-CE5B664AEB87}" destId="{1CF64AED-E1D8-A347-9EF2-9782B6DCCBB9}" srcOrd="1" destOrd="0" presId="urn:microsoft.com/office/officeart/2005/8/layout/process1"/>
    <dgm:cxn modelId="{70063A7F-A39B-1548-88EB-C34F80388F2C}" type="presOf" srcId="{48E192B1-F2BC-9C43-A575-8C08C969D288}" destId="{5B9BF4AC-2FF5-264B-819B-281F20DD1583}" srcOrd="0" destOrd="0" presId="urn:microsoft.com/office/officeart/2005/8/layout/process1"/>
    <dgm:cxn modelId="{193BC597-4C55-5C4F-8770-95EE1BA8D7FE}" type="presOf" srcId="{48E192B1-F2BC-9C43-A575-8C08C969D288}" destId="{BEE130ED-C5EC-7A4B-B732-F024A99A2F67}" srcOrd="1" destOrd="0" presId="urn:microsoft.com/office/officeart/2005/8/layout/process1"/>
    <dgm:cxn modelId="{5AA0DF97-53B5-694C-9821-C8E36371F97E}" type="presOf" srcId="{2F04F0FA-3BDA-994D-8D86-95F0B003440C}" destId="{3C99CA26-F798-FA48-B701-264DC5C1D426}" srcOrd="0" destOrd="0" presId="urn:microsoft.com/office/officeart/2005/8/layout/process1"/>
    <dgm:cxn modelId="{4161C8A2-1FB8-8C49-80ED-B48E05F65404}" srcId="{2F04F0FA-3BDA-994D-8D86-95F0B003440C}" destId="{4F51F2F9-9C04-B244-BCE6-4E052CE67F6A}" srcOrd="1" destOrd="0" parTransId="{42C4C5F8-4EF4-5E4D-9E85-243C1217C0C4}" sibTransId="{48E192B1-F2BC-9C43-A575-8C08C969D288}"/>
    <dgm:cxn modelId="{FA09ACAA-D853-9B41-900B-704F7C6DD9C4}" srcId="{2F04F0FA-3BDA-994D-8D86-95F0B003440C}" destId="{680232A5-E144-3B44-B187-F787C6BFAB9D}" srcOrd="2" destOrd="0" parTransId="{8A4AAD0E-FDD9-864A-99A1-976D33C3D595}" sibTransId="{88428FFF-44A7-4D4E-ACC3-340A2AAE7B52}"/>
    <dgm:cxn modelId="{460FC0DA-E300-904B-8967-17B543C61586}" type="presOf" srcId="{4F51F2F9-9C04-B244-BCE6-4E052CE67F6A}" destId="{5A0FC422-7AC6-7D47-B9C1-343E14FC852E}" srcOrd="0" destOrd="0" presId="urn:microsoft.com/office/officeart/2005/8/layout/process1"/>
    <dgm:cxn modelId="{70B507EA-D9D6-964C-A4E9-B970E77FD445}" type="presOf" srcId="{680232A5-E144-3B44-B187-F787C6BFAB9D}" destId="{C5C9E73B-F381-D641-BB45-A28C20DDB0A7}" srcOrd="0" destOrd="0" presId="urn:microsoft.com/office/officeart/2005/8/layout/process1"/>
    <dgm:cxn modelId="{CBFB33F1-834A-1447-80A2-94C531E51423}" type="presOf" srcId="{39FEE1D5-54F5-5747-8F2C-CE5B664AEB87}" destId="{69B3FF54-C144-DB46-9C60-179B559E9060}" srcOrd="0" destOrd="0" presId="urn:microsoft.com/office/officeart/2005/8/layout/process1"/>
    <dgm:cxn modelId="{6E4D30FB-BC52-B446-B2C9-E903DC58A4DC}" srcId="{2F04F0FA-3BDA-994D-8D86-95F0B003440C}" destId="{2AF8A9AB-4872-5846-A719-9CC0CB6FE307}" srcOrd="0" destOrd="0" parTransId="{8F79BF7D-9083-4047-9423-28C5F172AC23}" sibTransId="{39FEE1D5-54F5-5747-8F2C-CE5B664AEB87}"/>
    <dgm:cxn modelId="{76DC05AA-474F-8741-B1C3-F02047E13727}" type="presParOf" srcId="{3C99CA26-F798-FA48-B701-264DC5C1D426}" destId="{4A4F9C1B-CC1C-E04E-965F-5BA07D0D0D9C}" srcOrd="0" destOrd="0" presId="urn:microsoft.com/office/officeart/2005/8/layout/process1"/>
    <dgm:cxn modelId="{361294D4-87E4-1045-B196-094759F99CB6}" type="presParOf" srcId="{3C99CA26-F798-FA48-B701-264DC5C1D426}" destId="{69B3FF54-C144-DB46-9C60-179B559E9060}" srcOrd="1" destOrd="0" presId="urn:microsoft.com/office/officeart/2005/8/layout/process1"/>
    <dgm:cxn modelId="{66E18824-78CF-034A-ADD3-ABC45778ED2F}" type="presParOf" srcId="{69B3FF54-C144-DB46-9C60-179B559E9060}" destId="{1CF64AED-E1D8-A347-9EF2-9782B6DCCBB9}" srcOrd="0" destOrd="0" presId="urn:microsoft.com/office/officeart/2005/8/layout/process1"/>
    <dgm:cxn modelId="{2DA1E405-B413-2647-A505-348EEF8FE2C7}" type="presParOf" srcId="{3C99CA26-F798-FA48-B701-264DC5C1D426}" destId="{5A0FC422-7AC6-7D47-B9C1-343E14FC852E}" srcOrd="2" destOrd="0" presId="urn:microsoft.com/office/officeart/2005/8/layout/process1"/>
    <dgm:cxn modelId="{C71B03C4-2997-1641-B47D-E1B4210843BF}" type="presParOf" srcId="{3C99CA26-F798-FA48-B701-264DC5C1D426}" destId="{5B9BF4AC-2FF5-264B-819B-281F20DD1583}" srcOrd="3" destOrd="0" presId="urn:microsoft.com/office/officeart/2005/8/layout/process1"/>
    <dgm:cxn modelId="{B973484E-E0C2-794F-8A08-62B75F4C31E2}" type="presParOf" srcId="{5B9BF4AC-2FF5-264B-819B-281F20DD1583}" destId="{BEE130ED-C5EC-7A4B-B732-F024A99A2F67}" srcOrd="0" destOrd="0" presId="urn:microsoft.com/office/officeart/2005/8/layout/process1"/>
    <dgm:cxn modelId="{14A547FF-3DF3-F445-B3DE-BD106FF7A7D1}" type="presParOf" srcId="{3C99CA26-F798-FA48-B701-264DC5C1D426}" destId="{C5C9E73B-F381-D641-BB45-A28C20DDB0A7}"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F9C1B-CC1C-E04E-965F-5BA07D0D0D9C}">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endParaRPr lang="en-GB" sz="3700" kern="1200"/>
        </a:p>
      </dsp:txBody>
      <dsp:txXfrm>
        <a:off x="30150" y="1193152"/>
        <a:ext cx="1390595" cy="814094"/>
      </dsp:txXfrm>
    </dsp:sp>
    <dsp:sp modelId="{69B3FF54-C144-DB46-9C60-179B559E9060}">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p>
      </dsp:txBody>
      <dsp:txXfrm>
        <a:off x="1590198" y="1492970"/>
        <a:ext cx="213882" cy="214458"/>
      </dsp:txXfrm>
    </dsp:sp>
    <dsp:sp modelId="{5A0FC422-7AC6-7D47-B9C1-343E14FC852E}">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endParaRPr lang="en-GB" sz="3700" kern="1200"/>
        </a:p>
      </dsp:txBody>
      <dsp:txXfrm>
        <a:off x="2047902" y="1193152"/>
        <a:ext cx="1390595" cy="814094"/>
      </dsp:txXfrm>
    </dsp:sp>
    <dsp:sp modelId="{5B9BF4AC-2FF5-264B-819B-281F20DD1583}">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p>
      </dsp:txBody>
      <dsp:txXfrm>
        <a:off x="3607950" y="1492970"/>
        <a:ext cx="213882" cy="214458"/>
      </dsp:txXfrm>
    </dsp:sp>
    <dsp:sp modelId="{C5C9E73B-F381-D641-BB45-A28C20DDB0A7}">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endParaRPr lang="en-GB" sz="3700" kern="1200"/>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A97B852A-3EED-4650-AB88-4CF935CDE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Himanshu Sahrawat (22 JGBS)</cp:lastModifiedBy>
  <cp:revision>4</cp:revision>
  <cp:lastPrinted>2002-06-25T06:03:00Z</cp:lastPrinted>
  <dcterms:created xsi:type="dcterms:W3CDTF">2023-01-02T17:05:00Z</dcterms:created>
  <dcterms:modified xsi:type="dcterms:W3CDTF">2023-01-02T17:09:00Z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_SharedFileIndex">
    <vt:lpwstr/>
  </property>
  <property fmtid="{D5CDD505-2E9C-101B-9397-08002B2CF9AE}" pid="12" name="display_urn:schemas-microsoft-com:office:office#Editor">
    <vt:lpwstr>Jaheed Ahamed</vt:lpwstr>
  </property>
  <property fmtid="{D5CDD505-2E9C-101B-9397-08002B2CF9AE}" pid="13" name="display_urn:schemas-microsoft-com:office:office#Author">
    <vt:lpwstr>Jaheed Ahamed</vt:lpwstr>
  </property>
  <property fmtid="{D5CDD505-2E9C-101B-9397-08002B2CF9AE}" pid="14" name="display_urn">
    <vt:lpwstr>Jaheed Ahamed</vt:lpwstr>
  </property>
</Properties>
</file>