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531" w:rsidRPr="00F12ADE" w:rsidRDefault="00F12ADE">
      <w:pPr>
        <w:rPr>
          <w:i/>
          <w:sz w:val="24"/>
          <w:szCs w:val="24"/>
          <w:u w:val="single"/>
        </w:rPr>
      </w:pPr>
      <w:r>
        <w:t xml:space="preserve"> </w:t>
      </w:r>
      <w:r w:rsidR="000A1531" w:rsidRPr="00F12ADE">
        <w:rPr>
          <w:i/>
          <w:sz w:val="24"/>
          <w:szCs w:val="24"/>
          <w:u w:val="single"/>
        </w:rPr>
        <w:t xml:space="preserve">Create table </w:t>
      </w:r>
      <w:proofErr w:type="spellStart"/>
      <w:r w:rsidR="000A1531" w:rsidRPr="00F12ADE">
        <w:rPr>
          <w:i/>
          <w:sz w:val="24"/>
          <w:szCs w:val="24"/>
          <w:u w:val="single"/>
        </w:rPr>
        <w:t>RealEstate</w:t>
      </w:r>
      <w:proofErr w:type="spellEnd"/>
      <w:r w:rsidR="000A1531" w:rsidRPr="00F12ADE">
        <w:rPr>
          <w:i/>
          <w:sz w:val="24"/>
          <w:szCs w:val="24"/>
          <w:u w:val="single"/>
        </w:rPr>
        <w:t xml:space="preserve"> in Hive database, with all the columns present in dataset. </w:t>
      </w:r>
    </w:p>
    <w:p w:rsidR="000A1531" w:rsidRPr="00F12ADE" w:rsidRDefault="000A1531">
      <w:pPr>
        <w:rPr>
          <w:i/>
          <w:sz w:val="24"/>
          <w:szCs w:val="24"/>
          <w:u w:val="single"/>
        </w:rPr>
      </w:pPr>
      <w:r w:rsidRPr="00F12ADE">
        <w:rPr>
          <w:i/>
          <w:sz w:val="24"/>
          <w:szCs w:val="24"/>
          <w:u w:val="single"/>
        </w:rPr>
        <w:t xml:space="preserve">● Load dataset into table </w:t>
      </w:r>
      <w:proofErr w:type="spellStart"/>
      <w:r w:rsidRPr="00F12ADE">
        <w:rPr>
          <w:i/>
          <w:sz w:val="24"/>
          <w:szCs w:val="24"/>
          <w:u w:val="single"/>
        </w:rPr>
        <w:t>realEstate</w:t>
      </w:r>
      <w:proofErr w:type="spellEnd"/>
      <w:r w:rsidRPr="00F12ADE">
        <w:rPr>
          <w:i/>
          <w:sz w:val="24"/>
          <w:szCs w:val="24"/>
          <w:u w:val="single"/>
        </w:rPr>
        <w:t>.</w:t>
      </w:r>
    </w:p>
    <w:p w:rsidR="00462AC1" w:rsidRDefault="000A1531">
      <w:r w:rsidRPr="00F12ADE">
        <w:rPr>
          <w:i/>
          <w:sz w:val="24"/>
          <w:szCs w:val="24"/>
          <w:u w:val="single"/>
        </w:rPr>
        <w:t xml:space="preserve"> ● Using Dynamic partition get separate lists of residential apartments with more than 2 beds and include columns in following order </w:t>
      </w:r>
      <w:proofErr w:type="spellStart"/>
      <w:r w:rsidRPr="00F12ADE">
        <w:rPr>
          <w:i/>
          <w:sz w:val="24"/>
          <w:szCs w:val="24"/>
          <w:u w:val="single"/>
        </w:rPr>
        <w:t>City</w:t>
      </w:r>
      <w:proofErr w:type="gramStart"/>
      <w:r w:rsidRPr="00F12ADE">
        <w:rPr>
          <w:i/>
          <w:sz w:val="24"/>
          <w:szCs w:val="24"/>
          <w:u w:val="single"/>
        </w:rPr>
        <w:t>,Baths,Sq</w:t>
      </w:r>
      <w:proofErr w:type="gramEnd"/>
      <w:r w:rsidRPr="00F12ADE">
        <w:rPr>
          <w:i/>
          <w:sz w:val="24"/>
          <w:szCs w:val="24"/>
          <w:u w:val="single"/>
        </w:rPr>
        <w:t>_feet,Price,flat_type,Beds</w:t>
      </w:r>
      <w:proofErr w:type="spellEnd"/>
      <w:r w:rsidRPr="00F12ADE">
        <w:rPr>
          <w:i/>
          <w:sz w:val="24"/>
          <w:szCs w:val="24"/>
          <w:u w:val="single"/>
        </w:rPr>
        <w:t xml:space="preserve"> respectively</w:t>
      </w:r>
      <w:r>
        <w:t>.</w:t>
      </w:r>
    </w:p>
    <w:p w:rsidR="000A1531" w:rsidRDefault="000A1531"/>
    <w:p w:rsidR="000A1531" w:rsidRDefault="00B5218B">
      <w:r>
        <w:rPr>
          <w:noProof/>
        </w:rPr>
        <w:drawing>
          <wp:inline distT="0" distB="0" distL="0" distR="0">
            <wp:extent cx="594360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31" w:rsidRDefault="000A1531"/>
    <w:p w:rsidR="000A1531" w:rsidRDefault="000A1531"/>
    <w:p w:rsidR="000A1531" w:rsidRDefault="00B5218B">
      <w:bookmarkStart w:id="0" w:name="_GoBack"/>
      <w:r>
        <w:rPr>
          <w:noProof/>
        </w:rPr>
        <w:drawing>
          <wp:inline distT="0" distB="0" distL="0" distR="0">
            <wp:extent cx="6296025" cy="161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1531" w:rsidRDefault="000A1531"/>
    <w:p w:rsidR="000A1531" w:rsidRDefault="00F12AD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8.5pt">
            <v:imagedata r:id="rId6" o:title="26"/>
          </v:shape>
        </w:pict>
      </w:r>
    </w:p>
    <w:sectPr w:rsidR="000A1531" w:rsidSect="0046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1531"/>
    <w:rsid w:val="000A1531"/>
    <w:rsid w:val="00462AC1"/>
    <w:rsid w:val="00B5218B"/>
    <w:rsid w:val="00F1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1921C7-2190-4BEA-BD13-69C75FCB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3</cp:revision>
  <dcterms:created xsi:type="dcterms:W3CDTF">2017-04-29T07:24:00Z</dcterms:created>
  <dcterms:modified xsi:type="dcterms:W3CDTF">2017-05-02T08:31:00Z</dcterms:modified>
</cp:coreProperties>
</file>