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50" w:type="dxa"/>
        <w:tblLook w:val="04A0" w:firstRow="1" w:lastRow="0" w:firstColumn="1" w:lastColumn="0" w:noHBand="0" w:noVBand="1"/>
      </w:tblPr>
      <w:tblGrid>
        <w:gridCol w:w="7645"/>
        <w:gridCol w:w="2605"/>
      </w:tblGrid>
      <w:tr w:rsidR="00BA6782" w:rsidRPr="004315BE" w14:paraId="3D210E31" w14:textId="77C5F158" w:rsidTr="008B796E">
        <w:trPr>
          <w:trHeight w:val="2097"/>
        </w:trPr>
        <w:tc>
          <w:tcPr>
            <w:tcW w:w="7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DAD409" w14:textId="2BDA6392" w:rsidR="00DB4666" w:rsidRPr="004315BE" w:rsidRDefault="009C403F" w:rsidP="2A3E7932">
            <w:pPr>
              <w:pStyle w:val="Default"/>
              <w:rPr>
                <w:rFonts w:asciiTheme="minorHAnsi" w:hAnsiTheme="minorHAnsi" w:cstheme="minorBidi"/>
                <w:b/>
                <w:bCs/>
                <w:sz w:val="22"/>
                <w:szCs w:val="22"/>
              </w:rPr>
            </w:pPr>
            <w:r>
              <w:rPr>
                <w:rFonts w:asciiTheme="minorHAnsi" w:hAnsiTheme="minorHAnsi" w:cstheme="minorBidi"/>
                <w:b/>
                <w:bCs/>
                <w:sz w:val="22"/>
                <w:szCs w:val="22"/>
              </w:rPr>
              <w:t>C</w:t>
            </w:r>
            <w:r w:rsidR="00DB4666" w:rsidRPr="2A3E7932">
              <w:rPr>
                <w:rFonts w:asciiTheme="minorHAnsi" w:hAnsiTheme="minorHAnsi" w:cstheme="minorBidi"/>
                <w:b/>
                <w:bCs/>
                <w:sz w:val="22"/>
                <w:szCs w:val="22"/>
              </w:rPr>
              <w:t>AREER OBJECTIVE</w:t>
            </w:r>
          </w:p>
          <w:p w14:paraId="13D62754" w14:textId="77777777" w:rsidR="00DB4666" w:rsidRPr="004315BE" w:rsidRDefault="00DB4666" w:rsidP="2A3E7932">
            <w:pPr>
              <w:pStyle w:val="Default"/>
              <w:rPr>
                <w:rFonts w:asciiTheme="minorHAnsi" w:hAnsiTheme="minorHAnsi" w:cstheme="minorBidi"/>
                <w:sz w:val="20"/>
                <w:szCs w:val="20"/>
              </w:rPr>
            </w:pPr>
          </w:p>
          <w:p w14:paraId="57DB6869" w14:textId="56F11418" w:rsidR="00DB4666" w:rsidRPr="0009485A" w:rsidRDefault="00DB4666" w:rsidP="2A3E7932">
            <w:pPr>
              <w:pStyle w:val="Default"/>
              <w:spacing w:line="276" w:lineRule="auto"/>
              <w:rPr>
                <w:rFonts w:asciiTheme="minorHAnsi" w:hAnsiTheme="minorHAnsi" w:cstheme="minorBidi"/>
                <w:sz w:val="22"/>
                <w:szCs w:val="22"/>
              </w:rPr>
            </w:pPr>
            <w:r w:rsidRPr="0009485A">
              <w:rPr>
                <w:rFonts w:asciiTheme="minorHAnsi" w:hAnsiTheme="minorHAnsi" w:cstheme="minorBidi"/>
                <w:sz w:val="22"/>
                <w:szCs w:val="22"/>
              </w:rPr>
              <w:t xml:space="preserve">My strongest ability is to think out of the box in order to come to innovative findings. Connecting people and partnering with other businesses to achieve added value for the business. Flexible attitude in providing ideas within environments with changing priorities </w:t>
            </w:r>
            <w:r w:rsidR="00F5617A" w:rsidRPr="0009485A">
              <w:rPr>
                <w:rFonts w:asciiTheme="minorHAnsi" w:hAnsiTheme="minorHAnsi" w:cstheme="minorBidi"/>
                <w:sz w:val="22"/>
                <w:szCs w:val="22"/>
              </w:rPr>
              <w:t xml:space="preserve">      </w:t>
            </w:r>
            <w:r w:rsidRPr="0009485A">
              <w:rPr>
                <w:rFonts w:asciiTheme="minorHAnsi" w:hAnsiTheme="minorHAnsi" w:cstheme="minorBidi"/>
                <w:sz w:val="22"/>
                <w:szCs w:val="22"/>
              </w:rPr>
              <w:t>as well as setting smart targets which help monitoring progress.</w:t>
            </w:r>
          </w:p>
          <w:p w14:paraId="5BA752D1" w14:textId="65CF65E2" w:rsidR="00DB4666" w:rsidRPr="004315BE" w:rsidRDefault="00DB4666" w:rsidP="009D3C68">
            <w:pPr>
              <w:pStyle w:val="Default"/>
              <w:rPr>
                <w:rFonts w:asciiTheme="minorHAnsi" w:hAnsiTheme="minorHAnsi" w:cstheme="minorHAnsi"/>
                <w:sz w:val="20"/>
                <w:szCs w:val="20"/>
              </w:rPr>
            </w:pPr>
          </w:p>
        </w:tc>
        <w:tc>
          <w:tcPr>
            <w:tcW w:w="2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C8B7B3" w14:textId="77E41160" w:rsidR="00DB4666" w:rsidRPr="2A3E7932" w:rsidRDefault="00BA6782" w:rsidP="2A3E7932">
            <w:pPr>
              <w:pStyle w:val="Default"/>
              <w:rPr>
                <w:rFonts w:asciiTheme="minorHAnsi" w:hAnsiTheme="minorHAnsi" w:cstheme="minorBidi"/>
                <w:b/>
                <w:bCs/>
                <w:sz w:val="22"/>
                <w:szCs w:val="22"/>
              </w:rPr>
            </w:pPr>
            <w:r>
              <w:rPr>
                <w:rFonts w:asciiTheme="minorHAnsi" w:hAnsiTheme="minorHAnsi" w:cstheme="minorBidi"/>
                <w:b/>
                <w:bCs/>
                <w:sz w:val="22"/>
                <w:szCs w:val="22"/>
              </w:rPr>
              <w:t xml:space="preserve">    </w:t>
            </w:r>
            <w:r>
              <w:rPr>
                <w:rFonts w:asciiTheme="minorHAnsi" w:hAnsiTheme="minorHAnsi" w:cstheme="minorBidi"/>
                <w:b/>
                <w:bCs/>
                <w:noProof/>
                <w:sz w:val="22"/>
                <w:szCs w:val="22"/>
              </w:rPr>
              <w:drawing>
                <wp:inline distT="0" distB="0" distL="0" distR="0" wp14:anchorId="79B4B1EB" wp14:editId="5C80A499">
                  <wp:extent cx="1081259" cy="143119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BEBA8EAE-BF5A-486C-A8C5-ECC9F3942E4B}">
                                <a14:imgProps xmlns:a14="http://schemas.microsoft.com/office/drawing/2010/main">
                                  <a14:imgLayer r:embed="rId9">
                                    <a14:imgEffect>
                                      <a14:colorTemperature colorTemp="4700"/>
                                    </a14:imgEffect>
                                    <a14:imgEffect>
                                      <a14:brightnessContrast bright="20000"/>
                                    </a14:imgEffect>
                                  </a14:imgLayer>
                                </a14:imgProps>
                              </a:ext>
                            </a:extLst>
                          </a:blip>
                          <a:srcRect l="10787" t="-1851" r="7963" b="7613"/>
                          <a:stretch/>
                        </pic:blipFill>
                        <pic:spPr bwMode="auto">
                          <a:xfrm>
                            <a:off x="0" y="0"/>
                            <a:ext cx="1149040" cy="15209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2A47B7" w14:textId="77777777" w:rsidR="002528E2" w:rsidRPr="004315BE" w:rsidRDefault="002528E2" w:rsidP="002528E2">
      <w:pPr>
        <w:pStyle w:val="Default"/>
        <w:rPr>
          <w:rFonts w:asciiTheme="minorHAnsi" w:hAnsiTheme="minorHAnsi" w:cstheme="minorHAnsi"/>
          <w:b/>
          <w:sz w:val="22"/>
          <w:szCs w:val="22"/>
        </w:rPr>
      </w:pPr>
      <w:r w:rsidRPr="004315BE">
        <w:rPr>
          <w:rFonts w:asciiTheme="minorHAnsi" w:hAnsiTheme="minorHAnsi" w:cstheme="minorHAnsi"/>
          <w:b/>
          <w:sz w:val="22"/>
          <w:szCs w:val="22"/>
        </w:rPr>
        <w:t>SYNOPSYS</w:t>
      </w:r>
    </w:p>
    <w:p w14:paraId="490E101F" w14:textId="77777777" w:rsidR="002528E2" w:rsidRPr="004315BE" w:rsidRDefault="002528E2" w:rsidP="0007351E">
      <w:pPr>
        <w:pStyle w:val="Default"/>
        <w:spacing w:line="276" w:lineRule="auto"/>
        <w:rPr>
          <w:rFonts w:asciiTheme="minorHAnsi" w:hAnsiTheme="minorHAnsi" w:cstheme="minorHAnsi"/>
          <w:sz w:val="20"/>
          <w:szCs w:val="20"/>
        </w:rPr>
      </w:pPr>
    </w:p>
    <w:p w14:paraId="3B8D4A88" w14:textId="30DD3FBA" w:rsidR="00FA262B" w:rsidRPr="0009485A" w:rsidRDefault="00FA262B" w:rsidP="0007351E">
      <w:pPr>
        <w:pStyle w:val="CM12"/>
        <w:spacing w:after="120" w:line="276" w:lineRule="auto"/>
        <w:jc w:val="both"/>
        <w:rPr>
          <w:rFonts w:asciiTheme="minorHAnsi" w:hAnsiTheme="minorHAnsi" w:cstheme="minorHAnsi"/>
          <w:color w:val="000000"/>
          <w:sz w:val="22"/>
          <w:szCs w:val="22"/>
        </w:rPr>
      </w:pPr>
      <w:r w:rsidRPr="0009485A">
        <w:rPr>
          <w:rFonts w:asciiTheme="minorHAnsi" w:hAnsiTheme="minorHAnsi" w:cstheme="minorHAnsi"/>
          <w:color w:val="000000"/>
          <w:sz w:val="22"/>
          <w:szCs w:val="22"/>
        </w:rPr>
        <w:t xml:space="preserve">An astute </w:t>
      </w:r>
      <w:r w:rsidR="00636A50" w:rsidRPr="0009485A">
        <w:rPr>
          <w:rFonts w:asciiTheme="minorHAnsi" w:hAnsiTheme="minorHAnsi" w:cstheme="minorHAnsi"/>
          <w:color w:val="000000"/>
          <w:sz w:val="22"/>
          <w:szCs w:val="22"/>
        </w:rPr>
        <w:t>r</w:t>
      </w:r>
      <w:r w:rsidRPr="0009485A">
        <w:rPr>
          <w:rFonts w:asciiTheme="minorHAnsi" w:hAnsiTheme="minorHAnsi" w:cstheme="minorHAnsi"/>
          <w:color w:val="000000"/>
          <w:sz w:val="22"/>
          <w:szCs w:val="22"/>
        </w:rPr>
        <w:t xml:space="preserve">esults-driven professional with </w:t>
      </w:r>
      <w:r w:rsidR="00943BCB">
        <w:rPr>
          <w:rFonts w:asciiTheme="minorHAnsi" w:hAnsiTheme="minorHAnsi" w:cstheme="minorHAnsi"/>
          <w:color w:val="000000"/>
          <w:sz w:val="22"/>
          <w:szCs w:val="22"/>
        </w:rPr>
        <w:t xml:space="preserve">more than </w:t>
      </w:r>
      <w:r w:rsidRPr="0009485A">
        <w:rPr>
          <w:rFonts w:asciiTheme="minorHAnsi" w:hAnsiTheme="minorHAnsi" w:cstheme="minorHAnsi"/>
          <w:color w:val="000000"/>
          <w:sz w:val="22"/>
          <w:szCs w:val="22"/>
        </w:rPr>
        <w:t>1</w:t>
      </w:r>
      <w:r w:rsidR="00943BCB">
        <w:rPr>
          <w:rFonts w:asciiTheme="minorHAnsi" w:hAnsiTheme="minorHAnsi" w:cstheme="minorHAnsi"/>
          <w:color w:val="000000"/>
          <w:sz w:val="22"/>
          <w:szCs w:val="22"/>
        </w:rPr>
        <w:t>6</w:t>
      </w:r>
      <w:r w:rsidRPr="0009485A">
        <w:rPr>
          <w:rFonts w:asciiTheme="minorHAnsi" w:hAnsiTheme="minorHAnsi" w:cstheme="minorHAnsi"/>
          <w:color w:val="000000"/>
          <w:sz w:val="22"/>
          <w:szCs w:val="22"/>
        </w:rPr>
        <w:t xml:space="preserve"> year of diverse experience, and proven track record in </w:t>
      </w:r>
      <w:r w:rsidR="00636A50" w:rsidRPr="0009485A">
        <w:rPr>
          <w:rFonts w:asciiTheme="minorHAnsi" w:hAnsiTheme="minorHAnsi" w:cstheme="minorHAnsi"/>
          <w:color w:val="000000"/>
          <w:sz w:val="22"/>
          <w:szCs w:val="22"/>
        </w:rPr>
        <w:t>c</w:t>
      </w:r>
      <w:r w:rsidRPr="0009485A">
        <w:rPr>
          <w:rFonts w:asciiTheme="minorHAnsi" w:hAnsiTheme="minorHAnsi" w:cstheme="minorHAnsi"/>
          <w:color w:val="000000"/>
          <w:sz w:val="22"/>
          <w:szCs w:val="22"/>
        </w:rPr>
        <w:t xml:space="preserve">onstruction </w:t>
      </w:r>
      <w:r w:rsidR="00160170" w:rsidRPr="0009485A">
        <w:rPr>
          <w:rFonts w:asciiTheme="minorHAnsi" w:hAnsiTheme="minorHAnsi" w:cstheme="minorHAnsi"/>
          <w:color w:val="000000"/>
          <w:sz w:val="22"/>
          <w:szCs w:val="22"/>
        </w:rPr>
        <w:t>industry. Experienced</w:t>
      </w:r>
      <w:r w:rsidRPr="0009485A">
        <w:rPr>
          <w:rFonts w:asciiTheme="minorHAnsi" w:hAnsiTheme="minorHAnsi" w:cstheme="minorHAnsi"/>
          <w:color w:val="000000"/>
          <w:sz w:val="22"/>
          <w:szCs w:val="22"/>
        </w:rPr>
        <w:t xml:space="preserve"> in various engineering disciplines like industrial, commercial, retail, health care etc.</w:t>
      </w:r>
      <w:r w:rsidR="00160170" w:rsidRPr="0009485A">
        <w:rPr>
          <w:rFonts w:asciiTheme="minorHAnsi" w:hAnsiTheme="minorHAnsi" w:cstheme="minorHAnsi"/>
          <w:color w:val="000000"/>
          <w:sz w:val="22"/>
          <w:szCs w:val="22"/>
        </w:rPr>
        <w:t xml:space="preserve"> </w:t>
      </w:r>
      <w:r w:rsidRPr="0009485A">
        <w:rPr>
          <w:rFonts w:asciiTheme="minorHAnsi" w:hAnsiTheme="minorHAnsi" w:cstheme="minorHAnsi"/>
          <w:color w:val="000000"/>
          <w:sz w:val="22"/>
          <w:szCs w:val="22"/>
        </w:rPr>
        <w:t>Rich design coordination experience with multiple levels professional like architects, designers etc.</w:t>
      </w:r>
      <w:r w:rsidR="00160170" w:rsidRPr="0009485A">
        <w:rPr>
          <w:rFonts w:asciiTheme="minorHAnsi" w:hAnsiTheme="minorHAnsi" w:cstheme="minorHAnsi"/>
          <w:color w:val="000000"/>
          <w:sz w:val="22"/>
          <w:szCs w:val="22"/>
        </w:rPr>
        <w:t xml:space="preserve"> </w:t>
      </w:r>
      <w:r w:rsidRPr="0009485A">
        <w:rPr>
          <w:rFonts w:asciiTheme="minorHAnsi" w:hAnsiTheme="minorHAnsi" w:cstheme="minorHAnsi"/>
          <w:color w:val="000000"/>
          <w:sz w:val="22"/>
          <w:szCs w:val="22"/>
        </w:rPr>
        <w:t>Effective team player with good interpersonal &amp; communication skills.</w:t>
      </w:r>
      <w:r w:rsidR="00160170" w:rsidRPr="0009485A">
        <w:rPr>
          <w:rFonts w:asciiTheme="minorHAnsi" w:hAnsiTheme="minorHAnsi" w:cstheme="minorHAnsi"/>
          <w:color w:val="000000"/>
          <w:sz w:val="22"/>
          <w:szCs w:val="22"/>
        </w:rPr>
        <w:t xml:space="preserve"> </w:t>
      </w:r>
      <w:r w:rsidRPr="0009485A">
        <w:rPr>
          <w:rFonts w:asciiTheme="minorHAnsi" w:hAnsiTheme="minorHAnsi" w:cstheme="minorHAnsi"/>
          <w:color w:val="000000"/>
          <w:sz w:val="22"/>
          <w:szCs w:val="22"/>
        </w:rPr>
        <w:t>Good Negotiation, time, cost &amp; quality management skills.</w:t>
      </w:r>
      <w:r w:rsidR="00160170" w:rsidRPr="0009485A">
        <w:rPr>
          <w:rFonts w:asciiTheme="minorHAnsi" w:hAnsiTheme="minorHAnsi" w:cstheme="minorHAnsi"/>
          <w:color w:val="000000"/>
          <w:sz w:val="22"/>
          <w:szCs w:val="22"/>
        </w:rPr>
        <w:t xml:space="preserve"> </w:t>
      </w:r>
      <w:r w:rsidR="00756E54" w:rsidRPr="0009485A">
        <w:rPr>
          <w:rFonts w:asciiTheme="minorHAnsi" w:hAnsiTheme="minorHAnsi" w:cstheme="minorHAnsi"/>
          <w:color w:val="000000"/>
          <w:sz w:val="22"/>
          <w:szCs w:val="22"/>
        </w:rPr>
        <w:t>Innovative and positive thinker</w:t>
      </w:r>
      <w:r w:rsidRPr="0009485A">
        <w:rPr>
          <w:rFonts w:asciiTheme="minorHAnsi" w:hAnsiTheme="minorHAnsi" w:cstheme="minorHAnsi"/>
          <w:color w:val="000000"/>
          <w:sz w:val="22"/>
          <w:szCs w:val="22"/>
        </w:rPr>
        <w:t xml:space="preserve"> involved in performing the functions of assessing creditworthiness of clients.</w:t>
      </w:r>
      <w:r w:rsidR="00160170" w:rsidRPr="0009485A">
        <w:rPr>
          <w:rFonts w:asciiTheme="minorHAnsi" w:hAnsiTheme="minorHAnsi" w:cstheme="minorHAnsi"/>
          <w:color w:val="000000"/>
          <w:sz w:val="22"/>
          <w:szCs w:val="22"/>
        </w:rPr>
        <w:t xml:space="preserve"> </w:t>
      </w:r>
      <w:r w:rsidRPr="0009485A">
        <w:rPr>
          <w:rFonts w:asciiTheme="minorHAnsi" w:hAnsiTheme="minorHAnsi" w:cstheme="minorHAnsi"/>
          <w:color w:val="000000"/>
          <w:sz w:val="22"/>
          <w:szCs w:val="22"/>
        </w:rPr>
        <w:t>An effective communicator with relationship management skills.</w:t>
      </w:r>
    </w:p>
    <w:p w14:paraId="36711202" w14:textId="77777777" w:rsidR="00612FF8" w:rsidRPr="004315BE" w:rsidRDefault="00612FF8" w:rsidP="00612FF8">
      <w:pPr>
        <w:pStyle w:val="Default"/>
        <w:pBdr>
          <w:bottom w:val="single" w:sz="4" w:space="1" w:color="auto"/>
        </w:pBdr>
        <w:rPr>
          <w:rFonts w:asciiTheme="minorHAnsi" w:hAnsiTheme="minorHAnsi" w:cstheme="minorHAnsi"/>
          <w:sz w:val="20"/>
          <w:szCs w:val="20"/>
        </w:rPr>
      </w:pPr>
    </w:p>
    <w:p w14:paraId="2ACC9EF6" w14:textId="77777777" w:rsidR="00612FF8" w:rsidRPr="004315BE" w:rsidRDefault="00612FF8" w:rsidP="00612FF8">
      <w:pPr>
        <w:pStyle w:val="Default"/>
        <w:rPr>
          <w:rFonts w:asciiTheme="minorHAnsi" w:hAnsiTheme="minorHAnsi" w:cstheme="minorHAnsi"/>
          <w:b/>
          <w:sz w:val="20"/>
          <w:szCs w:val="20"/>
        </w:rPr>
      </w:pPr>
    </w:p>
    <w:p w14:paraId="06FAFABE" w14:textId="77777777" w:rsidR="00612FF8" w:rsidRPr="000215EF" w:rsidRDefault="00612FF8" w:rsidP="00612FF8">
      <w:pPr>
        <w:pStyle w:val="Default"/>
        <w:rPr>
          <w:rFonts w:asciiTheme="minorHAnsi" w:hAnsiTheme="minorHAnsi" w:cstheme="minorHAnsi"/>
          <w:b/>
          <w:sz w:val="22"/>
          <w:szCs w:val="22"/>
        </w:rPr>
      </w:pPr>
      <w:r w:rsidRPr="000215EF">
        <w:rPr>
          <w:rFonts w:asciiTheme="minorHAnsi" w:hAnsiTheme="minorHAnsi" w:cstheme="minorHAnsi"/>
          <w:b/>
          <w:sz w:val="22"/>
          <w:szCs w:val="22"/>
        </w:rPr>
        <w:t>EXPERIENCE SUMMARY</w:t>
      </w:r>
    </w:p>
    <w:p w14:paraId="629356C8" w14:textId="55346220" w:rsidR="00612FF8" w:rsidRPr="004315BE" w:rsidRDefault="0009485A" w:rsidP="004315BE">
      <w:pPr>
        <w:pStyle w:val="NoSpacing"/>
        <w:numPr>
          <w:ilvl w:val="0"/>
          <w:numId w:val="11"/>
        </w:numPr>
        <w:spacing w:before="120" w:after="120"/>
        <w:rPr>
          <w:rFonts w:asciiTheme="minorHAnsi" w:hAnsiTheme="minorHAnsi" w:cstheme="minorHAnsi"/>
          <w:sz w:val="20"/>
          <w:szCs w:val="20"/>
        </w:rPr>
      </w:pPr>
      <w:r>
        <w:rPr>
          <w:rFonts w:asciiTheme="minorHAnsi" w:hAnsiTheme="minorHAnsi" w:cstheme="minorHAnsi"/>
          <w:sz w:val="20"/>
          <w:szCs w:val="20"/>
        </w:rPr>
        <w:t>6</w:t>
      </w:r>
      <w:r w:rsidR="00612FF8" w:rsidRPr="004315BE">
        <w:rPr>
          <w:rFonts w:asciiTheme="minorHAnsi" w:hAnsiTheme="minorHAnsi" w:cstheme="minorHAnsi"/>
          <w:sz w:val="20"/>
          <w:szCs w:val="20"/>
        </w:rPr>
        <w:t xml:space="preserve">-year work experience with </w:t>
      </w:r>
      <w:r>
        <w:rPr>
          <w:rFonts w:asciiTheme="minorHAnsi" w:hAnsiTheme="minorHAnsi" w:cstheme="minorHAnsi"/>
          <w:sz w:val="20"/>
          <w:szCs w:val="20"/>
        </w:rPr>
        <w:t xml:space="preserve">fit-out &amp; turnkey </w:t>
      </w:r>
      <w:r w:rsidR="00612FF8" w:rsidRPr="004315BE">
        <w:rPr>
          <w:rFonts w:asciiTheme="minorHAnsi" w:hAnsiTheme="minorHAnsi" w:cstheme="minorHAnsi"/>
          <w:sz w:val="20"/>
          <w:szCs w:val="20"/>
        </w:rPr>
        <w:t>contracting in Dubai</w:t>
      </w:r>
      <w:r>
        <w:rPr>
          <w:rFonts w:asciiTheme="minorHAnsi" w:hAnsiTheme="minorHAnsi" w:cstheme="minorHAnsi"/>
          <w:sz w:val="20"/>
          <w:szCs w:val="20"/>
        </w:rPr>
        <w:t>, UAE</w:t>
      </w:r>
    </w:p>
    <w:p w14:paraId="4975185D" w14:textId="3A9A19B0" w:rsidR="00612FF8" w:rsidRPr="004315BE" w:rsidRDefault="00943BCB" w:rsidP="004315BE">
      <w:pPr>
        <w:pStyle w:val="NoSpacing"/>
        <w:numPr>
          <w:ilvl w:val="0"/>
          <w:numId w:val="11"/>
        </w:numPr>
        <w:spacing w:before="120" w:after="120"/>
        <w:rPr>
          <w:rFonts w:asciiTheme="minorHAnsi" w:hAnsiTheme="minorHAnsi" w:cstheme="minorHAnsi"/>
          <w:sz w:val="20"/>
          <w:szCs w:val="20"/>
        </w:rPr>
      </w:pPr>
      <w:r>
        <w:rPr>
          <w:rFonts w:asciiTheme="minorHAnsi" w:hAnsiTheme="minorHAnsi" w:cstheme="minorHAnsi"/>
          <w:sz w:val="20"/>
          <w:szCs w:val="20"/>
        </w:rPr>
        <w:t>6</w:t>
      </w:r>
      <w:r w:rsidR="00612FF8" w:rsidRPr="004315BE">
        <w:rPr>
          <w:rFonts w:asciiTheme="minorHAnsi" w:hAnsiTheme="minorHAnsi" w:cstheme="minorHAnsi"/>
          <w:sz w:val="20"/>
          <w:szCs w:val="20"/>
        </w:rPr>
        <w:t xml:space="preserve">-year work experience with </w:t>
      </w:r>
      <w:r w:rsidR="007C2D2B">
        <w:rPr>
          <w:rFonts w:asciiTheme="minorHAnsi" w:hAnsiTheme="minorHAnsi" w:cstheme="minorHAnsi"/>
          <w:sz w:val="20"/>
          <w:szCs w:val="20"/>
        </w:rPr>
        <w:t xml:space="preserve">engineering </w:t>
      </w:r>
      <w:r w:rsidR="00612FF8" w:rsidRPr="004315BE">
        <w:rPr>
          <w:rFonts w:asciiTheme="minorHAnsi" w:hAnsiTheme="minorHAnsi" w:cstheme="minorHAnsi"/>
          <w:sz w:val="20"/>
          <w:szCs w:val="20"/>
        </w:rPr>
        <w:t xml:space="preserve">design </w:t>
      </w:r>
      <w:r w:rsidR="007C2D2B">
        <w:rPr>
          <w:rFonts w:asciiTheme="minorHAnsi" w:hAnsiTheme="minorHAnsi" w:cstheme="minorHAnsi"/>
          <w:sz w:val="20"/>
          <w:szCs w:val="20"/>
        </w:rPr>
        <w:t>c</w:t>
      </w:r>
      <w:r w:rsidR="00612FF8" w:rsidRPr="004315BE">
        <w:rPr>
          <w:rFonts w:asciiTheme="minorHAnsi" w:hAnsiTheme="minorHAnsi" w:cstheme="minorHAnsi"/>
          <w:sz w:val="20"/>
          <w:szCs w:val="20"/>
        </w:rPr>
        <w:t>onsultant</w:t>
      </w:r>
      <w:r w:rsidR="007C2D2B">
        <w:rPr>
          <w:rFonts w:asciiTheme="minorHAnsi" w:hAnsiTheme="minorHAnsi" w:cstheme="minorHAnsi"/>
          <w:sz w:val="20"/>
          <w:szCs w:val="20"/>
        </w:rPr>
        <w:t xml:space="preserve"> &amp; EPC company</w:t>
      </w:r>
      <w:r w:rsidR="00612FF8" w:rsidRPr="004315BE">
        <w:rPr>
          <w:rFonts w:asciiTheme="minorHAnsi" w:hAnsiTheme="minorHAnsi" w:cstheme="minorHAnsi"/>
          <w:sz w:val="20"/>
          <w:szCs w:val="20"/>
        </w:rPr>
        <w:t>.</w:t>
      </w:r>
    </w:p>
    <w:p w14:paraId="2E8B7786" w14:textId="5A1BB215" w:rsidR="0009485A" w:rsidRPr="00943BCB" w:rsidRDefault="00420A03" w:rsidP="00943BCB">
      <w:pPr>
        <w:pStyle w:val="NoSpacing"/>
        <w:numPr>
          <w:ilvl w:val="0"/>
          <w:numId w:val="11"/>
        </w:numPr>
        <w:spacing w:before="120" w:after="120"/>
        <w:rPr>
          <w:rFonts w:asciiTheme="minorHAnsi" w:hAnsiTheme="minorHAnsi" w:cstheme="minorHAnsi"/>
          <w:color w:val="000000"/>
          <w:sz w:val="20"/>
          <w:szCs w:val="20"/>
        </w:rPr>
      </w:pPr>
      <w:r>
        <w:rPr>
          <w:rFonts w:asciiTheme="minorHAnsi" w:hAnsiTheme="minorHAnsi" w:cstheme="minorHAnsi"/>
          <w:sz w:val="20"/>
          <w:szCs w:val="20"/>
        </w:rPr>
        <w:t>4</w:t>
      </w:r>
      <w:r w:rsidR="00612FF8" w:rsidRPr="004315BE">
        <w:rPr>
          <w:rFonts w:asciiTheme="minorHAnsi" w:hAnsiTheme="minorHAnsi" w:cstheme="minorHAnsi"/>
          <w:sz w:val="20"/>
          <w:szCs w:val="20"/>
        </w:rPr>
        <w:t>-year work experience with project management consultant.</w:t>
      </w:r>
    </w:p>
    <w:p w14:paraId="748EB21B" w14:textId="77777777" w:rsidR="00FA262B" w:rsidRPr="004315BE" w:rsidRDefault="00FA262B" w:rsidP="004B7890">
      <w:pPr>
        <w:pStyle w:val="CM12"/>
        <w:pBdr>
          <w:bottom w:val="single" w:sz="4" w:space="1" w:color="auto"/>
        </w:pBdr>
        <w:spacing w:after="120"/>
        <w:jc w:val="both"/>
        <w:rPr>
          <w:rFonts w:asciiTheme="minorHAnsi" w:hAnsiTheme="minorHAnsi" w:cstheme="minorHAnsi"/>
          <w:color w:val="000000"/>
          <w:sz w:val="20"/>
          <w:szCs w:val="20"/>
        </w:rPr>
      </w:pPr>
    </w:p>
    <w:tbl>
      <w:tblPr>
        <w:tblW w:w="10527" w:type="dxa"/>
        <w:tblLook w:val="04A0" w:firstRow="1" w:lastRow="0" w:firstColumn="1" w:lastColumn="0" w:noHBand="0" w:noVBand="1"/>
      </w:tblPr>
      <w:tblGrid>
        <w:gridCol w:w="5495"/>
        <w:gridCol w:w="5032"/>
      </w:tblGrid>
      <w:tr w:rsidR="001A46E1" w:rsidRPr="004315BE" w14:paraId="21E23534" w14:textId="77777777" w:rsidTr="00FD5D91">
        <w:tc>
          <w:tcPr>
            <w:tcW w:w="10527" w:type="dxa"/>
            <w:gridSpan w:val="2"/>
          </w:tcPr>
          <w:p w14:paraId="2153AB60" w14:textId="0340E15D" w:rsidR="0007351E" w:rsidRPr="000215EF" w:rsidRDefault="001A46E1" w:rsidP="00E862EB">
            <w:pPr>
              <w:pStyle w:val="CM11"/>
              <w:spacing w:after="120"/>
              <w:rPr>
                <w:rFonts w:asciiTheme="minorHAnsi" w:eastAsiaTheme="minorEastAsia" w:hAnsiTheme="minorHAnsi" w:cstheme="minorHAnsi"/>
                <w:b/>
                <w:bCs/>
                <w:sz w:val="22"/>
                <w:szCs w:val="22"/>
              </w:rPr>
            </w:pPr>
            <w:r w:rsidRPr="000215EF">
              <w:rPr>
                <w:rFonts w:asciiTheme="minorHAnsi" w:eastAsiaTheme="minorEastAsia" w:hAnsiTheme="minorHAnsi" w:cstheme="minorHAnsi"/>
                <w:b/>
                <w:bCs/>
                <w:sz w:val="22"/>
                <w:szCs w:val="22"/>
              </w:rPr>
              <w:t>CORE COMPETENCIES</w:t>
            </w:r>
          </w:p>
        </w:tc>
      </w:tr>
      <w:tr w:rsidR="00FD5D91" w:rsidRPr="004315BE" w14:paraId="63DBF607" w14:textId="77777777" w:rsidTr="004315BE">
        <w:trPr>
          <w:trHeight w:val="397"/>
        </w:trPr>
        <w:tc>
          <w:tcPr>
            <w:tcW w:w="5495" w:type="dxa"/>
          </w:tcPr>
          <w:p w14:paraId="7E1FCF9F" w14:textId="77777777" w:rsidR="001A46E1" w:rsidRPr="004315BE" w:rsidRDefault="001A46E1" w:rsidP="004B7890">
            <w:pPr>
              <w:pStyle w:val="Default"/>
              <w:numPr>
                <w:ilvl w:val="0"/>
                <w:numId w:val="6"/>
              </w:numPr>
              <w:ind w:left="426" w:hanging="284"/>
              <w:rPr>
                <w:rFonts w:asciiTheme="minorHAnsi" w:eastAsiaTheme="minorEastAsia" w:hAnsiTheme="minorHAnsi" w:cstheme="minorHAnsi"/>
                <w:sz w:val="20"/>
                <w:szCs w:val="20"/>
              </w:rPr>
            </w:pPr>
            <w:r w:rsidRPr="004315BE">
              <w:rPr>
                <w:rFonts w:asciiTheme="minorHAnsi" w:eastAsiaTheme="minorEastAsia" w:hAnsiTheme="minorHAnsi" w:cstheme="minorHAnsi"/>
                <w:color w:val="auto"/>
                <w:sz w:val="20"/>
                <w:szCs w:val="20"/>
              </w:rPr>
              <w:t>Objective and performance focused</w:t>
            </w:r>
          </w:p>
        </w:tc>
        <w:tc>
          <w:tcPr>
            <w:tcW w:w="5032" w:type="dxa"/>
          </w:tcPr>
          <w:p w14:paraId="256D0EC2" w14:textId="77777777" w:rsidR="001A46E1" w:rsidRPr="004315BE" w:rsidRDefault="001A46E1" w:rsidP="004B7890">
            <w:pPr>
              <w:pStyle w:val="Default"/>
              <w:numPr>
                <w:ilvl w:val="0"/>
                <w:numId w:val="6"/>
              </w:numPr>
              <w:ind w:left="426" w:hanging="284"/>
              <w:rPr>
                <w:rFonts w:asciiTheme="minorHAnsi" w:eastAsiaTheme="minorEastAsia" w:hAnsiTheme="minorHAnsi" w:cstheme="minorHAnsi"/>
                <w:sz w:val="20"/>
                <w:szCs w:val="20"/>
              </w:rPr>
            </w:pPr>
            <w:r w:rsidRPr="004315BE">
              <w:rPr>
                <w:rFonts w:asciiTheme="minorHAnsi" w:eastAsiaTheme="minorEastAsia" w:hAnsiTheme="minorHAnsi" w:cstheme="minorHAnsi"/>
                <w:color w:val="auto"/>
                <w:sz w:val="20"/>
                <w:szCs w:val="20"/>
              </w:rPr>
              <w:t>Budgeting &amp; financial management</w:t>
            </w:r>
          </w:p>
        </w:tc>
      </w:tr>
      <w:tr w:rsidR="00FD5D91" w:rsidRPr="004315BE" w14:paraId="43282DEE" w14:textId="77777777" w:rsidTr="004315BE">
        <w:trPr>
          <w:trHeight w:val="352"/>
        </w:trPr>
        <w:tc>
          <w:tcPr>
            <w:tcW w:w="5495" w:type="dxa"/>
          </w:tcPr>
          <w:p w14:paraId="087A4450" w14:textId="77777777" w:rsidR="001A46E1" w:rsidRPr="004315BE" w:rsidRDefault="001A46E1" w:rsidP="004B7890">
            <w:pPr>
              <w:pStyle w:val="Default"/>
              <w:numPr>
                <w:ilvl w:val="0"/>
                <w:numId w:val="6"/>
              </w:numPr>
              <w:ind w:left="426" w:hanging="284"/>
              <w:rPr>
                <w:rFonts w:asciiTheme="minorHAnsi" w:eastAsiaTheme="minorEastAsia" w:hAnsiTheme="minorHAnsi" w:cstheme="minorHAnsi"/>
                <w:sz w:val="20"/>
                <w:szCs w:val="20"/>
              </w:rPr>
            </w:pPr>
            <w:r w:rsidRPr="004315BE">
              <w:rPr>
                <w:rFonts w:asciiTheme="minorHAnsi" w:eastAsiaTheme="minorEastAsia" w:hAnsiTheme="minorHAnsi" w:cstheme="minorHAnsi"/>
                <w:color w:val="auto"/>
                <w:sz w:val="20"/>
                <w:szCs w:val="20"/>
              </w:rPr>
              <w:t>Strong work ethics and organization</w:t>
            </w:r>
          </w:p>
        </w:tc>
        <w:tc>
          <w:tcPr>
            <w:tcW w:w="5032" w:type="dxa"/>
          </w:tcPr>
          <w:p w14:paraId="559B5567" w14:textId="77777777" w:rsidR="001A46E1" w:rsidRPr="004315BE" w:rsidRDefault="001A46E1" w:rsidP="004B7890">
            <w:pPr>
              <w:pStyle w:val="Default"/>
              <w:numPr>
                <w:ilvl w:val="0"/>
                <w:numId w:val="6"/>
              </w:numPr>
              <w:ind w:left="426" w:hanging="284"/>
              <w:rPr>
                <w:rFonts w:asciiTheme="minorHAnsi" w:eastAsiaTheme="minorEastAsia" w:hAnsiTheme="minorHAnsi" w:cstheme="minorHAnsi"/>
                <w:sz w:val="20"/>
                <w:szCs w:val="20"/>
              </w:rPr>
            </w:pPr>
            <w:r w:rsidRPr="004315BE">
              <w:rPr>
                <w:rFonts w:asciiTheme="minorHAnsi" w:eastAsiaTheme="minorEastAsia" w:hAnsiTheme="minorHAnsi" w:cstheme="minorHAnsi"/>
                <w:color w:val="auto"/>
                <w:sz w:val="20"/>
                <w:szCs w:val="20"/>
              </w:rPr>
              <w:t xml:space="preserve">Effective </w:t>
            </w:r>
            <w:r w:rsidR="005104FB" w:rsidRPr="004315BE">
              <w:rPr>
                <w:rFonts w:asciiTheme="minorHAnsi" w:eastAsiaTheme="minorEastAsia" w:hAnsiTheme="minorHAnsi" w:cstheme="minorHAnsi"/>
                <w:color w:val="auto"/>
                <w:sz w:val="20"/>
                <w:szCs w:val="20"/>
              </w:rPr>
              <w:t>problem-solving</w:t>
            </w:r>
            <w:r w:rsidRPr="004315BE">
              <w:rPr>
                <w:rFonts w:asciiTheme="minorHAnsi" w:eastAsiaTheme="minorEastAsia" w:hAnsiTheme="minorHAnsi" w:cstheme="minorHAnsi"/>
                <w:color w:val="auto"/>
                <w:sz w:val="20"/>
                <w:szCs w:val="20"/>
              </w:rPr>
              <w:t xml:space="preserve"> skills</w:t>
            </w:r>
          </w:p>
        </w:tc>
      </w:tr>
      <w:tr w:rsidR="00FD5D91" w:rsidRPr="004315BE" w14:paraId="7B2E5566" w14:textId="77777777" w:rsidTr="00FD5D91">
        <w:tc>
          <w:tcPr>
            <w:tcW w:w="5495" w:type="dxa"/>
          </w:tcPr>
          <w:p w14:paraId="7776D14F" w14:textId="77777777" w:rsidR="001A46E1" w:rsidRPr="004315BE" w:rsidRDefault="001A46E1" w:rsidP="004B7890">
            <w:pPr>
              <w:pStyle w:val="Default"/>
              <w:numPr>
                <w:ilvl w:val="0"/>
                <w:numId w:val="6"/>
              </w:numPr>
              <w:ind w:left="426" w:hanging="284"/>
              <w:rPr>
                <w:rFonts w:asciiTheme="minorHAnsi" w:eastAsiaTheme="minorEastAsia" w:hAnsiTheme="minorHAnsi" w:cstheme="minorHAnsi"/>
                <w:sz w:val="20"/>
                <w:szCs w:val="20"/>
              </w:rPr>
            </w:pPr>
            <w:r w:rsidRPr="004315BE">
              <w:rPr>
                <w:rFonts w:asciiTheme="minorHAnsi" w:eastAsiaTheme="minorEastAsia" w:hAnsiTheme="minorHAnsi" w:cstheme="minorHAnsi"/>
                <w:color w:val="auto"/>
                <w:sz w:val="20"/>
                <w:szCs w:val="20"/>
              </w:rPr>
              <w:t>Project m</w:t>
            </w:r>
            <w:r w:rsidR="009705EE" w:rsidRPr="004315BE">
              <w:rPr>
                <w:rFonts w:asciiTheme="minorHAnsi" w:eastAsiaTheme="minorEastAsia" w:hAnsiTheme="minorHAnsi" w:cstheme="minorHAnsi"/>
                <w:color w:val="auto"/>
                <w:sz w:val="20"/>
                <w:szCs w:val="20"/>
              </w:rPr>
              <w:t>anagement e</w:t>
            </w:r>
            <w:r w:rsidRPr="004315BE">
              <w:rPr>
                <w:rFonts w:asciiTheme="minorHAnsi" w:eastAsiaTheme="minorEastAsia" w:hAnsiTheme="minorHAnsi" w:cstheme="minorHAnsi"/>
                <w:color w:val="auto"/>
                <w:sz w:val="20"/>
                <w:szCs w:val="20"/>
              </w:rPr>
              <w:t>xperience</w:t>
            </w:r>
          </w:p>
        </w:tc>
        <w:tc>
          <w:tcPr>
            <w:tcW w:w="5032" w:type="dxa"/>
          </w:tcPr>
          <w:p w14:paraId="2448B957" w14:textId="77777777" w:rsidR="001A46E1" w:rsidRPr="004315BE" w:rsidRDefault="001A46E1" w:rsidP="004B7890">
            <w:pPr>
              <w:pStyle w:val="Default"/>
              <w:numPr>
                <w:ilvl w:val="0"/>
                <w:numId w:val="6"/>
              </w:numPr>
              <w:ind w:left="426" w:hanging="284"/>
              <w:rPr>
                <w:rFonts w:asciiTheme="minorHAnsi" w:eastAsiaTheme="minorEastAsia" w:hAnsiTheme="minorHAnsi" w:cstheme="minorHAnsi"/>
                <w:sz w:val="20"/>
                <w:szCs w:val="20"/>
              </w:rPr>
            </w:pPr>
            <w:r w:rsidRPr="004315BE">
              <w:rPr>
                <w:rFonts w:asciiTheme="minorHAnsi" w:eastAsiaTheme="minorEastAsia" w:hAnsiTheme="minorHAnsi" w:cstheme="minorHAnsi"/>
                <w:color w:val="auto"/>
                <w:sz w:val="20"/>
                <w:szCs w:val="20"/>
              </w:rPr>
              <w:t>Strong analytical skills</w:t>
            </w:r>
          </w:p>
          <w:p w14:paraId="14FAF8FA" w14:textId="77777777" w:rsidR="002B7658" w:rsidRPr="004315BE" w:rsidRDefault="002B7658" w:rsidP="002B7658">
            <w:pPr>
              <w:pStyle w:val="Default"/>
              <w:rPr>
                <w:rFonts w:asciiTheme="minorHAnsi" w:eastAsiaTheme="minorEastAsia" w:hAnsiTheme="minorHAnsi" w:cstheme="minorHAnsi"/>
                <w:sz w:val="20"/>
                <w:szCs w:val="20"/>
              </w:rPr>
            </w:pPr>
          </w:p>
        </w:tc>
      </w:tr>
    </w:tbl>
    <w:p w14:paraId="3B8F2E4E" w14:textId="77777777" w:rsidR="004B7890" w:rsidRPr="004315BE" w:rsidRDefault="004B7890" w:rsidP="00C74407">
      <w:pPr>
        <w:pStyle w:val="CM11"/>
        <w:pBdr>
          <w:top w:val="single" w:sz="4" w:space="1" w:color="auto"/>
        </w:pBdr>
        <w:jc w:val="center"/>
        <w:rPr>
          <w:rFonts w:asciiTheme="minorHAnsi" w:hAnsiTheme="minorHAnsi" w:cstheme="minorHAnsi"/>
          <w:b/>
          <w:bCs/>
          <w:sz w:val="20"/>
          <w:szCs w:val="20"/>
        </w:rPr>
      </w:pPr>
    </w:p>
    <w:p w14:paraId="7CF74D92" w14:textId="3667D9B8" w:rsidR="00B36E29" w:rsidRDefault="00B36E29" w:rsidP="00612FF8">
      <w:pPr>
        <w:pStyle w:val="Default"/>
        <w:ind w:firstLine="360"/>
        <w:rPr>
          <w:rFonts w:asciiTheme="minorHAnsi" w:hAnsiTheme="minorHAnsi" w:cstheme="minorHAnsi"/>
          <w:sz w:val="20"/>
          <w:szCs w:val="20"/>
        </w:rPr>
      </w:pPr>
    </w:p>
    <w:p w14:paraId="51C517FF" w14:textId="77777777" w:rsidR="00943BCB" w:rsidRPr="000215EF" w:rsidRDefault="00943BCB" w:rsidP="00943BCB">
      <w:pPr>
        <w:jc w:val="both"/>
        <w:rPr>
          <w:rFonts w:asciiTheme="minorHAnsi" w:hAnsiTheme="minorHAnsi" w:cstheme="minorHAnsi"/>
          <w:b/>
          <w:color w:val="1D1D1D"/>
        </w:rPr>
      </w:pPr>
      <w:r w:rsidRPr="000215EF">
        <w:rPr>
          <w:rFonts w:asciiTheme="minorHAnsi" w:hAnsiTheme="minorHAnsi" w:cstheme="minorHAnsi"/>
          <w:b/>
          <w:color w:val="1D1D1D"/>
        </w:rPr>
        <w:t>EDUCATION SUMMARY</w:t>
      </w:r>
    </w:p>
    <w:p w14:paraId="11366868" w14:textId="77777777" w:rsidR="00943BCB" w:rsidRPr="004315BE" w:rsidRDefault="00943BCB" w:rsidP="00943BCB">
      <w:pPr>
        <w:pStyle w:val="NoSpacing"/>
        <w:numPr>
          <w:ilvl w:val="0"/>
          <w:numId w:val="12"/>
        </w:numPr>
        <w:spacing w:line="480" w:lineRule="auto"/>
        <w:ind w:left="360"/>
        <w:rPr>
          <w:rFonts w:asciiTheme="minorHAnsi" w:hAnsiTheme="minorHAnsi" w:cstheme="minorHAnsi"/>
          <w:b/>
        </w:rPr>
      </w:pPr>
      <w:r w:rsidRPr="004315BE">
        <w:rPr>
          <w:rFonts w:asciiTheme="minorHAnsi" w:hAnsiTheme="minorHAnsi" w:cstheme="minorHAnsi"/>
          <w:b/>
        </w:rPr>
        <w:t>Diploma in Civil Engineering | 2004</w:t>
      </w:r>
    </w:p>
    <w:p w14:paraId="6F501E4B" w14:textId="77777777" w:rsidR="00943BCB" w:rsidRPr="004315BE" w:rsidRDefault="00943BCB" w:rsidP="00943BCB">
      <w:pPr>
        <w:pStyle w:val="NoSpacing"/>
        <w:spacing w:line="480" w:lineRule="auto"/>
        <w:ind w:firstLine="360"/>
        <w:rPr>
          <w:rFonts w:asciiTheme="minorHAnsi" w:hAnsiTheme="minorHAnsi" w:cstheme="minorHAnsi"/>
          <w:sz w:val="20"/>
          <w:szCs w:val="20"/>
        </w:rPr>
      </w:pPr>
      <w:r w:rsidRPr="004315BE">
        <w:rPr>
          <w:rFonts w:asciiTheme="minorHAnsi" w:hAnsiTheme="minorHAnsi" w:cstheme="minorHAnsi"/>
          <w:sz w:val="20"/>
          <w:szCs w:val="20"/>
        </w:rPr>
        <w:t xml:space="preserve">Tolani F. G. Polytechnic. </w:t>
      </w:r>
      <w:proofErr w:type="spellStart"/>
      <w:r w:rsidRPr="004315BE">
        <w:rPr>
          <w:rFonts w:asciiTheme="minorHAnsi" w:hAnsiTheme="minorHAnsi" w:cstheme="minorHAnsi"/>
          <w:sz w:val="20"/>
          <w:szCs w:val="20"/>
        </w:rPr>
        <w:t>Adipur</w:t>
      </w:r>
      <w:proofErr w:type="spellEnd"/>
      <w:r w:rsidRPr="004315BE">
        <w:rPr>
          <w:rFonts w:asciiTheme="minorHAnsi" w:hAnsiTheme="minorHAnsi" w:cstheme="minorHAnsi"/>
          <w:sz w:val="20"/>
          <w:szCs w:val="20"/>
        </w:rPr>
        <w:t xml:space="preserve"> - Kachchh, Gujarat.</w:t>
      </w:r>
    </w:p>
    <w:p w14:paraId="6FA70C25" w14:textId="77777777" w:rsidR="00943BCB" w:rsidRPr="004315BE" w:rsidRDefault="00943BCB" w:rsidP="00943BCB">
      <w:pPr>
        <w:pStyle w:val="NoSpacing"/>
        <w:numPr>
          <w:ilvl w:val="0"/>
          <w:numId w:val="12"/>
        </w:numPr>
        <w:spacing w:line="480" w:lineRule="auto"/>
        <w:ind w:left="360"/>
        <w:rPr>
          <w:rFonts w:asciiTheme="minorHAnsi" w:hAnsiTheme="minorHAnsi" w:cstheme="minorHAnsi"/>
        </w:rPr>
      </w:pPr>
      <w:r w:rsidRPr="004315BE">
        <w:rPr>
          <w:rFonts w:asciiTheme="minorHAnsi" w:hAnsiTheme="minorHAnsi" w:cstheme="minorHAnsi"/>
          <w:b/>
        </w:rPr>
        <w:t>Auto CAD Certificate course | 2002</w:t>
      </w:r>
      <w:r w:rsidRPr="004315BE">
        <w:rPr>
          <w:rFonts w:asciiTheme="minorHAnsi" w:hAnsiTheme="minorHAnsi" w:cstheme="minorHAnsi"/>
        </w:rPr>
        <w:tab/>
      </w:r>
    </w:p>
    <w:p w14:paraId="7689CCAB" w14:textId="77777777" w:rsidR="00943BCB" w:rsidRPr="004315BE" w:rsidRDefault="00943BCB" w:rsidP="00943BCB">
      <w:pPr>
        <w:pStyle w:val="NoSpacing"/>
        <w:spacing w:line="480" w:lineRule="auto"/>
        <w:ind w:left="360"/>
        <w:rPr>
          <w:rFonts w:asciiTheme="minorHAnsi" w:hAnsiTheme="minorHAnsi" w:cstheme="minorHAnsi"/>
          <w:sz w:val="20"/>
          <w:szCs w:val="20"/>
        </w:rPr>
      </w:pPr>
      <w:r w:rsidRPr="004315BE">
        <w:rPr>
          <w:rFonts w:asciiTheme="minorHAnsi" w:hAnsiTheme="minorHAnsi" w:cstheme="minorHAnsi"/>
          <w:sz w:val="20"/>
          <w:szCs w:val="20"/>
        </w:rPr>
        <w:t xml:space="preserve">Tolani F. G. Polytechnic, </w:t>
      </w:r>
      <w:proofErr w:type="spellStart"/>
      <w:r w:rsidRPr="004315BE">
        <w:rPr>
          <w:rFonts w:asciiTheme="minorHAnsi" w:hAnsiTheme="minorHAnsi" w:cstheme="minorHAnsi"/>
          <w:sz w:val="20"/>
          <w:szCs w:val="20"/>
        </w:rPr>
        <w:t>Adipur</w:t>
      </w:r>
      <w:proofErr w:type="spellEnd"/>
      <w:r w:rsidRPr="004315BE">
        <w:rPr>
          <w:rFonts w:asciiTheme="minorHAnsi" w:hAnsiTheme="minorHAnsi" w:cstheme="minorHAnsi"/>
          <w:sz w:val="20"/>
          <w:szCs w:val="20"/>
        </w:rPr>
        <w:t xml:space="preserve"> - Kachchh, Gujarat</w:t>
      </w:r>
    </w:p>
    <w:p w14:paraId="1F7DA53F" w14:textId="77777777" w:rsidR="00943BCB" w:rsidRPr="004315BE" w:rsidRDefault="00943BCB" w:rsidP="00943BCB">
      <w:pPr>
        <w:pStyle w:val="NoSpacing"/>
        <w:numPr>
          <w:ilvl w:val="0"/>
          <w:numId w:val="12"/>
        </w:numPr>
        <w:spacing w:line="480" w:lineRule="auto"/>
        <w:ind w:left="360"/>
        <w:rPr>
          <w:rFonts w:asciiTheme="minorHAnsi" w:hAnsiTheme="minorHAnsi" w:cstheme="minorHAnsi"/>
        </w:rPr>
      </w:pPr>
      <w:r w:rsidRPr="004315BE">
        <w:rPr>
          <w:rFonts w:asciiTheme="minorHAnsi" w:hAnsiTheme="minorHAnsi" w:cstheme="minorHAnsi"/>
          <w:b/>
        </w:rPr>
        <w:t>Draughtsman Civil</w:t>
      </w:r>
      <w:r w:rsidRPr="004315BE">
        <w:rPr>
          <w:rFonts w:asciiTheme="minorHAnsi" w:hAnsiTheme="minorHAnsi" w:cstheme="minorHAnsi"/>
          <w:b/>
        </w:rPr>
        <w:tab/>
      </w:r>
      <w:r w:rsidRPr="004315BE">
        <w:rPr>
          <w:rFonts w:asciiTheme="minorHAnsi" w:hAnsiTheme="minorHAnsi" w:cstheme="minorHAnsi"/>
          <w:b/>
        </w:rPr>
        <w:tab/>
        <w:t xml:space="preserve"> | 1998</w:t>
      </w:r>
    </w:p>
    <w:p w14:paraId="323935BC" w14:textId="77777777" w:rsidR="00943BCB" w:rsidRPr="00A16043" w:rsidRDefault="00943BCB" w:rsidP="00943BCB">
      <w:pPr>
        <w:pStyle w:val="Default"/>
        <w:spacing w:line="480" w:lineRule="auto"/>
        <w:ind w:firstLine="360"/>
        <w:rPr>
          <w:rFonts w:asciiTheme="minorHAnsi" w:hAnsiTheme="minorHAnsi" w:cstheme="minorHAnsi"/>
          <w:sz w:val="20"/>
          <w:szCs w:val="20"/>
        </w:rPr>
      </w:pPr>
      <w:r w:rsidRPr="004315BE">
        <w:rPr>
          <w:rFonts w:asciiTheme="minorHAnsi" w:hAnsiTheme="minorHAnsi" w:cstheme="minorHAnsi"/>
          <w:sz w:val="20"/>
          <w:szCs w:val="20"/>
        </w:rPr>
        <w:t xml:space="preserve">Industrial Training Institute, </w:t>
      </w:r>
      <w:proofErr w:type="spellStart"/>
      <w:r w:rsidRPr="004315BE">
        <w:rPr>
          <w:rFonts w:asciiTheme="minorHAnsi" w:hAnsiTheme="minorHAnsi" w:cstheme="minorHAnsi"/>
          <w:sz w:val="20"/>
          <w:szCs w:val="20"/>
        </w:rPr>
        <w:t>Gandhidham</w:t>
      </w:r>
      <w:proofErr w:type="spellEnd"/>
      <w:r w:rsidRPr="004315BE">
        <w:rPr>
          <w:rFonts w:asciiTheme="minorHAnsi" w:hAnsiTheme="minorHAnsi" w:cstheme="minorHAnsi"/>
          <w:sz w:val="20"/>
          <w:szCs w:val="20"/>
        </w:rPr>
        <w:t>–Kachchh, Gujara</w:t>
      </w:r>
      <w:r>
        <w:rPr>
          <w:rFonts w:asciiTheme="minorHAnsi" w:hAnsiTheme="minorHAnsi" w:cstheme="minorHAnsi"/>
          <w:sz w:val="20"/>
          <w:szCs w:val="20"/>
        </w:rPr>
        <w:t>t</w:t>
      </w:r>
    </w:p>
    <w:p w14:paraId="5D5E9874" w14:textId="6B6D544D" w:rsidR="00C74407" w:rsidRDefault="004B7890" w:rsidP="000205CD">
      <w:pPr>
        <w:pStyle w:val="CM11"/>
        <w:spacing w:after="232" w:line="276" w:lineRule="auto"/>
        <w:rPr>
          <w:rFonts w:asciiTheme="minorHAnsi" w:hAnsiTheme="minorHAnsi" w:cstheme="minorHAnsi"/>
          <w:b/>
          <w:bCs/>
          <w:sz w:val="22"/>
          <w:szCs w:val="22"/>
        </w:rPr>
      </w:pPr>
      <w:r w:rsidRPr="000215EF">
        <w:rPr>
          <w:rFonts w:asciiTheme="minorHAnsi" w:hAnsiTheme="minorHAnsi" w:cstheme="minorHAnsi"/>
          <w:b/>
          <w:bCs/>
          <w:sz w:val="22"/>
          <w:szCs w:val="22"/>
        </w:rPr>
        <w:lastRenderedPageBreak/>
        <w:t>P</w:t>
      </w:r>
      <w:r w:rsidR="00C74407" w:rsidRPr="000215EF">
        <w:rPr>
          <w:rFonts w:asciiTheme="minorHAnsi" w:hAnsiTheme="minorHAnsi" w:cstheme="minorHAnsi"/>
          <w:b/>
          <w:bCs/>
          <w:sz w:val="22"/>
          <w:szCs w:val="22"/>
        </w:rPr>
        <w:t>ROFESSIONAL EXPERIENCE</w:t>
      </w:r>
    </w:p>
    <w:p w14:paraId="783ED844" w14:textId="5D26BBEC" w:rsidR="008C6D52" w:rsidRPr="008C6D52" w:rsidRDefault="008C6D52" w:rsidP="008C6D52">
      <w:pPr>
        <w:pStyle w:val="Default"/>
        <w:numPr>
          <w:ilvl w:val="0"/>
          <w:numId w:val="17"/>
        </w:numPr>
        <w:spacing w:line="276" w:lineRule="auto"/>
        <w:rPr>
          <w:rFonts w:asciiTheme="minorHAnsi" w:hAnsiTheme="minorHAnsi" w:cstheme="minorHAnsi"/>
          <w:bCs/>
          <w:sz w:val="20"/>
          <w:szCs w:val="20"/>
        </w:rPr>
      </w:pPr>
      <w:proofErr w:type="spellStart"/>
      <w:r>
        <w:rPr>
          <w:rFonts w:asciiTheme="minorHAnsi" w:hAnsiTheme="minorHAnsi" w:cstheme="minorHAnsi"/>
          <w:b/>
        </w:rPr>
        <w:t>Karmaa</w:t>
      </w:r>
      <w:proofErr w:type="spellEnd"/>
      <w:r>
        <w:rPr>
          <w:rFonts w:asciiTheme="minorHAnsi" w:hAnsiTheme="minorHAnsi" w:cstheme="minorHAnsi"/>
          <w:b/>
        </w:rPr>
        <w:t xml:space="preserve"> SR Consultants Pvt Ltd, Mumbai.</w:t>
      </w:r>
      <w:r w:rsidRPr="001C6742">
        <w:rPr>
          <w:rFonts w:asciiTheme="minorHAnsi" w:hAnsiTheme="minorHAnsi" w:cstheme="minorHAnsi"/>
          <w:b/>
        </w:rPr>
        <w:tab/>
      </w:r>
      <w:r w:rsidRPr="001C6742">
        <w:rPr>
          <w:rFonts w:asciiTheme="minorHAnsi" w:hAnsiTheme="minorHAnsi" w:cstheme="minorHAnsi"/>
          <w:b/>
        </w:rPr>
        <w:tab/>
      </w:r>
      <w:r w:rsidRPr="004315BE">
        <w:rPr>
          <w:rFonts w:asciiTheme="minorHAnsi" w:hAnsiTheme="minorHAnsi" w:cstheme="minorHAnsi"/>
          <w:b/>
          <w:sz w:val="20"/>
          <w:szCs w:val="20"/>
        </w:rPr>
        <w:tab/>
        <w:t xml:space="preserve">    </w:t>
      </w:r>
      <w:r>
        <w:rPr>
          <w:rFonts w:asciiTheme="minorHAnsi" w:hAnsiTheme="minorHAnsi" w:cstheme="minorHAnsi"/>
          <w:b/>
          <w:sz w:val="20"/>
          <w:szCs w:val="20"/>
        </w:rPr>
        <w:tab/>
        <w:t xml:space="preserve">           </w:t>
      </w:r>
      <w:r w:rsidRPr="006C4A28">
        <w:rPr>
          <w:rFonts w:asciiTheme="minorHAnsi" w:hAnsiTheme="minorHAnsi" w:cstheme="minorHAnsi"/>
          <w:b/>
          <w:sz w:val="18"/>
          <w:szCs w:val="18"/>
        </w:rPr>
        <w:t>‘</w:t>
      </w:r>
      <w:r>
        <w:rPr>
          <w:rFonts w:asciiTheme="minorHAnsi" w:hAnsiTheme="minorHAnsi" w:cstheme="minorHAnsi"/>
          <w:b/>
          <w:sz w:val="18"/>
          <w:szCs w:val="18"/>
        </w:rPr>
        <w:t>April</w:t>
      </w:r>
      <w:r w:rsidRPr="006C4A28">
        <w:rPr>
          <w:rFonts w:asciiTheme="minorHAnsi" w:hAnsiTheme="minorHAnsi" w:cstheme="minorHAnsi"/>
          <w:b/>
          <w:sz w:val="18"/>
          <w:szCs w:val="18"/>
        </w:rPr>
        <w:t xml:space="preserve"> 201</w:t>
      </w:r>
      <w:r>
        <w:rPr>
          <w:rFonts w:asciiTheme="minorHAnsi" w:hAnsiTheme="minorHAnsi" w:cstheme="minorHAnsi"/>
          <w:b/>
          <w:sz w:val="18"/>
          <w:szCs w:val="18"/>
        </w:rPr>
        <w:t>9</w:t>
      </w:r>
      <w:r w:rsidRPr="006C4A28">
        <w:rPr>
          <w:rFonts w:asciiTheme="minorHAnsi" w:hAnsiTheme="minorHAnsi" w:cstheme="minorHAnsi"/>
          <w:b/>
          <w:sz w:val="18"/>
          <w:szCs w:val="18"/>
        </w:rPr>
        <w:t xml:space="preserve"> – </w:t>
      </w:r>
      <w:r>
        <w:rPr>
          <w:rFonts w:asciiTheme="minorHAnsi" w:hAnsiTheme="minorHAnsi" w:cstheme="minorHAnsi"/>
          <w:b/>
          <w:sz w:val="18"/>
          <w:szCs w:val="18"/>
        </w:rPr>
        <w:t>Currently working</w:t>
      </w:r>
      <w:r w:rsidRPr="006C4A28">
        <w:rPr>
          <w:rFonts w:asciiTheme="minorHAnsi" w:hAnsiTheme="minorHAnsi" w:cstheme="minorHAnsi"/>
          <w:b/>
          <w:sz w:val="18"/>
          <w:szCs w:val="18"/>
        </w:rPr>
        <w:t>’</w:t>
      </w:r>
      <w:r>
        <w:rPr>
          <w:rFonts w:asciiTheme="minorHAnsi" w:hAnsiTheme="minorHAnsi" w:cstheme="minorHAnsi"/>
          <w:b/>
          <w:sz w:val="18"/>
          <w:szCs w:val="18"/>
        </w:rPr>
        <w:t xml:space="preserve">        </w:t>
      </w:r>
      <w:r w:rsidRPr="008C6D52">
        <w:rPr>
          <w:rFonts w:asciiTheme="minorHAnsi" w:hAnsiTheme="minorHAnsi" w:cstheme="minorHAnsi"/>
          <w:bCs/>
          <w:sz w:val="18"/>
          <w:szCs w:val="18"/>
        </w:rPr>
        <w:t xml:space="preserve"> </w:t>
      </w:r>
      <w:r w:rsidRPr="008C6D52">
        <w:rPr>
          <w:rFonts w:asciiTheme="minorHAnsi" w:hAnsiTheme="minorHAnsi" w:cstheme="minorHAnsi"/>
          <w:bCs/>
          <w:sz w:val="20"/>
          <w:szCs w:val="20"/>
        </w:rPr>
        <w:t>Work Profile: EPC Projects - Project coordination/management/execution, Costing</w:t>
      </w:r>
    </w:p>
    <w:p w14:paraId="53B512D4" w14:textId="67940DE0" w:rsidR="008C6D52" w:rsidRDefault="00A16043" w:rsidP="008C6D52">
      <w:pPr>
        <w:pStyle w:val="Default"/>
        <w:spacing w:line="276" w:lineRule="auto"/>
        <w:ind w:left="360"/>
        <w:rPr>
          <w:rFonts w:asciiTheme="minorHAnsi" w:hAnsiTheme="minorHAnsi" w:cstheme="minorHAnsi"/>
          <w:bCs/>
          <w:sz w:val="20"/>
          <w:szCs w:val="20"/>
        </w:rPr>
      </w:pPr>
      <w:r>
        <w:rPr>
          <w:rFonts w:asciiTheme="minorHAnsi" w:hAnsiTheme="minorHAnsi" w:cstheme="minorHAnsi"/>
          <w:bCs/>
          <w:sz w:val="20"/>
          <w:szCs w:val="20"/>
        </w:rPr>
        <w:t>Project p</w:t>
      </w:r>
      <w:r w:rsidR="008C6D52" w:rsidRPr="008C6D52">
        <w:rPr>
          <w:rFonts w:asciiTheme="minorHAnsi" w:hAnsiTheme="minorHAnsi" w:cstheme="minorHAnsi"/>
          <w:bCs/>
          <w:sz w:val="20"/>
          <w:szCs w:val="20"/>
        </w:rPr>
        <w:t>lanning &amp; Scheduling, design coordination and manage</w:t>
      </w:r>
      <w:r w:rsidR="008C6D52">
        <w:rPr>
          <w:rFonts w:asciiTheme="minorHAnsi" w:hAnsiTheme="minorHAnsi" w:cstheme="minorHAnsi"/>
          <w:bCs/>
          <w:sz w:val="20"/>
          <w:szCs w:val="20"/>
        </w:rPr>
        <w:t>me</w:t>
      </w:r>
      <w:r w:rsidR="008C6D52" w:rsidRPr="008C6D52">
        <w:rPr>
          <w:rFonts w:asciiTheme="minorHAnsi" w:hAnsiTheme="minorHAnsi" w:cstheme="minorHAnsi"/>
          <w:bCs/>
          <w:sz w:val="20"/>
          <w:szCs w:val="20"/>
        </w:rPr>
        <w:t>nt</w:t>
      </w:r>
    </w:p>
    <w:p w14:paraId="34856E51" w14:textId="3348C660" w:rsidR="003E38C5" w:rsidRPr="001C6742" w:rsidRDefault="00485086" w:rsidP="003E38C5">
      <w:pPr>
        <w:pStyle w:val="Default"/>
        <w:spacing w:before="200" w:after="300" w:line="276" w:lineRule="auto"/>
        <w:jc w:val="both"/>
        <w:rPr>
          <w:rFonts w:asciiTheme="minorHAnsi" w:hAnsiTheme="minorHAnsi" w:cstheme="minorHAnsi"/>
          <w:sz w:val="20"/>
          <w:szCs w:val="20"/>
        </w:rPr>
      </w:pPr>
      <w:r>
        <w:rPr>
          <w:rFonts w:asciiTheme="minorHAnsi" w:hAnsiTheme="minorHAnsi" w:cstheme="minorHAnsi"/>
          <w:sz w:val="20"/>
          <w:szCs w:val="20"/>
        </w:rPr>
        <w:t>Coordination</w:t>
      </w:r>
      <w:r w:rsidR="003E38C5" w:rsidRPr="001C6742">
        <w:rPr>
          <w:rFonts w:asciiTheme="minorHAnsi" w:hAnsiTheme="minorHAnsi" w:cstheme="minorHAnsi"/>
          <w:sz w:val="20"/>
          <w:szCs w:val="20"/>
        </w:rPr>
        <w:t xml:space="preserve"> </w:t>
      </w:r>
      <w:r>
        <w:rPr>
          <w:rFonts w:asciiTheme="minorHAnsi" w:hAnsiTheme="minorHAnsi" w:cstheme="minorHAnsi"/>
          <w:sz w:val="20"/>
          <w:szCs w:val="20"/>
        </w:rPr>
        <w:t>between</w:t>
      </w:r>
      <w:r w:rsidR="003E38C5" w:rsidRPr="001C6742">
        <w:rPr>
          <w:rFonts w:asciiTheme="minorHAnsi" w:hAnsiTheme="minorHAnsi" w:cstheme="minorHAnsi"/>
          <w:sz w:val="20"/>
          <w:szCs w:val="20"/>
        </w:rPr>
        <w:t xml:space="preserve"> all stakeholders of respective projects on technical and project issues. Prepare a project execution plan in consultation with main stakeholders in order to accomplish its objectives within constraints of time, quality and agreed costs. </w:t>
      </w:r>
    </w:p>
    <w:p w14:paraId="7DE5D703" w14:textId="77777777" w:rsidR="003E38C5" w:rsidRPr="004315BE" w:rsidRDefault="003E38C5" w:rsidP="003E38C5">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Implement approved procedures for tendering, selection and appointment of contractors, labour matters, payment terms, dealings and communication between all parties - clients, architects, consultants and contractors, and redressal of issues for effective coordination and collaboration. Float tenders, invite proposals, analyse and recommend to senior management, the list of consultants/ vendors / subcontractors / suppliers capable of executing projects within agreed time and cost. </w:t>
      </w:r>
    </w:p>
    <w:p w14:paraId="75769A21" w14:textId="77777777" w:rsidR="003E38C5" w:rsidRPr="004315BE" w:rsidRDefault="003E38C5" w:rsidP="003E38C5">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Review and approve the drawings submitted by contractors and ensure that all parties concerned i.e., Consultants, Operations, Marketing, Landlords and local authorities examine them. </w:t>
      </w:r>
    </w:p>
    <w:p w14:paraId="6203D08F" w14:textId="77777777" w:rsidR="003E38C5" w:rsidRPr="004315BE" w:rsidRDefault="003E38C5" w:rsidP="003E38C5">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Coordinate with Consultants and contractors (where applicable) on all issues pertaining to drawings, programs &amp; schedules and ensure timely resolution of all issues. Also monitor progress against the project program and keep the Management updated on project progress. </w:t>
      </w:r>
    </w:p>
    <w:p w14:paraId="4764DF6E" w14:textId="77777777" w:rsidR="003E38C5" w:rsidRPr="004315BE" w:rsidRDefault="003E38C5" w:rsidP="003E38C5">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Manage projects on an ongoing basis from a technical delivery perspective, in accordance with budgets and schedules across the various stages - design, tendering, finalization, execution and delivery and in accordance with the project contract requirements to ensure contract deliverables are adequately addressed and closed out at project completion. </w:t>
      </w:r>
    </w:p>
    <w:p w14:paraId="03DC64DE" w14:textId="77777777" w:rsidR="003E38C5" w:rsidRPr="004315BE" w:rsidRDefault="003E38C5" w:rsidP="003E38C5">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Manage vendor relationships including conducting planning session with vendors and service providers and define project and performance expectations. Conduct quality checks to ensure that the material meet all client specifications, coordinate with all concerned to ensure adherence to quality, health and safety regulations. </w:t>
      </w:r>
    </w:p>
    <w:p w14:paraId="39164D53" w14:textId="77777777" w:rsidR="003E38C5" w:rsidRPr="004315BE" w:rsidRDefault="003E38C5" w:rsidP="003E38C5">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Prepare and update the project tracking report on a weekly basis to reflect the progress of project delivery and roll out and flag any issues to all concerned and initiate remedial action to ensure execution of project as scheduled. Identify and evaluate new </w:t>
      </w:r>
    </w:p>
    <w:p w14:paraId="27A1373B" w14:textId="15CF9882" w:rsidR="003E38C5" w:rsidRPr="004315BE" w:rsidRDefault="003E38C5" w:rsidP="003E38C5">
      <w:pPr>
        <w:pStyle w:val="Default"/>
        <w:spacing w:before="200" w:after="300"/>
        <w:rPr>
          <w:rFonts w:asciiTheme="minorHAnsi" w:hAnsiTheme="minorHAnsi" w:cstheme="minorHAnsi"/>
          <w:sz w:val="20"/>
          <w:szCs w:val="20"/>
        </w:rPr>
      </w:pPr>
      <w:r w:rsidRPr="004315BE">
        <w:rPr>
          <w:rFonts w:asciiTheme="minorHAnsi" w:hAnsiTheme="minorHAnsi" w:cstheme="minorHAnsi"/>
          <w:sz w:val="20"/>
          <w:szCs w:val="20"/>
        </w:rPr>
        <w:t xml:space="preserve">Projects: </w:t>
      </w:r>
      <w:r>
        <w:rPr>
          <w:rFonts w:asciiTheme="minorHAnsi" w:hAnsiTheme="minorHAnsi" w:cstheme="minorHAnsi"/>
          <w:sz w:val="20"/>
          <w:szCs w:val="20"/>
        </w:rPr>
        <w:t>IWI Stationary Pvt Ltd-Bhopal, Mahindra &amp; Mahindra East RDC at Kharagpur, WB</w:t>
      </w:r>
      <w:r w:rsidRPr="004315BE">
        <w:rPr>
          <w:rFonts w:asciiTheme="minorHAnsi" w:hAnsiTheme="minorHAnsi" w:cstheme="minorHAnsi"/>
          <w:sz w:val="20"/>
          <w:szCs w:val="20"/>
        </w:rPr>
        <w:t>,</w:t>
      </w:r>
      <w:r>
        <w:rPr>
          <w:rFonts w:asciiTheme="minorHAnsi" w:hAnsiTheme="minorHAnsi" w:cstheme="minorHAnsi"/>
          <w:sz w:val="20"/>
          <w:szCs w:val="20"/>
        </w:rPr>
        <w:t xml:space="preserve"> United Spirits Ltd, Baramati.</w:t>
      </w:r>
    </w:p>
    <w:p w14:paraId="400B8839" w14:textId="04A7022F" w:rsidR="00B0031E" w:rsidRPr="00B36E29" w:rsidRDefault="003D7234" w:rsidP="00B36E29">
      <w:pPr>
        <w:pStyle w:val="Default"/>
        <w:numPr>
          <w:ilvl w:val="0"/>
          <w:numId w:val="17"/>
        </w:numPr>
        <w:spacing w:line="276" w:lineRule="auto"/>
        <w:rPr>
          <w:rFonts w:asciiTheme="minorHAnsi" w:hAnsiTheme="minorHAnsi" w:cstheme="minorHAnsi"/>
          <w:b/>
          <w:sz w:val="20"/>
          <w:szCs w:val="20"/>
        </w:rPr>
      </w:pPr>
      <w:r w:rsidRPr="001C6742">
        <w:rPr>
          <w:rFonts w:asciiTheme="minorHAnsi" w:hAnsiTheme="minorHAnsi" w:cstheme="minorHAnsi"/>
          <w:b/>
        </w:rPr>
        <w:t>Innov8 Interiors LLC, Dubai</w:t>
      </w:r>
      <w:r w:rsidR="00B65A65">
        <w:rPr>
          <w:rFonts w:asciiTheme="minorHAnsi" w:hAnsiTheme="minorHAnsi" w:cstheme="minorHAnsi"/>
          <w:b/>
        </w:rPr>
        <w:t>, UAE.</w:t>
      </w:r>
      <w:r w:rsidRPr="001C6742">
        <w:rPr>
          <w:rFonts w:asciiTheme="minorHAnsi" w:hAnsiTheme="minorHAnsi" w:cstheme="minorHAnsi"/>
          <w:b/>
        </w:rPr>
        <w:t xml:space="preserve"> </w:t>
      </w:r>
      <w:r w:rsidR="00F94C6D" w:rsidRPr="001C6742">
        <w:rPr>
          <w:rFonts w:asciiTheme="minorHAnsi" w:hAnsiTheme="minorHAnsi" w:cstheme="minorHAnsi"/>
          <w:b/>
        </w:rPr>
        <w:tab/>
      </w:r>
      <w:r w:rsidR="00F94C6D" w:rsidRPr="001C6742">
        <w:rPr>
          <w:rFonts w:asciiTheme="minorHAnsi" w:hAnsiTheme="minorHAnsi" w:cstheme="minorHAnsi"/>
          <w:b/>
        </w:rPr>
        <w:tab/>
      </w:r>
      <w:r w:rsidR="00F94C6D" w:rsidRPr="001C6742">
        <w:rPr>
          <w:rFonts w:asciiTheme="minorHAnsi" w:hAnsiTheme="minorHAnsi" w:cstheme="minorHAnsi"/>
          <w:b/>
        </w:rPr>
        <w:tab/>
      </w:r>
      <w:r w:rsidR="00F94C6D" w:rsidRPr="004315BE">
        <w:rPr>
          <w:rFonts w:asciiTheme="minorHAnsi" w:hAnsiTheme="minorHAnsi" w:cstheme="minorHAnsi"/>
          <w:b/>
          <w:sz w:val="20"/>
          <w:szCs w:val="20"/>
        </w:rPr>
        <w:tab/>
        <w:t xml:space="preserve">    </w:t>
      </w:r>
      <w:r w:rsidR="00F16B16">
        <w:rPr>
          <w:rFonts w:asciiTheme="minorHAnsi" w:hAnsiTheme="minorHAnsi" w:cstheme="minorHAnsi"/>
          <w:b/>
          <w:sz w:val="20"/>
          <w:szCs w:val="20"/>
        </w:rPr>
        <w:tab/>
        <w:t xml:space="preserve">         </w:t>
      </w:r>
      <w:r w:rsidR="006C4A28">
        <w:rPr>
          <w:rFonts w:asciiTheme="minorHAnsi" w:hAnsiTheme="minorHAnsi" w:cstheme="minorHAnsi"/>
          <w:b/>
          <w:sz w:val="20"/>
          <w:szCs w:val="20"/>
        </w:rPr>
        <w:t xml:space="preserve">    </w:t>
      </w:r>
      <w:r w:rsidR="00955E35">
        <w:rPr>
          <w:rFonts w:asciiTheme="minorHAnsi" w:hAnsiTheme="minorHAnsi" w:cstheme="minorHAnsi"/>
          <w:b/>
          <w:sz w:val="20"/>
          <w:szCs w:val="20"/>
        </w:rPr>
        <w:tab/>
        <w:t xml:space="preserve">        </w:t>
      </w:r>
      <w:r w:rsidR="006C4A28">
        <w:rPr>
          <w:rFonts w:asciiTheme="minorHAnsi" w:hAnsiTheme="minorHAnsi" w:cstheme="minorHAnsi"/>
          <w:b/>
          <w:sz w:val="20"/>
          <w:szCs w:val="20"/>
        </w:rPr>
        <w:t xml:space="preserve"> </w:t>
      </w:r>
      <w:r w:rsidR="006C4A28" w:rsidRPr="006C4A28">
        <w:rPr>
          <w:rFonts w:asciiTheme="minorHAnsi" w:hAnsiTheme="minorHAnsi" w:cstheme="minorHAnsi"/>
          <w:b/>
          <w:sz w:val="18"/>
          <w:szCs w:val="18"/>
        </w:rPr>
        <w:t>‘</w:t>
      </w:r>
      <w:r w:rsidR="000F46DD" w:rsidRPr="006C4A28">
        <w:rPr>
          <w:rFonts w:asciiTheme="minorHAnsi" w:hAnsiTheme="minorHAnsi" w:cstheme="minorHAnsi"/>
          <w:b/>
          <w:sz w:val="18"/>
          <w:szCs w:val="18"/>
        </w:rPr>
        <w:t>Dec 2016</w:t>
      </w:r>
      <w:r w:rsidRPr="006C4A28">
        <w:rPr>
          <w:rFonts w:asciiTheme="minorHAnsi" w:hAnsiTheme="minorHAnsi" w:cstheme="minorHAnsi"/>
          <w:b/>
          <w:sz w:val="18"/>
          <w:szCs w:val="18"/>
        </w:rPr>
        <w:t xml:space="preserve"> – </w:t>
      </w:r>
      <w:r w:rsidR="00A16043">
        <w:rPr>
          <w:rFonts w:asciiTheme="minorHAnsi" w:hAnsiTheme="minorHAnsi" w:cstheme="minorHAnsi"/>
          <w:b/>
          <w:sz w:val="18"/>
          <w:szCs w:val="18"/>
        </w:rPr>
        <w:t>Feb</w:t>
      </w:r>
      <w:r w:rsidR="006C4A28" w:rsidRPr="006C4A28">
        <w:rPr>
          <w:rFonts w:asciiTheme="minorHAnsi" w:hAnsiTheme="minorHAnsi" w:cstheme="minorHAnsi"/>
          <w:b/>
          <w:sz w:val="18"/>
          <w:szCs w:val="18"/>
        </w:rPr>
        <w:t xml:space="preserve"> </w:t>
      </w:r>
      <w:r w:rsidR="00B84855" w:rsidRPr="006C4A28">
        <w:rPr>
          <w:rFonts w:asciiTheme="minorHAnsi" w:hAnsiTheme="minorHAnsi" w:cstheme="minorHAnsi"/>
          <w:b/>
          <w:sz w:val="18"/>
          <w:szCs w:val="18"/>
        </w:rPr>
        <w:t>2019’</w:t>
      </w:r>
      <w:r w:rsidR="00B36E29">
        <w:rPr>
          <w:rFonts w:asciiTheme="minorHAnsi" w:hAnsiTheme="minorHAnsi" w:cstheme="minorHAnsi"/>
          <w:b/>
          <w:sz w:val="18"/>
          <w:szCs w:val="18"/>
        </w:rPr>
        <w:t xml:space="preserve">         </w:t>
      </w:r>
      <w:r w:rsidR="00B0031E" w:rsidRPr="00B36E29">
        <w:rPr>
          <w:rFonts w:asciiTheme="minorHAnsi" w:hAnsiTheme="minorHAnsi" w:cstheme="minorHAnsi"/>
          <w:b/>
          <w:sz w:val="20"/>
          <w:szCs w:val="20"/>
        </w:rPr>
        <w:t>Work Profile: Project management, QS-Estimation, Planning &amp; Scheduling</w:t>
      </w:r>
    </w:p>
    <w:p w14:paraId="52E7A294" w14:textId="23EC6C82" w:rsidR="00F16B16" w:rsidRPr="004315BE" w:rsidRDefault="001C6742" w:rsidP="008B796E">
      <w:pPr>
        <w:pStyle w:val="CM11"/>
        <w:spacing w:before="240" w:after="240"/>
        <w:jc w:val="both"/>
        <w:rPr>
          <w:rFonts w:asciiTheme="minorHAnsi" w:hAnsiTheme="minorHAnsi" w:cstheme="minorHAnsi"/>
          <w:sz w:val="20"/>
          <w:szCs w:val="20"/>
        </w:rPr>
      </w:pPr>
      <w:r>
        <w:rPr>
          <w:rFonts w:asciiTheme="minorHAnsi" w:hAnsiTheme="minorHAnsi" w:cstheme="minorHAnsi"/>
          <w:sz w:val="20"/>
          <w:szCs w:val="20"/>
        </w:rPr>
        <w:t xml:space="preserve">Coordination </w:t>
      </w:r>
      <w:r w:rsidR="00F16B16" w:rsidRPr="004315BE">
        <w:rPr>
          <w:rFonts w:asciiTheme="minorHAnsi" w:hAnsiTheme="minorHAnsi" w:cstheme="minorHAnsi"/>
          <w:sz w:val="20"/>
          <w:szCs w:val="20"/>
        </w:rPr>
        <w:t xml:space="preserve">with all stakeholders of respective projects on technical and project issues. Prepare a project execution plan in consultation with main stakeholders in order to accomplish its objectives within constraints of time, quality and agreed costs. </w:t>
      </w:r>
    </w:p>
    <w:p w14:paraId="1B54EECB" w14:textId="77777777" w:rsidR="00F16B16" w:rsidRPr="004315BE" w:rsidRDefault="00F16B16" w:rsidP="008B796E">
      <w:pPr>
        <w:pStyle w:val="CM11"/>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 xml:space="preserve">Implement approved procedures for tendering, selection and appointment of contractors, labour matters, payment terms, dealings and communication between all parties - clients, architects, consultants and contractors, and redressal of issues for effective coordination and collaboration. Float tenders, invite proposals, analyse and recommend to senior management, the list of consultants/ vendors / subcontractors / suppliers capable of executing projects within agreed time and cost. </w:t>
      </w:r>
    </w:p>
    <w:p w14:paraId="2459B239" w14:textId="41B1746B" w:rsidR="00F16B16" w:rsidRPr="004315BE" w:rsidRDefault="00F16B16" w:rsidP="008B796E">
      <w:pPr>
        <w:pStyle w:val="CM11"/>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 xml:space="preserve">Review and approve the drawings submitted by contractors and ensure that all parties concerned i.e., Consultants, Operations, </w:t>
      </w:r>
      <w:r w:rsidR="001C6742">
        <w:rPr>
          <w:rFonts w:asciiTheme="minorHAnsi" w:hAnsiTheme="minorHAnsi" w:cstheme="minorHAnsi"/>
          <w:sz w:val="20"/>
          <w:szCs w:val="20"/>
        </w:rPr>
        <w:t>Client</w:t>
      </w:r>
      <w:r w:rsidRPr="004315BE">
        <w:rPr>
          <w:rFonts w:asciiTheme="minorHAnsi" w:hAnsiTheme="minorHAnsi" w:cstheme="minorHAnsi"/>
          <w:sz w:val="20"/>
          <w:szCs w:val="20"/>
        </w:rPr>
        <w:t xml:space="preserve">, Landlords and local authorities examine them. </w:t>
      </w:r>
    </w:p>
    <w:p w14:paraId="2016EB55" w14:textId="6FE5B89D" w:rsidR="00F16B16" w:rsidRPr="004315BE" w:rsidRDefault="00F16B16" w:rsidP="008B796E">
      <w:pPr>
        <w:pStyle w:val="CM11"/>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Coordinate with Consultants and</w:t>
      </w:r>
      <w:r w:rsidR="0002526C">
        <w:rPr>
          <w:rFonts w:asciiTheme="minorHAnsi" w:hAnsiTheme="minorHAnsi" w:cstheme="minorHAnsi"/>
          <w:sz w:val="20"/>
          <w:szCs w:val="20"/>
        </w:rPr>
        <w:t xml:space="preserve"> sub-</w:t>
      </w:r>
      <w:r w:rsidRPr="004315BE">
        <w:rPr>
          <w:rFonts w:asciiTheme="minorHAnsi" w:hAnsiTheme="minorHAnsi" w:cstheme="minorHAnsi"/>
          <w:sz w:val="20"/>
          <w:szCs w:val="20"/>
        </w:rPr>
        <w:t xml:space="preserve">contractors (where applicable) on all issues pertaining to drawings, programs &amp; schedules and ensure timely resolution of all issues. Also monitor progress against the project program and keep the Management updated on project progress. </w:t>
      </w:r>
    </w:p>
    <w:p w14:paraId="2A4EDF51" w14:textId="77777777" w:rsidR="00F16B16" w:rsidRPr="004315BE" w:rsidRDefault="00F16B16" w:rsidP="008B796E">
      <w:pPr>
        <w:pStyle w:val="CM11"/>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 xml:space="preserve">Manage projects on an ongoing basis from a technical delivery perspective, in accordance with budgets and schedules across the various stages - design, tendering, finalization, execution and delivery and in accordance with the project contract </w:t>
      </w:r>
      <w:r w:rsidRPr="004315BE">
        <w:rPr>
          <w:rFonts w:asciiTheme="minorHAnsi" w:hAnsiTheme="minorHAnsi" w:cstheme="minorHAnsi"/>
          <w:sz w:val="20"/>
          <w:szCs w:val="20"/>
        </w:rPr>
        <w:lastRenderedPageBreak/>
        <w:t xml:space="preserve">requirements to ensure contract deliverables are adequately addressed and closed out at project completion. </w:t>
      </w:r>
    </w:p>
    <w:p w14:paraId="2ED9EC2F" w14:textId="77777777" w:rsidR="00F16B16" w:rsidRPr="004315BE" w:rsidRDefault="00F16B16" w:rsidP="008B796E">
      <w:pPr>
        <w:pStyle w:val="CM11"/>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 xml:space="preserve">Manage vendor relationships including conducting planning session with vendors and service providers and define project and performance expectations. Conduct quality checks to ensure that the material meet all client specifications, coordinate with all concerned to ensure adherence to quality, health and safety regulations. </w:t>
      </w:r>
    </w:p>
    <w:p w14:paraId="7946A508" w14:textId="77777777" w:rsidR="00F16B16" w:rsidRPr="004315BE" w:rsidRDefault="00F16B16" w:rsidP="008B796E">
      <w:pPr>
        <w:pStyle w:val="CM11"/>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 xml:space="preserve">Prepare and update the project tracking report on a weekly basis to reflect the progress of project delivery and roll out and flag any issues to all concerned and initiate remedial action to ensure execution of project as scheduled. Identify and evaluate new </w:t>
      </w:r>
    </w:p>
    <w:p w14:paraId="2E7B7FEE" w14:textId="35784D25" w:rsidR="00F16B16" w:rsidRDefault="001C6742" w:rsidP="008B796E">
      <w:pPr>
        <w:pStyle w:val="CM11"/>
        <w:spacing w:before="240" w:after="240"/>
        <w:jc w:val="both"/>
        <w:rPr>
          <w:rFonts w:asciiTheme="minorHAnsi" w:hAnsiTheme="minorHAnsi" w:cstheme="minorHAnsi"/>
          <w:sz w:val="20"/>
          <w:szCs w:val="20"/>
        </w:rPr>
      </w:pPr>
      <w:r>
        <w:rPr>
          <w:rFonts w:asciiTheme="minorHAnsi" w:hAnsiTheme="minorHAnsi" w:cstheme="minorHAnsi"/>
          <w:sz w:val="20"/>
          <w:szCs w:val="20"/>
        </w:rPr>
        <w:t>P</w:t>
      </w:r>
      <w:r w:rsidR="00F16B16" w:rsidRPr="004315BE">
        <w:rPr>
          <w:rFonts w:asciiTheme="minorHAnsi" w:hAnsiTheme="minorHAnsi" w:cstheme="minorHAnsi"/>
          <w:sz w:val="20"/>
          <w:szCs w:val="20"/>
        </w:rPr>
        <w:t>roducts / solutions including material to be used bearing in mind quality and cost effectiveness. Provide material specification and oversee procurement of the material from supplier</w:t>
      </w:r>
    </w:p>
    <w:p w14:paraId="00E4B0DC" w14:textId="1E51954B" w:rsidR="0002526C" w:rsidRPr="004315BE" w:rsidRDefault="001C6742" w:rsidP="008B796E">
      <w:pPr>
        <w:pStyle w:val="Default"/>
        <w:spacing w:before="240" w:after="240"/>
        <w:jc w:val="both"/>
        <w:rPr>
          <w:rFonts w:asciiTheme="minorHAnsi" w:hAnsiTheme="minorHAnsi" w:cstheme="minorHAnsi"/>
          <w:sz w:val="20"/>
          <w:szCs w:val="20"/>
        </w:rPr>
      </w:pPr>
      <w:r>
        <w:rPr>
          <w:rFonts w:asciiTheme="minorHAnsi" w:hAnsiTheme="minorHAnsi" w:cstheme="minorHAnsi"/>
          <w:sz w:val="20"/>
          <w:szCs w:val="20"/>
        </w:rPr>
        <w:t>S</w:t>
      </w:r>
      <w:r w:rsidR="0002526C" w:rsidRPr="004315BE">
        <w:rPr>
          <w:rFonts w:asciiTheme="minorHAnsi" w:hAnsiTheme="minorHAnsi" w:cstheme="minorHAnsi"/>
          <w:sz w:val="20"/>
          <w:szCs w:val="20"/>
        </w:rPr>
        <w:t xml:space="preserve">upplier/sub-contractor payment certification, LPO release, cash flow management, materials management &amp; design management. </w:t>
      </w:r>
    </w:p>
    <w:p w14:paraId="60618E49" w14:textId="77777777" w:rsidR="0002526C" w:rsidRPr="004315BE" w:rsidRDefault="0002526C" w:rsidP="008B796E">
      <w:pPr>
        <w:pStyle w:val="Default"/>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 xml:space="preserve">Preparation of project control/financial control sheet in coordination with accounts. Attend business meetings with BDM to ensure client to be aware all technical aspects of the company. </w:t>
      </w:r>
    </w:p>
    <w:p w14:paraId="01E31D38" w14:textId="4B3860BC" w:rsidR="0002526C" w:rsidRPr="0002526C" w:rsidRDefault="0002526C" w:rsidP="008B796E">
      <w:pPr>
        <w:pStyle w:val="Default"/>
        <w:spacing w:before="240" w:after="240"/>
        <w:jc w:val="both"/>
        <w:rPr>
          <w:rFonts w:asciiTheme="minorHAnsi" w:hAnsiTheme="minorHAnsi" w:cstheme="minorHAnsi"/>
          <w:sz w:val="20"/>
          <w:szCs w:val="20"/>
        </w:rPr>
      </w:pPr>
      <w:r w:rsidRPr="004315BE">
        <w:rPr>
          <w:rFonts w:asciiTheme="minorHAnsi" w:hAnsiTheme="minorHAnsi" w:cstheme="minorHAnsi"/>
          <w:sz w:val="20"/>
          <w:szCs w:val="20"/>
        </w:rPr>
        <w:t>Work in coordination with accounts to control and to ensure estimated profits for the company to be achieved.</w:t>
      </w:r>
    </w:p>
    <w:p w14:paraId="63616DBD" w14:textId="14C5CE05" w:rsidR="003D7234" w:rsidRPr="004315BE" w:rsidRDefault="003D7234" w:rsidP="008B796E">
      <w:pPr>
        <w:pStyle w:val="CM5"/>
        <w:spacing w:before="240" w:after="240" w:line="240" w:lineRule="auto"/>
        <w:jc w:val="both"/>
        <w:rPr>
          <w:rFonts w:asciiTheme="minorHAnsi" w:hAnsiTheme="minorHAnsi" w:cstheme="minorHAnsi"/>
          <w:sz w:val="20"/>
          <w:szCs w:val="20"/>
        </w:rPr>
      </w:pPr>
      <w:r w:rsidRPr="004315BE">
        <w:rPr>
          <w:rFonts w:asciiTheme="minorHAnsi" w:hAnsiTheme="minorHAnsi" w:cstheme="minorHAnsi"/>
          <w:i/>
          <w:iCs/>
          <w:sz w:val="20"/>
          <w:szCs w:val="20"/>
          <w:u w:val="single"/>
        </w:rPr>
        <w:t xml:space="preserve">Accomplishments: </w:t>
      </w:r>
    </w:p>
    <w:p w14:paraId="2BBBD011" w14:textId="76012E44" w:rsidR="003D7234" w:rsidRPr="004315BE" w:rsidRDefault="00F16B16" w:rsidP="008B796E">
      <w:pPr>
        <w:pStyle w:val="Default"/>
        <w:spacing w:before="240" w:after="240"/>
        <w:jc w:val="both"/>
        <w:rPr>
          <w:rFonts w:asciiTheme="minorHAnsi" w:hAnsiTheme="minorHAnsi" w:cstheme="minorHAnsi"/>
          <w:color w:val="auto"/>
          <w:sz w:val="20"/>
          <w:szCs w:val="20"/>
        </w:rPr>
      </w:pPr>
      <w:r>
        <w:rPr>
          <w:rFonts w:asciiTheme="minorHAnsi" w:hAnsiTheme="minorHAnsi" w:cstheme="minorHAnsi"/>
          <w:color w:val="auto"/>
          <w:sz w:val="20"/>
          <w:szCs w:val="20"/>
        </w:rPr>
        <w:t>Completed P</w:t>
      </w:r>
      <w:r w:rsidR="000F46DD" w:rsidRPr="004315BE">
        <w:rPr>
          <w:rFonts w:asciiTheme="minorHAnsi" w:hAnsiTheme="minorHAnsi" w:cstheme="minorHAnsi"/>
          <w:color w:val="auto"/>
          <w:sz w:val="20"/>
          <w:szCs w:val="20"/>
        </w:rPr>
        <w:t>roject</w:t>
      </w:r>
      <w:r>
        <w:rPr>
          <w:rFonts w:asciiTheme="minorHAnsi" w:hAnsiTheme="minorHAnsi" w:cstheme="minorHAnsi"/>
          <w:color w:val="auto"/>
          <w:sz w:val="20"/>
          <w:szCs w:val="20"/>
        </w:rPr>
        <w:t>s</w:t>
      </w:r>
      <w:r w:rsidR="000F46DD" w:rsidRPr="004315BE">
        <w:rPr>
          <w:rFonts w:asciiTheme="minorHAnsi" w:hAnsiTheme="minorHAnsi" w:cstheme="minorHAnsi"/>
          <w:color w:val="auto"/>
          <w:sz w:val="20"/>
          <w:szCs w:val="20"/>
        </w:rPr>
        <w:t xml:space="preserve"> </w:t>
      </w:r>
      <w:r w:rsidR="003D7234" w:rsidRPr="004315BE">
        <w:rPr>
          <w:rFonts w:asciiTheme="minorHAnsi" w:hAnsiTheme="minorHAnsi" w:cstheme="minorHAnsi"/>
          <w:color w:val="auto"/>
          <w:sz w:val="20"/>
          <w:szCs w:val="20"/>
        </w:rPr>
        <w:t xml:space="preserve">for Design + Build of </w:t>
      </w:r>
      <w:r w:rsidR="00C3050C" w:rsidRPr="004315BE">
        <w:rPr>
          <w:rFonts w:asciiTheme="minorHAnsi" w:hAnsiTheme="minorHAnsi" w:cstheme="minorHAnsi"/>
          <w:color w:val="auto"/>
          <w:sz w:val="20"/>
          <w:szCs w:val="20"/>
        </w:rPr>
        <w:t>c</w:t>
      </w:r>
      <w:r w:rsidR="003D7234" w:rsidRPr="004315BE">
        <w:rPr>
          <w:rFonts w:asciiTheme="minorHAnsi" w:hAnsiTheme="minorHAnsi" w:cstheme="minorHAnsi"/>
          <w:color w:val="auto"/>
          <w:sz w:val="20"/>
          <w:szCs w:val="20"/>
        </w:rPr>
        <w:t xml:space="preserve">ommercial interiors totalling in excess of </w:t>
      </w:r>
      <w:r w:rsidR="00A25AD9" w:rsidRPr="004315BE">
        <w:rPr>
          <w:rFonts w:asciiTheme="minorHAnsi" w:hAnsiTheme="minorHAnsi" w:cstheme="minorHAnsi"/>
          <w:color w:val="auto"/>
          <w:sz w:val="20"/>
          <w:szCs w:val="20"/>
        </w:rPr>
        <w:t>7</w:t>
      </w:r>
      <w:r>
        <w:rPr>
          <w:rFonts w:asciiTheme="minorHAnsi" w:hAnsiTheme="minorHAnsi" w:cstheme="minorHAnsi"/>
          <w:color w:val="auto"/>
          <w:sz w:val="20"/>
          <w:szCs w:val="20"/>
        </w:rPr>
        <w:t>000 Sqm</w:t>
      </w:r>
      <w:r w:rsidR="003D7234" w:rsidRPr="004315BE">
        <w:rPr>
          <w:rFonts w:asciiTheme="minorHAnsi" w:hAnsiTheme="minorHAnsi" w:cstheme="minorHAnsi"/>
          <w:color w:val="auto"/>
          <w:sz w:val="20"/>
          <w:szCs w:val="20"/>
        </w:rPr>
        <w:t xml:space="preserve"> and </w:t>
      </w:r>
      <w:r w:rsidR="00D752FD" w:rsidRPr="004315BE">
        <w:rPr>
          <w:rFonts w:asciiTheme="minorHAnsi" w:hAnsiTheme="minorHAnsi" w:cstheme="minorHAnsi"/>
          <w:color w:val="auto"/>
          <w:sz w:val="20"/>
          <w:szCs w:val="20"/>
        </w:rPr>
        <w:t xml:space="preserve">contract </w:t>
      </w:r>
      <w:r w:rsidR="003D7234" w:rsidRPr="004315BE">
        <w:rPr>
          <w:rFonts w:asciiTheme="minorHAnsi" w:hAnsiTheme="minorHAnsi" w:cstheme="minorHAnsi"/>
          <w:color w:val="auto"/>
          <w:sz w:val="20"/>
          <w:szCs w:val="20"/>
        </w:rPr>
        <w:t xml:space="preserve">value </w:t>
      </w:r>
      <w:r w:rsidR="00D752FD" w:rsidRPr="004315BE">
        <w:rPr>
          <w:rFonts w:asciiTheme="minorHAnsi" w:hAnsiTheme="minorHAnsi" w:cstheme="minorHAnsi"/>
          <w:color w:val="auto"/>
          <w:sz w:val="20"/>
          <w:szCs w:val="20"/>
        </w:rPr>
        <w:t>exceeding</w:t>
      </w:r>
      <w:r w:rsidR="003D7234" w:rsidRPr="004315BE">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AED </w:t>
      </w:r>
      <w:r w:rsidR="003D7234" w:rsidRPr="004315BE">
        <w:rPr>
          <w:rFonts w:asciiTheme="minorHAnsi" w:hAnsiTheme="minorHAnsi" w:cstheme="minorHAnsi"/>
          <w:color w:val="auto"/>
          <w:sz w:val="20"/>
          <w:szCs w:val="20"/>
        </w:rPr>
        <w:t>2</w:t>
      </w:r>
      <w:r w:rsidR="000F46DD" w:rsidRPr="004315BE">
        <w:rPr>
          <w:rFonts w:asciiTheme="minorHAnsi" w:hAnsiTheme="minorHAnsi" w:cstheme="minorHAnsi"/>
          <w:color w:val="auto"/>
          <w:sz w:val="20"/>
          <w:szCs w:val="20"/>
        </w:rPr>
        <w:t xml:space="preserve">0 </w:t>
      </w:r>
      <w:r>
        <w:rPr>
          <w:rFonts w:asciiTheme="minorHAnsi" w:hAnsiTheme="minorHAnsi" w:cstheme="minorHAnsi"/>
          <w:color w:val="auto"/>
          <w:sz w:val="20"/>
          <w:szCs w:val="20"/>
        </w:rPr>
        <w:t>million</w:t>
      </w:r>
      <w:r w:rsidR="000F46DD" w:rsidRPr="004315BE">
        <w:rPr>
          <w:rFonts w:asciiTheme="minorHAnsi" w:hAnsiTheme="minorHAnsi" w:cstheme="minorHAnsi"/>
          <w:color w:val="auto"/>
          <w:sz w:val="20"/>
          <w:szCs w:val="20"/>
        </w:rPr>
        <w:t xml:space="preserve"> for Terrazzo, I</w:t>
      </w:r>
      <w:r>
        <w:rPr>
          <w:rFonts w:asciiTheme="minorHAnsi" w:hAnsiTheme="minorHAnsi" w:cstheme="minorHAnsi"/>
          <w:color w:val="auto"/>
          <w:sz w:val="20"/>
          <w:szCs w:val="20"/>
        </w:rPr>
        <w:t>P Global, Cavendish Maxwell,</w:t>
      </w:r>
      <w:r w:rsidR="002B7658" w:rsidRPr="004315BE">
        <w:rPr>
          <w:rFonts w:asciiTheme="minorHAnsi" w:hAnsiTheme="minorHAnsi" w:cstheme="minorHAnsi"/>
          <w:color w:val="auto"/>
          <w:sz w:val="20"/>
          <w:szCs w:val="20"/>
        </w:rPr>
        <w:t xml:space="preserve"> One</w:t>
      </w:r>
      <w:r w:rsidR="000F46DD" w:rsidRPr="004315BE">
        <w:rPr>
          <w:rFonts w:asciiTheme="minorHAnsi" w:hAnsiTheme="minorHAnsi" w:cstheme="minorHAnsi"/>
          <w:color w:val="auto"/>
          <w:sz w:val="20"/>
          <w:szCs w:val="20"/>
        </w:rPr>
        <w:t xml:space="preserve"> Business Centre at Media One</w:t>
      </w:r>
      <w:r w:rsidR="00474602" w:rsidRPr="004315BE">
        <w:rPr>
          <w:rFonts w:asciiTheme="minorHAnsi" w:hAnsiTheme="minorHAnsi" w:cstheme="minorHAnsi"/>
          <w:color w:val="auto"/>
          <w:sz w:val="20"/>
          <w:szCs w:val="20"/>
        </w:rPr>
        <w:t xml:space="preserve"> &amp;</w:t>
      </w:r>
      <w:r w:rsidR="000F46DD" w:rsidRPr="004315BE">
        <w:rPr>
          <w:rFonts w:asciiTheme="minorHAnsi" w:hAnsiTheme="minorHAnsi" w:cstheme="minorHAnsi"/>
          <w:color w:val="auto"/>
          <w:sz w:val="20"/>
          <w:szCs w:val="20"/>
        </w:rPr>
        <w:t xml:space="preserve"> One </w:t>
      </w:r>
      <w:r w:rsidR="00474602" w:rsidRPr="004315BE">
        <w:rPr>
          <w:rFonts w:asciiTheme="minorHAnsi" w:hAnsiTheme="minorHAnsi" w:cstheme="minorHAnsi"/>
          <w:color w:val="auto"/>
          <w:sz w:val="20"/>
          <w:szCs w:val="20"/>
        </w:rPr>
        <w:t>JLT.</w:t>
      </w:r>
    </w:p>
    <w:p w14:paraId="1C42053C" w14:textId="60462D4E" w:rsidR="001C6742" w:rsidRDefault="0002526C" w:rsidP="008B796E">
      <w:pPr>
        <w:pStyle w:val="Default"/>
        <w:spacing w:before="240" w:after="240"/>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Clients/Projects: Terrazzo, Cavendish Maxwell, IP Global, Dusit Thani, DIFC, </w:t>
      </w:r>
      <w:proofErr w:type="spellStart"/>
      <w:r>
        <w:rPr>
          <w:rFonts w:asciiTheme="minorHAnsi" w:hAnsiTheme="minorHAnsi" w:cstheme="minorHAnsi"/>
          <w:color w:val="auto"/>
          <w:sz w:val="20"/>
          <w:szCs w:val="20"/>
        </w:rPr>
        <w:t>Emmar</w:t>
      </w:r>
      <w:proofErr w:type="spellEnd"/>
      <w:r w:rsidR="001C6742">
        <w:rPr>
          <w:rFonts w:asciiTheme="minorHAnsi" w:hAnsiTheme="minorHAnsi" w:cstheme="minorHAnsi"/>
          <w:color w:val="auto"/>
          <w:sz w:val="20"/>
          <w:szCs w:val="20"/>
        </w:rPr>
        <w:t xml:space="preserve"> Malls, </w:t>
      </w:r>
      <w:r w:rsidR="00D22EBC">
        <w:rPr>
          <w:rFonts w:asciiTheme="minorHAnsi" w:hAnsiTheme="minorHAnsi" w:cstheme="minorHAnsi"/>
          <w:color w:val="auto"/>
          <w:sz w:val="20"/>
          <w:szCs w:val="20"/>
        </w:rPr>
        <w:t>One Business Centre &amp; My office.</w:t>
      </w:r>
    </w:p>
    <w:p w14:paraId="7F44FEBF" w14:textId="77777777" w:rsidR="00D22EBC" w:rsidRDefault="00D22EBC" w:rsidP="008B796E">
      <w:pPr>
        <w:pStyle w:val="Default"/>
        <w:spacing w:before="240" w:after="240"/>
        <w:jc w:val="both"/>
        <w:rPr>
          <w:rFonts w:asciiTheme="minorHAnsi" w:hAnsiTheme="minorHAnsi" w:cstheme="minorHAnsi"/>
          <w:color w:val="auto"/>
          <w:sz w:val="20"/>
          <w:szCs w:val="20"/>
        </w:rPr>
      </w:pPr>
    </w:p>
    <w:p w14:paraId="45464A07" w14:textId="08A6DA1D" w:rsidR="00B0031E" w:rsidRPr="00B36E29" w:rsidRDefault="00C74407" w:rsidP="00B0031E">
      <w:pPr>
        <w:pStyle w:val="Default"/>
        <w:numPr>
          <w:ilvl w:val="0"/>
          <w:numId w:val="16"/>
        </w:numPr>
        <w:spacing w:line="276" w:lineRule="auto"/>
        <w:rPr>
          <w:rFonts w:asciiTheme="minorHAnsi" w:hAnsiTheme="minorHAnsi" w:cstheme="minorHAnsi"/>
          <w:b/>
          <w:bCs/>
          <w:sz w:val="22"/>
          <w:szCs w:val="22"/>
        </w:rPr>
      </w:pPr>
      <w:proofErr w:type="spellStart"/>
      <w:r w:rsidRPr="001C6742">
        <w:rPr>
          <w:rFonts w:asciiTheme="minorHAnsi" w:hAnsiTheme="minorHAnsi" w:cstheme="minorHAnsi"/>
          <w:b/>
          <w:bCs/>
        </w:rPr>
        <w:t>Li</w:t>
      </w:r>
      <w:r w:rsidR="00A25AD9" w:rsidRPr="001C6742">
        <w:rPr>
          <w:rFonts w:asciiTheme="minorHAnsi" w:hAnsiTheme="minorHAnsi" w:cstheme="minorHAnsi"/>
          <w:b/>
          <w:bCs/>
        </w:rPr>
        <w:t>vewell</w:t>
      </w:r>
      <w:proofErr w:type="spellEnd"/>
      <w:r w:rsidR="00A25AD9" w:rsidRPr="001C6742">
        <w:rPr>
          <w:rFonts w:asciiTheme="minorHAnsi" w:hAnsiTheme="minorHAnsi" w:cstheme="minorHAnsi"/>
          <w:b/>
          <w:bCs/>
        </w:rPr>
        <w:t xml:space="preserve"> Interiors</w:t>
      </w:r>
      <w:r w:rsidRPr="001C6742">
        <w:rPr>
          <w:rFonts w:asciiTheme="minorHAnsi" w:hAnsiTheme="minorHAnsi" w:cstheme="minorHAnsi"/>
          <w:b/>
          <w:bCs/>
        </w:rPr>
        <w:t xml:space="preserve"> LLC, Dubai</w:t>
      </w:r>
      <w:r w:rsidR="00B65A65">
        <w:rPr>
          <w:rFonts w:asciiTheme="minorHAnsi" w:hAnsiTheme="minorHAnsi" w:cstheme="minorHAnsi"/>
          <w:b/>
          <w:bCs/>
        </w:rPr>
        <w:t>, UAE.</w:t>
      </w:r>
      <w:r w:rsidR="005104FB" w:rsidRPr="0007351E">
        <w:rPr>
          <w:rFonts w:asciiTheme="minorHAnsi" w:hAnsiTheme="minorHAnsi" w:cstheme="minorHAnsi"/>
          <w:b/>
          <w:bCs/>
          <w:sz w:val="22"/>
          <w:szCs w:val="22"/>
        </w:rPr>
        <w:tab/>
      </w:r>
      <w:r w:rsidR="005104FB" w:rsidRPr="0007351E">
        <w:rPr>
          <w:rFonts w:asciiTheme="minorHAnsi" w:hAnsiTheme="minorHAnsi" w:cstheme="minorHAnsi"/>
          <w:b/>
          <w:bCs/>
          <w:sz w:val="22"/>
          <w:szCs w:val="22"/>
        </w:rPr>
        <w:tab/>
      </w:r>
      <w:r w:rsidR="005104FB" w:rsidRPr="0007351E">
        <w:rPr>
          <w:rFonts w:asciiTheme="minorHAnsi" w:hAnsiTheme="minorHAnsi" w:cstheme="minorHAnsi"/>
          <w:b/>
          <w:bCs/>
          <w:sz w:val="22"/>
          <w:szCs w:val="22"/>
        </w:rPr>
        <w:tab/>
      </w:r>
      <w:r w:rsidR="005104FB" w:rsidRPr="0007351E">
        <w:rPr>
          <w:rFonts w:asciiTheme="minorHAnsi" w:hAnsiTheme="minorHAnsi" w:cstheme="minorHAnsi"/>
          <w:b/>
          <w:bCs/>
          <w:sz w:val="22"/>
          <w:szCs w:val="22"/>
        </w:rPr>
        <w:tab/>
      </w:r>
      <w:r w:rsidR="00621CFD" w:rsidRPr="0007351E">
        <w:rPr>
          <w:rFonts w:asciiTheme="minorHAnsi" w:hAnsiTheme="minorHAnsi" w:cstheme="minorHAnsi"/>
          <w:b/>
          <w:bCs/>
          <w:sz w:val="22"/>
          <w:szCs w:val="22"/>
        </w:rPr>
        <w:t xml:space="preserve">                      </w:t>
      </w:r>
      <w:r w:rsidR="006C4A28">
        <w:rPr>
          <w:rFonts w:asciiTheme="minorHAnsi" w:hAnsiTheme="minorHAnsi" w:cstheme="minorHAnsi"/>
          <w:b/>
          <w:bCs/>
          <w:sz w:val="22"/>
          <w:szCs w:val="22"/>
        </w:rPr>
        <w:t xml:space="preserve">                  </w:t>
      </w:r>
      <w:r w:rsidR="00621CFD" w:rsidRPr="0007351E">
        <w:rPr>
          <w:rFonts w:asciiTheme="minorHAnsi" w:hAnsiTheme="minorHAnsi" w:cstheme="minorHAnsi"/>
          <w:b/>
          <w:bCs/>
          <w:sz w:val="22"/>
          <w:szCs w:val="22"/>
        </w:rPr>
        <w:t xml:space="preserve"> </w:t>
      </w:r>
      <w:r w:rsidR="005104FB" w:rsidRPr="006C4A28">
        <w:rPr>
          <w:rFonts w:asciiTheme="minorHAnsi" w:hAnsiTheme="minorHAnsi" w:cstheme="minorHAnsi"/>
          <w:b/>
          <w:bCs/>
          <w:sz w:val="18"/>
          <w:szCs w:val="18"/>
        </w:rPr>
        <w:t xml:space="preserve">‘Apr </w:t>
      </w:r>
      <w:r w:rsidR="00A25AD9" w:rsidRPr="006C4A28">
        <w:rPr>
          <w:rFonts w:asciiTheme="minorHAnsi" w:hAnsiTheme="minorHAnsi" w:cstheme="minorHAnsi"/>
          <w:b/>
          <w:bCs/>
          <w:sz w:val="18"/>
          <w:szCs w:val="18"/>
        </w:rPr>
        <w:t>2013</w:t>
      </w:r>
      <w:r w:rsidRPr="006C4A28">
        <w:rPr>
          <w:rFonts w:asciiTheme="minorHAnsi" w:hAnsiTheme="minorHAnsi" w:cstheme="minorHAnsi"/>
          <w:b/>
          <w:bCs/>
          <w:sz w:val="18"/>
          <w:szCs w:val="18"/>
        </w:rPr>
        <w:t xml:space="preserve"> </w:t>
      </w:r>
      <w:r w:rsidR="003D7234" w:rsidRPr="006C4A28">
        <w:rPr>
          <w:rFonts w:asciiTheme="minorHAnsi" w:hAnsiTheme="minorHAnsi" w:cstheme="minorHAnsi"/>
          <w:b/>
          <w:bCs/>
          <w:sz w:val="18"/>
          <w:szCs w:val="18"/>
        </w:rPr>
        <w:t>–</w:t>
      </w:r>
      <w:r w:rsidRPr="006C4A28">
        <w:rPr>
          <w:rFonts w:asciiTheme="minorHAnsi" w:hAnsiTheme="minorHAnsi" w:cstheme="minorHAnsi"/>
          <w:b/>
          <w:bCs/>
          <w:sz w:val="18"/>
          <w:szCs w:val="18"/>
        </w:rPr>
        <w:t xml:space="preserve"> </w:t>
      </w:r>
      <w:r w:rsidR="005104FB" w:rsidRPr="006C4A28">
        <w:rPr>
          <w:rFonts w:asciiTheme="minorHAnsi" w:hAnsiTheme="minorHAnsi" w:cstheme="minorHAnsi"/>
          <w:b/>
          <w:bCs/>
          <w:sz w:val="18"/>
          <w:szCs w:val="18"/>
        </w:rPr>
        <w:t xml:space="preserve">Oct </w:t>
      </w:r>
      <w:r w:rsidR="003D7234" w:rsidRPr="006C4A28">
        <w:rPr>
          <w:rFonts w:asciiTheme="minorHAnsi" w:hAnsiTheme="minorHAnsi" w:cstheme="minorHAnsi"/>
          <w:b/>
          <w:bCs/>
          <w:sz w:val="18"/>
          <w:szCs w:val="18"/>
        </w:rPr>
        <w:t>20</w:t>
      </w:r>
      <w:r w:rsidR="00A25AD9" w:rsidRPr="006C4A28">
        <w:rPr>
          <w:rFonts w:asciiTheme="minorHAnsi" w:hAnsiTheme="minorHAnsi" w:cstheme="minorHAnsi"/>
          <w:b/>
          <w:bCs/>
          <w:sz w:val="18"/>
          <w:szCs w:val="18"/>
        </w:rPr>
        <w:t>16</w:t>
      </w:r>
      <w:r w:rsidR="005104FB" w:rsidRPr="006C4A28">
        <w:rPr>
          <w:rFonts w:asciiTheme="minorHAnsi" w:hAnsiTheme="minorHAnsi" w:cstheme="minorHAnsi"/>
          <w:b/>
          <w:bCs/>
          <w:sz w:val="18"/>
          <w:szCs w:val="18"/>
        </w:rPr>
        <w:t>’</w:t>
      </w:r>
      <w:r w:rsidRPr="0007351E">
        <w:rPr>
          <w:rFonts w:asciiTheme="minorHAnsi" w:hAnsiTheme="minorHAnsi" w:cstheme="minorHAnsi"/>
          <w:b/>
          <w:bCs/>
          <w:sz w:val="22"/>
          <w:szCs w:val="22"/>
        </w:rPr>
        <w:t xml:space="preserve"> </w:t>
      </w:r>
    </w:p>
    <w:p w14:paraId="5A589CFB" w14:textId="6D97D7D8" w:rsidR="001C6742" w:rsidRPr="008C6D52" w:rsidRDefault="00B0031E" w:rsidP="00B36E29">
      <w:pPr>
        <w:pStyle w:val="Default"/>
        <w:spacing w:line="276" w:lineRule="auto"/>
        <w:ind w:firstLine="360"/>
        <w:rPr>
          <w:rFonts w:asciiTheme="minorHAnsi" w:hAnsiTheme="minorHAnsi" w:cstheme="minorHAnsi"/>
          <w:bCs/>
          <w:sz w:val="20"/>
          <w:szCs w:val="20"/>
        </w:rPr>
      </w:pPr>
      <w:r w:rsidRPr="008C6D52">
        <w:rPr>
          <w:rFonts w:asciiTheme="minorHAnsi" w:hAnsiTheme="minorHAnsi" w:cstheme="minorHAnsi"/>
          <w:bCs/>
          <w:sz w:val="20"/>
          <w:szCs w:val="20"/>
        </w:rPr>
        <w:t>Work Profile: QS-Estimation, Project management</w:t>
      </w:r>
      <w:r w:rsidR="001C6742" w:rsidRPr="008C6D52">
        <w:rPr>
          <w:rFonts w:asciiTheme="minorHAnsi" w:hAnsiTheme="minorHAnsi" w:cstheme="minorHAnsi"/>
          <w:bCs/>
          <w:sz w:val="20"/>
          <w:szCs w:val="20"/>
        </w:rPr>
        <w:t>, Procurement</w:t>
      </w:r>
    </w:p>
    <w:p w14:paraId="77ADAB39" w14:textId="1F698654"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Prepare BOQs from drawings, price </w:t>
      </w:r>
      <w:r w:rsidR="008C6D52">
        <w:rPr>
          <w:rFonts w:asciiTheme="minorHAnsi" w:hAnsiTheme="minorHAnsi" w:cstheme="minorHAnsi"/>
          <w:sz w:val="20"/>
          <w:szCs w:val="20"/>
        </w:rPr>
        <w:t xml:space="preserve">and </w:t>
      </w:r>
      <w:r w:rsidR="00D22EBC">
        <w:rPr>
          <w:rFonts w:asciiTheme="minorHAnsi" w:hAnsiTheme="minorHAnsi" w:cstheme="minorHAnsi"/>
          <w:sz w:val="20"/>
          <w:szCs w:val="20"/>
        </w:rPr>
        <w:t>obtain management approval to bid for the job.</w:t>
      </w:r>
    </w:p>
    <w:p w14:paraId="5C8EA650"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Procure </w:t>
      </w:r>
      <w:proofErr w:type="spellStart"/>
      <w:r w:rsidRPr="004315BE">
        <w:rPr>
          <w:rFonts w:asciiTheme="minorHAnsi" w:hAnsiTheme="minorHAnsi" w:cstheme="minorHAnsi"/>
          <w:sz w:val="20"/>
          <w:szCs w:val="20"/>
        </w:rPr>
        <w:t>labor</w:t>
      </w:r>
      <w:proofErr w:type="spellEnd"/>
      <w:r w:rsidRPr="004315BE">
        <w:rPr>
          <w:rFonts w:asciiTheme="minorHAnsi" w:hAnsiTheme="minorHAnsi" w:cstheme="minorHAnsi"/>
          <w:sz w:val="20"/>
          <w:szCs w:val="20"/>
        </w:rPr>
        <w:t xml:space="preserve"> cost, material cost by applying standard estimation methods, vets the price to arrive at competitive </w:t>
      </w:r>
      <w:proofErr w:type="spellStart"/>
      <w:r w:rsidRPr="004315BE">
        <w:rPr>
          <w:rFonts w:asciiTheme="minorHAnsi" w:hAnsiTheme="minorHAnsi" w:cstheme="minorHAnsi"/>
          <w:sz w:val="20"/>
          <w:szCs w:val="20"/>
        </w:rPr>
        <w:t>labor</w:t>
      </w:r>
      <w:proofErr w:type="spellEnd"/>
      <w:r w:rsidRPr="004315BE">
        <w:rPr>
          <w:rFonts w:asciiTheme="minorHAnsi" w:hAnsiTheme="minorHAnsi" w:cstheme="minorHAnsi"/>
          <w:sz w:val="20"/>
          <w:szCs w:val="20"/>
        </w:rPr>
        <w:t xml:space="preserve"> and material cost to be submitted to management/client for their perusal and decision. </w:t>
      </w:r>
    </w:p>
    <w:p w14:paraId="678F2799"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Assist Project Manager, in implementing strategies and plans to ensure that estimating process takes place in most professional and cost-effective manner, in coordination with Quantity Surveying department. </w:t>
      </w:r>
    </w:p>
    <w:p w14:paraId="79EEFEEE"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Float tenders, invite proposals, analyse and recommend to senior management, the list of consultants/ vendors / subcontractors / suppliers capable of executing projects within agreed time and cost. Review and approve the drawings submitted by contractors and ensure that all parties concerned i.e., Consultants, Operations, Marketing, Landlords and local authorities examine them. </w:t>
      </w:r>
    </w:p>
    <w:p w14:paraId="60B6F54F"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Coordinate with Consultants and contractors (where applicable) on all issues pertaining to drawings, programs, schedules and ensure timely resolution of all issues, in accordance with budgets and schedules across the various stages - design, tendering, finalization, execution and delivery and in accordance with the project contract requirements to ensure contract deliverables are adequately addressed and closed out at project completion. </w:t>
      </w:r>
    </w:p>
    <w:p w14:paraId="65EDB37C"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Manage vendor relationships including conducting planning session with vendors and service providers and define project and performance expectations. </w:t>
      </w:r>
    </w:p>
    <w:p w14:paraId="6B0B8971"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Identify and evaluate new products / solutions including material to be used bearing in mind quality and cost effectiveness. </w:t>
      </w:r>
    </w:p>
    <w:p w14:paraId="2903A8A5" w14:textId="0E45C215" w:rsidR="00105C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lastRenderedPageBreak/>
        <w:t xml:space="preserve">Provide material specification and oversee procurement of the material from supplier Design coordination with architects and interior designer. </w:t>
      </w:r>
    </w:p>
    <w:p w14:paraId="25334D30" w14:textId="01E4116E" w:rsidR="001C6742" w:rsidRPr="0002526C" w:rsidRDefault="001C6742" w:rsidP="0002526C">
      <w:pPr>
        <w:pStyle w:val="Default"/>
        <w:spacing w:before="100" w:beforeAutospacing="1" w:after="100" w:afterAutospacing="1"/>
        <w:jc w:val="both"/>
        <w:rPr>
          <w:rFonts w:asciiTheme="minorHAnsi" w:hAnsiTheme="minorHAnsi" w:cstheme="minorHAnsi"/>
          <w:sz w:val="20"/>
          <w:szCs w:val="20"/>
        </w:rPr>
      </w:pPr>
      <w:r>
        <w:rPr>
          <w:rFonts w:asciiTheme="minorHAnsi" w:hAnsiTheme="minorHAnsi" w:cstheme="minorHAnsi"/>
          <w:sz w:val="20"/>
          <w:szCs w:val="20"/>
        </w:rPr>
        <w:t>Site management including daily work execution, managing inhouse workers and sub-contractors, on site coordination &amp; liaising with local authorities.</w:t>
      </w:r>
    </w:p>
    <w:p w14:paraId="0C6985D4" w14:textId="77777777" w:rsidR="00C74407" w:rsidRPr="004315BE" w:rsidRDefault="00C74407" w:rsidP="000205CD">
      <w:pPr>
        <w:pStyle w:val="CM5"/>
        <w:spacing w:after="120" w:line="276" w:lineRule="auto"/>
        <w:jc w:val="both"/>
        <w:rPr>
          <w:rFonts w:asciiTheme="minorHAnsi" w:hAnsiTheme="minorHAnsi" w:cstheme="minorHAnsi"/>
          <w:sz w:val="20"/>
          <w:szCs w:val="20"/>
        </w:rPr>
      </w:pPr>
      <w:r w:rsidRPr="004315BE">
        <w:rPr>
          <w:rFonts w:asciiTheme="minorHAnsi" w:hAnsiTheme="minorHAnsi" w:cstheme="minorHAnsi"/>
          <w:i/>
          <w:iCs/>
          <w:sz w:val="20"/>
          <w:szCs w:val="20"/>
          <w:u w:val="single"/>
        </w:rPr>
        <w:t xml:space="preserve"> Accomplishments: </w:t>
      </w:r>
    </w:p>
    <w:p w14:paraId="10CFEA67" w14:textId="77777777" w:rsidR="00D22EBC" w:rsidRDefault="00A25AD9" w:rsidP="00541D20">
      <w:pPr>
        <w:pStyle w:val="Default"/>
        <w:spacing w:after="360" w:line="276" w:lineRule="auto"/>
        <w:jc w:val="both"/>
        <w:rPr>
          <w:rFonts w:asciiTheme="minorHAnsi" w:hAnsiTheme="minorHAnsi" w:cstheme="minorHAnsi"/>
          <w:color w:val="auto"/>
          <w:sz w:val="20"/>
          <w:szCs w:val="20"/>
        </w:rPr>
      </w:pPr>
      <w:r w:rsidRPr="004315BE">
        <w:rPr>
          <w:rFonts w:asciiTheme="minorHAnsi" w:hAnsiTheme="minorHAnsi" w:cstheme="minorHAnsi"/>
          <w:color w:val="auto"/>
          <w:sz w:val="20"/>
          <w:szCs w:val="20"/>
        </w:rPr>
        <w:t xml:space="preserve">Secured project for Design + Build of F&amp;B + Retail interiors totalling in excess of 10,000sqft and contract value exceeding </w:t>
      </w:r>
      <w:r w:rsidR="00105CBE" w:rsidRPr="004315BE">
        <w:rPr>
          <w:rFonts w:asciiTheme="minorHAnsi" w:hAnsiTheme="minorHAnsi" w:cstheme="minorHAnsi"/>
          <w:color w:val="auto"/>
          <w:sz w:val="20"/>
          <w:szCs w:val="20"/>
        </w:rPr>
        <w:t>6</w:t>
      </w:r>
      <w:r w:rsidRPr="004315BE">
        <w:rPr>
          <w:rFonts w:asciiTheme="minorHAnsi" w:hAnsiTheme="minorHAnsi" w:cstheme="minorHAnsi"/>
          <w:color w:val="auto"/>
          <w:sz w:val="20"/>
          <w:szCs w:val="20"/>
        </w:rPr>
        <w:t xml:space="preserve"> million AED</w:t>
      </w:r>
      <w:r w:rsidR="00D22EBC">
        <w:rPr>
          <w:rFonts w:asciiTheme="minorHAnsi" w:hAnsiTheme="minorHAnsi" w:cstheme="minorHAnsi"/>
          <w:color w:val="auto"/>
          <w:sz w:val="20"/>
          <w:szCs w:val="20"/>
        </w:rPr>
        <w:t>.</w:t>
      </w:r>
    </w:p>
    <w:p w14:paraId="01D584E6" w14:textId="632B1C74" w:rsidR="008C6D52" w:rsidRPr="004315BE" w:rsidRDefault="00D22EBC" w:rsidP="00541D20">
      <w:pPr>
        <w:pStyle w:val="Default"/>
        <w:spacing w:after="360" w:line="276" w:lineRule="auto"/>
        <w:jc w:val="both"/>
        <w:rPr>
          <w:rFonts w:asciiTheme="minorHAnsi" w:hAnsiTheme="minorHAnsi" w:cstheme="minorHAnsi"/>
          <w:color w:val="auto"/>
          <w:sz w:val="20"/>
          <w:szCs w:val="20"/>
        </w:rPr>
      </w:pPr>
      <w:r>
        <w:rPr>
          <w:rFonts w:asciiTheme="minorHAnsi" w:hAnsiTheme="minorHAnsi" w:cstheme="minorHAnsi"/>
          <w:color w:val="auto"/>
          <w:sz w:val="20"/>
          <w:szCs w:val="20"/>
        </w:rPr>
        <w:t>Worked on project:</w:t>
      </w:r>
      <w:r w:rsidR="00A25AD9" w:rsidRPr="004315BE">
        <w:rPr>
          <w:rFonts w:asciiTheme="minorHAnsi" w:hAnsiTheme="minorHAnsi" w:cstheme="minorHAnsi"/>
          <w:color w:val="auto"/>
          <w:sz w:val="20"/>
          <w:szCs w:val="20"/>
        </w:rPr>
        <w:t xml:space="preserve"> </w:t>
      </w:r>
      <w:r w:rsidR="00880303" w:rsidRPr="004315BE">
        <w:rPr>
          <w:rFonts w:asciiTheme="minorHAnsi" w:hAnsiTheme="minorHAnsi" w:cstheme="minorHAnsi"/>
          <w:color w:val="auto"/>
          <w:sz w:val="20"/>
          <w:szCs w:val="20"/>
        </w:rPr>
        <w:t>Costa Coffee Store</w:t>
      </w:r>
      <w:r>
        <w:rPr>
          <w:rFonts w:asciiTheme="minorHAnsi" w:hAnsiTheme="minorHAnsi" w:cstheme="minorHAnsi"/>
          <w:color w:val="auto"/>
          <w:sz w:val="20"/>
          <w:szCs w:val="20"/>
        </w:rPr>
        <w:t>s (Total 42 outlets),</w:t>
      </w:r>
      <w:r w:rsidR="00880303" w:rsidRPr="004315BE">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MMI Store at </w:t>
      </w:r>
      <w:proofErr w:type="spellStart"/>
      <w:r>
        <w:rPr>
          <w:rFonts w:asciiTheme="minorHAnsi" w:hAnsiTheme="minorHAnsi" w:cstheme="minorHAnsi"/>
          <w:color w:val="auto"/>
          <w:sz w:val="20"/>
          <w:szCs w:val="20"/>
        </w:rPr>
        <w:t>Shk</w:t>
      </w:r>
      <w:proofErr w:type="spellEnd"/>
      <w:r>
        <w:rPr>
          <w:rFonts w:asciiTheme="minorHAnsi" w:hAnsiTheme="minorHAnsi" w:cstheme="minorHAnsi"/>
          <w:color w:val="auto"/>
          <w:sz w:val="20"/>
          <w:szCs w:val="20"/>
        </w:rPr>
        <w:t xml:space="preserve">. Zayed Rd. </w:t>
      </w:r>
      <w:r w:rsidR="00880303" w:rsidRPr="004315BE">
        <w:rPr>
          <w:rFonts w:asciiTheme="minorHAnsi" w:hAnsiTheme="minorHAnsi" w:cstheme="minorHAnsi"/>
          <w:color w:val="auto"/>
          <w:sz w:val="20"/>
          <w:szCs w:val="20"/>
        </w:rPr>
        <w:t>Riv</w:t>
      </w:r>
      <w:r w:rsidR="00F30E4F" w:rsidRPr="004315BE">
        <w:rPr>
          <w:rFonts w:asciiTheme="minorHAnsi" w:hAnsiTheme="minorHAnsi" w:cstheme="minorHAnsi"/>
          <w:color w:val="auto"/>
          <w:sz w:val="20"/>
          <w:szCs w:val="20"/>
        </w:rPr>
        <w:t>oli Tissot</w:t>
      </w:r>
      <w:r>
        <w:rPr>
          <w:rFonts w:asciiTheme="minorHAnsi" w:hAnsiTheme="minorHAnsi" w:cstheme="minorHAnsi"/>
          <w:color w:val="auto"/>
          <w:sz w:val="20"/>
          <w:szCs w:val="20"/>
        </w:rPr>
        <w:t xml:space="preserve"> store at Dubai Festival City,</w:t>
      </w:r>
      <w:r w:rsidR="00474602" w:rsidRPr="004315BE">
        <w:rPr>
          <w:rFonts w:asciiTheme="minorHAnsi" w:hAnsiTheme="minorHAnsi" w:cstheme="minorHAnsi"/>
          <w:color w:val="auto"/>
          <w:sz w:val="20"/>
          <w:szCs w:val="20"/>
        </w:rPr>
        <w:t xml:space="preserve"> &amp;</w:t>
      </w:r>
      <w:r w:rsidR="00F30E4F" w:rsidRPr="004315BE">
        <w:rPr>
          <w:rFonts w:asciiTheme="minorHAnsi" w:hAnsiTheme="minorHAnsi" w:cstheme="minorHAnsi"/>
          <w:color w:val="auto"/>
          <w:sz w:val="20"/>
          <w:szCs w:val="20"/>
        </w:rPr>
        <w:t xml:space="preserve"> </w:t>
      </w:r>
      <w:r w:rsidR="00474602" w:rsidRPr="004315BE">
        <w:rPr>
          <w:rFonts w:asciiTheme="minorHAnsi" w:hAnsiTheme="minorHAnsi" w:cstheme="minorHAnsi"/>
          <w:color w:val="auto"/>
          <w:sz w:val="20"/>
          <w:szCs w:val="20"/>
        </w:rPr>
        <w:t>L</w:t>
      </w:r>
      <w:r w:rsidR="002D3EDF" w:rsidRPr="004315BE">
        <w:rPr>
          <w:rFonts w:asciiTheme="minorHAnsi" w:hAnsiTheme="minorHAnsi" w:cstheme="minorHAnsi"/>
          <w:color w:val="auto"/>
          <w:sz w:val="20"/>
          <w:szCs w:val="20"/>
        </w:rPr>
        <w:t>ittle Italy</w:t>
      </w:r>
      <w:r>
        <w:rPr>
          <w:rFonts w:asciiTheme="minorHAnsi" w:hAnsiTheme="minorHAnsi" w:cstheme="minorHAnsi"/>
          <w:color w:val="auto"/>
          <w:sz w:val="20"/>
          <w:szCs w:val="20"/>
        </w:rPr>
        <w:t xml:space="preserve"> in Safeer Mall, Sharjah</w:t>
      </w:r>
      <w:r w:rsidR="002D3EDF" w:rsidRPr="004315BE">
        <w:rPr>
          <w:rFonts w:asciiTheme="minorHAnsi" w:hAnsiTheme="minorHAnsi" w:cstheme="minorHAnsi"/>
          <w:color w:val="auto"/>
          <w:sz w:val="20"/>
          <w:szCs w:val="20"/>
        </w:rPr>
        <w:t xml:space="preserve"> </w:t>
      </w:r>
    </w:p>
    <w:p w14:paraId="02D9C3FD" w14:textId="2C7A297A" w:rsidR="001C6742" w:rsidRPr="00B36E29" w:rsidRDefault="002D3EDF" w:rsidP="00B0031E">
      <w:pPr>
        <w:pStyle w:val="Default"/>
        <w:numPr>
          <w:ilvl w:val="0"/>
          <w:numId w:val="18"/>
        </w:numPr>
        <w:spacing w:line="276" w:lineRule="auto"/>
        <w:ind w:left="426" w:hanging="284"/>
        <w:rPr>
          <w:rFonts w:asciiTheme="minorHAnsi" w:hAnsiTheme="minorHAnsi" w:cstheme="minorHAnsi"/>
          <w:b/>
          <w:sz w:val="20"/>
          <w:szCs w:val="20"/>
        </w:rPr>
      </w:pPr>
      <w:r w:rsidRPr="006C4A28">
        <w:rPr>
          <w:rFonts w:asciiTheme="minorHAnsi" w:hAnsiTheme="minorHAnsi" w:cstheme="minorHAnsi"/>
          <w:b/>
          <w:bCs/>
        </w:rPr>
        <w:t>IPS-</w:t>
      </w:r>
      <w:proofErr w:type="spellStart"/>
      <w:r w:rsidRPr="006C4A28">
        <w:rPr>
          <w:rFonts w:asciiTheme="minorHAnsi" w:hAnsiTheme="minorHAnsi" w:cstheme="minorHAnsi"/>
          <w:b/>
          <w:bCs/>
        </w:rPr>
        <w:t>Mehtalia</w:t>
      </w:r>
      <w:proofErr w:type="spellEnd"/>
      <w:r w:rsidRPr="006C4A28">
        <w:rPr>
          <w:rFonts w:asciiTheme="minorHAnsi" w:hAnsiTheme="minorHAnsi" w:cstheme="minorHAnsi"/>
          <w:b/>
          <w:bCs/>
        </w:rPr>
        <w:t xml:space="preserve"> Consultants Pvt Ltd.</w:t>
      </w:r>
      <w:r w:rsidR="002C0301" w:rsidRPr="006C4A28">
        <w:rPr>
          <w:rFonts w:asciiTheme="minorHAnsi" w:hAnsiTheme="minorHAnsi" w:cstheme="minorHAnsi"/>
          <w:b/>
          <w:bCs/>
        </w:rPr>
        <w:t xml:space="preserve"> Mumbai, India</w:t>
      </w:r>
      <w:r w:rsidR="005104FB" w:rsidRPr="006C4A28">
        <w:rPr>
          <w:rFonts w:asciiTheme="minorHAnsi" w:hAnsiTheme="minorHAnsi" w:cstheme="minorHAnsi"/>
          <w:b/>
          <w:bCs/>
        </w:rPr>
        <w:t>.</w:t>
      </w:r>
      <w:r w:rsidR="005104FB" w:rsidRPr="001C6742">
        <w:rPr>
          <w:rFonts w:asciiTheme="minorHAnsi" w:hAnsiTheme="minorHAnsi" w:cstheme="minorHAnsi"/>
          <w:b/>
          <w:bCs/>
          <w:sz w:val="22"/>
          <w:szCs w:val="22"/>
        </w:rPr>
        <w:tab/>
      </w:r>
      <w:r w:rsidR="00621CFD" w:rsidRPr="001C6742">
        <w:rPr>
          <w:rFonts w:asciiTheme="minorHAnsi" w:hAnsiTheme="minorHAnsi" w:cstheme="minorHAnsi"/>
          <w:b/>
          <w:bCs/>
          <w:sz w:val="22"/>
          <w:szCs w:val="22"/>
        </w:rPr>
        <w:tab/>
      </w:r>
      <w:r w:rsidR="00621CFD" w:rsidRPr="001C6742">
        <w:rPr>
          <w:rFonts w:asciiTheme="minorHAnsi" w:hAnsiTheme="minorHAnsi" w:cstheme="minorHAnsi"/>
          <w:b/>
          <w:bCs/>
          <w:sz w:val="22"/>
          <w:szCs w:val="22"/>
        </w:rPr>
        <w:tab/>
      </w:r>
      <w:r w:rsidR="00621CFD" w:rsidRPr="001C6742">
        <w:rPr>
          <w:rFonts w:asciiTheme="minorHAnsi" w:hAnsiTheme="minorHAnsi" w:cstheme="minorHAnsi"/>
          <w:b/>
          <w:bCs/>
          <w:sz w:val="22"/>
          <w:szCs w:val="22"/>
        </w:rPr>
        <w:tab/>
        <w:t xml:space="preserve">     </w:t>
      </w:r>
      <w:r w:rsidR="006C4A28">
        <w:rPr>
          <w:rFonts w:asciiTheme="minorHAnsi" w:hAnsiTheme="minorHAnsi" w:cstheme="minorHAnsi"/>
          <w:b/>
          <w:bCs/>
          <w:sz w:val="22"/>
          <w:szCs w:val="22"/>
        </w:rPr>
        <w:t xml:space="preserve">        </w:t>
      </w:r>
      <w:r w:rsidR="005104FB" w:rsidRPr="006C4A28">
        <w:rPr>
          <w:rFonts w:asciiTheme="minorHAnsi" w:hAnsiTheme="minorHAnsi" w:cstheme="minorHAnsi"/>
          <w:b/>
          <w:bCs/>
          <w:sz w:val="18"/>
          <w:szCs w:val="18"/>
        </w:rPr>
        <w:t xml:space="preserve">‘Jan </w:t>
      </w:r>
      <w:r w:rsidR="00C74407" w:rsidRPr="006C4A28">
        <w:rPr>
          <w:rFonts w:asciiTheme="minorHAnsi" w:hAnsiTheme="minorHAnsi" w:cstheme="minorHAnsi"/>
          <w:b/>
          <w:bCs/>
          <w:sz w:val="18"/>
          <w:szCs w:val="18"/>
        </w:rPr>
        <w:t>20</w:t>
      </w:r>
      <w:r w:rsidRPr="006C4A28">
        <w:rPr>
          <w:rFonts w:asciiTheme="minorHAnsi" w:hAnsiTheme="minorHAnsi" w:cstheme="minorHAnsi"/>
          <w:b/>
          <w:bCs/>
          <w:sz w:val="18"/>
          <w:szCs w:val="18"/>
        </w:rPr>
        <w:t>10</w:t>
      </w:r>
      <w:r w:rsidR="00C74407" w:rsidRPr="006C4A28">
        <w:rPr>
          <w:rFonts w:asciiTheme="minorHAnsi" w:hAnsiTheme="minorHAnsi" w:cstheme="minorHAnsi"/>
          <w:b/>
          <w:bCs/>
          <w:sz w:val="18"/>
          <w:szCs w:val="18"/>
        </w:rPr>
        <w:t xml:space="preserve"> – </w:t>
      </w:r>
      <w:r w:rsidR="005104FB" w:rsidRPr="006C4A28">
        <w:rPr>
          <w:rFonts w:asciiTheme="minorHAnsi" w:hAnsiTheme="minorHAnsi" w:cstheme="minorHAnsi"/>
          <w:b/>
          <w:bCs/>
          <w:sz w:val="18"/>
          <w:szCs w:val="18"/>
        </w:rPr>
        <w:t xml:space="preserve">Mar </w:t>
      </w:r>
      <w:r w:rsidRPr="006C4A28">
        <w:rPr>
          <w:rFonts w:asciiTheme="minorHAnsi" w:hAnsiTheme="minorHAnsi" w:cstheme="minorHAnsi"/>
          <w:b/>
          <w:bCs/>
          <w:sz w:val="18"/>
          <w:szCs w:val="18"/>
        </w:rPr>
        <w:t>2013</w:t>
      </w:r>
      <w:r w:rsidR="005104FB" w:rsidRPr="006C4A28">
        <w:rPr>
          <w:rFonts w:asciiTheme="minorHAnsi" w:hAnsiTheme="minorHAnsi" w:cstheme="minorHAnsi"/>
          <w:b/>
          <w:bCs/>
          <w:sz w:val="18"/>
          <w:szCs w:val="18"/>
        </w:rPr>
        <w:t>’</w:t>
      </w:r>
    </w:p>
    <w:p w14:paraId="19FC7512" w14:textId="1C0257A4" w:rsidR="00B0031E" w:rsidRPr="008C6D52" w:rsidRDefault="00B0031E" w:rsidP="00B36E29">
      <w:pPr>
        <w:pStyle w:val="Default"/>
        <w:spacing w:line="276" w:lineRule="auto"/>
        <w:ind w:firstLine="426"/>
        <w:rPr>
          <w:rFonts w:asciiTheme="minorHAnsi" w:hAnsiTheme="minorHAnsi" w:cstheme="minorHAnsi"/>
          <w:bCs/>
          <w:sz w:val="20"/>
          <w:szCs w:val="20"/>
        </w:rPr>
      </w:pPr>
      <w:r w:rsidRPr="008C6D52">
        <w:rPr>
          <w:rFonts w:asciiTheme="minorHAnsi" w:hAnsiTheme="minorHAnsi" w:cstheme="minorHAnsi"/>
          <w:bCs/>
          <w:sz w:val="20"/>
          <w:szCs w:val="20"/>
        </w:rPr>
        <w:t>Work Profile: Project Coordination, Q</w:t>
      </w:r>
      <w:r w:rsidR="00B36E29" w:rsidRPr="008C6D52">
        <w:rPr>
          <w:rFonts w:asciiTheme="minorHAnsi" w:hAnsiTheme="minorHAnsi" w:cstheme="minorHAnsi"/>
          <w:bCs/>
          <w:sz w:val="20"/>
          <w:szCs w:val="20"/>
        </w:rPr>
        <w:t>S</w:t>
      </w:r>
      <w:r w:rsidRPr="008C6D52">
        <w:rPr>
          <w:rFonts w:asciiTheme="minorHAnsi" w:hAnsiTheme="minorHAnsi" w:cstheme="minorHAnsi"/>
          <w:bCs/>
          <w:sz w:val="20"/>
          <w:szCs w:val="20"/>
        </w:rPr>
        <w:t>, Site Execution</w:t>
      </w:r>
    </w:p>
    <w:p w14:paraId="1571BB19" w14:textId="7E2C4180" w:rsidR="00105CBE" w:rsidRPr="001C6742" w:rsidRDefault="00312792" w:rsidP="001C6742">
      <w:pPr>
        <w:pStyle w:val="Default"/>
        <w:spacing w:before="200" w:after="300" w:line="276" w:lineRule="auto"/>
        <w:jc w:val="both"/>
        <w:rPr>
          <w:rFonts w:asciiTheme="minorHAnsi" w:hAnsiTheme="minorHAnsi" w:cstheme="minorHAnsi"/>
          <w:sz w:val="20"/>
          <w:szCs w:val="20"/>
        </w:rPr>
      </w:pPr>
      <w:r w:rsidRPr="001C6742">
        <w:rPr>
          <w:rFonts w:asciiTheme="minorHAnsi" w:hAnsiTheme="minorHAnsi" w:cstheme="minorHAnsi"/>
          <w:sz w:val="20"/>
          <w:szCs w:val="20"/>
        </w:rPr>
        <w:t xml:space="preserve">Interface with all stakeholders of respective projects on technical and project </w:t>
      </w:r>
      <w:r w:rsidR="00612FF8" w:rsidRPr="001C6742">
        <w:rPr>
          <w:rFonts w:asciiTheme="minorHAnsi" w:hAnsiTheme="minorHAnsi" w:cstheme="minorHAnsi"/>
          <w:sz w:val="20"/>
          <w:szCs w:val="20"/>
        </w:rPr>
        <w:t>issues. Prepare</w:t>
      </w:r>
      <w:r w:rsidRPr="001C6742">
        <w:rPr>
          <w:rFonts w:asciiTheme="minorHAnsi" w:hAnsiTheme="minorHAnsi" w:cstheme="minorHAnsi"/>
          <w:sz w:val="20"/>
          <w:szCs w:val="20"/>
        </w:rPr>
        <w:t xml:space="preserve"> a project execution plan in consultation with main stakeholders in order to accomplish its objectives within constraints of time, quality and agreed costs. </w:t>
      </w:r>
    </w:p>
    <w:p w14:paraId="472375F0" w14:textId="77777777" w:rsidR="00105CBE" w:rsidRPr="004315BE" w:rsidRDefault="00312792" w:rsidP="0002526C">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Implement approved procedures for tendering, selection and appointment of contractors, labour matters, payment terms, dealings and communication between all parties - clients, architects, consultants and contractors, and redressal of issues for effective coordination and collaboration. Float tenders, invite proposals, </w:t>
      </w:r>
      <w:r w:rsidR="00612FF8" w:rsidRPr="004315BE">
        <w:rPr>
          <w:rFonts w:asciiTheme="minorHAnsi" w:hAnsiTheme="minorHAnsi" w:cstheme="minorHAnsi"/>
          <w:sz w:val="20"/>
          <w:szCs w:val="20"/>
        </w:rPr>
        <w:t>analyse</w:t>
      </w:r>
      <w:r w:rsidRPr="004315BE">
        <w:rPr>
          <w:rFonts w:asciiTheme="minorHAnsi" w:hAnsiTheme="minorHAnsi" w:cstheme="minorHAnsi"/>
          <w:sz w:val="20"/>
          <w:szCs w:val="20"/>
        </w:rPr>
        <w:t xml:space="preserve"> and recommend to senior management, the list of consultants/ vendors / subcontractors / suppliers capable of executing projects within agreed time and cost. </w:t>
      </w:r>
    </w:p>
    <w:p w14:paraId="36705972" w14:textId="77777777" w:rsidR="00105CBE" w:rsidRPr="004315BE" w:rsidRDefault="00312792" w:rsidP="0002526C">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Review and approve the drawings submitted by contractors and ensure that all parties concerned i.e., Consultants, Operations, Marketing, Landlords and local authorities examine them. </w:t>
      </w:r>
    </w:p>
    <w:p w14:paraId="0F243B6A" w14:textId="77777777" w:rsidR="00105CBE" w:rsidRPr="004315BE" w:rsidRDefault="00312792" w:rsidP="0002526C">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Coordinate with Consultants and contractors (where applicable) on all issues pertaining to drawings, programs &amp; schedules and ensure timely resolution of all issues. Also monitor progress against the project program and keep the Management updated on project progress. </w:t>
      </w:r>
    </w:p>
    <w:p w14:paraId="7C08128B" w14:textId="77777777" w:rsidR="00105CBE" w:rsidRPr="004315BE" w:rsidRDefault="00312792" w:rsidP="0002526C">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Manage projects on an ongoing basis from a technical delivery perspective, in accordance with budgets and schedules across the various stages - design, tendering, finalization, execution and delivery and in accordance with the project contract requirements to ensure contract deliverables are adequately addressed and closed out at project completion. </w:t>
      </w:r>
    </w:p>
    <w:p w14:paraId="5CBC51CF" w14:textId="77777777" w:rsidR="00105CBE" w:rsidRPr="004315BE" w:rsidRDefault="00312792" w:rsidP="0002526C">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Manage vendor relationships including conducting planning session with vendors and service providers and define project and performance expectations. Conduct quality checks to ensure that the material meet all client specifications, coordinate with all concerned to ensure adherence to quality, health and safety regulations. </w:t>
      </w:r>
    </w:p>
    <w:p w14:paraId="3F9B6105" w14:textId="77777777" w:rsidR="00474602" w:rsidRPr="004315BE" w:rsidRDefault="00312792" w:rsidP="0002526C">
      <w:pPr>
        <w:pStyle w:val="CM11"/>
        <w:spacing w:before="200" w:after="300"/>
        <w:jc w:val="both"/>
        <w:rPr>
          <w:rFonts w:asciiTheme="minorHAnsi" w:hAnsiTheme="minorHAnsi" w:cstheme="minorHAnsi"/>
          <w:sz w:val="20"/>
          <w:szCs w:val="20"/>
        </w:rPr>
      </w:pPr>
      <w:r w:rsidRPr="004315BE">
        <w:rPr>
          <w:rFonts w:asciiTheme="minorHAnsi" w:hAnsiTheme="minorHAnsi" w:cstheme="minorHAnsi"/>
          <w:sz w:val="20"/>
          <w:szCs w:val="20"/>
        </w:rPr>
        <w:t xml:space="preserve">Prepare and update the project tracking report on a weekly basis to reflect the progress of project delivery and roll out and flag any issues to all concerned and initiate remedial action to ensure execution of project as scheduled. Identify and evaluate new </w:t>
      </w:r>
    </w:p>
    <w:p w14:paraId="7860741C" w14:textId="0C6BC851" w:rsidR="00956242" w:rsidRPr="004315BE" w:rsidRDefault="00956242" w:rsidP="0002526C">
      <w:pPr>
        <w:pStyle w:val="Default"/>
        <w:spacing w:before="200" w:after="300"/>
        <w:rPr>
          <w:rFonts w:asciiTheme="minorHAnsi" w:hAnsiTheme="minorHAnsi" w:cstheme="minorHAnsi"/>
          <w:sz w:val="20"/>
          <w:szCs w:val="20"/>
        </w:rPr>
      </w:pPr>
      <w:r w:rsidRPr="004315BE">
        <w:rPr>
          <w:rFonts w:asciiTheme="minorHAnsi" w:hAnsiTheme="minorHAnsi" w:cstheme="minorHAnsi"/>
          <w:sz w:val="20"/>
          <w:szCs w:val="20"/>
        </w:rPr>
        <w:t>Engineering</w:t>
      </w:r>
      <w:r w:rsidR="00105CBE" w:rsidRPr="004315BE">
        <w:rPr>
          <w:rFonts w:asciiTheme="minorHAnsi" w:hAnsiTheme="minorHAnsi" w:cstheme="minorHAnsi"/>
          <w:sz w:val="20"/>
          <w:szCs w:val="20"/>
        </w:rPr>
        <w:t xml:space="preserve"> Projects</w:t>
      </w:r>
      <w:r w:rsidRPr="004315BE">
        <w:rPr>
          <w:rFonts w:asciiTheme="minorHAnsi" w:hAnsiTheme="minorHAnsi" w:cstheme="minorHAnsi"/>
          <w:sz w:val="20"/>
          <w:szCs w:val="20"/>
        </w:rPr>
        <w:t xml:space="preserve">: L&amp;T-HED, L&amp;T Power, EWAC Alloy, </w:t>
      </w:r>
      <w:proofErr w:type="spellStart"/>
      <w:r w:rsidRPr="004315BE">
        <w:rPr>
          <w:rFonts w:asciiTheme="minorHAnsi" w:hAnsiTheme="minorHAnsi" w:cstheme="minorHAnsi"/>
          <w:sz w:val="20"/>
          <w:szCs w:val="20"/>
        </w:rPr>
        <w:t>Kalpataru</w:t>
      </w:r>
      <w:proofErr w:type="spellEnd"/>
      <w:r w:rsidRPr="004315BE">
        <w:rPr>
          <w:rFonts w:asciiTheme="minorHAnsi" w:hAnsiTheme="minorHAnsi" w:cstheme="minorHAnsi"/>
          <w:sz w:val="20"/>
          <w:szCs w:val="20"/>
        </w:rPr>
        <w:t xml:space="preserve"> Power Transmission, Siemens, LG Electronics, </w:t>
      </w:r>
      <w:proofErr w:type="spellStart"/>
      <w:r w:rsidRPr="004315BE">
        <w:rPr>
          <w:rFonts w:asciiTheme="minorHAnsi" w:hAnsiTheme="minorHAnsi" w:cstheme="minorHAnsi"/>
          <w:sz w:val="20"/>
          <w:szCs w:val="20"/>
        </w:rPr>
        <w:t>S.</w:t>
      </w:r>
      <w:proofErr w:type="gramStart"/>
      <w:r w:rsidRPr="004315BE">
        <w:rPr>
          <w:rFonts w:asciiTheme="minorHAnsi" w:hAnsiTheme="minorHAnsi" w:cstheme="minorHAnsi"/>
          <w:sz w:val="20"/>
          <w:szCs w:val="20"/>
        </w:rPr>
        <w:t>H.Kelkar</w:t>
      </w:r>
      <w:proofErr w:type="spellEnd"/>
      <w:proofErr w:type="gramEnd"/>
      <w:r w:rsidR="00105CBE" w:rsidRPr="004315BE">
        <w:rPr>
          <w:rFonts w:asciiTheme="minorHAnsi" w:hAnsiTheme="minorHAnsi" w:cstheme="minorHAnsi"/>
          <w:sz w:val="20"/>
          <w:szCs w:val="20"/>
        </w:rPr>
        <w:t xml:space="preserve"> &amp; Co.</w:t>
      </w:r>
      <w:r w:rsidRPr="004315BE">
        <w:rPr>
          <w:rFonts w:asciiTheme="minorHAnsi" w:hAnsiTheme="minorHAnsi" w:cstheme="minorHAnsi"/>
          <w:sz w:val="20"/>
          <w:szCs w:val="20"/>
        </w:rPr>
        <w:t>,</w:t>
      </w:r>
    </w:p>
    <w:p w14:paraId="3FE0F82E" w14:textId="6C299254" w:rsidR="00474602" w:rsidRPr="0055126F" w:rsidRDefault="00956242" w:rsidP="0055126F">
      <w:pPr>
        <w:pStyle w:val="Default"/>
        <w:spacing w:before="200" w:after="300"/>
        <w:rPr>
          <w:rFonts w:asciiTheme="minorHAnsi" w:hAnsiTheme="minorHAnsi" w:cstheme="minorHAnsi"/>
          <w:sz w:val="20"/>
          <w:szCs w:val="20"/>
        </w:rPr>
      </w:pPr>
      <w:r w:rsidRPr="004315BE">
        <w:rPr>
          <w:rFonts w:asciiTheme="minorHAnsi" w:hAnsiTheme="minorHAnsi" w:cstheme="minorHAnsi"/>
          <w:sz w:val="20"/>
          <w:szCs w:val="20"/>
        </w:rPr>
        <w:t>Pharmaceutical</w:t>
      </w:r>
      <w:r w:rsidR="00105CBE" w:rsidRPr="004315BE">
        <w:rPr>
          <w:rFonts w:asciiTheme="minorHAnsi" w:hAnsiTheme="minorHAnsi" w:cstheme="minorHAnsi"/>
          <w:sz w:val="20"/>
          <w:szCs w:val="20"/>
        </w:rPr>
        <w:t xml:space="preserve"> Projects</w:t>
      </w:r>
      <w:r w:rsidRPr="004315BE">
        <w:rPr>
          <w:rFonts w:asciiTheme="minorHAnsi" w:hAnsiTheme="minorHAnsi" w:cstheme="minorHAnsi"/>
          <w:sz w:val="20"/>
          <w:szCs w:val="20"/>
        </w:rPr>
        <w:t xml:space="preserve">: Pfizer Pharma, IPCA Laboratories, Hospira Healthcare, </w:t>
      </w:r>
      <w:proofErr w:type="spellStart"/>
      <w:r w:rsidRPr="004315BE">
        <w:rPr>
          <w:rFonts w:asciiTheme="minorHAnsi" w:hAnsiTheme="minorHAnsi" w:cstheme="minorHAnsi"/>
          <w:sz w:val="20"/>
          <w:szCs w:val="20"/>
        </w:rPr>
        <w:t>Unichem</w:t>
      </w:r>
      <w:proofErr w:type="spellEnd"/>
      <w:r w:rsidRPr="004315BE">
        <w:rPr>
          <w:rFonts w:asciiTheme="minorHAnsi" w:hAnsiTheme="minorHAnsi" w:cstheme="minorHAnsi"/>
          <w:sz w:val="20"/>
          <w:szCs w:val="20"/>
        </w:rPr>
        <w:t xml:space="preserve"> Laboratories.</w:t>
      </w:r>
    </w:p>
    <w:p w14:paraId="349DE011" w14:textId="7CFA1620" w:rsidR="002B7658" w:rsidRPr="0007351E" w:rsidRDefault="002C0301" w:rsidP="000205CD">
      <w:pPr>
        <w:pStyle w:val="CM11"/>
        <w:numPr>
          <w:ilvl w:val="0"/>
          <w:numId w:val="14"/>
        </w:numPr>
        <w:spacing w:line="276" w:lineRule="auto"/>
        <w:rPr>
          <w:rFonts w:asciiTheme="minorHAnsi" w:hAnsiTheme="minorHAnsi" w:cstheme="minorHAnsi"/>
          <w:b/>
          <w:bCs/>
          <w:sz w:val="22"/>
          <w:szCs w:val="22"/>
        </w:rPr>
      </w:pPr>
      <w:proofErr w:type="spellStart"/>
      <w:r w:rsidRPr="0007351E">
        <w:rPr>
          <w:rFonts w:asciiTheme="minorHAnsi" w:hAnsiTheme="minorHAnsi" w:cstheme="minorHAnsi"/>
          <w:b/>
          <w:bCs/>
          <w:sz w:val="22"/>
          <w:szCs w:val="22"/>
        </w:rPr>
        <w:t>D</w:t>
      </w:r>
      <w:r w:rsidR="00113A78">
        <w:rPr>
          <w:rFonts w:asciiTheme="minorHAnsi" w:hAnsiTheme="minorHAnsi" w:cstheme="minorHAnsi"/>
          <w:b/>
          <w:bCs/>
          <w:sz w:val="22"/>
          <w:szCs w:val="22"/>
        </w:rPr>
        <w:t>esarch</w:t>
      </w:r>
      <w:proofErr w:type="spellEnd"/>
      <w:r w:rsidR="002528E2" w:rsidRPr="0007351E">
        <w:rPr>
          <w:rFonts w:asciiTheme="minorHAnsi" w:hAnsiTheme="minorHAnsi" w:cstheme="minorHAnsi"/>
          <w:b/>
          <w:bCs/>
          <w:sz w:val="22"/>
          <w:szCs w:val="22"/>
        </w:rPr>
        <w:t xml:space="preserve"> </w:t>
      </w:r>
      <w:proofErr w:type="spellStart"/>
      <w:r w:rsidR="002528E2" w:rsidRPr="0007351E">
        <w:rPr>
          <w:rFonts w:asciiTheme="minorHAnsi" w:hAnsiTheme="minorHAnsi" w:cstheme="minorHAnsi"/>
          <w:b/>
          <w:bCs/>
          <w:sz w:val="22"/>
          <w:szCs w:val="22"/>
        </w:rPr>
        <w:t>P</w:t>
      </w:r>
      <w:r w:rsidR="00113A78">
        <w:rPr>
          <w:rFonts w:asciiTheme="minorHAnsi" w:hAnsiTheme="minorHAnsi" w:cstheme="minorHAnsi"/>
          <w:b/>
          <w:bCs/>
          <w:sz w:val="22"/>
          <w:szCs w:val="22"/>
        </w:rPr>
        <w:t>entacl</w:t>
      </w:r>
      <w:proofErr w:type="spellEnd"/>
      <w:r w:rsidR="002528E2" w:rsidRPr="0007351E">
        <w:rPr>
          <w:rFonts w:asciiTheme="minorHAnsi" w:hAnsiTheme="minorHAnsi" w:cstheme="minorHAnsi"/>
          <w:b/>
          <w:bCs/>
          <w:sz w:val="22"/>
          <w:szCs w:val="22"/>
        </w:rPr>
        <w:t xml:space="preserve"> P</w:t>
      </w:r>
      <w:r w:rsidR="00113A78">
        <w:rPr>
          <w:rFonts w:asciiTheme="minorHAnsi" w:hAnsiTheme="minorHAnsi" w:cstheme="minorHAnsi"/>
          <w:b/>
          <w:bCs/>
          <w:sz w:val="22"/>
          <w:szCs w:val="22"/>
        </w:rPr>
        <w:t>vt</w:t>
      </w:r>
      <w:r w:rsidR="002528E2" w:rsidRPr="0007351E">
        <w:rPr>
          <w:rFonts w:asciiTheme="minorHAnsi" w:hAnsiTheme="minorHAnsi" w:cstheme="minorHAnsi"/>
          <w:b/>
          <w:bCs/>
          <w:sz w:val="22"/>
          <w:szCs w:val="22"/>
        </w:rPr>
        <w:t xml:space="preserve"> L</w:t>
      </w:r>
      <w:r w:rsidR="00113A78">
        <w:rPr>
          <w:rFonts w:asciiTheme="minorHAnsi" w:hAnsiTheme="minorHAnsi" w:cstheme="minorHAnsi"/>
          <w:b/>
          <w:bCs/>
          <w:sz w:val="22"/>
          <w:szCs w:val="22"/>
        </w:rPr>
        <w:t>td</w:t>
      </w:r>
      <w:r w:rsidR="002528E2" w:rsidRPr="0007351E">
        <w:rPr>
          <w:rFonts w:asciiTheme="minorHAnsi" w:hAnsiTheme="minorHAnsi" w:cstheme="minorHAnsi"/>
          <w:b/>
          <w:bCs/>
          <w:sz w:val="22"/>
          <w:szCs w:val="22"/>
        </w:rPr>
        <w:t>. M</w:t>
      </w:r>
      <w:r w:rsidR="00113A78">
        <w:rPr>
          <w:rFonts w:asciiTheme="minorHAnsi" w:hAnsiTheme="minorHAnsi" w:cstheme="minorHAnsi"/>
          <w:b/>
          <w:bCs/>
          <w:sz w:val="22"/>
          <w:szCs w:val="22"/>
        </w:rPr>
        <w:t>umbai, India</w:t>
      </w:r>
      <w:r w:rsidR="002528E2" w:rsidRPr="0007351E">
        <w:rPr>
          <w:rFonts w:asciiTheme="minorHAnsi" w:hAnsiTheme="minorHAnsi" w:cstheme="minorHAnsi"/>
          <w:b/>
          <w:bCs/>
          <w:sz w:val="22"/>
          <w:szCs w:val="22"/>
        </w:rPr>
        <w:t xml:space="preserve">. </w:t>
      </w:r>
      <w:r w:rsidR="002528E2" w:rsidRPr="0007351E">
        <w:rPr>
          <w:rFonts w:asciiTheme="minorHAnsi" w:hAnsiTheme="minorHAnsi" w:cstheme="minorHAnsi"/>
          <w:b/>
          <w:bCs/>
          <w:sz w:val="22"/>
          <w:szCs w:val="22"/>
        </w:rPr>
        <w:tab/>
      </w:r>
      <w:r w:rsidR="002528E2" w:rsidRPr="0007351E">
        <w:rPr>
          <w:rFonts w:asciiTheme="minorHAnsi" w:hAnsiTheme="minorHAnsi" w:cstheme="minorHAnsi"/>
          <w:b/>
          <w:bCs/>
          <w:sz w:val="22"/>
          <w:szCs w:val="22"/>
        </w:rPr>
        <w:tab/>
      </w:r>
      <w:r w:rsidR="002528E2" w:rsidRPr="0007351E">
        <w:rPr>
          <w:rFonts w:asciiTheme="minorHAnsi" w:hAnsiTheme="minorHAnsi" w:cstheme="minorHAnsi"/>
          <w:b/>
          <w:bCs/>
          <w:sz w:val="22"/>
          <w:szCs w:val="22"/>
        </w:rPr>
        <w:tab/>
      </w:r>
      <w:r w:rsidR="002528E2" w:rsidRPr="0007351E">
        <w:rPr>
          <w:rFonts w:asciiTheme="minorHAnsi" w:hAnsiTheme="minorHAnsi" w:cstheme="minorHAnsi"/>
          <w:b/>
          <w:bCs/>
          <w:sz w:val="22"/>
          <w:szCs w:val="22"/>
        </w:rPr>
        <w:tab/>
      </w:r>
      <w:r w:rsidR="006C4A28">
        <w:rPr>
          <w:rFonts w:asciiTheme="minorHAnsi" w:hAnsiTheme="minorHAnsi" w:cstheme="minorHAnsi"/>
          <w:b/>
          <w:bCs/>
          <w:sz w:val="22"/>
          <w:szCs w:val="22"/>
        </w:rPr>
        <w:t xml:space="preserve">              </w:t>
      </w:r>
      <w:r w:rsidR="002528E2" w:rsidRPr="0007351E">
        <w:rPr>
          <w:rFonts w:asciiTheme="minorHAnsi" w:hAnsiTheme="minorHAnsi" w:cstheme="minorHAnsi"/>
          <w:b/>
          <w:bCs/>
          <w:sz w:val="22"/>
          <w:szCs w:val="22"/>
        </w:rPr>
        <w:tab/>
      </w:r>
      <w:r w:rsidR="00621CFD" w:rsidRPr="0007351E">
        <w:rPr>
          <w:rFonts w:asciiTheme="minorHAnsi" w:hAnsiTheme="minorHAnsi" w:cstheme="minorHAnsi"/>
          <w:b/>
          <w:bCs/>
          <w:sz w:val="22"/>
          <w:szCs w:val="22"/>
        </w:rPr>
        <w:t xml:space="preserve">         </w:t>
      </w:r>
      <w:r w:rsidR="006C4A28">
        <w:rPr>
          <w:rFonts w:asciiTheme="minorHAnsi" w:hAnsiTheme="minorHAnsi" w:cstheme="minorHAnsi"/>
          <w:b/>
          <w:bCs/>
          <w:sz w:val="22"/>
          <w:szCs w:val="22"/>
        </w:rPr>
        <w:t xml:space="preserve">                   </w:t>
      </w:r>
      <w:r w:rsidR="00621CFD" w:rsidRPr="006C4A28">
        <w:rPr>
          <w:rFonts w:asciiTheme="minorHAnsi" w:hAnsiTheme="minorHAnsi" w:cstheme="minorHAnsi"/>
          <w:b/>
          <w:bCs/>
          <w:sz w:val="18"/>
          <w:szCs w:val="18"/>
        </w:rPr>
        <w:t>‘Nov</w:t>
      </w:r>
      <w:r w:rsidR="006C4A28">
        <w:rPr>
          <w:rFonts w:asciiTheme="minorHAnsi" w:hAnsiTheme="minorHAnsi" w:cstheme="minorHAnsi"/>
          <w:b/>
          <w:bCs/>
          <w:sz w:val="18"/>
          <w:szCs w:val="18"/>
        </w:rPr>
        <w:t xml:space="preserve"> </w:t>
      </w:r>
      <w:r w:rsidR="002528E2" w:rsidRPr="006C4A28">
        <w:rPr>
          <w:rFonts w:asciiTheme="minorHAnsi" w:hAnsiTheme="minorHAnsi" w:cstheme="minorHAnsi"/>
          <w:b/>
          <w:bCs/>
          <w:sz w:val="18"/>
          <w:szCs w:val="18"/>
        </w:rPr>
        <w:t xml:space="preserve">2007 – </w:t>
      </w:r>
      <w:r w:rsidR="00621CFD" w:rsidRPr="006C4A28">
        <w:rPr>
          <w:rFonts w:asciiTheme="minorHAnsi" w:hAnsiTheme="minorHAnsi" w:cstheme="minorHAnsi"/>
          <w:b/>
          <w:bCs/>
          <w:sz w:val="18"/>
          <w:szCs w:val="18"/>
        </w:rPr>
        <w:t xml:space="preserve">Dec </w:t>
      </w:r>
      <w:r w:rsidR="002528E2" w:rsidRPr="006C4A28">
        <w:rPr>
          <w:rFonts w:asciiTheme="minorHAnsi" w:hAnsiTheme="minorHAnsi" w:cstheme="minorHAnsi"/>
          <w:b/>
          <w:bCs/>
          <w:sz w:val="18"/>
          <w:szCs w:val="18"/>
        </w:rPr>
        <w:t>2009</w:t>
      </w:r>
      <w:r w:rsidR="006C4A28">
        <w:rPr>
          <w:rFonts w:asciiTheme="minorHAnsi" w:hAnsiTheme="minorHAnsi" w:cstheme="minorHAnsi"/>
          <w:b/>
          <w:bCs/>
          <w:sz w:val="18"/>
          <w:szCs w:val="18"/>
        </w:rPr>
        <w:t>’</w:t>
      </w:r>
      <w:r w:rsidRPr="0007351E">
        <w:rPr>
          <w:rFonts w:asciiTheme="minorHAnsi" w:hAnsiTheme="minorHAnsi" w:cstheme="minorHAnsi"/>
          <w:b/>
          <w:bCs/>
          <w:sz w:val="22"/>
          <w:szCs w:val="22"/>
        </w:rPr>
        <w:t xml:space="preserve"> </w:t>
      </w:r>
      <w:r w:rsidR="00956242" w:rsidRPr="0007351E">
        <w:rPr>
          <w:rFonts w:asciiTheme="minorHAnsi" w:hAnsiTheme="minorHAnsi" w:cstheme="minorHAnsi"/>
          <w:b/>
          <w:bCs/>
          <w:sz w:val="22"/>
          <w:szCs w:val="22"/>
        </w:rPr>
        <w:t xml:space="preserve"> </w:t>
      </w:r>
    </w:p>
    <w:p w14:paraId="63C49A88" w14:textId="08692F46" w:rsidR="00B0031E" w:rsidRPr="008C6D52" w:rsidRDefault="00B0031E" w:rsidP="00B36E29">
      <w:pPr>
        <w:pStyle w:val="Default"/>
        <w:spacing w:line="276" w:lineRule="auto"/>
        <w:ind w:firstLine="360"/>
        <w:rPr>
          <w:rFonts w:asciiTheme="minorHAnsi" w:hAnsiTheme="minorHAnsi" w:cstheme="minorHAnsi"/>
          <w:bCs/>
          <w:sz w:val="20"/>
          <w:szCs w:val="20"/>
        </w:rPr>
      </w:pPr>
      <w:r w:rsidRPr="008C6D52">
        <w:rPr>
          <w:rFonts w:asciiTheme="minorHAnsi" w:hAnsiTheme="minorHAnsi" w:cstheme="minorHAnsi"/>
          <w:bCs/>
          <w:sz w:val="20"/>
          <w:szCs w:val="20"/>
        </w:rPr>
        <w:t>Work Profile: QS &amp; Estimation &amp; Design Coordination</w:t>
      </w:r>
    </w:p>
    <w:p w14:paraId="41F35E1B" w14:textId="5145F225"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Prepare BOQs from drawings, price and submit to the Estimating Manager for approval. </w:t>
      </w:r>
    </w:p>
    <w:p w14:paraId="306E0AAD"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lastRenderedPageBreak/>
        <w:t xml:space="preserve">Procure </w:t>
      </w:r>
      <w:proofErr w:type="spellStart"/>
      <w:r w:rsidRPr="004315BE">
        <w:rPr>
          <w:rFonts w:asciiTheme="minorHAnsi" w:hAnsiTheme="minorHAnsi" w:cstheme="minorHAnsi"/>
          <w:sz w:val="20"/>
          <w:szCs w:val="20"/>
        </w:rPr>
        <w:t>labor</w:t>
      </w:r>
      <w:proofErr w:type="spellEnd"/>
      <w:r w:rsidRPr="004315BE">
        <w:rPr>
          <w:rFonts w:asciiTheme="minorHAnsi" w:hAnsiTheme="minorHAnsi" w:cstheme="minorHAnsi"/>
          <w:sz w:val="20"/>
          <w:szCs w:val="20"/>
        </w:rPr>
        <w:t xml:space="preserve"> cost, material cost by applying standard estimation methods, vets the price to arrive at competitive </w:t>
      </w:r>
      <w:proofErr w:type="spellStart"/>
      <w:r w:rsidRPr="004315BE">
        <w:rPr>
          <w:rFonts w:asciiTheme="minorHAnsi" w:hAnsiTheme="minorHAnsi" w:cstheme="minorHAnsi"/>
          <w:sz w:val="20"/>
          <w:szCs w:val="20"/>
        </w:rPr>
        <w:t>labor</w:t>
      </w:r>
      <w:proofErr w:type="spellEnd"/>
      <w:r w:rsidRPr="004315BE">
        <w:rPr>
          <w:rFonts w:asciiTheme="minorHAnsi" w:hAnsiTheme="minorHAnsi" w:cstheme="minorHAnsi"/>
          <w:sz w:val="20"/>
          <w:szCs w:val="20"/>
        </w:rPr>
        <w:t xml:space="preserve"> and material cost to be submitted to management/client for their perusal and decision. </w:t>
      </w:r>
    </w:p>
    <w:p w14:paraId="089C52A9"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Coordinate with Consultants and contractors (where applicable) on all issues pertaining to drawings, programs, schedules and ensure timely resolution of all issues, in accordance with budgets and schedules across the various stages - design, tendering, finalization, execution and delivery and in accordance with the project contract requirements to ensure contract deliverables are adequately addressed and closed out at project completion. </w:t>
      </w:r>
    </w:p>
    <w:p w14:paraId="701BDFA1"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Manage vendor relationships including conducting planning session with vendors and service providers and define project and performance expectations. </w:t>
      </w:r>
    </w:p>
    <w:p w14:paraId="785F1334" w14:textId="77777777" w:rsidR="00105CBE" w:rsidRPr="004315BE"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Identify and evaluate new products / solutions including material to be used bearing in mind quality and cost effectiveness. </w:t>
      </w:r>
    </w:p>
    <w:p w14:paraId="67701FD8" w14:textId="06EBD9FF" w:rsidR="00956242" w:rsidRPr="0002526C" w:rsidRDefault="00105CBE" w:rsidP="0002526C">
      <w:pPr>
        <w:pStyle w:val="Default"/>
        <w:spacing w:before="100" w:beforeAutospacing="1" w:after="100" w:afterAutospacing="1"/>
        <w:jc w:val="both"/>
        <w:rPr>
          <w:rFonts w:asciiTheme="minorHAnsi" w:hAnsiTheme="minorHAnsi" w:cstheme="minorHAnsi"/>
          <w:sz w:val="20"/>
          <w:szCs w:val="20"/>
        </w:rPr>
      </w:pPr>
      <w:r w:rsidRPr="004315BE">
        <w:rPr>
          <w:rFonts w:asciiTheme="minorHAnsi" w:hAnsiTheme="minorHAnsi" w:cstheme="minorHAnsi"/>
          <w:sz w:val="20"/>
          <w:szCs w:val="20"/>
        </w:rPr>
        <w:t xml:space="preserve">Provide material specification and oversee procurement of the material from supplier Design coordination with architects and interior designer. </w:t>
      </w:r>
    </w:p>
    <w:p w14:paraId="53829349" w14:textId="77777777" w:rsidR="00F94C6D" w:rsidRPr="004315BE" w:rsidRDefault="00956242" w:rsidP="0002526C">
      <w:pPr>
        <w:pStyle w:val="Default"/>
        <w:spacing w:before="100" w:beforeAutospacing="1" w:after="100" w:afterAutospacing="1"/>
        <w:rPr>
          <w:rFonts w:asciiTheme="minorHAnsi" w:hAnsiTheme="minorHAnsi" w:cstheme="minorHAnsi"/>
          <w:bCs/>
          <w:sz w:val="20"/>
          <w:szCs w:val="20"/>
          <w:u w:val="single"/>
        </w:rPr>
      </w:pPr>
      <w:r w:rsidRPr="004315BE">
        <w:rPr>
          <w:rFonts w:asciiTheme="minorHAnsi" w:hAnsiTheme="minorHAnsi" w:cstheme="minorHAnsi"/>
          <w:bCs/>
          <w:sz w:val="20"/>
          <w:szCs w:val="20"/>
          <w:u w:val="single"/>
        </w:rPr>
        <w:t>Clients/Projects:</w:t>
      </w:r>
    </w:p>
    <w:p w14:paraId="492693C1" w14:textId="4C04293F" w:rsidR="008C6D52" w:rsidRPr="004315BE" w:rsidRDefault="00956242" w:rsidP="00B36E29">
      <w:pPr>
        <w:pStyle w:val="Default"/>
        <w:spacing w:before="100" w:beforeAutospacing="1" w:after="100" w:afterAutospacing="1"/>
        <w:rPr>
          <w:rFonts w:asciiTheme="minorHAnsi" w:hAnsiTheme="minorHAnsi" w:cstheme="minorHAnsi"/>
          <w:bCs/>
          <w:sz w:val="20"/>
          <w:szCs w:val="20"/>
        </w:rPr>
      </w:pPr>
      <w:r w:rsidRPr="004315BE">
        <w:rPr>
          <w:rFonts w:asciiTheme="minorHAnsi" w:hAnsiTheme="minorHAnsi" w:cstheme="minorHAnsi"/>
          <w:bCs/>
          <w:sz w:val="20"/>
          <w:szCs w:val="20"/>
        </w:rPr>
        <w:t xml:space="preserve"> </w:t>
      </w:r>
      <w:r w:rsidR="00F94C6D" w:rsidRPr="004315BE">
        <w:rPr>
          <w:rFonts w:asciiTheme="minorHAnsi" w:hAnsiTheme="minorHAnsi" w:cstheme="minorHAnsi"/>
          <w:bCs/>
          <w:sz w:val="20"/>
          <w:szCs w:val="20"/>
        </w:rPr>
        <w:t>Tata Croma</w:t>
      </w:r>
      <w:r w:rsidR="00340DF4" w:rsidRPr="004315BE">
        <w:rPr>
          <w:rFonts w:asciiTheme="minorHAnsi" w:hAnsiTheme="minorHAnsi" w:cstheme="minorHAnsi"/>
          <w:bCs/>
          <w:sz w:val="20"/>
          <w:szCs w:val="20"/>
        </w:rPr>
        <w:t>,</w:t>
      </w:r>
      <w:r w:rsidRPr="004315BE">
        <w:rPr>
          <w:rFonts w:asciiTheme="minorHAnsi" w:hAnsiTheme="minorHAnsi" w:cstheme="minorHAnsi"/>
          <w:bCs/>
          <w:sz w:val="20"/>
          <w:szCs w:val="20"/>
        </w:rPr>
        <w:t xml:space="preserve"> Shopper Stop, Marriot Courtyard, City Max</w:t>
      </w:r>
      <w:r w:rsidR="00340DF4" w:rsidRPr="004315BE">
        <w:rPr>
          <w:rFonts w:asciiTheme="minorHAnsi" w:hAnsiTheme="minorHAnsi" w:cstheme="minorHAnsi"/>
          <w:bCs/>
          <w:sz w:val="20"/>
          <w:szCs w:val="20"/>
        </w:rPr>
        <w:t xml:space="preserve"> Hotels</w:t>
      </w:r>
      <w:r w:rsidRPr="004315BE">
        <w:rPr>
          <w:rFonts w:asciiTheme="minorHAnsi" w:hAnsiTheme="minorHAnsi" w:cstheme="minorHAnsi"/>
          <w:bCs/>
          <w:sz w:val="20"/>
          <w:szCs w:val="20"/>
        </w:rPr>
        <w:t>, Dish Hospitality, Future Generali, Central, KFC, Gloria Jeans Coffees, Pizza Hut.</w:t>
      </w:r>
    </w:p>
    <w:p w14:paraId="49DCF100" w14:textId="15542BBC" w:rsidR="00B0031E" w:rsidRPr="008C6D52" w:rsidRDefault="00956242" w:rsidP="00BD20E4">
      <w:pPr>
        <w:pStyle w:val="CM11"/>
        <w:numPr>
          <w:ilvl w:val="0"/>
          <w:numId w:val="13"/>
        </w:numPr>
        <w:spacing w:before="100" w:beforeAutospacing="1" w:after="100" w:afterAutospacing="1" w:line="276" w:lineRule="auto"/>
        <w:rPr>
          <w:rFonts w:asciiTheme="minorHAnsi" w:hAnsiTheme="minorHAnsi" w:cstheme="minorHAnsi"/>
          <w:sz w:val="20"/>
          <w:szCs w:val="20"/>
        </w:rPr>
      </w:pPr>
      <w:proofErr w:type="spellStart"/>
      <w:r w:rsidRPr="00B36E29">
        <w:rPr>
          <w:rFonts w:asciiTheme="minorHAnsi" w:hAnsiTheme="minorHAnsi" w:cstheme="minorHAnsi"/>
          <w:b/>
          <w:bCs/>
          <w:sz w:val="22"/>
          <w:szCs w:val="22"/>
        </w:rPr>
        <w:t>M</w:t>
      </w:r>
      <w:r w:rsidR="00113A78" w:rsidRPr="00B36E29">
        <w:rPr>
          <w:rFonts w:asciiTheme="minorHAnsi" w:hAnsiTheme="minorHAnsi" w:cstheme="minorHAnsi"/>
          <w:b/>
          <w:bCs/>
          <w:sz w:val="22"/>
          <w:szCs w:val="22"/>
        </w:rPr>
        <w:t>ahimtura</w:t>
      </w:r>
      <w:proofErr w:type="spellEnd"/>
      <w:r w:rsidR="00113A78" w:rsidRPr="00B36E29">
        <w:rPr>
          <w:rFonts w:asciiTheme="minorHAnsi" w:hAnsiTheme="minorHAnsi" w:cstheme="minorHAnsi"/>
          <w:b/>
          <w:bCs/>
          <w:sz w:val="22"/>
          <w:szCs w:val="22"/>
        </w:rPr>
        <w:t xml:space="preserve"> Consultants Pvt Ltd</w:t>
      </w:r>
      <w:r w:rsidR="002528E2" w:rsidRPr="00B36E29">
        <w:rPr>
          <w:rFonts w:asciiTheme="minorHAnsi" w:hAnsiTheme="minorHAnsi" w:cstheme="minorHAnsi"/>
          <w:b/>
          <w:bCs/>
          <w:sz w:val="22"/>
          <w:szCs w:val="22"/>
        </w:rPr>
        <w:t>, M</w:t>
      </w:r>
      <w:r w:rsidR="00113A78" w:rsidRPr="00B36E29">
        <w:rPr>
          <w:rFonts w:asciiTheme="minorHAnsi" w:hAnsiTheme="minorHAnsi" w:cstheme="minorHAnsi"/>
          <w:b/>
          <w:bCs/>
          <w:sz w:val="22"/>
          <w:szCs w:val="22"/>
        </w:rPr>
        <w:t>umbai, UAE</w:t>
      </w:r>
      <w:r w:rsidR="00977E26" w:rsidRPr="00B36E29">
        <w:rPr>
          <w:rFonts w:asciiTheme="minorHAnsi" w:hAnsiTheme="minorHAnsi" w:cstheme="minorHAnsi"/>
          <w:b/>
          <w:bCs/>
          <w:sz w:val="22"/>
          <w:szCs w:val="22"/>
        </w:rPr>
        <w:t>.</w:t>
      </w:r>
      <w:r w:rsidR="00977E26" w:rsidRPr="00B36E29">
        <w:rPr>
          <w:rFonts w:asciiTheme="minorHAnsi" w:hAnsiTheme="minorHAnsi" w:cstheme="minorHAnsi"/>
          <w:b/>
          <w:bCs/>
          <w:sz w:val="22"/>
          <w:szCs w:val="22"/>
        </w:rPr>
        <w:tab/>
      </w:r>
      <w:r w:rsidR="00977E26" w:rsidRPr="00B36E29">
        <w:rPr>
          <w:rFonts w:asciiTheme="minorHAnsi" w:hAnsiTheme="minorHAnsi" w:cstheme="minorHAnsi"/>
          <w:b/>
          <w:bCs/>
          <w:sz w:val="22"/>
          <w:szCs w:val="22"/>
        </w:rPr>
        <w:tab/>
      </w:r>
      <w:r w:rsidR="00977E26" w:rsidRPr="00B36E29">
        <w:rPr>
          <w:rFonts w:asciiTheme="minorHAnsi" w:hAnsiTheme="minorHAnsi" w:cstheme="minorHAnsi"/>
          <w:b/>
          <w:bCs/>
          <w:sz w:val="22"/>
          <w:szCs w:val="22"/>
        </w:rPr>
        <w:tab/>
      </w:r>
      <w:r w:rsidR="00977E26" w:rsidRPr="00B36E29">
        <w:rPr>
          <w:rFonts w:asciiTheme="minorHAnsi" w:hAnsiTheme="minorHAnsi" w:cstheme="minorHAnsi"/>
          <w:b/>
          <w:bCs/>
          <w:sz w:val="22"/>
          <w:szCs w:val="22"/>
        </w:rPr>
        <w:tab/>
      </w:r>
      <w:r w:rsidR="00977E26" w:rsidRPr="008C6D52">
        <w:rPr>
          <w:rFonts w:asciiTheme="minorHAnsi" w:hAnsiTheme="minorHAnsi" w:cstheme="minorHAnsi"/>
          <w:b/>
          <w:bCs/>
          <w:sz w:val="18"/>
          <w:szCs w:val="18"/>
        </w:rPr>
        <w:t xml:space="preserve">      </w:t>
      </w:r>
      <w:r w:rsidR="008C6D52">
        <w:rPr>
          <w:rFonts w:asciiTheme="minorHAnsi" w:hAnsiTheme="minorHAnsi" w:cstheme="minorHAnsi"/>
          <w:b/>
          <w:bCs/>
          <w:sz w:val="18"/>
          <w:szCs w:val="18"/>
        </w:rPr>
        <w:tab/>
        <w:t xml:space="preserve">         </w:t>
      </w:r>
      <w:r w:rsidR="00977E26" w:rsidRPr="008C6D52">
        <w:rPr>
          <w:rFonts w:asciiTheme="minorHAnsi" w:hAnsiTheme="minorHAnsi" w:cstheme="minorHAnsi"/>
          <w:b/>
          <w:bCs/>
          <w:sz w:val="18"/>
          <w:szCs w:val="18"/>
        </w:rPr>
        <w:t xml:space="preserve"> ‘May</w:t>
      </w:r>
      <w:r w:rsidRPr="008C6D52">
        <w:rPr>
          <w:rFonts w:asciiTheme="minorHAnsi" w:hAnsiTheme="minorHAnsi" w:cstheme="minorHAnsi"/>
          <w:b/>
          <w:bCs/>
          <w:sz w:val="18"/>
          <w:szCs w:val="18"/>
        </w:rPr>
        <w:t xml:space="preserve"> 2004 – </w:t>
      </w:r>
      <w:r w:rsidR="00977E26" w:rsidRPr="008C6D52">
        <w:rPr>
          <w:rFonts w:asciiTheme="minorHAnsi" w:hAnsiTheme="minorHAnsi" w:cstheme="minorHAnsi"/>
          <w:b/>
          <w:bCs/>
          <w:sz w:val="18"/>
          <w:szCs w:val="18"/>
        </w:rPr>
        <w:t xml:space="preserve">Oct </w:t>
      </w:r>
      <w:r w:rsidRPr="008C6D52">
        <w:rPr>
          <w:rFonts w:asciiTheme="minorHAnsi" w:hAnsiTheme="minorHAnsi" w:cstheme="minorHAnsi"/>
          <w:b/>
          <w:bCs/>
          <w:sz w:val="18"/>
          <w:szCs w:val="18"/>
        </w:rPr>
        <w:t>2007</w:t>
      </w:r>
      <w:r w:rsidR="00977E26" w:rsidRPr="008C6D52">
        <w:rPr>
          <w:rFonts w:asciiTheme="minorHAnsi" w:hAnsiTheme="minorHAnsi" w:cstheme="minorHAnsi"/>
          <w:b/>
          <w:bCs/>
          <w:sz w:val="18"/>
          <w:szCs w:val="18"/>
        </w:rPr>
        <w:t>’</w:t>
      </w:r>
      <w:r w:rsidR="00955E35">
        <w:rPr>
          <w:rFonts w:asciiTheme="minorHAnsi" w:hAnsiTheme="minorHAnsi" w:cstheme="minorHAnsi"/>
          <w:b/>
          <w:bCs/>
          <w:sz w:val="22"/>
          <w:szCs w:val="22"/>
        </w:rPr>
        <w:t xml:space="preserve">    </w:t>
      </w:r>
      <w:r w:rsidR="00B0031E" w:rsidRPr="008C6D52">
        <w:rPr>
          <w:rFonts w:asciiTheme="minorHAnsi" w:hAnsiTheme="minorHAnsi" w:cstheme="minorHAnsi"/>
          <w:sz w:val="22"/>
          <w:szCs w:val="22"/>
        </w:rPr>
        <w:t>Work Profile: Site Execution, QA</w:t>
      </w:r>
      <w:r w:rsidR="008C6D52">
        <w:rPr>
          <w:rFonts w:asciiTheme="minorHAnsi" w:hAnsiTheme="minorHAnsi" w:cstheme="minorHAnsi"/>
          <w:sz w:val="22"/>
          <w:szCs w:val="22"/>
        </w:rPr>
        <w:t xml:space="preserve"> &amp; </w:t>
      </w:r>
      <w:r w:rsidR="00B0031E" w:rsidRPr="008C6D52">
        <w:rPr>
          <w:rFonts w:asciiTheme="minorHAnsi" w:hAnsiTheme="minorHAnsi" w:cstheme="minorHAnsi"/>
          <w:sz w:val="22"/>
          <w:szCs w:val="22"/>
        </w:rPr>
        <w:t>QC</w:t>
      </w:r>
      <w:r w:rsidR="008C6D52">
        <w:rPr>
          <w:rFonts w:asciiTheme="minorHAnsi" w:hAnsiTheme="minorHAnsi" w:cstheme="minorHAnsi"/>
          <w:sz w:val="22"/>
          <w:szCs w:val="22"/>
        </w:rPr>
        <w:t>.</w:t>
      </w:r>
    </w:p>
    <w:p w14:paraId="19C9D348" w14:textId="301FAA81" w:rsidR="00C7261C" w:rsidRPr="004315BE" w:rsidRDefault="002B7658" w:rsidP="0055126F">
      <w:pPr>
        <w:pStyle w:val="Default"/>
        <w:spacing w:before="100" w:beforeAutospacing="1" w:after="100" w:afterAutospacing="1" w:line="276" w:lineRule="auto"/>
        <w:rPr>
          <w:rFonts w:asciiTheme="minorHAnsi" w:hAnsiTheme="minorHAnsi" w:cstheme="minorHAnsi"/>
          <w:bCs/>
          <w:sz w:val="20"/>
          <w:szCs w:val="20"/>
        </w:rPr>
      </w:pPr>
      <w:r w:rsidRPr="004315BE">
        <w:rPr>
          <w:rFonts w:asciiTheme="minorHAnsi" w:hAnsiTheme="minorHAnsi" w:cstheme="minorHAnsi"/>
          <w:bCs/>
          <w:sz w:val="20"/>
          <w:szCs w:val="20"/>
        </w:rPr>
        <w:t>Execute site including managing day-to-day activities on site, responsible of smooth progress of project and timely completion of task. Materials and manpower management for client and contractor. Coordinate with architects &amp; structural designers to ensure on time delivery of drawings. Prepare reconciliation statements and materials requisitions.</w:t>
      </w:r>
    </w:p>
    <w:p w14:paraId="1F700A62" w14:textId="67FC9BDA" w:rsidR="00474602" w:rsidRPr="004315BE" w:rsidRDefault="002B7658" w:rsidP="0055126F">
      <w:pPr>
        <w:pStyle w:val="Default"/>
        <w:spacing w:before="100" w:beforeAutospacing="1" w:after="100" w:afterAutospacing="1" w:line="276" w:lineRule="auto"/>
        <w:rPr>
          <w:rFonts w:asciiTheme="minorHAnsi" w:hAnsiTheme="minorHAnsi" w:cstheme="minorHAnsi"/>
          <w:bCs/>
          <w:sz w:val="20"/>
          <w:szCs w:val="20"/>
        </w:rPr>
      </w:pPr>
      <w:r w:rsidRPr="004315BE">
        <w:rPr>
          <w:rFonts w:asciiTheme="minorHAnsi" w:hAnsiTheme="minorHAnsi" w:cstheme="minorHAnsi"/>
          <w:bCs/>
          <w:sz w:val="20"/>
          <w:szCs w:val="20"/>
        </w:rPr>
        <w:t>Attend site visits of client, architect and structural designers. Assist Project Manager, in implementing strategies and plans to ensure timely completion of each activity affecting construction phase and schedule in coordination with QS department. Manage vendor relationships including conducting planning session with vendors and service providers and define project and performance expectations.</w:t>
      </w:r>
    </w:p>
    <w:p w14:paraId="142ACE5D" w14:textId="77777777" w:rsidR="0055126F" w:rsidRDefault="00474602" w:rsidP="0055126F">
      <w:pPr>
        <w:pStyle w:val="Default"/>
        <w:spacing w:after="120"/>
        <w:rPr>
          <w:rFonts w:asciiTheme="minorHAnsi" w:hAnsiTheme="minorHAnsi" w:cstheme="minorHAnsi"/>
          <w:bCs/>
          <w:sz w:val="20"/>
          <w:szCs w:val="20"/>
        </w:rPr>
      </w:pPr>
      <w:r w:rsidRPr="004315BE">
        <w:rPr>
          <w:rFonts w:asciiTheme="minorHAnsi" w:hAnsiTheme="minorHAnsi" w:cstheme="minorHAnsi"/>
          <w:bCs/>
          <w:sz w:val="20"/>
          <w:szCs w:val="20"/>
        </w:rPr>
        <w:t xml:space="preserve">Project Name: Jasper A &amp; B, A ground + 14 story building with 140,000 </w:t>
      </w:r>
      <w:proofErr w:type="spellStart"/>
      <w:proofErr w:type="gramStart"/>
      <w:r w:rsidRPr="004315BE">
        <w:rPr>
          <w:rFonts w:asciiTheme="minorHAnsi" w:hAnsiTheme="minorHAnsi" w:cstheme="minorHAnsi"/>
          <w:bCs/>
          <w:sz w:val="20"/>
          <w:szCs w:val="20"/>
        </w:rPr>
        <w:t>sq.ft</w:t>
      </w:r>
      <w:proofErr w:type="spellEnd"/>
      <w:proofErr w:type="gramEnd"/>
      <w:r w:rsidRPr="004315BE">
        <w:rPr>
          <w:rFonts w:asciiTheme="minorHAnsi" w:hAnsiTheme="minorHAnsi" w:cstheme="minorHAnsi"/>
          <w:bCs/>
          <w:sz w:val="20"/>
          <w:szCs w:val="20"/>
        </w:rPr>
        <w:t xml:space="preserve"> total floor area.</w:t>
      </w:r>
    </w:p>
    <w:p w14:paraId="537B0F9B" w14:textId="738BC75D" w:rsidR="00A16043" w:rsidRPr="00943BCB" w:rsidRDefault="00474602" w:rsidP="00943BCB">
      <w:pPr>
        <w:pStyle w:val="Default"/>
        <w:spacing w:after="120"/>
        <w:rPr>
          <w:rFonts w:asciiTheme="minorHAnsi" w:hAnsiTheme="minorHAnsi" w:cstheme="minorHAnsi"/>
          <w:bCs/>
          <w:sz w:val="20"/>
          <w:szCs w:val="20"/>
        </w:rPr>
      </w:pPr>
      <w:r w:rsidRPr="004315BE">
        <w:rPr>
          <w:rFonts w:asciiTheme="minorHAnsi" w:hAnsiTheme="minorHAnsi" w:cstheme="minorHAnsi"/>
          <w:bCs/>
          <w:sz w:val="20"/>
          <w:szCs w:val="20"/>
        </w:rPr>
        <w:t>Location: Hiranandani Estate, Thane Maharashtra.</w:t>
      </w:r>
    </w:p>
    <w:p w14:paraId="24AF1395" w14:textId="503BE8E2" w:rsidR="002B7658" w:rsidRPr="0007351E" w:rsidRDefault="002B7658" w:rsidP="002528E2">
      <w:pPr>
        <w:pStyle w:val="Default"/>
        <w:rPr>
          <w:rFonts w:asciiTheme="minorHAnsi" w:hAnsiTheme="minorHAnsi" w:cstheme="minorHAnsi"/>
          <w:b/>
          <w:sz w:val="22"/>
          <w:szCs w:val="22"/>
        </w:rPr>
      </w:pPr>
      <w:r w:rsidRPr="0007351E">
        <w:rPr>
          <w:rFonts w:asciiTheme="minorHAnsi" w:hAnsiTheme="minorHAnsi" w:cstheme="minorHAnsi"/>
          <w:b/>
          <w:sz w:val="22"/>
          <w:szCs w:val="22"/>
        </w:rPr>
        <w:t>EXTRA EXPERIENCE</w:t>
      </w:r>
      <w:r w:rsidR="009C403F">
        <w:rPr>
          <w:rFonts w:asciiTheme="minorHAnsi" w:hAnsiTheme="minorHAnsi" w:cstheme="minorHAnsi"/>
          <w:b/>
          <w:sz w:val="22"/>
          <w:szCs w:val="22"/>
        </w:rPr>
        <w:t>/TRAINING</w:t>
      </w:r>
    </w:p>
    <w:p w14:paraId="6B8F0634" w14:textId="77777777" w:rsidR="002528E2" w:rsidRPr="004315BE" w:rsidRDefault="002528E2" w:rsidP="002B7658">
      <w:pPr>
        <w:spacing w:after="0" w:line="240" w:lineRule="auto"/>
        <w:rPr>
          <w:rFonts w:asciiTheme="minorHAnsi" w:hAnsiTheme="minorHAnsi" w:cstheme="minorHAnsi"/>
          <w:b/>
          <w:sz w:val="20"/>
          <w:szCs w:val="20"/>
        </w:rPr>
      </w:pPr>
    </w:p>
    <w:p w14:paraId="0D7B9ECF" w14:textId="67544808" w:rsidR="002B7658" w:rsidRPr="000215EF" w:rsidRDefault="002B7658" w:rsidP="002B7658">
      <w:pPr>
        <w:spacing w:after="0" w:line="240" w:lineRule="auto"/>
        <w:rPr>
          <w:rFonts w:asciiTheme="minorHAnsi" w:hAnsiTheme="minorHAnsi" w:cstheme="minorHAnsi"/>
          <w:i/>
          <w:sz w:val="20"/>
          <w:szCs w:val="20"/>
        </w:rPr>
      </w:pPr>
      <w:r w:rsidRPr="004315BE">
        <w:rPr>
          <w:rFonts w:asciiTheme="minorHAnsi" w:hAnsiTheme="minorHAnsi" w:cstheme="minorHAnsi"/>
          <w:iCs/>
          <w:sz w:val="20"/>
          <w:szCs w:val="20"/>
        </w:rPr>
        <w:t>M/s M.</w:t>
      </w:r>
      <w:r w:rsidR="00621CFD" w:rsidRPr="004315BE">
        <w:rPr>
          <w:rFonts w:asciiTheme="minorHAnsi" w:hAnsiTheme="minorHAnsi" w:cstheme="minorHAnsi"/>
          <w:iCs/>
          <w:sz w:val="20"/>
          <w:szCs w:val="20"/>
        </w:rPr>
        <w:t>L. Pinara</w:t>
      </w:r>
      <w:r w:rsidRPr="004315BE">
        <w:rPr>
          <w:rFonts w:asciiTheme="minorHAnsi" w:hAnsiTheme="minorHAnsi" w:cstheme="minorHAnsi"/>
          <w:iCs/>
          <w:sz w:val="20"/>
          <w:szCs w:val="20"/>
        </w:rPr>
        <w:t xml:space="preserve">, </w:t>
      </w:r>
      <w:proofErr w:type="spellStart"/>
      <w:r w:rsidRPr="004315BE">
        <w:rPr>
          <w:rFonts w:asciiTheme="minorHAnsi" w:hAnsiTheme="minorHAnsi" w:cstheme="minorHAnsi"/>
          <w:iCs/>
          <w:sz w:val="20"/>
          <w:szCs w:val="20"/>
        </w:rPr>
        <w:t>Gandhidham</w:t>
      </w:r>
      <w:proofErr w:type="spellEnd"/>
      <w:r w:rsidRPr="004315BE">
        <w:rPr>
          <w:rFonts w:asciiTheme="minorHAnsi" w:hAnsiTheme="minorHAnsi" w:cstheme="minorHAnsi"/>
          <w:iCs/>
          <w:sz w:val="20"/>
          <w:szCs w:val="20"/>
        </w:rPr>
        <w:t>, Kachchh</w:t>
      </w:r>
      <w:r w:rsidR="00621CFD" w:rsidRPr="004315BE">
        <w:rPr>
          <w:rFonts w:asciiTheme="minorHAnsi" w:hAnsiTheme="minorHAnsi" w:cstheme="minorHAnsi"/>
          <w:iCs/>
          <w:sz w:val="20"/>
          <w:szCs w:val="20"/>
        </w:rPr>
        <w:t>, India.</w:t>
      </w:r>
      <w:r w:rsidR="000215EF" w:rsidRPr="000215EF">
        <w:rPr>
          <w:rFonts w:asciiTheme="minorHAnsi" w:hAnsiTheme="minorHAnsi" w:cstheme="minorHAnsi"/>
          <w:i/>
          <w:sz w:val="20"/>
          <w:szCs w:val="20"/>
        </w:rPr>
        <w:t xml:space="preserve"> </w:t>
      </w:r>
      <w:r w:rsidR="000215EF" w:rsidRPr="004315BE">
        <w:rPr>
          <w:rFonts w:asciiTheme="minorHAnsi" w:hAnsiTheme="minorHAnsi" w:cstheme="minorHAnsi"/>
          <w:i/>
          <w:sz w:val="20"/>
          <w:szCs w:val="20"/>
        </w:rPr>
        <w:t>(Civil Contractor)</w:t>
      </w:r>
      <w:r w:rsidR="000215EF">
        <w:rPr>
          <w:rFonts w:asciiTheme="minorHAnsi" w:hAnsiTheme="minorHAnsi" w:cstheme="minorHAnsi"/>
          <w:i/>
          <w:sz w:val="20"/>
          <w:szCs w:val="20"/>
        </w:rPr>
        <w:t xml:space="preserve"> </w:t>
      </w:r>
      <w:r w:rsidR="000215EF">
        <w:rPr>
          <w:rFonts w:asciiTheme="minorHAnsi" w:hAnsiTheme="minorHAnsi" w:cstheme="minorHAnsi"/>
          <w:i/>
          <w:sz w:val="20"/>
          <w:szCs w:val="20"/>
        </w:rPr>
        <w:tab/>
      </w:r>
      <w:r w:rsidR="000215EF">
        <w:rPr>
          <w:rFonts w:asciiTheme="minorHAnsi" w:hAnsiTheme="minorHAnsi" w:cstheme="minorHAnsi"/>
          <w:i/>
          <w:sz w:val="20"/>
          <w:szCs w:val="20"/>
        </w:rPr>
        <w:tab/>
      </w:r>
      <w:r w:rsidR="000215EF">
        <w:rPr>
          <w:rFonts w:asciiTheme="minorHAnsi" w:hAnsiTheme="minorHAnsi" w:cstheme="minorHAnsi"/>
          <w:i/>
          <w:sz w:val="20"/>
          <w:szCs w:val="20"/>
        </w:rPr>
        <w:tab/>
      </w:r>
      <w:r w:rsidR="000215EF">
        <w:rPr>
          <w:rFonts w:asciiTheme="minorHAnsi" w:hAnsiTheme="minorHAnsi" w:cstheme="minorHAnsi"/>
          <w:i/>
          <w:sz w:val="20"/>
          <w:szCs w:val="20"/>
        </w:rPr>
        <w:tab/>
      </w:r>
      <w:r w:rsidR="000215EF">
        <w:rPr>
          <w:rFonts w:asciiTheme="minorHAnsi" w:hAnsiTheme="minorHAnsi" w:cstheme="minorHAnsi"/>
          <w:i/>
          <w:sz w:val="20"/>
          <w:szCs w:val="20"/>
        </w:rPr>
        <w:tab/>
      </w:r>
    </w:p>
    <w:p w14:paraId="275C4D40" w14:textId="77777777" w:rsidR="00955E35" w:rsidRPr="000215EF" w:rsidRDefault="002B7658" w:rsidP="00955E35">
      <w:pPr>
        <w:spacing w:after="0" w:line="240" w:lineRule="auto"/>
        <w:rPr>
          <w:rFonts w:asciiTheme="minorHAnsi" w:hAnsiTheme="minorHAnsi" w:cstheme="minorHAnsi"/>
          <w:i/>
          <w:sz w:val="20"/>
          <w:szCs w:val="20"/>
        </w:rPr>
      </w:pPr>
      <w:r w:rsidRPr="004315BE">
        <w:rPr>
          <w:rFonts w:asciiTheme="minorHAnsi" w:hAnsiTheme="minorHAnsi" w:cstheme="minorHAnsi"/>
          <w:sz w:val="20"/>
          <w:szCs w:val="20"/>
        </w:rPr>
        <w:t>Worked full time as a trainee during engineering studies.</w:t>
      </w:r>
      <w:r w:rsidR="00955E35">
        <w:rPr>
          <w:rFonts w:asciiTheme="minorHAnsi" w:hAnsiTheme="minorHAnsi" w:cstheme="minorHAnsi"/>
          <w:sz w:val="20"/>
          <w:szCs w:val="20"/>
        </w:rPr>
        <w:t xml:space="preserve"> - </w:t>
      </w:r>
      <w:r w:rsidR="00955E35" w:rsidRPr="004315BE">
        <w:rPr>
          <w:rFonts w:asciiTheme="minorHAnsi" w:hAnsiTheme="minorHAnsi" w:cstheme="minorHAnsi"/>
          <w:i/>
          <w:sz w:val="20"/>
          <w:szCs w:val="20"/>
        </w:rPr>
        <w:t>Duration 5 years</w:t>
      </w:r>
    </w:p>
    <w:p w14:paraId="243D23DA" w14:textId="77777777" w:rsidR="004315BE" w:rsidRPr="004315BE" w:rsidRDefault="004315BE" w:rsidP="00C7261C">
      <w:pPr>
        <w:spacing w:after="0" w:line="240" w:lineRule="auto"/>
        <w:jc w:val="both"/>
        <w:rPr>
          <w:rFonts w:asciiTheme="minorHAnsi" w:hAnsiTheme="minorHAnsi" w:cstheme="minorHAnsi"/>
          <w:sz w:val="20"/>
          <w:szCs w:val="20"/>
        </w:rPr>
      </w:pPr>
    </w:p>
    <w:p w14:paraId="7453B424" w14:textId="77777777" w:rsidR="002528E2" w:rsidRPr="0007351E" w:rsidRDefault="002528E2" w:rsidP="002528E2">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heme="minorHAnsi" w:hAnsiTheme="minorHAnsi" w:cstheme="minorHAnsi"/>
          <w:b/>
        </w:rPr>
      </w:pPr>
      <w:r w:rsidRPr="0007351E">
        <w:rPr>
          <w:rFonts w:asciiTheme="minorHAnsi" w:hAnsiTheme="minorHAnsi" w:cstheme="minorHAnsi"/>
          <w:b/>
        </w:rPr>
        <w:t>COMPUTER PROFICIENCY</w:t>
      </w:r>
    </w:p>
    <w:p w14:paraId="4A32BC2B" w14:textId="77777777" w:rsidR="002528E2" w:rsidRPr="004315BE" w:rsidRDefault="002528E2" w:rsidP="002528E2">
      <w:pPr>
        <w:pStyle w:val="ListParagraph"/>
        <w:numPr>
          <w:ilvl w:val="0"/>
          <w:numId w:val="9"/>
        </w:numPr>
        <w:spacing w:after="0"/>
        <w:rPr>
          <w:rFonts w:asciiTheme="minorHAnsi" w:hAnsiTheme="minorHAnsi" w:cstheme="minorHAnsi"/>
          <w:sz w:val="20"/>
          <w:szCs w:val="20"/>
        </w:rPr>
      </w:pPr>
      <w:r w:rsidRPr="004315BE">
        <w:rPr>
          <w:rFonts w:asciiTheme="minorHAnsi" w:hAnsiTheme="minorHAnsi" w:cstheme="minorHAnsi"/>
          <w:sz w:val="20"/>
          <w:szCs w:val="20"/>
        </w:rPr>
        <w:t>Windows 10 /MAC OS</w:t>
      </w:r>
    </w:p>
    <w:p w14:paraId="17699777" w14:textId="77777777" w:rsidR="002528E2" w:rsidRPr="004315BE" w:rsidRDefault="002528E2" w:rsidP="002528E2">
      <w:pPr>
        <w:pStyle w:val="ListParagraph"/>
        <w:numPr>
          <w:ilvl w:val="0"/>
          <w:numId w:val="9"/>
        </w:numPr>
        <w:spacing w:after="0"/>
        <w:rPr>
          <w:rFonts w:asciiTheme="minorHAnsi" w:hAnsiTheme="minorHAnsi" w:cstheme="minorHAnsi"/>
          <w:sz w:val="20"/>
          <w:szCs w:val="20"/>
        </w:rPr>
      </w:pPr>
      <w:r w:rsidRPr="004315BE">
        <w:rPr>
          <w:rFonts w:asciiTheme="minorHAnsi" w:hAnsiTheme="minorHAnsi" w:cstheme="minorHAnsi"/>
          <w:sz w:val="20"/>
          <w:szCs w:val="20"/>
        </w:rPr>
        <w:t>Auto CAD</w:t>
      </w:r>
    </w:p>
    <w:p w14:paraId="48E45B8A" w14:textId="67FF3C9C" w:rsidR="009D3C68" w:rsidRDefault="002528E2" w:rsidP="00742D0E">
      <w:pPr>
        <w:pStyle w:val="ListParagraph"/>
        <w:numPr>
          <w:ilvl w:val="0"/>
          <w:numId w:val="9"/>
        </w:numPr>
        <w:spacing w:after="0"/>
        <w:rPr>
          <w:rFonts w:asciiTheme="minorHAnsi" w:hAnsiTheme="minorHAnsi" w:cstheme="minorHAnsi"/>
          <w:sz w:val="20"/>
          <w:szCs w:val="20"/>
        </w:rPr>
      </w:pPr>
      <w:r w:rsidRPr="004315BE">
        <w:rPr>
          <w:rFonts w:asciiTheme="minorHAnsi" w:hAnsiTheme="minorHAnsi" w:cstheme="minorHAnsi"/>
          <w:sz w:val="20"/>
          <w:szCs w:val="20"/>
        </w:rPr>
        <w:t>MS Project</w:t>
      </w:r>
    </w:p>
    <w:p w14:paraId="45C52349" w14:textId="77777777" w:rsidR="008C6D52" w:rsidRPr="004315BE" w:rsidRDefault="008C6D52" w:rsidP="008C6D52">
      <w:pPr>
        <w:pStyle w:val="ListParagraph"/>
        <w:spacing w:after="0"/>
        <w:ind w:left="360"/>
        <w:rPr>
          <w:rFonts w:asciiTheme="minorHAnsi" w:hAnsiTheme="minorHAnsi" w:cstheme="minorHAnsi"/>
          <w:sz w:val="20"/>
          <w:szCs w:val="20"/>
        </w:rPr>
      </w:pPr>
    </w:p>
    <w:p w14:paraId="73397008" w14:textId="7BCC985E" w:rsidR="009D3C68" w:rsidRPr="0007351E" w:rsidRDefault="009D3C68" w:rsidP="009D3C68">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heme="minorHAnsi" w:hAnsiTheme="minorHAnsi" w:cstheme="minorHAnsi"/>
          <w:b/>
        </w:rPr>
      </w:pPr>
      <w:r w:rsidRPr="0007351E">
        <w:rPr>
          <w:rFonts w:asciiTheme="minorHAnsi" w:hAnsiTheme="minorHAnsi" w:cstheme="minorHAnsi"/>
          <w:b/>
        </w:rPr>
        <w:t>PERSONAL INFORMATION</w:t>
      </w:r>
    </w:p>
    <w:p w14:paraId="7D8BD53E" w14:textId="0165D2AD" w:rsidR="009D3C68" w:rsidRPr="004315BE" w:rsidRDefault="009D3C68" w:rsidP="000205CD">
      <w:pPr>
        <w:pStyle w:val="ListParagraph"/>
        <w:numPr>
          <w:ilvl w:val="0"/>
          <w:numId w:val="9"/>
        </w:numPr>
        <w:spacing w:after="0" w:line="360" w:lineRule="auto"/>
        <w:rPr>
          <w:rFonts w:asciiTheme="minorHAnsi" w:hAnsiTheme="minorHAnsi" w:cstheme="minorHAnsi"/>
          <w:sz w:val="20"/>
          <w:szCs w:val="20"/>
        </w:rPr>
      </w:pPr>
      <w:r w:rsidRPr="004315BE">
        <w:rPr>
          <w:rFonts w:asciiTheme="minorHAnsi" w:hAnsiTheme="minorHAnsi" w:cstheme="minorHAnsi"/>
          <w:sz w:val="20"/>
          <w:szCs w:val="20"/>
        </w:rPr>
        <w:t>Date of Birth: 01/11/1980</w:t>
      </w:r>
    </w:p>
    <w:p w14:paraId="7880B2EA" w14:textId="742AA2E4" w:rsidR="009D3C68" w:rsidRDefault="009D3C68" w:rsidP="000205CD">
      <w:pPr>
        <w:pStyle w:val="ListParagraph"/>
        <w:numPr>
          <w:ilvl w:val="0"/>
          <w:numId w:val="9"/>
        </w:numPr>
        <w:spacing w:after="0" w:line="360" w:lineRule="auto"/>
        <w:rPr>
          <w:rFonts w:asciiTheme="minorHAnsi" w:hAnsiTheme="minorHAnsi" w:cstheme="minorHAnsi"/>
          <w:sz w:val="20"/>
          <w:szCs w:val="20"/>
        </w:rPr>
      </w:pPr>
      <w:r w:rsidRPr="004315BE">
        <w:rPr>
          <w:rFonts w:asciiTheme="minorHAnsi" w:hAnsiTheme="minorHAnsi" w:cstheme="minorHAnsi"/>
          <w:sz w:val="20"/>
          <w:szCs w:val="20"/>
        </w:rPr>
        <w:t xml:space="preserve">Marital Status: Married </w:t>
      </w:r>
    </w:p>
    <w:p w14:paraId="22B7F047" w14:textId="1AD9A3A6" w:rsidR="009C403F" w:rsidRPr="004315BE" w:rsidRDefault="009C403F" w:rsidP="000205CD">
      <w:pPr>
        <w:pStyle w:val="ListParagraph"/>
        <w:numPr>
          <w:ilvl w:val="0"/>
          <w:numId w:val="9"/>
        </w:numPr>
        <w:spacing w:after="0" w:line="360" w:lineRule="auto"/>
        <w:rPr>
          <w:rFonts w:asciiTheme="minorHAnsi" w:hAnsiTheme="minorHAnsi" w:cstheme="minorHAnsi"/>
          <w:sz w:val="20"/>
          <w:szCs w:val="20"/>
        </w:rPr>
      </w:pPr>
      <w:r>
        <w:rPr>
          <w:rFonts w:asciiTheme="minorHAnsi" w:hAnsiTheme="minorHAnsi" w:cstheme="minorHAnsi"/>
          <w:sz w:val="20"/>
          <w:szCs w:val="20"/>
        </w:rPr>
        <w:t>Hobbies: Book reading, music listening, travelling.</w:t>
      </w:r>
    </w:p>
    <w:sectPr w:rsidR="009C403F" w:rsidRPr="004315BE" w:rsidSect="003E38C5">
      <w:headerReference w:type="default" r:id="rId10"/>
      <w:footerReference w:type="default" r:id="rId11"/>
      <w:headerReference w:type="first" r:id="rId12"/>
      <w:footerReference w:type="first" r:id="rId13"/>
      <w:pgSz w:w="11907" w:h="16840" w:code="9"/>
      <w:pgMar w:top="1025" w:right="747" w:bottom="1710" w:left="900" w:header="630" w:footer="284"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3D11" w14:textId="77777777" w:rsidR="00207C82" w:rsidRPr="00C3050C" w:rsidRDefault="00207C82" w:rsidP="00C3050C">
      <w:pPr>
        <w:pStyle w:val="Default"/>
        <w:rPr>
          <w:rFonts w:asciiTheme="minorHAnsi" w:hAnsiTheme="minorHAnsi" w:cstheme="minorBidi"/>
          <w:color w:val="auto"/>
          <w:sz w:val="22"/>
          <w:szCs w:val="22"/>
        </w:rPr>
      </w:pPr>
      <w:r>
        <w:separator/>
      </w:r>
    </w:p>
  </w:endnote>
  <w:endnote w:type="continuationSeparator" w:id="0">
    <w:p w14:paraId="3FF6E7F4" w14:textId="77777777" w:rsidR="00207C82" w:rsidRPr="00C3050C" w:rsidRDefault="00207C82" w:rsidP="00C3050C">
      <w:pPr>
        <w:pStyle w:val="Default"/>
        <w:rPr>
          <w:rFonts w:asciiTheme="minorHAnsi" w:hAnsiTheme="minorHAnsi" w:cstheme="minorBidi"/>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13E0" w14:textId="77777777" w:rsidR="00C3050C" w:rsidRDefault="00C3050C" w:rsidP="00C3050C">
    <w:pPr>
      <w:pStyle w:val="Footer"/>
      <w:pBdr>
        <w:top w:val="thinThickSmallGap" w:sz="24" w:space="1" w:color="622423" w:themeColor="accent2" w:themeShade="7F"/>
      </w:pBdr>
      <w:tabs>
        <w:tab w:val="clear" w:pos="4513"/>
        <w:tab w:val="clear" w:pos="9026"/>
        <w:tab w:val="right" w:pos="9852"/>
      </w:tabs>
      <w:rPr>
        <w:rFonts w:asciiTheme="majorHAnsi" w:hAnsiTheme="majorHAnsi"/>
      </w:rPr>
    </w:pPr>
    <w:r w:rsidRPr="00C3050C">
      <w:rPr>
        <w:rFonts w:asciiTheme="majorHAnsi" w:hAnsiTheme="majorHAnsi"/>
        <w:i/>
      </w:rPr>
      <w:t>Curriculum Vitae</w:t>
    </w:r>
    <w:r w:rsidRPr="00C3050C">
      <w:rPr>
        <w:rFonts w:asciiTheme="majorHAnsi" w:hAnsiTheme="majorHAnsi"/>
        <w:i/>
      </w:rPr>
      <w:tab/>
      <w:t>Page</w:t>
    </w:r>
    <w:r>
      <w:rPr>
        <w:rFonts w:asciiTheme="majorHAnsi" w:hAnsiTheme="majorHAnsi"/>
      </w:rPr>
      <w:t xml:space="preserve"> </w:t>
    </w:r>
    <w:r w:rsidR="00D3154D">
      <w:fldChar w:fldCharType="begin"/>
    </w:r>
    <w:r w:rsidR="00D3154D">
      <w:instrText xml:space="preserve"> PAGE   \* MERGEFORMAT </w:instrText>
    </w:r>
    <w:r w:rsidR="00D3154D">
      <w:fldChar w:fldCharType="separate"/>
    </w:r>
    <w:r w:rsidR="002F1E70" w:rsidRPr="002F1E70">
      <w:rPr>
        <w:rFonts w:asciiTheme="majorHAnsi" w:hAnsiTheme="majorHAnsi"/>
        <w:noProof/>
      </w:rPr>
      <w:t>1</w:t>
    </w:r>
    <w:r w:rsidR="00D3154D">
      <w:rPr>
        <w:rFonts w:asciiTheme="majorHAnsi" w:hAnsiTheme="majorHAnsi"/>
        <w:noProof/>
      </w:rPr>
      <w:fldChar w:fldCharType="end"/>
    </w:r>
  </w:p>
  <w:p w14:paraId="756C6086" w14:textId="77777777" w:rsidR="00C3050C" w:rsidRDefault="00C30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D8561" w14:textId="77777777" w:rsidR="00567345" w:rsidRDefault="00567345" w:rsidP="00567345">
    <w:pPr>
      <w:pStyle w:val="Footer"/>
      <w:pBdr>
        <w:top w:val="thinThickSmallGap" w:sz="24" w:space="1" w:color="622423" w:themeColor="accent2" w:themeShade="7F"/>
      </w:pBdr>
      <w:tabs>
        <w:tab w:val="clear" w:pos="4513"/>
        <w:tab w:val="clear" w:pos="9026"/>
        <w:tab w:val="right" w:pos="9852"/>
      </w:tabs>
      <w:rPr>
        <w:rFonts w:asciiTheme="majorHAnsi" w:hAnsiTheme="majorHAnsi"/>
      </w:rPr>
    </w:pPr>
    <w:r w:rsidRPr="00C3050C">
      <w:rPr>
        <w:rFonts w:asciiTheme="majorHAnsi" w:hAnsiTheme="majorHAnsi"/>
        <w:i/>
      </w:rPr>
      <w:t>Curriculum Vitae</w:t>
    </w:r>
    <w:r w:rsidRPr="00C3050C">
      <w:rPr>
        <w:rFonts w:asciiTheme="majorHAnsi" w:hAnsiTheme="majorHAnsi"/>
        <w:i/>
      </w:rPr>
      <w:tab/>
      <w:t>Page</w:t>
    </w:r>
    <w:r>
      <w:rPr>
        <w:rFonts w:asciiTheme="majorHAnsi" w:hAnsiTheme="majorHAnsi"/>
      </w:rPr>
      <w:t xml:space="preserve"> </w:t>
    </w:r>
    <w:r>
      <w:fldChar w:fldCharType="begin"/>
    </w:r>
    <w:r>
      <w:instrText xml:space="preserve"> PAGE   \* MERGEFORMAT </w:instrText>
    </w:r>
    <w:r>
      <w:fldChar w:fldCharType="separate"/>
    </w:r>
    <w:r>
      <w:t>2</w:t>
    </w:r>
    <w:r>
      <w:rPr>
        <w:rFonts w:asciiTheme="majorHAnsi" w:hAnsiTheme="majorHAnsi"/>
        <w:noProof/>
      </w:rPr>
      <w:fldChar w:fldCharType="end"/>
    </w:r>
  </w:p>
  <w:p w14:paraId="55F2CF6D" w14:textId="77777777" w:rsidR="00567345" w:rsidRPr="00567345" w:rsidRDefault="0056734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92C6" w14:textId="77777777" w:rsidR="00207C82" w:rsidRPr="00C3050C" w:rsidRDefault="00207C82" w:rsidP="00C3050C">
      <w:pPr>
        <w:pStyle w:val="Default"/>
        <w:rPr>
          <w:rFonts w:asciiTheme="minorHAnsi" w:hAnsiTheme="minorHAnsi" w:cstheme="minorBidi"/>
          <w:color w:val="auto"/>
          <w:sz w:val="22"/>
          <w:szCs w:val="22"/>
        </w:rPr>
      </w:pPr>
      <w:r>
        <w:separator/>
      </w:r>
    </w:p>
  </w:footnote>
  <w:footnote w:type="continuationSeparator" w:id="0">
    <w:p w14:paraId="05651AA6" w14:textId="77777777" w:rsidR="00207C82" w:rsidRPr="00C3050C" w:rsidRDefault="00207C82" w:rsidP="00C3050C">
      <w:pPr>
        <w:pStyle w:val="Default"/>
        <w:rPr>
          <w:rFonts w:asciiTheme="minorHAnsi" w:hAnsiTheme="minorHAnsi" w:cstheme="minorBidi"/>
          <w:color w:val="auto"/>
          <w:sz w:val="22"/>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00CE" w14:textId="2241DDB6" w:rsidR="00756E54" w:rsidRPr="00756E54" w:rsidRDefault="00756E54">
    <w:pPr>
      <w:pStyle w:val="Header"/>
      <w:rPr>
        <w:lang w:val="en-US"/>
      </w:rPr>
    </w:pPr>
    <w:r>
      <w:rPr>
        <w:lang w:val="en-US"/>
      </w:rPr>
      <w:t>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5125"/>
      <w:gridCol w:w="5125"/>
    </w:tblGrid>
    <w:tr w:rsidR="00756E54" w14:paraId="1CCFEBF5" w14:textId="425BCD93" w:rsidTr="00BA6782">
      <w:trPr>
        <w:trHeight w:val="1135"/>
      </w:trPr>
      <w:tc>
        <w:tcPr>
          <w:tcW w:w="5125" w:type="dxa"/>
          <w:tcBorders>
            <w:top w:val="nil"/>
            <w:left w:val="nil"/>
            <w:bottom w:val="single" w:sz="4" w:space="0" w:color="000000" w:themeColor="text1"/>
            <w:right w:val="nil"/>
          </w:tcBorders>
        </w:tcPr>
        <w:p w14:paraId="3125B640" w14:textId="0A58F17E" w:rsidR="00756E54" w:rsidRPr="00541D20" w:rsidRDefault="00756E54" w:rsidP="00756E54">
          <w:pPr>
            <w:pStyle w:val="Default"/>
            <w:rPr>
              <w:rFonts w:asciiTheme="minorHAnsi" w:hAnsiTheme="minorHAnsi" w:cstheme="minorHAnsi"/>
              <w:sz w:val="44"/>
              <w:szCs w:val="44"/>
            </w:rPr>
          </w:pPr>
          <w:r w:rsidRPr="0009485A">
            <w:rPr>
              <w:rFonts w:asciiTheme="minorHAnsi" w:hAnsiTheme="minorHAnsi" w:cstheme="minorHAnsi"/>
              <w:sz w:val="52"/>
              <w:szCs w:val="52"/>
            </w:rPr>
            <w:t>MAYANK M PINARA</w:t>
          </w:r>
        </w:p>
      </w:tc>
      <w:tc>
        <w:tcPr>
          <w:tcW w:w="5125" w:type="dxa"/>
          <w:tcBorders>
            <w:top w:val="nil"/>
            <w:left w:val="nil"/>
            <w:bottom w:val="single" w:sz="4" w:space="0" w:color="000000" w:themeColor="text1"/>
            <w:right w:val="nil"/>
          </w:tcBorders>
        </w:tcPr>
        <w:p w14:paraId="0ECD8547" w14:textId="64EB0401" w:rsidR="00756E54" w:rsidRPr="004B7582" w:rsidRDefault="00DB4666" w:rsidP="00756E54">
          <w:pPr>
            <w:pStyle w:val="Default"/>
            <w:jc w:val="right"/>
            <w:rPr>
              <w:rFonts w:asciiTheme="minorHAnsi" w:hAnsiTheme="minorHAnsi" w:cstheme="minorHAnsi"/>
              <w:sz w:val="20"/>
              <w:szCs w:val="20"/>
            </w:rPr>
          </w:pPr>
          <w:r>
            <w:rPr>
              <w:rFonts w:asciiTheme="minorHAnsi" w:hAnsiTheme="minorHAnsi" w:cstheme="minorHAnsi"/>
              <w:sz w:val="20"/>
              <w:szCs w:val="20"/>
            </w:rPr>
            <w:t>Location: Mumbai, M</w:t>
          </w:r>
          <w:r w:rsidR="00586781">
            <w:rPr>
              <w:rFonts w:asciiTheme="minorHAnsi" w:hAnsiTheme="minorHAnsi" w:cstheme="minorHAnsi"/>
              <w:sz w:val="20"/>
              <w:szCs w:val="20"/>
            </w:rPr>
            <w:t>AH. India.</w:t>
          </w:r>
        </w:p>
        <w:p w14:paraId="7D7EA7F7" w14:textId="645B4A4F" w:rsidR="00756E54" w:rsidRPr="004B7582" w:rsidRDefault="00756E54" w:rsidP="00756E54">
          <w:pPr>
            <w:pStyle w:val="Default"/>
            <w:jc w:val="right"/>
            <w:rPr>
              <w:rFonts w:asciiTheme="minorHAnsi" w:hAnsiTheme="minorHAnsi" w:cstheme="minorHAnsi"/>
              <w:sz w:val="20"/>
              <w:szCs w:val="20"/>
            </w:rPr>
          </w:pPr>
          <w:r w:rsidRPr="004B7582">
            <w:rPr>
              <w:rFonts w:asciiTheme="minorHAnsi" w:hAnsiTheme="minorHAnsi" w:cstheme="minorHAnsi"/>
              <w:sz w:val="20"/>
              <w:szCs w:val="20"/>
            </w:rPr>
            <w:t xml:space="preserve">Mobile: </w:t>
          </w:r>
          <w:r w:rsidR="00586781">
            <w:rPr>
              <w:rFonts w:asciiTheme="minorHAnsi" w:hAnsiTheme="minorHAnsi" w:cstheme="minorHAnsi"/>
              <w:sz w:val="20"/>
              <w:szCs w:val="20"/>
            </w:rPr>
            <w:t xml:space="preserve">+91 </w:t>
          </w:r>
          <w:r w:rsidR="00DB4666">
            <w:rPr>
              <w:rFonts w:asciiTheme="minorHAnsi" w:hAnsiTheme="minorHAnsi" w:cstheme="minorHAnsi"/>
              <w:sz w:val="20"/>
              <w:szCs w:val="20"/>
            </w:rPr>
            <w:t>9</w:t>
          </w:r>
          <w:r w:rsidR="0009485A">
            <w:rPr>
              <w:rFonts w:asciiTheme="minorHAnsi" w:hAnsiTheme="minorHAnsi" w:cstheme="minorHAnsi"/>
              <w:sz w:val="20"/>
              <w:szCs w:val="20"/>
            </w:rPr>
            <w:t>892443179</w:t>
          </w:r>
        </w:p>
        <w:p w14:paraId="0BE2F4A4" w14:textId="0EFB15F3" w:rsidR="00BA6782" w:rsidRPr="00BA6782" w:rsidRDefault="00756E54" w:rsidP="00943BCB">
          <w:pPr>
            <w:pStyle w:val="Default"/>
            <w:jc w:val="right"/>
            <w:rPr>
              <w:rFonts w:asciiTheme="minorHAnsi" w:hAnsiTheme="minorHAnsi" w:cstheme="minorHAnsi"/>
              <w:sz w:val="20"/>
              <w:szCs w:val="20"/>
            </w:rPr>
          </w:pPr>
          <w:r w:rsidRPr="004B7582">
            <w:rPr>
              <w:rFonts w:asciiTheme="minorHAnsi" w:hAnsiTheme="minorHAnsi" w:cstheme="minorHAnsi"/>
              <w:sz w:val="20"/>
              <w:szCs w:val="20"/>
            </w:rPr>
            <w:t xml:space="preserve">Email: </w:t>
          </w:r>
          <w:hyperlink r:id="rId1" w:history="1">
            <w:r w:rsidR="0009485A" w:rsidRPr="00657A4B">
              <w:rPr>
                <w:rStyle w:val="Hyperlink"/>
                <w:rFonts w:asciiTheme="minorHAnsi" w:hAnsiTheme="minorHAnsi" w:cstheme="minorHAnsi"/>
                <w:sz w:val="20"/>
                <w:szCs w:val="20"/>
              </w:rPr>
              <w:t>mayankpinara@yahoo.com</w:t>
            </w:r>
          </w:hyperlink>
        </w:p>
      </w:tc>
    </w:tr>
  </w:tbl>
  <w:p w14:paraId="6F9BC834" w14:textId="77777777" w:rsidR="00756E54" w:rsidRDefault="00756E54" w:rsidP="00943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0F849D"/>
    <w:multiLevelType w:val="hybridMultilevel"/>
    <w:tmpl w:val="CF3069F6"/>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F1E0779A"/>
    <w:multiLevelType w:val="hybridMultilevel"/>
    <w:tmpl w:val="19DC005D"/>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F491143C"/>
    <w:multiLevelType w:val="hybridMultilevel"/>
    <w:tmpl w:val="C6430962"/>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1165CA22"/>
    <w:multiLevelType w:val="hybridMultilevel"/>
    <w:tmpl w:val="8F7E1C16"/>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194B099B"/>
    <w:multiLevelType w:val="hybridMultilevel"/>
    <w:tmpl w:val="EAE4D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B55228"/>
    <w:multiLevelType w:val="hybridMultilevel"/>
    <w:tmpl w:val="FA461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0A13F1"/>
    <w:multiLevelType w:val="hybridMultilevel"/>
    <w:tmpl w:val="7136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82270"/>
    <w:multiLevelType w:val="hybridMultilevel"/>
    <w:tmpl w:val="A68CC6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EF0D6F"/>
    <w:multiLevelType w:val="hybridMultilevel"/>
    <w:tmpl w:val="045EFA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377041"/>
    <w:multiLevelType w:val="hybridMultilevel"/>
    <w:tmpl w:val="6C0810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62209A"/>
    <w:multiLevelType w:val="hybridMultilevel"/>
    <w:tmpl w:val="F9B2C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FD2BAA"/>
    <w:multiLevelType w:val="hybridMultilevel"/>
    <w:tmpl w:val="B80E64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824C87"/>
    <w:multiLevelType w:val="hybridMultilevel"/>
    <w:tmpl w:val="4FDAEC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083938"/>
    <w:multiLevelType w:val="hybridMultilevel"/>
    <w:tmpl w:val="CC78B7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D0157A"/>
    <w:multiLevelType w:val="hybridMultilevel"/>
    <w:tmpl w:val="3F74A1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4236FB"/>
    <w:multiLevelType w:val="hybridMultilevel"/>
    <w:tmpl w:val="14BE0A1C"/>
    <w:lvl w:ilvl="0" w:tplc="04090001">
      <w:start w:val="1"/>
      <w:numFmt w:val="bullet"/>
      <w:lvlText w:val=""/>
      <w:lvlJc w:val="left"/>
      <w:pPr>
        <w:ind w:left="360" w:hanging="360"/>
      </w:pPr>
      <w:rPr>
        <w:rFonts w:ascii="Symbol" w:hAnsi="Symbol"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717D28"/>
    <w:multiLevelType w:val="hybridMultilevel"/>
    <w:tmpl w:val="7B0E5F0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0F7332"/>
    <w:multiLevelType w:val="hybridMultilevel"/>
    <w:tmpl w:val="12905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07915584">
    <w:abstractNumId w:val="0"/>
  </w:num>
  <w:num w:numId="2" w16cid:durableId="473984735">
    <w:abstractNumId w:val="3"/>
  </w:num>
  <w:num w:numId="3" w16cid:durableId="147945039">
    <w:abstractNumId w:val="1"/>
  </w:num>
  <w:num w:numId="4" w16cid:durableId="335423037">
    <w:abstractNumId w:val="2"/>
  </w:num>
  <w:num w:numId="5" w16cid:durableId="1312518402">
    <w:abstractNumId w:val="17"/>
  </w:num>
  <w:num w:numId="6" w16cid:durableId="595207880">
    <w:abstractNumId w:val="13"/>
  </w:num>
  <w:num w:numId="7" w16cid:durableId="132719989">
    <w:abstractNumId w:val="16"/>
  </w:num>
  <w:num w:numId="8" w16cid:durableId="1902784988">
    <w:abstractNumId w:val="4"/>
  </w:num>
  <w:num w:numId="9" w16cid:durableId="1790514706">
    <w:abstractNumId w:val="10"/>
  </w:num>
  <w:num w:numId="10" w16cid:durableId="75981039">
    <w:abstractNumId w:val="15"/>
  </w:num>
  <w:num w:numId="11" w16cid:durableId="356200100">
    <w:abstractNumId w:val="6"/>
  </w:num>
  <w:num w:numId="12" w16cid:durableId="594824723">
    <w:abstractNumId w:val="5"/>
  </w:num>
  <w:num w:numId="13" w16cid:durableId="1284995510">
    <w:abstractNumId w:val="14"/>
  </w:num>
  <w:num w:numId="14" w16cid:durableId="1969161395">
    <w:abstractNumId w:val="11"/>
  </w:num>
  <w:num w:numId="15" w16cid:durableId="1066223231">
    <w:abstractNumId w:val="7"/>
  </w:num>
  <w:num w:numId="16" w16cid:durableId="505051120">
    <w:abstractNumId w:val="8"/>
  </w:num>
  <w:num w:numId="17" w16cid:durableId="838809336">
    <w:abstractNumId w:val="9"/>
  </w:num>
  <w:num w:numId="18" w16cid:durableId="1582637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34"/>
    <w:rsid w:val="000151F6"/>
    <w:rsid w:val="000205CD"/>
    <w:rsid w:val="000215EF"/>
    <w:rsid w:val="0002526C"/>
    <w:rsid w:val="0003134A"/>
    <w:rsid w:val="0007351E"/>
    <w:rsid w:val="0009485A"/>
    <w:rsid w:val="000D5E95"/>
    <w:rsid w:val="000F46DD"/>
    <w:rsid w:val="00105CBE"/>
    <w:rsid w:val="00113A78"/>
    <w:rsid w:val="00135A5A"/>
    <w:rsid w:val="00160170"/>
    <w:rsid w:val="00190D85"/>
    <w:rsid w:val="001A46E1"/>
    <w:rsid w:val="001C6742"/>
    <w:rsid w:val="001D1AFF"/>
    <w:rsid w:val="001D720F"/>
    <w:rsid w:val="00207C82"/>
    <w:rsid w:val="0021611B"/>
    <w:rsid w:val="0022407C"/>
    <w:rsid w:val="0024205D"/>
    <w:rsid w:val="002528E2"/>
    <w:rsid w:val="002636B8"/>
    <w:rsid w:val="00284D90"/>
    <w:rsid w:val="002B7658"/>
    <w:rsid w:val="002C0301"/>
    <w:rsid w:val="002C784F"/>
    <w:rsid w:val="002D3EDF"/>
    <w:rsid w:val="002D4523"/>
    <w:rsid w:val="002F1E70"/>
    <w:rsid w:val="00312792"/>
    <w:rsid w:val="00340DF4"/>
    <w:rsid w:val="00396D2D"/>
    <w:rsid w:val="003A057D"/>
    <w:rsid w:val="003C309A"/>
    <w:rsid w:val="003D7234"/>
    <w:rsid w:val="003E38C5"/>
    <w:rsid w:val="00420A03"/>
    <w:rsid w:val="00422AE3"/>
    <w:rsid w:val="004315BE"/>
    <w:rsid w:val="00437715"/>
    <w:rsid w:val="00456B04"/>
    <w:rsid w:val="00474602"/>
    <w:rsid w:val="00485086"/>
    <w:rsid w:val="00491BAD"/>
    <w:rsid w:val="004B7582"/>
    <w:rsid w:val="004B7890"/>
    <w:rsid w:val="004C557C"/>
    <w:rsid w:val="004C7BCB"/>
    <w:rsid w:val="004F30D9"/>
    <w:rsid w:val="004F7A16"/>
    <w:rsid w:val="005104FB"/>
    <w:rsid w:val="00541D20"/>
    <w:rsid w:val="0055126F"/>
    <w:rsid w:val="00567345"/>
    <w:rsid w:val="00586781"/>
    <w:rsid w:val="005A3ADE"/>
    <w:rsid w:val="005D0D20"/>
    <w:rsid w:val="00610439"/>
    <w:rsid w:val="00612FF8"/>
    <w:rsid w:val="00621CFD"/>
    <w:rsid w:val="00636A50"/>
    <w:rsid w:val="006A02AE"/>
    <w:rsid w:val="006C4A28"/>
    <w:rsid w:val="006D7606"/>
    <w:rsid w:val="0074695A"/>
    <w:rsid w:val="00756E54"/>
    <w:rsid w:val="00766D55"/>
    <w:rsid w:val="00797433"/>
    <w:rsid w:val="007B07D8"/>
    <w:rsid w:val="007C2D2B"/>
    <w:rsid w:val="00825E00"/>
    <w:rsid w:val="008471A6"/>
    <w:rsid w:val="00880303"/>
    <w:rsid w:val="00887853"/>
    <w:rsid w:val="008B796E"/>
    <w:rsid w:val="008C6D52"/>
    <w:rsid w:val="009263F0"/>
    <w:rsid w:val="00943BCB"/>
    <w:rsid w:val="00955E35"/>
    <w:rsid w:val="00956242"/>
    <w:rsid w:val="009705EE"/>
    <w:rsid w:val="00977E26"/>
    <w:rsid w:val="009830AA"/>
    <w:rsid w:val="00992A50"/>
    <w:rsid w:val="009A042F"/>
    <w:rsid w:val="009C1874"/>
    <w:rsid w:val="009C403F"/>
    <w:rsid w:val="009D08B9"/>
    <w:rsid w:val="009D3C68"/>
    <w:rsid w:val="009D4AF8"/>
    <w:rsid w:val="00A16043"/>
    <w:rsid w:val="00A25AD9"/>
    <w:rsid w:val="00AA2649"/>
    <w:rsid w:val="00AC1A52"/>
    <w:rsid w:val="00AC650F"/>
    <w:rsid w:val="00AD6853"/>
    <w:rsid w:val="00B0031E"/>
    <w:rsid w:val="00B2392B"/>
    <w:rsid w:val="00B36E29"/>
    <w:rsid w:val="00B65A65"/>
    <w:rsid w:val="00B84855"/>
    <w:rsid w:val="00BA6782"/>
    <w:rsid w:val="00BE0128"/>
    <w:rsid w:val="00BF59FD"/>
    <w:rsid w:val="00C076C1"/>
    <w:rsid w:val="00C3050C"/>
    <w:rsid w:val="00C33696"/>
    <w:rsid w:val="00C7261C"/>
    <w:rsid w:val="00C74407"/>
    <w:rsid w:val="00C874F5"/>
    <w:rsid w:val="00C977C7"/>
    <w:rsid w:val="00CA05F5"/>
    <w:rsid w:val="00CD493C"/>
    <w:rsid w:val="00CF49E1"/>
    <w:rsid w:val="00D12D82"/>
    <w:rsid w:val="00D22EBC"/>
    <w:rsid w:val="00D25AE0"/>
    <w:rsid w:val="00D3154D"/>
    <w:rsid w:val="00D45BC3"/>
    <w:rsid w:val="00D700FC"/>
    <w:rsid w:val="00D752FD"/>
    <w:rsid w:val="00D82765"/>
    <w:rsid w:val="00DA3090"/>
    <w:rsid w:val="00DB4666"/>
    <w:rsid w:val="00DE3439"/>
    <w:rsid w:val="00E2163B"/>
    <w:rsid w:val="00E3214D"/>
    <w:rsid w:val="00E34771"/>
    <w:rsid w:val="00E40101"/>
    <w:rsid w:val="00E66397"/>
    <w:rsid w:val="00E862EB"/>
    <w:rsid w:val="00E87AE5"/>
    <w:rsid w:val="00E94C64"/>
    <w:rsid w:val="00EE300C"/>
    <w:rsid w:val="00F16B16"/>
    <w:rsid w:val="00F30E4F"/>
    <w:rsid w:val="00F5617A"/>
    <w:rsid w:val="00F808AF"/>
    <w:rsid w:val="00F94C6D"/>
    <w:rsid w:val="00FA262B"/>
    <w:rsid w:val="00FB34D6"/>
    <w:rsid w:val="00FC1338"/>
    <w:rsid w:val="00FD23DD"/>
    <w:rsid w:val="00FD5D91"/>
    <w:rsid w:val="00FF7520"/>
    <w:rsid w:val="2A3E7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AAE445"/>
  <w15:docId w15:val="{56752622-A7E3-478F-B1E4-2C1112E6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pPr>
      <w:spacing w:line="228" w:lineRule="atLeast"/>
    </w:pPr>
    <w:rPr>
      <w:color w:val="auto"/>
    </w:rPr>
  </w:style>
  <w:style w:type="paragraph" w:customStyle="1" w:styleId="CM2">
    <w:name w:val="CM2"/>
    <w:basedOn w:val="Default"/>
    <w:next w:val="Default"/>
    <w:uiPriority w:val="99"/>
    <w:pPr>
      <w:spacing w:line="228" w:lineRule="atLeast"/>
    </w:pPr>
    <w:rPr>
      <w:color w:val="auto"/>
    </w:rPr>
  </w:style>
  <w:style w:type="paragraph" w:customStyle="1" w:styleId="CM3">
    <w:name w:val="CM3"/>
    <w:basedOn w:val="Default"/>
    <w:next w:val="Default"/>
    <w:uiPriority w:val="99"/>
    <w:rPr>
      <w:color w:val="auto"/>
    </w:rPr>
  </w:style>
  <w:style w:type="paragraph" w:customStyle="1" w:styleId="CM11">
    <w:name w:val="CM11"/>
    <w:basedOn w:val="Default"/>
    <w:next w:val="Default"/>
    <w:uiPriority w:val="99"/>
    <w:rPr>
      <w:color w:val="auto"/>
    </w:rPr>
  </w:style>
  <w:style w:type="paragraph" w:customStyle="1" w:styleId="CM4">
    <w:name w:val="CM4"/>
    <w:basedOn w:val="Default"/>
    <w:next w:val="Default"/>
    <w:uiPriority w:val="99"/>
    <w:pPr>
      <w:spacing w:line="233" w:lineRule="atLeast"/>
    </w:pPr>
    <w:rPr>
      <w:color w:val="auto"/>
    </w:rPr>
  </w:style>
  <w:style w:type="paragraph" w:customStyle="1" w:styleId="CM5">
    <w:name w:val="CM5"/>
    <w:basedOn w:val="Default"/>
    <w:next w:val="Default"/>
    <w:uiPriority w:val="99"/>
    <w:pPr>
      <w:spacing w:line="233" w:lineRule="atLeast"/>
    </w:pPr>
    <w:rPr>
      <w:color w:val="auto"/>
    </w:rPr>
  </w:style>
  <w:style w:type="paragraph" w:customStyle="1" w:styleId="CM12">
    <w:name w:val="CM12"/>
    <w:basedOn w:val="Default"/>
    <w:next w:val="Default"/>
    <w:uiPriority w:val="99"/>
    <w:rPr>
      <w:color w:val="auto"/>
    </w:rPr>
  </w:style>
  <w:style w:type="paragraph" w:customStyle="1" w:styleId="CM6">
    <w:name w:val="CM6"/>
    <w:basedOn w:val="Default"/>
    <w:next w:val="Default"/>
    <w:uiPriority w:val="99"/>
    <w:rPr>
      <w:color w:val="auto"/>
    </w:rPr>
  </w:style>
  <w:style w:type="paragraph" w:customStyle="1" w:styleId="CM9">
    <w:name w:val="CM9"/>
    <w:basedOn w:val="Default"/>
    <w:next w:val="Default"/>
    <w:uiPriority w:val="99"/>
    <w:pPr>
      <w:spacing w:line="236" w:lineRule="atLeast"/>
    </w:pPr>
    <w:rPr>
      <w:color w:val="auto"/>
    </w:rPr>
  </w:style>
  <w:style w:type="table" w:styleId="TableGrid">
    <w:name w:val="Table Grid"/>
    <w:basedOn w:val="TableNormal"/>
    <w:uiPriority w:val="59"/>
    <w:rsid w:val="001A46E1"/>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3050C"/>
    <w:pPr>
      <w:tabs>
        <w:tab w:val="center" w:pos="4513"/>
        <w:tab w:val="right" w:pos="9026"/>
      </w:tabs>
    </w:pPr>
  </w:style>
  <w:style w:type="character" w:customStyle="1" w:styleId="HeaderChar">
    <w:name w:val="Header Char"/>
    <w:basedOn w:val="DefaultParagraphFont"/>
    <w:link w:val="Header"/>
    <w:uiPriority w:val="99"/>
    <w:locked/>
    <w:rsid w:val="00C3050C"/>
    <w:rPr>
      <w:rFonts w:cs="Times New Roman"/>
    </w:rPr>
  </w:style>
  <w:style w:type="paragraph" w:styleId="Footer">
    <w:name w:val="footer"/>
    <w:basedOn w:val="Normal"/>
    <w:link w:val="FooterChar"/>
    <w:uiPriority w:val="99"/>
    <w:unhideWhenUsed/>
    <w:rsid w:val="00C3050C"/>
    <w:pPr>
      <w:tabs>
        <w:tab w:val="center" w:pos="4513"/>
        <w:tab w:val="right" w:pos="9026"/>
      </w:tabs>
    </w:pPr>
  </w:style>
  <w:style w:type="character" w:customStyle="1" w:styleId="FooterChar">
    <w:name w:val="Footer Char"/>
    <w:basedOn w:val="DefaultParagraphFont"/>
    <w:link w:val="Footer"/>
    <w:uiPriority w:val="99"/>
    <w:locked/>
    <w:rsid w:val="00C3050C"/>
    <w:rPr>
      <w:rFonts w:cs="Times New Roman"/>
    </w:rPr>
  </w:style>
  <w:style w:type="paragraph" w:styleId="BalloonText">
    <w:name w:val="Balloon Text"/>
    <w:basedOn w:val="Normal"/>
    <w:link w:val="BalloonTextChar"/>
    <w:uiPriority w:val="99"/>
    <w:semiHidden/>
    <w:unhideWhenUsed/>
    <w:rsid w:val="00C30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50C"/>
    <w:rPr>
      <w:rFonts w:ascii="Tahoma" w:hAnsi="Tahoma" w:cs="Tahoma"/>
      <w:sz w:val="16"/>
      <w:szCs w:val="16"/>
    </w:rPr>
  </w:style>
  <w:style w:type="paragraph" w:styleId="ListParagraph">
    <w:name w:val="List Paragraph"/>
    <w:basedOn w:val="Normal"/>
    <w:uiPriority w:val="34"/>
    <w:qFormat/>
    <w:rsid w:val="002528E2"/>
    <w:pPr>
      <w:ind w:left="720"/>
      <w:contextualSpacing/>
    </w:pPr>
  </w:style>
  <w:style w:type="paragraph" w:styleId="NoSpacing">
    <w:name w:val="No Spacing"/>
    <w:link w:val="NoSpacingChar"/>
    <w:uiPriority w:val="1"/>
    <w:qFormat/>
    <w:rsid w:val="00612FF8"/>
    <w:rPr>
      <w:rFonts w:cs="Times New Roman"/>
      <w:sz w:val="22"/>
      <w:szCs w:val="22"/>
    </w:rPr>
  </w:style>
  <w:style w:type="character" w:customStyle="1" w:styleId="NoSpacingChar">
    <w:name w:val="No Spacing Char"/>
    <w:basedOn w:val="DefaultParagraphFont"/>
    <w:link w:val="NoSpacing"/>
    <w:uiPriority w:val="1"/>
    <w:rsid w:val="00612FF8"/>
    <w:rPr>
      <w:rFonts w:cs="Times New Roman"/>
      <w:sz w:val="22"/>
      <w:szCs w:val="22"/>
    </w:rPr>
  </w:style>
  <w:style w:type="character" w:styleId="Hyperlink">
    <w:name w:val="Hyperlink"/>
    <w:basedOn w:val="DefaultParagraphFont"/>
    <w:uiPriority w:val="99"/>
    <w:unhideWhenUsed/>
    <w:rsid w:val="00DE3439"/>
    <w:rPr>
      <w:color w:val="0000FF" w:themeColor="hyperlink"/>
      <w:u w:val="single"/>
    </w:rPr>
  </w:style>
  <w:style w:type="character" w:styleId="UnresolvedMention">
    <w:name w:val="Unresolved Mention"/>
    <w:basedOn w:val="DefaultParagraphFont"/>
    <w:uiPriority w:val="99"/>
    <w:semiHidden/>
    <w:unhideWhenUsed/>
    <w:rsid w:val="00DE3439"/>
    <w:rPr>
      <w:color w:val="605E5C"/>
      <w:shd w:val="clear" w:color="auto" w:fill="E1DFDD"/>
    </w:rPr>
  </w:style>
  <w:style w:type="character" w:styleId="FollowedHyperlink">
    <w:name w:val="FollowedHyperlink"/>
    <w:basedOn w:val="DefaultParagraphFont"/>
    <w:uiPriority w:val="99"/>
    <w:semiHidden/>
    <w:unhideWhenUsed/>
    <w:rsid w:val="00094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0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ayankpinar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8C494-E41F-4BEA-B8F2-7461C955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 Pinara</cp:lastModifiedBy>
  <cp:revision>54</cp:revision>
  <cp:lastPrinted>2022-03-01T08:34:00Z</cp:lastPrinted>
  <dcterms:created xsi:type="dcterms:W3CDTF">2018-03-21T06:30:00Z</dcterms:created>
  <dcterms:modified xsi:type="dcterms:W3CDTF">2022-04-16T05:27:00Z</dcterms:modified>
</cp:coreProperties>
</file>