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44" w:rsidRPr="007F5344" w:rsidRDefault="007F5344" w:rsidP="007F5344">
      <w:pPr>
        <w:pBdr>
          <w:bottom w:val="single" w:sz="6" w:space="2" w:color="EEEEEE"/>
        </w:pBdr>
        <w:spacing w:before="300" w:line="240" w:lineRule="auto"/>
        <w:outlineLvl w:val="0"/>
        <w:rPr>
          <w:rFonts w:ascii="inherit" w:eastAsia="Times New Roman" w:hAnsi="inherit" w:cs="Times New Roman"/>
          <w:kern w:val="36"/>
          <w:sz w:val="54"/>
          <w:szCs w:val="54"/>
        </w:rPr>
      </w:pPr>
      <w:r w:rsidRPr="007F5344">
        <w:rPr>
          <w:rFonts w:ascii="inherit" w:eastAsia="Times New Roman" w:hAnsi="inherit" w:cs="Times New Roman"/>
          <w:kern w:val="36"/>
          <w:sz w:val="54"/>
          <w:szCs w:val="54"/>
        </w:rPr>
        <w:t xml:space="preserve">PH </w:t>
      </w:r>
      <w:proofErr w:type="gramStart"/>
      <w:r w:rsidRPr="007F5344">
        <w:rPr>
          <w:rFonts w:ascii="inherit" w:eastAsia="Times New Roman" w:hAnsi="inherit" w:cs="Times New Roman"/>
          <w:kern w:val="36"/>
          <w:sz w:val="54"/>
          <w:szCs w:val="54"/>
        </w:rPr>
        <w:t>meter(</w:t>
      </w:r>
      <w:proofErr w:type="gramEnd"/>
      <w:r w:rsidRPr="007F5344">
        <w:rPr>
          <w:rFonts w:ascii="inherit" w:eastAsia="Times New Roman" w:hAnsi="inherit" w:cs="Times New Roman"/>
          <w:kern w:val="36"/>
          <w:sz w:val="54"/>
          <w:szCs w:val="54"/>
        </w:rPr>
        <w:t>SKU: SEN0161)</w:t>
      </w:r>
    </w:p>
    <w:p w:rsidR="007F5344" w:rsidRPr="007F5344" w:rsidRDefault="007F5344" w:rsidP="007F5344">
      <w:pPr>
        <w:shd w:val="clear" w:color="auto" w:fill="FFFFFF"/>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1D4568"/>
          <w:sz w:val="24"/>
          <w:szCs w:val="24"/>
        </w:rPr>
        <w:drawing>
          <wp:inline distT="0" distB="0" distL="0" distR="0">
            <wp:extent cx="3333750" cy="3333750"/>
            <wp:effectExtent l="19050" t="0" r="0" b="0"/>
            <wp:docPr id="1" name="Picture 1" descr="https://www.dfrobot.com/wiki/images/thumb/7/7b/DSC0018.JPG/350px-DSC001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frobot.com/wiki/images/thumb/7/7b/DSC0018.JPG/350px-DSC0018.JPG">
                      <a:hlinkClick r:id="rId5"/>
                    </pic:cNvPr>
                    <pic:cNvPicPr>
                      <a:picLocks noChangeAspect="1" noChangeArrowheads="1"/>
                    </pic:cNvPicPr>
                  </pic:nvPicPr>
                  <pic:blipFill>
                    <a:blip r:embed="rId6"/>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7F5344" w:rsidRPr="007F5344" w:rsidRDefault="007F5344" w:rsidP="007F5344">
      <w:pPr>
        <w:shd w:val="clear" w:color="auto" w:fill="FFFFFF"/>
        <w:spacing w:line="240" w:lineRule="auto"/>
        <w:rPr>
          <w:rFonts w:ascii="Times New Roman" w:eastAsia="Times New Roman" w:hAnsi="Times New Roman" w:cs="Times New Roman"/>
          <w:color w:val="333333"/>
          <w:sz w:val="24"/>
          <w:szCs w:val="24"/>
          <w:lang/>
        </w:rPr>
      </w:pPr>
      <w:hyperlink r:id="rId7" w:history="1">
        <w:r w:rsidRPr="007F5344">
          <w:rPr>
            <w:rFonts w:ascii="Times New Roman" w:eastAsia="Times New Roman" w:hAnsi="Times New Roman" w:cs="Times New Roman"/>
            <w:color w:val="1D4568"/>
            <w:sz w:val="24"/>
            <w:szCs w:val="24"/>
            <w:u w:val="single"/>
            <w:lang/>
          </w:rPr>
          <w:t>Analog pH Meter Kit</w:t>
        </w:r>
      </w:hyperlink>
    </w:p>
    <w:p w:rsidR="007F5344" w:rsidRPr="007F5344" w:rsidRDefault="007F5344" w:rsidP="007F5344">
      <w:pPr>
        <w:spacing w:before="300" w:after="150" w:line="240" w:lineRule="auto"/>
        <w:outlineLvl w:val="1"/>
        <w:rPr>
          <w:rFonts w:ascii="inherit" w:eastAsia="Times New Roman" w:hAnsi="inherit" w:cs="Times New Roman"/>
          <w:sz w:val="27"/>
          <w:szCs w:val="27"/>
          <w:lang/>
        </w:rPr>
      </w:pPr>
      <w:r w:rsidRPr="007F5344">
        <w:rPr>
          <w:rFonts w:ascii="inherit" w:eastAsia="Times New Roman" w:hAnsi="inherit" w:cs="Times New Roman"/>
          <w:sz w:val="27"/>
          <w:szCs w:val="27"/>
          <w:lang/>
        </w:rPr>
        <w:t>Contents</w:t>
      </w:r>
    </w:p>
    <w:p w:rsidR="007F5344" w:rsidRPr="007F5344" w:rsidRDefault="007F5344" w:rsidP="007F5344">
      <w:pPr>
        <w:spacing w:after="12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18"/>
          <w:lang/>
        </w:rPr>
        <w:t> [</w:t>
      </w:r>
      <w:hyperlink r:id="rId8" w:history="1">
        <w:proofErr w:type="gramStart"/>
        <w:r w:rsidRPr="007F5344">
          <w:rPr>
            <w:rFonts w:ascii="Times New Roman" w:eastAsia="Times New Roman" w:hAnsi="Times New Roman" w:cs="Times New Roman"/>
            <w:color w:val="1D4568"/>
            <w:sz w:val="18"/>
            <w:u w:val="single"/>
            <w:lang/>
          </w:rPr>
          <w:t>hide</w:t>
        </w:r>
        <w:proofErr w:type="gramEnd"/>
      </w:hyperlink>
      <w:r w:rsidRPr="007F5344">
        <w:rPr>
          <w:rFonts w:ascii="Times New Roman" w:eastAsia="Times New Roman" w:hAnsi="Times New Roman" w:cs="Times New Roman"/>
          <w:sz w:val="18"/>
          <w:lang/>
        </w:rPr>
        <w:t>] </w:t>
      </w:r>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9" w:anchor="Introduction" w:history="1">
        <w:r w:rsidRPr="007F5344">
          <w:rPr>
            <w:rFonts w:ascii="Times New Roman" w:eastAsia="Times New Roman" w:hAnsi="Times New Roman" w:cs="Times New Roman"/>
            <w:color w:val="1D4568"/>
            <w:sz w:val="24"/>
            <w:szCs w:val="24"/>
            <w:lang/>
          </w:rPr>
          <w:t>1</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Introduction</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0" w:anchor="Applications" w:history="1">
        <w:r w:rsidRPr="007F5344">
          <w:rPr>
            <w:rFonts w:ascii="Times New Roman" w:eastAsia="Times New Roman" w:hAnsi="Times New Roman" w:cs="Times New Roman"/>
            <w:color w:val="1D4568"/>
            <w:sz w:val="24"/>
            <w:szCs w:val="24"/>
            <w:lang/>
          </w:rPr>
          <w:t>2</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Applications</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1" w:anchor="Specification" w:history="1">
        <w:r w:rsidRPr="007F5344">
          <w:rPr>
            <w:rFonts w:ascii="Times New Roman" w:eastAsia="Times New Roman" w:hAnsi="Times New Roman" w:cs="Times New Roman"/>
            <w:color w:val="1D4568"/>
            <w:sz w:val="24"/>
            <w:szCs w:val="24"/>
            <w:lang/>
          </w:rPr>
          <w:t>3</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Specification</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2" w:anchor="pH_Electrode_Size" w:history="1">
        <w:r w:rsidRPr="007F5344">
          <w:rPr>
            <w:rFonts w:ascii="Times New Roman" w:eastAsia="Times New Roman" w:hAnsi="Times New Roman" w:cs="Times New Roman"/>
            <w:color w:val="1D4568"/>
            <w:sz w:val="24"/>
            <w:szCs w:val="24"/>
            <w:lang/>
          </w:rPr>
          <w:t>4</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pH Electrode Size</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3" w:anchor="pH_Electrode_Characteristics" w:history="1">
        <w:r w:rsidRPr="007F5344">
          <w:rPr>
            <w:rFonts w:ascii="Times New Roman" w:eastAsia="Times New Roman" w:hAnsi="Times New Roman" w:cs="Times New Roman"/>
            <w:color w:val="1D4568"/>
            <w:sz w:val="24"/>
            <w:szCs w:val="24"/>
            <w:lang/>
          </w:rPr>
          <w:t>5</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pH Electrode Characteristics</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4" w:anchor="Use_the_pH_Meter" w:history="1">
        <w:r w:rsidRPr="007F5344">
          <w:rPr>
            <w:rFonts w:ascii="Times New Roman" w:eastAsia="Times New Roman" w:hAnsi="Times New Roman" w:cs="Times New Roman"/>
            <w:color w:val="1D4568"/>
            <w:sz w:val="24"/>
            <w:szCs w:val="24"/>
            <w:lang/>
          </w:rPr>
          <w:t>6</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Use the pH Meter</w:t>
        </w:r>
      </w:hyperlink>
    </w:p>
    <w:p w:rsidR="007F5344" w:rsidRPr="007F5344" w:rsidRDefault="007F5344" w:rsidP="007F5344">
      <w:pPr>
        <w:numPr>
          <w:ilvl w:val="1"/>
          <w:numId w:val="1"/>
        </w:numPr>
        <w:spacing w:before="100" w:beforeAutospacing="1" w:after="100" w:afterAutospacing="1" w:line="240" w:lineRule="auto"/>
        <w:ind w:left="375"/>
        <w:rPr>
          <w:rFonts w:ascii="Times New Roman" w:eastAsia="Times New Roman" w:hAnsi="Times New Roman" w:cs="Times New Roman"/>
          <w:sz w:val="24"/>
          <w:szCs w:val="24"/>
          <w:lang/>
        </w:rPr>
      </w:pPr>
      <w:hyperlink r:id="rId15" w:anchor="Connecting_Diagram" w:history="1">
        <w:r w:rsidRPr="007F5344">
          <w:rPr>
            <w:rFonts w:ascii="Times New Roman" w:eastAsia="Times New Roman" w:hAnsi="Times New Roman" w:cs="Times New Roman"/>
            <w:color w:val="1D4568"/>
            <w:sz w:val="24"/>
            <w:szCs w:val="24"/>
            <w:lang/>
          </w:rPr>
          <w:t>6.1</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Connecting Diagram</w:t>
        </w:r>
      </w:hyperlink>
    </w:p>
    <w:p w:rsidR="007F5344" w:rsidRPr="007F5344" w:rsidRDefault="007F5344" w:rsidP="007F5344">
      <w:pPr>
        <w:numPr>
          <w:ilvl w:val="1"/>
          <w:numId w:val="1"/>
        </w:numPr>
        <w:spacing w:before="100" w:beforeAutospacing="1" w:after="100" w:afterAutospacing="1" w:line="240" w:lineRule="auto"/>
        <w:ind w:left="375"/>
        <w:rPr>
          <w:rFonts w:ascii="Times New Roman" w:eastAsia="Times New Roman" w:hAnsi="Times New Roman" w:cs="Times New Roman"/>
          <w:sz w:val="24"/>
          <w:szCs w:val="24"/>
          <w:lang/>
        </w:rPr>
      </w:pPr>
      <w:hyperlink r:id="rId16" w:anchor="Step_to_Use_the_pH_Meter" w:history="1">
        <w:r w:rsidRPr="007F5344">
          <w:rPr>
            <w:rFonts w:ascii="Times New Roman" w:eastAsia="Times New Roman" w:hAnsi="Times New Roman" w:cs="Times New Roman"/>
            <w:color w:val="1D4568"/>
            <w:sz w:val="24"/>
            <w:szCs w:val="24"/>
            <w:lang/>
          </w:rPr>
          <w:t>6.2</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Step to Use the pH Meter</w:t>
        </w:r>
      </w:hyperlink>
    </w:p>
    <w:p w:rsidR="007F5344" w:rsidRPr="007F5344" w:rsidRDefault="007F5344" w:rsidP="007F5344">
      <w:pPr>
        <w:numPr>
          <w:ilvl w:val="1"/>
          <w:numId w:val="1"/>
        </w:numPr>
        <w:spacing w:before="100" w:beforeAutospacing="1" w:after="100" w:afterAutospacing="1" w:line="240" w:lineRule="auto"/>
        <w:ind w:left="375"/>
        <w:rPr>
          <w:rFonts w:ascii="Times New Roman" w:eastAsia="Times New Roman" w:hAnsi="Times New Roman" w:cs="Times New Roman"/>
          <w:sz w:val="24"/>
          <w:szCs w:val="24"/>
          <w:lang/>
        </w:rPr>
      </w:pPr>
      <w:hyperlink r:id="rId17" w:anchor="Sample_Code" w:history="1">
        <w:r w:rsidRPr="007F5344">
          <w:rPr>
            <w:rFonts w:ascii="Times New Roman" w:eastAsia="Times New Roman" w:hAnsi="Times New Roman" w:cs="Times New Roman"/>
            <w:color w:val="1D4568"/>
            <w:sz w:val="24"/>
            <w:szCs w:val="24"/>
            <w:lang/>
          </w:rPr>
          <w:t>6.3</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Sample Code</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8" w:anchor="Precautions" w:history="1">
        <w:r w:rsidRPr="007F5344">
          <w:rPr>
            <w:rFonts w:ascii="Times New Roman" w:eastAsia="Times New Roman" w:hAnsi="Times New Roman" w:cs="Times New Roman"/>
            <w:color w:val="1D4568"/>
            <w:sz w:val="24"/>
            <w:szCs w:val="24"/>
            <w:lang/>
          </w:rPr>
          <w:t>7</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Precautions</w:t>
        </w:r>
      </w:hyperlink>
    </w:p>
    <w:p w:rsidR="007F5344" w:rsidRPr="007F5344" w:rsidRDefault="007F5344" w:rsidP="007F5344">
      <w:pPr>
        <w:numPr>
          <w:ilvl w:val="0"/>
          <w:numId w:val="1"/>
        </w:numPr>
        <w:spacing w:before="100" w:beforeAutospacing="1" w:after="100" w:afterAutospacing="1" w:line="240" w:lineRule="auto"/>
        <w:ind w:left="-105"/>
        <w:rPr>
          <w:rFonts w:ascii="Times New Roman" w:eastAsia="Times New Roman" w:hAnsi="Times New Roman" w:cs="Times New Roman"/>
          <w:sz w:val="24"/>
          <w:szCs w:val="24"/>
          <w:lang/>
        </w:rPr>
      </w:pPr>
      <w:hyperlink r:id="rId19" w:anchor="Documents" w:history="1">
        <w:r w:rsidRPr="007F5344">
          <w:rPr>
            <w:rFonts w:ascii="Times New Roman" w:eastAsia="Times New Roman" w:hAnsi="Times New Roman" w:cs="Times New Roman"/>
            <w:color w:val="1D4568"/>
            <w:sz w:val="24"/>
            <w:szCs w:val="24"/>
            <w:lang/>
          </w:rPr>
          <w:t>8</w:t>
        </w:r>
        <w:r w:rsidRPr="007F5344">
          <w:rPr>
            <w:rFonts w:ascii="Times New Roman" w:eastAsia="Times New Roman" w:hAnsi="Times New Roman" w:cs="Times New Roman"/>
            <w:color w:val="1D4568"/>
            <w:sz w:val="24"/>
            <w:szCs w:val="24"/>
            <w:u w:val="single"/>
            <w:lang/>
          </w:rPr>
          <w:t> </w:t>
        </w:r>
        <w:r w:rsidRPr="007F5344">
          <w:rPr>
            <w:rFonts w:ascii="Times New Roman" w:eastAsia="Times New Roman" w:hAnsi="Times New Roman" w:cs="Times New Roman"/>
            <w:color w:val="1D4568"/>
            <w:sz w:val="24"/>
            <w:szCs w:val="24"/>
            <w:lang/>
          </w:rPr>
          <w:t>Documents</w:t>
        </w:r>
      </w:hyperlink>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Introduction</w:t>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Need to measure water quality and other parameters but haven't got any low cost pH meter? Find it difficult to use with </w:t>
      </w:r>
      <w:proofErr w:type="spellStart"/>
      <w:r w:rsidRPr="007F5344">
        <w:rPr>
          <w:rFonts w:ascii="Times New Roman" w:eastAsia="Times New Roman" w:hAnsi="Times New Roman" w:cs="Times New Roman"/>
          <w:sz w:val="24"/>
          <w:szCs w:val="24"/>
          <w:lang/>
        </w:rPr>
        <w:fldChar w:fldCharType="begin"/>
      </w:r>
      <w:r w:rsidRPr="007F5344">
        <w:rPr>
          <w:rFonts w:ascii="Times New Roman" w:eastAsia="Times New Roman" w:hAnsi="Times New Roman" w:cs="Times New Roman"/>
          <w:sz w:val="24"/>
          <w:szCs w:val="24"/>
          <w:lang/>
        </w:rPr>
        <w:instrText xml:space="preserve"> HYPERLINK "https://www.dfrobot.com/category-35.html" </w:instrText>
      </w:r>
      <w:r w:rsidRPr="007F5344">
        <w:rPr>
          <w:rFonts w:ascii="Times New Roman" w:eastAsia="Times New Roman" w:hAnsi="Times New Roman" w:cs="Times New Roman"/>
          <w:sz w:val="24"/>
          <w:szCs w:val="24"/>
          <w:lang/>
        </w:rPr>
        <w:fldChar w:fldCharType="separate"/>
      </w:r>
      <w:r w:rsidRPr="007F5344">
        <w:rPr>
          <w:rFonts w:ascii="Times New Roman" w:eastAsia="Times New Roman" w:hAnsi="Times New Roman" w:cs="Times New Roman"/>
          <w:color w:val="1D4568"/>
          <w:sz w:val="24"/>
          <w:szCs w:val="24"/>
          <w:u w:val="single"/>
          <w:lang/>
        </w:rPr>
        <w:t>Arduino</w:t>
      </w:r>
      <w:proofErr w:type="spellEnd"/>
      <w:r w:rsidRPr="007F5344">
        <w:rPr>
          <w:rFonts w:ascii="Times New Roman" w:eastAsia="Times New Roman" w:hAnsi="Times New Roman" w:cs="Times New Roman"/>
          <w:sz w:val="24"/>
          <w:szCs w:val="24"/>
          <w:lang/>
        </w:rPr>
        <w:fldChar w:fldCharType="end"/>
      </w:r>
      <w:r w:rsidRPr="007F5344">
        <w:rPr>
          <w:rFonts w:ascii="Times New Roman" w:eastAsia="Times New Roman" w:hAnsi="Times New Roman" w:cs="Times New Roman"/>
          <w:sz w:val="24"/>
          <w:szCs w:val="24"/>
          <w:lang/>
        </w:rPr>
        <w:t>? Here comes an analog pH meter, specially designed for </w:t>
      </w:r>
      <w:proofErr w:type="spellStart"/>
      <w:r w:rsidRPr="007F5344">
        <w:rPr>
          <w:rFonts w:ascii="Times New Roman" w:eastAsia="Times New Roman" w:hAnsi="Times New Roman" w:cs="Times New Roman"/>
          <w:sz w:val="24"/>
          <w:szCs w:val="24"/>
          <w:lang/>
        </w:rPr>
        <w:fldChar w:fldCharType="begin"/>
      </w:r>
      <w:r w:rsidRPr="007F5344">
        <w:rPr>
          <w:rFonts w:ascii="Times New Roman" w:eastAsia="Times New Roman" w:hAnsi="Times New Roman" w:cs="Times New Roman"/>
          <w:sz w:val="24"/>
          <w:szCs w:val="24"/>
          <w:lang/>
        </w:rPr>
        <w:instrText xml:space="preserve"> HYPERLINK "https://www.dfrobot.com/category-104.html" </w:instrText>
      </w:r>
      <w:r w:rsidRPr="007F5344">
        <w:rPr>
          <w:rFonts w:ascii="Times New Roman" w:eastAsia="Times New Roman" w:hAnsi="Times New Roman" w:cs="Times New Roman"/>
          <w:sz w:val="24"/>
          <w:szCs w:val="24"/>
          <w:lang/>
        </w:rPr>
        <w:fldChar w:fldCharType="separate"/>
      </w:r>
      <w:r w:rsidRPr="007F5344">
        <w:rPr>
          <w:rFonts w:ascii="Times New Roman" w:eastAsia="Times New Roman" w:hAnsi="Times New Roman" w:cs="Times New Roman"/>
          <w:b/>
          <w:bCs/>
          <w:color w:val="1D4568"/>
          <w:sz w:val="24"/>
          <w:szCs w:val="24"/>
          <w:u w:val="single"/>
          <w:lang/>
        </w:rPr>
        <w:t>Arduino</w:t>
      </w:r>
      <w:proofErr w:type="spellEnd"/>
      <w:r w:rsidRPr="007F5344">
        <w:rPr>
          <w:rFonts w:ascii="Times New Roman" w:eastAsia="Times New Roman" w:hAnsi="Times New Roman" w:cs="Times New Roman"/>
          <w:b/>
          <w:bCs/>
          <w:color w:val="1D4568"/>
          <w:sz w:val="24"/>
          <w:szCs w:val="24"/>
          <w:u w:val="single"/>
          <w:lang/>
        </w:rPr>
        <w:t xml:space="preserve"> controllers</w:t>
      </w:r>
      <w:r w:rsidRPr="007F5344">
        <w:rPr>
          <w:rFonts w:ascii="Times New Roman" w:eastAsia="Times New Roman" w:hAnsi="Times New Roman" w:cs="Times New Roman"/>
          <w:sz w:val="24"/>
          <w:szCs w:val="24"/>
          <w:lang/>
        </w:rPr>
        <w:fldChar w:fldCharType="end"/>
      </w:r>
      <w:r w:rsidRPr="007F5344">
        <w:rPr>
          <w:rFonts w:ascii="Times New Roman" w:eastAsia="Times New Roman" w:hAnsi="Times New Roman" w:cs="Times New Roman"/>
          <w:sz w:val="24"/>
          <w:szCs w:val="24"/>
          <w:lang/>
        </w:rPr>
        <w:t xml:space="preserve"> and has built-in simple, convenient and practical connection and features. It has an </w:t>
      </w:r>
      <w:r w:rsidRPr="007F5344">
        <w:rPr>
          <w:rFonts w:ascii="Times New Roman" w:eastAsia="Times New Roman" w:hAnsi="Times New Roman" w:cs="Times New Roman"/>
          <w:sz w:val="24"/>
          <w:szCs w:val="24"/>
          <w:lang/>
        </w:rPr>
        <w:lastRenderedPageBreak/>
        <w:t>LED which works as the Power Indicator, a BNC connector and PH2.0 sensor interface. To use it, just connect the pH sensor with BNC connector, and plug the PH2.0 interface into the analog input port of any </w:t>
      </w:r>
      <w:proofErr w:type="spellStart"/>
      <w:r w:rsidRPr="007F5344">
        <w:rPr>
          <w:rFonts w:ascii="Times New Roman" w:eastAsia="Times New Roman" w:hAnsi="Times New Roman" w:cs="Times New Roman"/>
          <w:sz w:val="24"/>
          <w:szCs w:val="24"/>
          <w:lang/>
        </w:rPr>
        <w:fldChar w:fldCharType="begin"/>
      </w:r>
      <w:r w:rsidRPr="007F5344">
        <w:rPr>
          <w:rFonts w:ascii="Times New Roman" w:eastAsia="Times New Roman" w:hAnsi="Times New Roman" w:cs="Times New Roman"/>
          <w:sz w:val="24"/>
          <w:szCs w:val="24"/>
          <w:lang/>
        </w:rPr>
        <w:instrText xml:space="preserve"> HYPERLINK "https://www.dfrobot.com/category-104.html" </w:instrText>
      </w:r>
      <w:r w:rsidRPr="007F5344">
        <w:rPr>
          <w:rFonts w:ascii="Times New Roman" w:eastAsia="Times New Roman" w:hAnsi="Times New Roman" w:cs="Times New Roman"/>
          <w:sz w:val="24"/>
          <w:szCs w:val="24"/>
          <w:lang/>
        </w:rPr>
        <w:fldChar w:fldCharType="separate"/>
      </w:r>
      <w:r w:rsidRPr="007F5344">
        <w:rPr>
          <w:rFonts w:ascii="Times New Roman" w:eastAsia="Times New Roman" w:hAnsi="Times New Roman" w:cs="Times New Roman"/>
          <w:color w:val="1D4568"/>
          <w:sz w:val="24"/>
          <w:szCs w:val="24"/>
          <w:u w:val="single"/>
          <w:lang/>
        </w:rPr>
        <w:t>Arduino</w:t>
      </w:r>
      <w:proofErr w:type="spellEnd"/>
      <w:r w:rsidRPr="007F5344">
        <w:rPr>
          <w:rFonts w:ascii="Times New Roman" w:eastAsia="Times New Roman" w:hAnsi="Times New Roman" w:cs="Times New Roman"/>
          <w:color w:val="1D4568"/>
          <w:sz w:val="24"/>
          <w:szCs w:val="24"/>
          <w:u w:val="single"/>
          <w:lang/>
        </w:rPr>
        <w:t xml:space="preserve"> controller</w:t>
      </w:r>
      <w:r w:rsidRPr="007F5344">
        <w:rPr>
          <w:rFonts w:ascii="Times New Roman" w:eastAsia="Times New Roman" w:hAnsi="Times New Roman" w:cs="Times New Roman"/>
          <w:sz w:val="24"/>
          <w:szCs w:val="24"/>
          <w:lang/>
        </w:rPr>
        <w:fldChar w:fldCharType="end"/>
      </w:r>
      <w:r w:rsidRPr="007F5344">
        <w:rPr>
          <w:rFonts w:ascii="Times New Roman" w:eastAsia="Times New Roman" w:hAnsi="Times New Roman" w:cs="Times New Roman"/>
          <w:sz w:val="24"/>
          <w:szCs w:val="24"/>
          <w:lang/>
        </w:rPr>
        <w:t xml:space="preserve">. If pre-programmed, you will get the pH value easily. </w:t>
      </w:r>
      <w:proofErr w:type="gramStart"/>
      <w:r w:rsidRPr="007F5344">
        <w:rPr>
          <w:rFonts w:ascii="Times New Roman" w:eastAsia="Times New Roman" w:hAnsi="Times New Roman" w:cs="Times New Roman"/>
          <w:sz w:val="24"/>
          <w:szCs w:val="24"/>
          <w:lang/>
        </w:rPr>
        <w:t>Comes in compact plastic box with foams for better mobile storage.</w:t>
      </w:r>
      <w:proofErr w:type="gramEnd"/>
      <w:r w:rsidRPr="007F5344">
        <w:rPr>
          <w:rFonts w:ascii="Times New Roman" w:eastAsia="Times New Roman" w:hAnsi="Times New Roman" w:cs="Times New Roman"/>
          <w:sz w:val="24"/>
          <w:szCs w:val="24"/>
          <w:lang/>
        </w:rPr>
        <w:br/>
      </w:r>
      <w:proofErr w:type="spellStart"/>
      <w:r w:rsidRPr="007F5344">
        <w:rPr>
          <w:rFonts w:ascii="Times New Roman" w:eastAsia="Times New Roman" w:hAnsi="Times New Roman" w:cs="Times New Roman"/>
          <w:b/>
          <w:bCs/>
          <w:sz w:val="24"/>
          <w:szCs w:val="24"/>
          <w:lang/>
        </w:rPr>
        <w:t>Attention</w:t>
      </w:r>
      <w:proofErr w:type="gramStart"/>
      <w:r w:rsidRPr="007F5344">
        <w:rPr>
          <w:rFonts w:ascii="Times New Roman" w:eastAsia="Times New Roman" w:hAnsi="Times New Roman" w:cs="Times New Roman"/>
          <w:b/>
          <w:bCs/>
          <w:sz w:val="24"/>
          <w:szCs w:val="24"/>
          <w:lang/>
        </w:rPr>
        <w:t>:In</w:t>
      </w:r>
      <w:proofErr w:type="spellEnd"/>
      <w:proofErr w:type="gramEnd"/>
      <w:r w:rsidRPr="007F5344">
        <w:rPr>
          <w:rFonts w:ascii="Times New Roman" w:eastAsia="Times New Roman" w:hAnsi="Times New Roman" w:cs="Times New Roman"/>
          <w:b/>
          <w:bCs/>
          <w:sz w:val="24"/>
          <w:szCs w:val="24"/>
          <w:lang/>
        </w:rPr>
        <w:t xml:space="preserve"> order to ensure the accuracy of the pH probe, you need to use the standard solution to calibrate it </w:t>
      </w:r>
      <w:proofErr w:type="spellStart"/>
      <w:r w:rsidRPr="007F5344">
        <w:rPr>
          <w:rFonts w:ascii="Times New Roman" w:eastAsia="Times New Roman" w:hAnsi="Times New Roman" w:cs="Times New Roman"/>
          <w:b/>
          <w:bCs/>
          <w:sz w:val="24"/>
          <w:szCs w:val="24"/>
          <w:lang/>
        </w:rPr>
        <w:t>regularly.Generally</w:t>
      </w:r>
      <w:proofErr w:type="spellEnd"/>
      <w:r w:rsidRPr="007F5344">
        <w:rPr>
          <w:rFonts w:ascii="Times New Roman" w:eastAsia="Times New Roman" w:hAnsi="Times New Roman" w:cs="Times New Roman"/>
          <w:b/>
          <w:bCs/>
          <w:sz w:val="24"/>
          <w:szCs w:val="24"/>
          <w:lang/>
        </w:rPr>
        <w:t xml:space="preserve">, the period is about half a year. If you </w:t>
      </w:r>
      <w:proofErr w:type="spellStart"/>
      <w:r w:rsidRPr="007F5344">
        <w:rPr>
          <w:rFonts w:ascii="Times New Roman" w:eastAsia="Times New Roman" w:hAnsi="Times New Roman" w:cs="Times New Roman"/>
          <w:b/>
          <w:bCs/>
          <w:sz w:val="24"/>
          <w:szCs w:val="24"/>
          <w:lang/>
        </w:rPr>
        <w:t>meaure</w:t>
      </w:r>
      <w:proofErr w:type="spellEnd"/>
      <w:r w:rsidRPr="007F5344">
        <w:rPr>
          <w:rFonts w:ascii="Times New Roman" w:eastAsia="Times New Roman" w:hAnsi="Times New Roman" w:cs="Times New Roman"/>
          <w:b/>
          <w:bCs/>
          <w:sz w:val="24"/>
          <w:szCs w:val="24"/>
          <w:lang/>
        </w:rPr>
        <w:t xml:space="preserve"> the dirty aqueous solution, you need to increase the frequency of calibration.</w:t>
      </w:r>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Applications</w:t>
      </w:r>
    </w:p>
    <w:p w:rsidR="007F5344" w:rsidRPr="007F5344" w:rsidRDefault="007F5344" w:rsidP="007F5344">
      <w:pPr>
        <w:numPr>
          <w:ilvl w:val="0"/>
          <w:numId w:val="2"/>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Water quality testing</w:t>
      </w:r>
    </w:p>
    <w:p w:rsidR="007F5344" w:rsidRPr="007F5344" w:rsidRDefault="007F5344" w:rsidP="007F5344">
      <w:pPr>
        <w:numPr>
          <w:ilvl w:val="0"/>
          <w:numId w:val="2"/>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Aquaculture</w:t>
      </w:r>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Specification</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Module Power : 5.00V</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Module Size : 43mm×32mm</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Measuring Range:0-14PH</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Measuring Temperature :0-60 </w:t>
      </w:r>
      <w:r w:rsidRPr="007F5344">
        <w:rPr>
          <w:rFonts w:ascii="Cambria Math" w:eastAsia="Times New Roman" w:hAnsi="Cambria Math" w:cs="Cambria Math"/>
          <w:sz w:val="24"/>
          <w:szCs w:val="24"/>
          <w:lang/>
        </w:rPr>
        <w:t>℃</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Accuracy : ± 0.1pH (25 </w:t>
      </w:r>
      <w:r w:rsidRPr="007F5344">
        <w:rPr>
          <w:rFonts w:ascii="Cambria Math" w:eastAsia="Times New Roman" w:hAnsi="Cambria Math" w:cs="Cambria Math"/>
          <w:sz w:val="24"/>
          <w:szCs w:val="24"/>
          <w:lang/>
        </w:rPr>
        <w:t>℃</w:t>
      </w:r>
      <w:r w:rsidRPr="007F5344">
        <w:rPr>
          <w:rFonts w:ascii="Times New Roman" w:eastAsia="Times New Roman" w:hAnsi="Times New Roman" w:cs="Times New Roman"/>
          <w:sz w:val="24"/>
          <w:szCs w:val="24"/>
          <w:lang/>
        </w:rPr>
        <w:t>)</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Response Time : ≤ 1min</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pH Sensor with BNC Connector</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PH2.0 Interface ( 3 foot patch )</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Gain Adjustment Potentiometer</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Power Indicator LED</w:t>
      </w:r>
    </w:p>
    <w:p w:rsidR="007F5344" w:rsidRPr="007F5344" w:rsidRDefault="007F5344" w:rsidP="007F5344">
      <w:pPr>
        <w:numPr>
          <w:ilvl w:val="0"/>
          <w:numId w:val="3"/>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Cable Length from sensor to BNC connector:660mm</w:t>
      </w:r>
    </w:p>
    <w:p w:rsidR="007F5344" w:rsidRPr="007F5344" w:rsidRDefault="007F5344" w:rsidP="007F5344">
      <w:pPr>
        <w:spacing w:before="300" w:after="150" w:line="240" w:lineRule="auto"/>
        <w:outlineLvl w:val="1"/>
        <w:rPr>
          <w:rFonts w:ascii="inherit" w:eastAsia="Times New Roman" w:hAnsi="inherit" w:cs="Times New Roman"/>
          <w:sz w:val="45"/>
          <w:szCs w:val="45"/>
          <w:lang/>
        </w:rPr>
      </w:pPr>
      <w:proofErr w:type="gramStart"/>
      <w:r w:rsidRPr="007F5344">
        <w:rPr>
          <w:rFonts w:ascii="inherit" w:eastAsia="Times New Roman" w:hAnsi="inherit" w:cs="Times New Roman"/>
          <w:sz w:val="45"/>
          <w:lang/>
        </w:rPr>
        <w:t>pH</w:t>
      </w:r>
      <w:proofErr w:type="gramEnd"/>
      <w:r w:rsidRPr="007F5344">
        <w:rPr>
          <w:rFonts w:ascii="inherit" w:eastAsia="Times New Roman" w:hAnsi="inherit" w:cs="Times New Roman"/>
          <w:sz w:val="45"/>
          <w:lang/>
        </w:rPr>
        <w:t xml:space="preserve"> Electrode Size</w:t>
      </w:r>
    </w:p>
    <w:p w:rsidR="007F5344" w:rsidRPr="007F5344" w:rsidRDefault="007F5344" w:rsidP="007F5344">
      <w:pPr>
        <w:spacing w:after="15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1D4568"/>
          <w:sz w:val="24"/>
          <w:szCs w:val="24"/>
        </w:rPr>
        <w:drawing>
          <wp:inline distT="0" distB="0" distL="0" distR="0">
            <wp:extent cx="5715000" cy="1552575"/>
            <wp:effectExtent l="19050" t="0" r="0" b="0"/>
            <wp:docPr id="2" name="Picture 2" descr="Phsize.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size.jpg">
                      <a:hlinkClick r:id="rId20"/>
                    </pic:cNvPr>
                    <pic:cNvPicPr>
                      <a:picLocks noChangeAspect="1" noChangeArrowheads="1"/>
                    </pic:cNvPicPr>
                  </pic:nvPicPr>
                  <pic:blipFill>
                    <a:blip r:embed="rId21"/>
                    <a:srcRect/>
                    <a:stretch>
                      <a:fillRect/>
                    </a:stretch>
                  </pic:blipFill>
                  <pic:spPr bwMode="auto">
                    <a:xfrm>
                      <a:off x="0" y="0"/>
                      <a:ext cx="5715000" cy="1552575"/>
                    </a:xfrm>
                    <a:prstGeom prst="rect">
                      <a:avLst/>
                    </a:prstGeom>
                    <a:noFill/>
                    <a:ln w="9525">
                      <a:noFill/>
                      <a:miter lim="800000"/>
                      <a:headEnd/>
                      <a:tailEnd/>
                    </a:ln>
                  </pic:spPr>
                </pic:pic>
              </a:graphicData>
            </a:graphic>
          </wp:inline>
        </w:drawing>
      </w:r>
    </w:p>
    <w:p w:rsidR="007F5344" w:rsidRPr="007F5344" w:rsidRDefault="007F5344" w:rsidP="007F5344">
      <w:pPr>
        <w:spacing w:before="300" w:after="150" w:line="240" w:lineRule="auto"/>
        <w:outlineLvl w:val="1"/>
        <w:rPr>
          <w:rFonts w:ascii="inherit" w:eastAsia="Times New Roman" w:hAnsi="inherit" w:cs="Times New Roman"/>
          <w:sz w:val="45"/>
          <w:szCs w:val="45"/>
          <w:lang/>
        </w:rPr>
      </w:pPr>
      <w:proofErr w:type="gramStart"/>
      <w:r w:rsidRPr="007F5344">
        <w:rPr>
          <w:rFonts w:ascii="inherit" w:eastAsia="Times New Roman" w:hAnsi="inherit" w:cs="Times New Roman"/>
          <w:sz w:val="45"/>
          <w:lang/>
        </w:rPr>
        <w:t>pH</w:t>
      </w:r>
      <w:proofErr w:type="gramEnd"/>
      <w:r w:rsidRPr="007F5344">
        <w:rPr>
          <w:rFonts w:ascii="inherit" w:eastAsia="Times New Roman" w:hAnsi="inherit" w:cs="Times New Roman"/>
          <w:sz w:val="45"/>
          <w:lang/>
        </w:rPr>
        <w:t xml:space="preserve"> Electrode Characteristics</w:t>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The output of pH electrode is </w:t>
      </w:r>
      <w:proofErr w:type="spellStart"/>
      <w:r w:rsidRPr="007F5344">
        <w:rPr>
          <w:rFonts w:ascii="Times New Roman" w:eastAsia="Times New Roman" w:hAnsi="Times New Roman" w:cs="Times New Roman"/>
          <w:sz w:val="24"/>
          <w:szCs w:val="24"/>
          <w:lang/>
        </w:rPr>
        <w:t>Millivolts</w:t>
      </w:r>
      <w:proofErr w:type="gramStart"/>
      <w:r w:rsidRPr="007F5344">
        <w:rPr>
          <w:rFonts w:ascii="Times New Roman" w:eastAsia="Times New Roman" w:hAnsi="Times New Roman" w:cs="Times New Roman"/>
          <w:sz w:val="24"/>
          <w:szCs w:val="24"/>
          <w:lang/>
        </w:rPr>
        <w:t>,and</w:t>
      </w:r>
      <w:proofErr w:type="spellEnd"/>
      <w:proofErr w:type="gramEnd"/>
      <w:r w:rsidRPr="007F5344">
        <w:rPr>
          <w:rFonts w:ascii="Times New Roman" w:eastAsia="Times New Roman" w:hAnsi="Times New Roman" w:cs="Times New Roman"/>
          <w:sz w:val="24"/>
          <w:szCs w:val="24"/>
          <w:lang/>
        </w:rPr>
        <w:t xml:space="preserve"> the pH value of the relationship is shown as follows (25 </w:t>
      </w:r>
      <w:r w:rsidRPr="007F5344">
        <w:rPr>
          <w:rFonts w:ascii="Cambria Math" w:eastAsia="Times New Roman" w:hAnsi="Cambria Math" w:cs="Cambria Math"/>
          <w:sz w:val="24"/>
          <w:szCs w:val="24"/>
          <w:lang/>
        </w:rPr>
        <w:t>℃</w:t>
      </w:r>
      <w:r w:rsidRPr="007F5344">
        <w:rPr>
          <w:rFonts w:ascii="Times New Roman" w:eastAsia="Times New Roman" w:hAnsi="Times New Roman" w:cs="Times New Roman"/>
          <w:sz w:val="24"/>
          <w:szCs w:val="24"/>
          <w:lang/>
        </w:rPr>
        <w:t>):</w:t>
      </w:r>
    </w:p>
    <w:p w:rsidR="007F5344" w:rsidRPr="007F5344" w:rsidRDefault="007F5344" w:rsidP="007F5344">
      <w:pPr>
        <w:spacing w:after="12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1D4568"/>
          <w:sz w:val="24"/>
          <w:szCs w:val="24"/>
        </w:rPr>
        <w:lastRenderedPageBreak/>
        <w:drawing>
          <wp:inline distT="0" distB="0" distL="0" distR="0">
            <wp:extent cx="4762500" cy="1695450"/>
            <wp:effectExtent l="19050" t="0" r="0" b="0"/>
            <wp:docPr id="3" name="Picture 3" descr="Ph-mv.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mv.jpg">
                      <a:hlinkClick r:id="rId22"/>
                    </pic:cNvPr>
                    <pic:cNvPicPr>
                      <a:picLocks noChangeAspect="1" noChangeArrowheads="1"/>
                    </pic:cNvPicPr>
                  </pic:nvPicPr>
                  <pic:blipFill>
                    <a:blip r:embed="rId23"/>
                    <a:srcRect/>
                    <a:stretch>
                      <a:fillRect/>
                    </a:stretch>
                  </pic:blipFill>
                  <pic:spPr bwMode="auto">
                    <a:xfrm>
                      <a:off x="0" y="0"/>
                      <a:ext cx="4762500" cy="1695450"/>
                    </a:xfrm>
                    <a:prstGeom prst="rect">
                      <a:avLst/>
                    </a:prstGeom>
                    <a:noFill/>
                    <a:ln w="9525">
                      <a:noFill/>
                      <a:miter lim="800000"/>
                      <a:headEnd/>
                      <a:tailEnd/>
                    </a:ln>
                  </pic:spPr>
                </pic:pic>
              </a:graphicData>
            </a:graphic>
          </wp:inline>
        </w:drawing>
      </w:r>
    </w:p>
    <w:p w:rsidR="007F5344" w:rsidRPr="007F5344" w:rsidRDefault="007F5344" w:rsidP="007F5344">
      <w:pPr>
        <w:spacing w:after="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br/>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Use the pH Meter</w:t>
      </w:r>
    </w:p>
    <w:p w:rsidR="007F5344" w:rsidRPr="007F5344" w:rsidRDefault="007F5344" w:rsidP="007F5344">
      <w:pPr>
        <w:spacing w:before="300" w:after="150" w:line="240" w:lineRule="auto"/>
        <w:outlineLvl w:val="2"/>
        <w:rPr>
          <w:rFonts w:ascii="inherit" w:eastAsia="Times New Roman" w:hAnsi="inherit" w:cs="Times New Roman"/>
          <w:sz w:val="36"/>
          <w:szCs w:val="36"/>
          <w:lang/>
        </w:rPr>
      </w:pPr>
      <w:r w:rsidRPr="007F5344">
        <w:rPr>
          <w:rFonts w:ascii="inherit" w:eastAsia="Times New Roman" w:hAnsi="inherit" w:cs="Times New Roman"/>
          <w:sz w:val="36"/>
          <w:lang/>
        </w:rPr>
        <w:t>Connecting Diagram</w:t>
      </w:r>
    </w:p>
    <w:p w:rsidR="007F5344" w:rsidRPr="007F5344" w:rsidRDefault="007F5344" w:rsidP="007F5344">
      <w:pPr>
        <w:spacing w:after="15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1D4568"/>
          <w:sz w:val="24"/>
          <w:szCs w:val="24"/>
        </w:rPr>
        <w:lastRenderedPageBreak/>
        <w:drawing>
          <wp:inline distT="0" distB="0" distL="0" distR="0">
            <wp:extent cx="6667500" cy="7562850"/>
            <wp:effectExtent l="19050" t="0" r="0" b="0"/>
            <wp:docPr id="4" name="Picture 4" descr="PH meter connection1 (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 meter connection1 (1).png">
                      <a:hlinkClick r:id="rId24"/>
                    </pic:cNvPr>
                    <pic:cNvPicPr>
                      <a:picLocks noChangeAspect="1" noChangeArrowheads="1"/>
                    </pic:cNvPicPr>
                  </pic:nvPicPr>
                  <pic:blipFill>
                    <a:blip r:embed="rId25"/>
                    <a:srcRect/>
                    <a:stretch>
                      <a:fillRect/>
                    </a:stretch>
                  </pic:blipFill>
                  <pic:spPr bwMode="auto">
                    <a:xfrm>
                      <a:off x="0" y="0"/>
                      <a:ext cx="6667500" cy="7562850"/>
                    </a:xfrm>
                    <a:prstGeom prst="rect">
                      <a:avLst/>
                    </a:prstGeom>
                    <a:noFill/>
                    <a:ln w="9525">
                      <a:noFill/>
                      <a:miter lim="800000"/>
                      <a:headEnd/>
                      <a:tailEnd/>
                    </a:ln>
                  </pic:spPr>
                </pic:pic>
              </a:graphicData>
            </a:graphic>
          </wp:inline>
        </w:drawing>
      </w:r>
    </w:p>
    <w:p w:rsidR="007F5344" w:rsidRPr="007F5344" w:rsidRDefault="007F5344" w:rsidP="007F5344">
      <w:pPr>
        <w:spacing w:before="300" w:after="150" w:line="240" w:lineRule="auto"/>
        <w:outlineLvl w:val="2"/>
        <w:rPr>
          <w:rFonts w:ascii="inherit" w:eastAsia="Times New Roman" w:hAnsi="inherit" w:cs="Times New Roman"/>
          <w:sz w:val="36"/>
          <w:szCs w:val="36"/>
          <w:lang/>
        </w:rPr>
      </w:pPr>
      <w:r w:rsidRPr="007F5344">
        <w:rPr>
          <w:rFonts w:ascii="inherit" w:eastAsia="Times New Roman" w:hAnsi="inherit" w:cs="Times New Roman"/>
          <w:sz w:val="36"/>
          <w:lang/>
        </w:rPr>
        <w:t>Step to Use the pH Meter</w:t>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b/>
          <w:bCs/>
          <w:sz w:val="24"/>
          <w:szCs w:val="24"/>
          <w:lang/>
        </w:rPr>
        <w:lastRenderedPageBreak/>
        <w:t>Cautions:</w:t>
      </w:r>
    </w:p>
    <w:p w:rsidR="007F5344" w:rsidRPr="007F5344" w:rsidRDefault="007F5344" w:rsidP="007F5344">
      <w:pPr>
        <w:numPr>
          <w:ilvl w:val="0"/>
          <w:numId w:val="4"/>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Please use an external switching power </w:t>
      </w:r>
      <w:proofErr w:type="spellStart"/>
      <w:r w:rsidRPr="007F5344">
        <w:rPr>
          <w:rFonts w:ascii="Times New Roman" w:eastAsia="Times New Roman" w:hAnsi="Times New Roman" w:cs="Times New Roman"/>
          <w:sz w:val="24"/>
          <w:szCs w:val="24"/>
          <w:lang/>
        </w:rPr>
        <w:t>supply</w:t>
      </w:r>
      <w:proofErr w:type="gramStart"/>
      <w:r w:rsidRPr="007F5344">
        <w:rPr>
          <w:rFonts w:ascii="Times New Roman" w:eastAsia="Times New Roman" w:hAnsi="Times New Roman" w:cs="Times New Roman"/>
          <w:sz w:val="24"/>
          <w:szCs w:val="24"/>
          <w:lang/>
        </w:rPr>
        <w:t>,and</w:t>
      </w:r>
      <w:proofErr w:type="spellEnd"/>
      <w:proofErr w:type="gramEnd"/>
      <w:r w:rsidRPr="007F5344">
        <w:rPr>
          <w:rFonts w:ascii="Times New Roman" w:eastAsia="Times New Roman" w:hAnsi="Times New Roman" w:cs="Times New Roman"/>
          <w:sz w:val="24"/>
          <w:szCs w:val="24"/>
          <w:lang/>
        </w:rPr>
        <w:t xml:space="preserve"> the voltage as close as possible to the +5.00V. More accurate the voltage, </w:t>
      </w:r>
      <w:proofErr w:type="gramStart"/>
      <w:r w:rsidRPr="007F5344">
        <w:rPr>
          <w:rFonts w:ascii="Times New Roman" w:eastAsia="Times New Roman" w:hAnsi="Times New Roman" w:cs="Times New Roman"/>
          <w:sz w:val="24"/>
          <w:szCs w:val="24"/>
          <w:lang/>
        </w:rPr>
        <w:t>more higher</w:t>
      </w:r>
      <w:proofErr w:type="gramEnd"/>
      <w:r w:rsidRPr="007F5344">
        <w:rPr>
          <w:rFonts w:ascii="Times New Roman" w:eastAsia="Times New Roman" w:hAnsi="Times New Roman" w:cs="Times New Roman"/>
          <w:sz w:val="24"/>
          <w:szCs w:val="24"/>
          <w:lang/>
        </w:rPr>
        <w:t xml:space="preserve"> the accuracy! </w:t>
      </w:r>
    </w:p>
    <w:p w:rsidR="007F5344" w:rsidRPr="007F5344" w:rsidRDefault="007F5344" w:rsidP="007F5344">
      <w:pPr>
        <w:numPr>
          <w:ilvl w:val="0"/>
          <w:numId w:val="4"/>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Before the electrode in continuous use every </w:t>
      </w:r>
      <w:proofErr w:type="spellStart"/>
      <w:r w:rsidRPr="007F5344">
        <w:rPr>
          <w:rFonts w:ascii="Times New Roman" w:eastAsia="Times New Roman" w:hAnsi="Times New Roman" w:cs="Times New Roman"/>
          <w:sz w:val="24"/>
          <w:szCs w:val="24"/>
          <w:lang/>
        </w:rPr>
        <w:t>time,you</w:t>
      </w:r>
      <w:proofErr w:type="spellEnd"/>
      <w:r w:rsidRPr="007F5344">
        <w:rPr>
          <w:rFonts w:ascii="Times New Roman" w:eastAsia="Times New Roman" w:hAnsi="Times New Roman" w:cs="Times New Roman"/>
          <w:sz w:val="24"/>
          <w:szCs w:val="24"/>
          <w:lang/>
        </w:rPr>
        <w:t xml:space="preserve"> need to calibrate it by the standard </w:t>
      </w:r>
      <w:proofErr w:type="spellStart"/>
      <w:r w:rsidRPr="007F5344">
        <w:rPr>
          <w:rFonts w:ascii="Times New Roman" w:eastAsia="Times New Roman" w:hAnsi="Times New Roman" w:cs="Times New Roman"/>
          <w:sz w:val="24"/>
          <w:szCs w:val="24"/>
          <w:lang/>
        </w:rPr>
        <w:t>solution,in</w:t>
      </w:r>
      <w:proofErr w:type="spellEnd"/>
      <w:r w:rsidRPr="007F5344">
        <w:rPr>
          <w:rFonts w:ascii="Times New Roman" w:eastAsia="Times New Roman" w:hAnsi="Times New Roman" w:cs="Times New Roman"/>
          <w:sz w:val="24"/>
          <w:szCs w:val="24"/>
          <w:lang/>
        </w:rPr>
        <w:t xml:space="preserve"> order to obtain more accurate </w:t>
      </w:r>
      <w:proofErr w:type="spellStart"/>
      <w:r w:rsidRPr="007F5344">
        <w:rPr>
          <w:rFonts w:ascii="Times New Roman" w:eastAsia="Times New Roman" w:hAnsi="Times New Roman" w:cs="Times New Roman"/>
          <w:sz w:val="24"/>
          <w:szCs w:val="24"/>
          <w:lang/>
        </w:rPr>
        <w:t>results.The</w:t>
      </w:r>
      <w:proofErr w:type="spellEnd"/>
      <w:r w:rsidRPr="007F5344">
        <w:rPr>
          <w:rFonts w:ascii="Times New Roman" w:eastAsia="Times New Roman" w:hAnsi="Times New Roman" w:cs="Times New Roman"/>
          <w:sz w:val="24"/>
          <w:szCs w:val="24"/>
          <w:lang/>
        </w:rPr>
        <w:t xml:space="preserve"> best environment temperature is about 25 </w:t>
      </w:r>
      <w:r w:rsidRPr="007F5344">
        <w:rPr>
          <w:rFonts w:ascii="Cambria Math" w:eastAsia="Times New Roman" w:hAnsi="Cambria Math" w:cs="Cambria Math"/>
          <w:sz w:val="24"/>
          <w:szCs w:val="24"/>
          <w:lang/>
        </w:rPr>
        <w:t>℃</w:t>
      </w:r>
      <w:r w:rsidRPr="007F5344">
        <w:rPr>
          <w:rFonts w:ascii="Times New Roman" w:eastAsia="Times New Roman" w:hAnsi="Times New Roman" w:cs="Times New Roman"/>
          <w:sz w:val="24"/>
          <w:szCs w:val="24"/>
          <w:lang/>
        </w:rPr>
        <w:t xml:space="preserve">,and the pH value is known and </w:t>
      </w:r>
      <w:proofErr w:type="spellStart"/>
      <w:r w:rsidRPr="007F5344">
        <w:rPr>
          <w:rFonts w:ascii="Times New Roman" w:eastAsia="Times New Roman" w:hAnsi="Times New Roman" w:cs="Times New Roman"/>
          <w:sz w:val="24"/>
          <w:szCs w:val="24"/>
          <w:lang/>
        </w:rPr>
        <w:t>reliable,close</w:t>
      </w:r>
      <w:proofErr w:type="spellEnd"/>
      <w:r w:rsidRPr="007F5344">
        <w:rPr>
          <w:rFonts w:ascii="Times New Roman" w:eastAsia="Times New Roman" w:hAnsi="Times New Roman" w:cs="Times New Roman"/>
          <w:sz w:val="24"/>
          <w:szCs w:val="24"/>
          <w:lang/>
        </w:rPr>
        <w:t xml:space="preserve"> to the measured value. If you measure the acidic sample, the pH value of the standard solution should be 4.00.If you measure the alkaline sample, the pH value of the standard solution should be 9.18.Subsection calibration, just in order to get a better accuracy. </w:t>
      </w:r>
    </w:p>
    <w:p w:rsidR="007F5344" w:rsidRPr="007F5344" w:rsidRDefault="007F5344" w:rsidP="007F5344">
      <w:pPr>
        <w:numPr>
          <w:ilvl w:val="0"/>
          <w:numId w:val="4"/>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Before the pH electrode measured different solutions, we need to use water to wash it. We recommend using </w:t>
      </w:r>
      <w:proofErr w:type="spellStart"/>
      <w:r w:rsidRPr="007F5344">
        <w:rPr>
          <w:rFonts w:ascii="Times New Roman" w:eastAsia="Times New Roman" w:hAnsi="Times New Roman" w:cs="Times New Roman"/>
          <w:sz w:val="24"/>
          <w:szCs w:val="24"/>
          <w:lang/>
        </w:rPr>
        <w:t>deionized</w:t>
      </w:r>
      <w:proofErr w:type="spellEnd"/>
      <w:r w:rsidRPr="007F5344">
        <w:rPr>
          <w:rFonts w:ascii="Times New Roman" w:eastAsia="Times New Roman" w:hAnsi="Times New Roman" w:cs="Times New Roman"/>
          <w:sz w:val="24"/>
          <w:szCs w:val="24"/>
          <w:lang/>
        </w:rPr>
        <w:t xml:space="preserve"> water.</w:t>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b/>
          <w:bCs/>
          <w:sz w:val="24"/>
          <w:szCs w:val="24"/>
          <w:lang/>
        </w:rPr>
        <w:t>(1)</w:t>
      </w:r>
      <w:r w:rsidRPr="007F5344">
        <w:rPr>
          <w:rFonts w:ascii="Times New Roman" w:eastAsia="Times New Roman" w:hAnsi="Times New Roman" w:cs="Times New Roman"/>
          <w:sz w:val="24"/>
          <w:szCs w:val="24"/>
          <w:lang/>
        </w:rPr>
        <w:t xml:space="preserve">Connect equipments according to the </w:t>
      </w:r>
      <w:proofErr w:type="spellStart"/>
      <w:r w:rsidRPr="007F5344">
        <w:rPr>
          <w:rFonts w:ascii="Times New Roman" w:eastAsia="Times New Roman" w:hAnsi="Times New Roman" w:cs="Times New Roman"/>
          <w:sz w:val="24"/>
          <w:szCs w:val="24"/>
          <w:lang/>
        </w:rPr>
        <w:t>graphic</w:t>
      </w:r>
      <w:proofErr w:type="gramStart"/>
      <w:r w:rsidRPr="007F5344">
        <w:rPr>
          <w:rFonts w:ascii="Times New Roman" w:eastAsia="Times New Roman" w:hAnsi="Times New Roman" w:cs="Times New Roman"/>
          <w:sz w:val="24"/>
          <w:szCs w:val="24"/>
          <w:lang/>
        </w:rPr>
        <w:t>,that</w:t>
      </w:r>
      <w:proofErr w:type="spellEnd"/>
      <w:proofErr w:type="gramEnd"/>
      <w:r w:rsidRPr="007F5344">
        <w:rPr>
          <w:rFonts w:ascii="Times New Roman" w:eastAsia="Times New Roman" w:hAnsi="Times New Roman" w:cs="Times New Roman"/>
          <w:sz w:val="24"/>
          <w:szCs w:val="24"/>
          <w:lang/>
        </w:rPr>
        <w:t xml:space="preserve"> </w:t>
      </w:r>
      <w:proofErr w:type="spellStart"/>
      <w:r w:rsidRPr="007F5344">
        <w:rPr>
          <w:rFonts w:ascii="Times New Roman" w:eastAsia="Times New Roman" w:hAnsi="Times New Roman" w:cs="Times New Roman"/>
          <w:sz w:val="24"/>
          <w:szCs w:val="24"/>
          <w:lang/>
        </w:rPr>
        <w:t>is,the</w:t>
      </w:r>
      <w:proofErr w:type="spellEnd"/>
      <w:r w:rsidRPr="007F5344">
        <w:rPr>
          <w:rFonts w:ascii="Times New Roman" w:eastAsia="Times New Roman" w:hAnsi="Times New Roman" w:cs="Times New Roman"/>
          <w:sz w:val="24"/>
          <w:szCs w:val="24"/>
          <w:lang/>
        </w:rPr>
        <w:t xml:space="preserve"> pH electrode is connected to the BNC connector on the pH meter board</w:t>
      </w:r>
      <w:r w:rsidRPr="007F5344">
        <w:rPr>
          <w:rFonts w:ascii="MS Mincho" w:eastAsia="MS Mincho" w:hAnsi="MS Mincho" w:cs="MS Mincho" w:hint="eastAsia"/>
          <w:sz w:val="24"/>
          <w:szCs w:val="24"/>
          <w:lang/>
        </w:rPr>
        <w:t>，</w:t>
      </w:r>
      <w:r w:rsidRPr="007F5344">
        <w:rPr>
          <w:rFonts w:ascii="Times New Roman" w:eastAsia="Times New Roman" w:hAnsi="Times New Roman" w:cs="Times New Roman"/>
          <w:sz w:val="24"/>
          <w:szCs w:val="24"/>
          <w:lang/>
        </w:rPr>
        <w:t xml:space="preserve">and then use the connection </w:t>
      </w:r>
      <w:proofErr w:type="spellStart"/>
      <w:r w:rsidRPr="007F5344">
        <w:rPr>
          <w:rFonts w:ascii="Times New Roman" w:eastAsia="Times New Roman" w:hAnsi="Times New Roman" w:cs="Times New Roman"/>
          <w:sz w:val="24"/>
          <w:szCs w:val="24"/>
          <w:lang/>
        </w:rPr>
        <w:t>lines,the</w:t>
      </w:r>
      <w:proofErr w:type="spellEnd"/>
      <w:r w:rsidRPr="007F5344">
        <w:rPr>
          <w:rFonts w:ascii="Times New Roman" w:eastAsia="Times New Roman" w:hAnsi="Times New Roman" w:cs="Times New Roman"/>
          <w:sz w:val="24"/>
          <w:szCs w:val="24"/>
          <w:lang/>
        </w:rPr>
        <w:t xml:space="preserve"> pH meter board is connected to the </w:t>
      </w:r>
      <w:proofErr w:type="spellStart"/>
      <w:r w:rsidRPr="007F5344">
        <w:rPr>
          <w:rFonts w:ascii="Times New Roman" w:eastAsia="Times New Roman" w:hAnsi="Times New Roman" w:cs="Times New Roman"/>
          <w:sz w:val="24"/>
          <w:szCs w:val="24"/>
          <w:lang/>
        </w:rPr>
        <w:t>ananlong</w:t>
      </w:r>
      <w:proofErr w:type="spellEnd"/>
      <w:r w:rsidRPr="007F5344">
        <w:rPr>
          <w:rFonts w:ascii="Times New Roman" w:eastAsia="Times New Roman" w:hAnsi="Times New Roman" w:cs="Times New Roman"/>
          <w:sz w:val="24"/>
          <w:szCs w:val="24"/>
          <w:lang/>
        </w:rPr>
        <w:t xml:space="preserve"> port 0 of the </w:t>
      </w:r>
      <w:proofErr w:type="spellStart"/>
      <w:r w:rsidRPr="007F5344">
        <w:rPr>
          <w:rFonts w:ascii="Times New Roman" w:eastAsia="Times New Roman" w:hAnsi="Times New Roman" w:cs="Times New Roman"/>
          <w:sz w:val="24"/>
          <w:szCs w:val="24"/>
          <w:lang/>
        </w:rPr>
        <w:fldChar w:fldCharType="begin"/>
      </w:r>
      <w:r w:rsidRPr="007F5344">
        <w:rPr>
          <w:rFonts w:ascii="Times New Roman" w:eastAsia="Times New Roman" w:hAnsi="Times New Roman" w:cs="Times New Roman"/>
          <w:sz w:val="24"/>
          <w:szCs w:val="24"/>
          <w:lang/>
        </w:rPr>
        <w:instrText xml:space="preserve"> HYPERLINK "https://www.dfrobot.com/category-104.html" </w:instrText>
      </w:r>
      <w:r w:rsidRPr="007F5344">
        <w:rPr>
          <w:rFonts w:ascii="Times New Roman" w:eastAsia="Times New Roman" w:hAnsi="Times New Roman" w:cs="Times New Roman"/>
          <w:sz w:val="24"/>
          <w:szCs w:val="24"/>
          <w:lang/>
        </w:rPr>
        <w:fldChar w:fldCharType="separate"/>
      </w:r>
      <w:r w:rsidRPr="007F5344">
        <w:rPr>
          <w:rFonts w:ascii="Times New Roman" w:eastAsia="Times New Roman" w:hAnsi="Times New Roman" w:cs="Times New Roman"/>
          <w:color w:val="1D4568"/>
          <w:sz w:val="24"/>
          <w:szCs w:val="24"/>
          <w:u w:val="single"/>
          <w:lang/>
        </w:rPr>
        <w:t>Arduino</w:t>
      </w:r>
      <w:proofErr w:type="spellEnd"/>
      <w:r w:rsidRPr="007F5344">
        <w:rPr>
          <w:rFonts w:ascii="Times New Roman" w:eastAsia="Times New Roman" w:hAnsi="Times New Roman" w:cs="Times New Roman"/>
          <w:color w:val="1D4568"/>
          <w:sz w:val="24"/>
          <w:szCs w:val="24"/>
          <w:u w:val="single"/>
          <w:lang/>
        </w:rPr>
        <w:t xml:space="preserve"> controller</w:t>
      </w:r>
      <w:r w:rsidRPr="007F5344">
        <w:rPr>
          <w:rFonts w:ascii="Times New Roman" w:eastAsia="Times New Roman" w:hAnsi="Times New Roman" w:cs="Times New Roman"/>
          <w:sz w:val="24"/>
          <w:szCs w:val="24"/>
          <w:lang/>
        </w:rPr>
        <w:fldChar w:fldCharType="end"/>
      </w:r>
      <w:r w:rsidRPr="007F5344">
        <w:rPr>
          <w:rFonts w:ascii="Times New Roman" w:eastAsia="Times New Roman" w:hAnsi="Times New Roman" w:cs="Times New Roman"/>
          <w:sz w:val="24"/>
          <w:szCs w:val="24"/>
          <w:lang/>
        </w:rPr>
        <w:t xml:space="preserve">. When the </w:t>
      </w:r>
      <w:proofErr w:type="spellStart"/>
      <w:r w:rsidRPr="007F5344">
        <w:rPr>
          <w:rFonts w:ascii="Times New Roman" w:eastAsia="Times New Roman" w:hAnsi="Times New Roman" w:cs="Times New Roman"/>
          <w:sz w:val="24"/>
          <w:szCs w:val="24"/>
          <w:lang/>
        </w:rPr>
        <w:t>Arduino</w:t>
      </w:r>
      <w:proofErr w:type="spellEnd"/>
      <w:r w:rsidRPr="007F5344">
        <w:rPr>
          <w:rFonts w:ascii="Times New Roman" w:eastAsia="Times New Roman" w:hAnsi="Times New Roman" w:cs="Times New Roman"/>
          <w:sz w:val="24"/>
          <w:szCs w:val="24"/>
          <w:lang/>
        </w:rPr>
        <w:t xml:space="preserve"> controller gets </w:t>
      </w:r>
      <w:proofErr w:type="spellStart"/>
      <w:r w:rsidRPr="007F5344">
        <w:rPr>
          <w:rFonts w:ascii="Times New Roman" w:eastAsia="Times New Roman" w:hAnsi="Times New Roman" w:cs="Times New Roman"/>
          <w:sz w:val="24"/>
          <w:szCs w:val="24"/>
          <w:lang/>
        </w:rPr>
        <w:t>power</w:t>
      </w:r>
      <w:proofErr w:type="gramStart"/>
      <w:r w:rsidRPr="007F5344">
        <w:rPr>
          <w:rFonts w:ascii="Times New Roman" w:eastAsia="Times New Roman" w:hAnsi="Times New Roman" w:cs="Times New Roman"/>
          <w:sz w:val="24"/>
          <w:szCs w:val="24"/>
          <w:lang/>
        </w:rPr>
        <w:t>,you</w:t>
      </w:r>
      <w:proofErr w:type="spellEnd"/>
      <w:proofErr w:type="gramEnd"/>
      <w:r w:rsidRPr="007F5344">
        <w:rPr>
          <w:rFonts w:ascii="Times New Roman" w:eastAsia="Times New Roman" w:hAnsi="Times New Roman" w:cs="Times New Roman"/>
          <w:sz w:val="24"/>
          <w:szCs w:val="24"/>
          <w:lang/>
        </w:rPr>
        <w:t xml:space="preserve"> will see the blue LED on board is on.</w:t>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b/>
          <w:bCs/>
          <w:sz w:val="24"/>
          <w:szCs w:val="24"/>
          <w:lang/>
        </w:rPr>
        <w:t>(2)</w:t>
      </w:r>
      <w:r w:rsidRPr="007F5344">
        <w:rPr>
          <w:rFonts w:ascii="Times New Roman" w:eastAsia="Times New Roman" w:hAnsi="Times New Roman" w:cs="Times New Roman"/>
          <w:sz w:val="24"/>
          <w:szCs w:val="24"/>
          <w:lang/>
        </w:rPr>
        <w:t xml:space="preserve">Upload the sample code to the </w:t>
      </w:r>
      <w:proofErr w:type="spellStart"/>
      <w:r w:rsidRPr="007F5344">
        <w:rPr>
          <w:rFonts w:ascii="Times New Roman" w:eastAsia="Times New Roman" w:hAnsi="Times New Roman" w:cs="Times New Roman"/>
          <w:sz w:val="24"/>
          <w:szCs w:val="24"/>
          <w:lang/>
        </w:rPr>
        <w:t>Arduino</w:t>
      </w:r>
      <w:proofErr w:type="spellEnd"/>
      <w:r w:rsidRPr="007F5344">
        <w:rPr>
          <w:rFonts w:ascii="Times New Roman" w:eastAsia="Times New Roman" w:hAnsi="Times New Roman" w:cs="Times New Roman"/>
          <w:sz w:val="24"/>
          <w:szCs w:val="24"/>
          <w:lang/>
        </w:rPr>
        <w:t xml:space="preserve"> controller.</w:t>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b/>
          <w:bCs/>
          <w:sz w:val="24"/>
          <w:szCs w:val="24"/>
          <w:lang/>
        </w:rPr>
        <w:t>(3)</w:t>
      </w:r>
      <w:r w:rsidRPr="007F5344">
        <w:rPr>
          <w:rFonts w:ascii="Times New Roman" w:eastAsia="Times New Roman" w:hAnsi="Times New Roman" w:cs="Times New Roman"/>
          <w:sz w:val="24"/>
          <w:szCs w:val="24"/>
          <w:lang/>
        </w:rPr>
        <w:t>Put the pH electrode into the standard solution whose pH value is 7.00</w:t>
      </w:r>
      <w:r w:rsidRPr="007F5344">
        <w:rPr>
          <w:rFonts w:ascii="MS Mincho" w:eastAsia="MS Mincho" w:hAnsi="MS Mincho" w:cs="MS Mincho" w:hint="eastAsia"/>
          <w:sz w:val="24"/>
          <w:szCs w:val="24"/>
          <w:lang/>
        </w:rPr>
        <w:t>，</w:t>
      </w:r>
      <w:r w:rsidRPr="007F5344">
        <w:rPr>
          <w:rFonts w:ascii="Times New Roman" w:eastAsia="Times New Roman" w:hAnsi="Times New Roman" w:cs="Times New Roman"/>
          <w:sz w:val="24"/>
          <w:szCs w:val="24"/>
          <w:lang/>
        </w:rPr>
        <w:t xml:space="preserve">or directly shorted the input of the BNC </w:t>
      </w:r>
      <w:proofErr w:type="spellStart"/>
      <w:r w:rsidRPr="007F5344">
        <w:rPr>
          <w:rFonts w:ascii="Times New Roman" w:eastAsia="Times New Roman" w:hAnsi="Times New Roman" w:cs="Times New Roman"/>
          <w:sz w:val="24"/>
          <w:szCs w:val="24"/>
          <w:lang/>
        </w:rPr>
        <w:t>connector.Open</w:t>
      </w:r>
      <w:proofErr w:type="spellEnd"/>
      <w:r w:rsidRPr="007F5344">
        <w:rPr>
          <w:rFonts w:ascii="Times New Roman" w:eastAsia="Times New Roman" w:hAnsi="Times New Roman" w:cs="Times New Roman"/>
          <w:sz w:val="24"/>
          <w:szCs w:val="24"/>
          <w:lang/>
        </w:rPr>
        <w:t xml:space="preserve"> the serial monitor of the </w:t>
      </w:r>
      <w:proofErr w:type="spellStart"/>
      <w:r w:rsidRPr="007F5344">
        <w:rPr>
          <w:rFonts w:ascii="Times New Roman" w:eastAsia="Times New Roman" w:hAnsi="Times New Roman" w:cs="Times New Roman"/>
          <w:sz w:val="24"/>
          <w:szCs w:val="24"/>
          <w:lang/>
        </w:rPr>
        <w:t>Arduino</w:t>
      </w:r>
      <w:proofErr w:type="spellEnd"/>
      <w:r w:rsidRPr="007F5344">
        <w:rPr>
          <w:rFonts w:ascii="Times New Roman" w:eastAsia="Times New Roman" w:hAnsi="Times New Roman" w:cs="Times New Roman"/>
          <w:sz w:val="24"/>
          <w:szCs w:val="24"/>
          <w:lang/>
        </w:rPr>
        <w:t xml:space="preserve"> </w:t>
      </w:r>
      <w:proofErr w:type="spellStart"/>
      <w:r w:rsidRPr="007F5344">
        <w:rPr>
          <w:rFonts w:ascii="Times New Roman" w:eastAsia="Times New Roman" w:hAnsi="Times New Roman" w:cs="Times New Roman"/>
          <w:sz w:val="24"/>
          <w:szCs w:val="24"/>
          <w:lang/>
        </w:rPr>
        <w:t>IDE</w:t>
      </w:r>
      <w:proofErr w:type="gramStart"/>
      <w:r w:rsidRPr="007F5344">
        <w:rPr>
          <w:rFonts w:ascii="Times New Roman" w:eastAsia="Times New Roman" w:hAnsi="Times New Roman" w:cs="Times New Roman"/>
          <w:sz w:val="24"/>
          <w:szCs w:val="24"/>
          <w:lang/>
        </w:rPr>
        <w:t>,you</w:t>
      </w:r>
      <w:proofErr w:type="spellEnd"/>
      <w:proofErr w:type="gramEnd"/>
      <w:r w:rsidRPr="007F5344">
        <w:rPr>
          <w:rFonts w:ascii="Times New Roman" w:eastAsia="Times New Roman" w:hAnsi="Times New Roman" w:cs="Times New Roman"/>
          <w:sz w:val="24"/>
          <w:szCs w:val="24"/>
          <w:lang/>
        </w:rPr>
        <w:t xml:space="preserve"> can see the pH value printed on </w:t>
      </w:r>
      <w:proofErr w:type="spellStart"/>
      <w:r w:rsidRPr="007F5344">
        <w:rPr>
          <w:rFonts w:ascii="Times New Roman" w:eastAsia="Times New Roman" w:hAnsi="Times New Roman" w:cs="Times New Roman"/>
          <w:sz w:val="24"/>
          <w:szCs w:val="24"/>
          <w:lang/>
        </w:rPr>
        <w:t>it,and</w:t>
      </w:r>
      <w:proofErr w:type="spellEnd"/>
      <w:r w:rsidRPr="007F5344">
        <w:rPr>
          <w:rFonts w:ascii="Times New Roman" w:eastAsia="Times New Roman" w:hAnsi="Times New Roman" w:cs="Times New Roman"/>
          <w:sz w:val="24"/>
          <w:szCs w:val="24"/>
          <w:lang/>
        </w:rPr>
        <w:t xml:space="preserve"> the error does not exceed 0.3. Record the pH value </w:t>
      </w:r>
      <w:proofErr w:type="spellStart"/>
      <w:r w:rsidRPr="007F5344">
        <w:rPr>
          <w:rFonts w:ascii="Times New Roman" w:eastAsia="Times New Roman" w:hAnsi="Times New Roman" w:cs="Times New Roman"/>
          <w:sz w:val="24"/>
          <w:szCs w:val="24"/>
          <w:lang/>
        </w:rPr>
        <w:t>printed</w:t>
      </w:r>
      <w:proofErr w:type="gramStart"/>
      <w:r w:rsidRPr="007F5344">
        <w:rPr>
          <w:rFonts w:ascii="Times New Roman" w:eastAsia="Times New Roman" w:hAnsi="Times New Roman" w:cs="Times New Roman"/>
          <w:sz w:val="24"/>
          <w:szCs w:val="24"/>
          <w:lang/>
        </w:rPr>
        <w:t>,then</w:t>
      </w:r>
      <w:proofErr w:type="spellEnd"/>
      <w:proofErr w:type="gramEnd"/>
      <w:r w:rsidRPr="007F5344">
        <w:rPr>
          <w:rFonts w:ascii="Times New Roman" w:eastAsia="Times New Roman" w:hAnsi="Times New Roman" w:cs="Times New Roman"/>
          <w:sz w:val="24"/>
          <w:szCs w:val="24"/>
          <w:lang/>
        </w:rPr>
        <w:t xml:space="preserve"> compared with 7.00, and the difference should be changed into the "Offset" in the sample code. For </w:t>
      </w:r>
      <w:proofErr w:type="spellStart"/>
      <w:r w:rsidRPr="007F5344">
        <w:rPr>
          <w:rFonts w:ascii="Times New Roman" w:eastAsia="Times New Roman" w:hAnsi="Times New Roman" w:cs="Times New Roman"/>
          <w:sz w:val="24"/>
          <w:szCs w:val="24"/>
          <w:lang/>
        </w:rPr>
        <w:t>example</w:t>
      </w:r>
      <w:proofErr w:type="gramStart"/>
      <w:r w:rsidRPr="007F5344">
        <w:rPr>
          <w:rFonts w:ascii="Times New Roman" w:eastAsia="Times New Roman" w:hAnsi="Times New Roman" w:cs="Times New Roman"/>
          <w:sz w:val="24"/>
          <w:szCs w:val="24"/>
          <w:lang/>
        </w:rPr>
        <w:t>,the</w:t>
      </w:r>
      <w:proofErr w:type="spellEnd"/>
      <w:proofErr w:type="gramEnd"/>
      <w:r w:rsidRPr="007F5344">
        <w:rPr>
          <w:rFonts w:ascii="Times New Roman" w:eastAsia="Times New Roman" w:hAnsi="Times New Roman" w:cs="Times New Roman"/>
          <w:sz w:val="24"/>
          <w:szCs w:val="24"/>
          <w:lang/>
        </w:rPr>
        <w:t xml:space="preserve"> pH value printed is 6.88,so the difference is 0.12.You should change the "# define Offset 0.00" into "# define Offset 0.12" in your program.</w:t>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b/>
          <w:bCs/>
          <w:sz w:val="24"/>
          <w:szCs w:val="24"/>
          <w:lang/>
        </w:rPr>
        <w:t>(4)</w:t>
      </w:r>
      <w:r w:rsidRPr="007F5344">
        <w:rPr>
          <w:rFonts w:ascii="Times New Roman" w:eastAsia="Times New Roman" w:hAnsi="Times New Roman" w:cs="Times New Roman"/>
          <w:sz w:val="24"/>
          <w:szCs w:val="24"/>
          <w:lang/>
        </w:rPr>
        <w:t xml:space="preserve">Put the pH electrode into the pH standard solution whose value is 4.00.Then wait about one </w:t>
      </w:r>
      <w:proofErr w:type="spellStart"/>
      <w:r w:rsidRPr="007F5344">
        <w:rPr>
          <w:rFonts w:ascii="Times New Roman" w:eastAsia="Times New Roman" w:hAnsi="Times New Roman" w:cs="Times New Roman"/>
          <w:sz w:val="24"/>
          <w:szCs w:val="24"/>
          <w:lang/>
        </w:rPr>
        <w:t>minute</w:t>
      </w:r>
      <w:proofErr w:type="gramStart"/>
      <w:r w:rsidRPr="007F5344">
        <w:rPr>
          <w:rFonts w:ascii="Times New Roman" w:eastAsia="Times New Roman" w:hAnsi="Times New Roman" w:cs="Times New Roman"/>
          <w:sz w:val="24"/>
          <w:szCs w:val="24"/>
          <w:lang/>
        </w:rPr>
        <w:t>,adjust</w:t>
      </w:r>
      <w:proofErr w:type="spellEnd"/>
      <w:proofErr w:type="gramEnd"/>
      <w:r w:rsidRPr="007F5344">
        <w:rPr>
          <w:rFonts w:ascii="Times New Roman" w:eastAsia="Times New Roman" w:hAnsi="Times New Roman" w:cs="Times New Roman"/>
          <w:sz w:val="24"/>
          <w:szCs w:val="24"/>
          <w:lang/>
        </w:rPr>
        <w:t xml:space="preserve"> the gain potential device, let the value </w:t>
      </w:r>
      <w:proofErr w:type="spellStart"/>
      <w:r w:rsidRPr="007F5344">
        <w:rPr>
          <w:rFonts w:ascii="Times New Roman" w:eastAsia="Times New Roman" w:hAnsi="Times New Roman" w:cs="Times New Roman"/>
          <w:sz w:val="24"/>
          <w:szCs w:val="24"/>
          <w:lang/>
        </w:rPr>
        <w:t>stabilise</w:t>
      </w:r>
      <w:proofErr w:type="spellEnd"/>
      <w:r w:rsidRPr="007F5344">
        <w:rPr>
          <w:rFonts w:ascii="Times New Roman" w:eastAsia="Times New Roman" w:hAnsi="Times New Roman" w:cs="Times New Roman"/>
          <w:sz w:val="24"/>
          <w:szCs w:val="24"/>
          <w:lang/>
        </w:rPr>
        <w:t xml:space="preserve"> at around 4.00.At this </w:t>
      </w:r>
      <w:proofErr w:type="spellStart"/>
      <w:r w:rsidRPr="007F5344">
        <w:rPr>
          <w:rFonts w:ascii="Times New Roman" w:eastAsia="Times New Roman" w:hAnsi="Times New Roman" w:cs="Times New Roman"/>
          <w:sz w:val="24"/>
          <w:szCs w:val="24"/>
          <w:lang/>
        </w:rPr>
        <w:t>time,the</w:t>
      </w:r>
      <w:proofErr w:type="spellEnd"/>
      <w:r w:rsidRPr="007F5344">
        <w:rPr>
          <w:rFonts w:ascii="Times New Roman" w:eastAsia="Times New Roman" w:hAnsi="Times New Roman" w:cs="Times New Roman"/>
          <w:sz w:val="24"/>
          <w:szCs w:val="24"/>
          <w:lang/>
        </w:rPr>
        <w:t xml:space="preserve"> acidic calibration has been completed and you can measure the pH value of an acidic solution.</w:t>
      </w:r>
      <w:r w:rsidRPr="007F5344">
        <w:rPr>
          <w:rFonts w:ascii="Times New Roman" w:eastAsia="Times New Roman" w:hAnsi="Times New Roman" w:cs="Times New Roman"/>
          <w:sz w:val="24"/>
          <w:szCs w:val="24"/>
          <w:lang/>
        </w:rPr>
        <w:br/>
      </w:r>
      <w:proofErr w:type="spellStart"/>
      <w:r w:rsidRPr="007F5344">
        <w:rPr>
          <w:rFonts w:ascii="Times New Roman" w:eastAsia="Times New Roman" w:hAnsi="Times New Roman" w:cs="Times New Roman"/>
          <w:b/>
          <w:bCs/>
          <w:sz w:val="24"/>
          <w:szCs w:val="24"/>
          <w:lang/>
        </w:rPr>
        <w:t>Note</w:t>
      </w:r>
      <w:proofErr w:type="gramStart"/>
      <w:r w:rsidRPr="007F5344">
        <w:rPr>
          <w:rFonts w:ascii="Times New Roman" w:eastAsia="Times New Roman" w:hAnsi="Times New Roman" w:cs="Times New Roman"/>
          <w:b/>
          <w:bCs/>
          <w:sz w:val="24"/>
          <w:szCs w:val="24"/>
          <w:lang/>
        </w:rPr>
        <w:t>:If</w:t>
      </w:r>
      <w:proofErr w:type="spellEnd"/>
      <w:proofErr w:type="gramEnd"/>
      <w:r w:rsidRPr="007F5344">
        <w:rPr>
          <w:rFonts w:ascii="Times New Roman" w:eastAsia="Times New Roman" w:hAnsi="Times New Roman" w:cs="Times New Roman"/>
          <w:b/>
          <w:bCs/>
          <w:sz w:val="24"/>
          <w:szCs w:val="24"/>
          <w:lang/>
        </w:rPr>
        <w:t xml:space="preserve"> you want to measure the pH value of other </w:t>
      </w:r>
      <w:proofErr w:type="spellStart"/>
      <w:r w:rsidRPr="007F5344">
        <w:rPr>
          <w:rFonts w:ascii="Times New Roman" w:eastAsia="Times New Roman" w:hAnsi="Times New Roman" w:cs="Times New Roman"/>
          <w:b/>
          <w:bCs/>
          <w:sz w:val="24"/>
          <w:szCs w:val="24"/>
          <w:lang/>
        </w:rPr>
        <w:t>solution,you</w:t>
      </w:r>
      <w:proofErr w:type="spellEnd"/>
      <w:r w:rsidRPr="007F5344">
        <w:rPr>
          <w:rFonts w:ascii="Times New Roman" w:eastAsia="Times New Roman" w:hAnsi="Times New Roman" w:cs="Times New Roman"/>
          <w:b/>
          <w:bCs/>
          <w:sz w:val="24"/>
          <w:szCs w:val="24"/>
          <w:lang/>
        </w:rPr>
        <w:t xml:space="preserve"> must wash the pH electrode first!</w:t>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b/>
          <w:bCs/>
          <w:sz w:val="24"/>
          <w:szCs w:val="24"/>
          <w:lang/>
        </w:rPr>
        <w:t>(5)</w:t>
      </w:r>
      <w:r w:rsidRPr="007F5344">
        <w:rPr>
          <w:rFonts w:ascii="Times New Roman" w:eastAsia="Times New Roman" w:hAnsi="Times New Roman" w:cs="Times New Roman"/>
          <w:sz w:val="24"/>
          <w:szCs w:val="24"/>
          <w:lang/>
        </w:rPr>
        <w:t xml:space="preserve"> According to the linear characteristics of pH electrode itself, after the above </w:t>
      </w:r>
      <w:proofErr w:type="spellStart"/>
      <w:r w:rsidRPr="007F5344">
        <w:rPr>
          <w:rFonts w:ascii="Times New Roman" w:eastAsia="Times New Roman" w:hAnsi="Times New Roman" w:cs="Times New Roman"/>
          <w:sz w:val="24"/>
          <w:szCs w:val="24"/>
          <w:lang/>
        </w:rPr>
        <w:t>calibration</w:t>
      </w:r>
      <w:proofErr w:type="gramStart"/>
      <w:r w:rsidRPr="007F5344">
        <w:rPr>
          <w:rFonts w:ascii="Times New Roman" w:eastAsia="Times New Roman" w:hAnsi="Times New Roman" w:cs="Times New Roman"/>
          <w:sz w:val="24"/>
          <w:szCs w:val="24"/>
          <w:lang/>
        </w:rPr>
        <w:t>,you</w:t>
      </w:r>
      <w:proofErr w:type="spellEnd"/>
      <w:proofErr w:type="gramEnd"/>
      <w:r w:rsidRPr="007F5344">
        <w:rPr>
          <w:rFonts w:ascii="Times New Roman" w:eastAsia="Times New Roman" w:hAnsi="Times New Roman" w:cs="Times New Roman"/>
          <w:sz w:val="24"/>
          <w:szCs w:val="24"/>
          <w:lang/>
        </w:rPr>
        <w:t xml:space="preserve"> can directly measure the pH value of the alkaline solution, but if you want to get better accuracy, you can recalibrate it. Alkaline calibration use the standard solution whose pH value is 9.18.Also </w:t>
      </w:r>
      <w:proofErr w:type="gramStart"/>
      <w:r w:rsidRPr="007F5344">
        <w:rPr>
          <w:rFonts w:ascii="Times New Roman" w:eastAsia="Times New Roman" w:hAnsi="Times New Roman" w:cs="Times New Roman"/>
          <w:sz w:val="24"/>
          <w:szCs w:val="24"/>
          <w:lang/>
        </w:rPr>
        <w:t>adjust</w:t>
      </w:r>
      <w:proofErr w:type="gramEnd"/>
      <w:r w:rsidRPr="007F5344">
        <w:rPr>
          <w:rFonts w:ascii="Times New Roman" w:eastAsia="Times New Roman" w:hAnsi="Times New Roman" w:cs="Times New Roman"/>
          <w:sz w:val="24"/>
          <w:szCs w:val="24"/>
          <w:lang/>
        </w:rPr>
        <w:t xml:space="preserve"> the gain potential device, let the value </w:t>
      </w:r>
      <w:proofErr w:type="spellStart"/>
      <w:r w:rsidRPr="007F5344">
        <w:rPr>
          <w:rFonts w:ascii="Times New Roman" w:eastAsia="Times New Roman" w:hAnsi="Times New Roman" w:cs="Times New Roman"/>
          <w:sz w:val="24"/>
          <w:szCs w:val="24"/>
          <w:lang/>
        </w:rPr>
        <w:t>stabilise</w:t>
      </w:r>
      <w:proofErr w:type="spellEnd"/>
      <w:r w:rsidRPr="007F5344">
        <w:rPr>
          <w:rFonts w:ascii="Times New Roman" w:eastAsia="Times New Roman" w:hAnsi="Times New Roman" w:cs="Times New Roman"/>
          <w:sz w:val="24"/>
          <w:szCs w:val="24"/>
          <w:lang/>
        </w:rPr>
        <w:t xml:space="preserve"> at around 9.18. After this calibration, you can measure the pH value of the alkaline solution.</w:t>
      </w:r>
    </w:p>
    <w:p w:rsidR="007F5344" w:rsidRPr="007F5344" w:rsidRDefault="007F5344" w:rsidP="007F5344">
      <w:pPr>
        <w:spacing w:before="300" w:after="150" w:line="240" w:lineRule="auto"/>
        <w:outlineLvl w:val="2"/>
        <w:rPr>
          <w:rFonts w:ascii="inherit" w:eastAsia="Times New Roman" w:hAnsi="inherit" w:cs="Times New Roman"/>
          <w:sz w:val="36"/>
          <w:szCs w:val="36"/>
          <w:lang/>
        </w:rPr>
      </w:pPr>
      <w:r w:rsidRPr="007F5344">
        <w:rPr>
          <w:rFonts w:ascii="inherit" w:eastAsia="Times New Roman" w:hAnsi="inherit" w:cs="Times New Roman"/>
          <w:sz w:val="36"/>
          <w:lang/>
        </w:rPr>
        <w:t>Sample Code</w:t>
      </w:r>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Sample code for testing the PH meter and get the sensor feedback from the </w:t>
      </w:r>
      <w:proofErr w:type="spellStart"/>
      <w:r w:rsidRPr="007F5344">
        <w:rPr>
          <w:rFonts w:ascii="Times New Roman" w:eastAsia="Times New Roman" w:hAnsi="Times New Roman" w:cs="Times New Roman"/>
          <w:sz w:val="24"/>
          <w:szCs w:val="24"/>
          <w:lang/>
        </w:rPr>
        <w:t>Arduino</w:t>
      </w:r>
      <w:proofErr w:type="spellEnd"/>
      <w:r w:rsidRPr="007F5344">
        <w:rPr>
          <w:rFonts w:ascii="Times New Roman" w:eastAsia="Times New Roman" w:hAnsi="Times New Roman" w:cs="Times New Roman"/>
          <w:sz w:val="24"/>
          <w:szCs w:val="24"/>
          <w:lang/>
        </w:rPr>
        <w:t xml:space="preserve"> Serial Monitor.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 </w:t>
      </w:r>
      <w:proofErr w:type="gramStart"/>
      <w:r w:rsidRPr="007F5344">
        <w:rPr>
          <w:rFonts w:ascii="Courier New" w:eastAsia="Times New Roman" w:hAnsi="Courier New" w:cs="Courier New"/>
          <w:color w:val="0000FF"/>
          <w:sz w:val="20"/>
          <w:szCs w:val="20"/>
          <w:lang/>
        </w:rPr>
        <w:t>This</w:t>
      </w:r>
      <w:proofErr w:type="gramEnd"/>
      <w:r w:rsidRPr="007F5344">
        <w:rPr>
          <w:rFonts w:ascii="Courier New" w:eastAsia="Times New Roman" w:hAnsi="Courier New" w:cs="Courier New"/>
          <w:color w:val="0000FF"/>
          <w:sz w:val="20"/>
          <w:szCs w:val="20"/>
          <w:lang/>
        </w:rPr>
        <w:t xml:space="preserve"> sample code is used to test the pH meter V1.0.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 </w:t>
      </w:r>
      <w:proofErr w:type="gramStart"/>
      <w:r w:rsidRPr="007F5344">
        <w:rPr>
          <w:rFonts w:ascii="Courier New" w:eastAsia="Times New Roman" w:hAnsi="Courier New" w:cs="Courier New"/>
          <w:color w:val="0000FF"/>
          <w:sz w:val="20"/>
          <w:szCs w:val="20"/>
          <w:lang/>
        </w:rPr>
        <w:t>Editor :</w:t>
      </w:r>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YouYou</w:t>
      </w:r>
      <w:proofErr w:type="spellEnd"/>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Ver</w:t>
      </w:r>
      <w:proofErr w:type="spellEnd"/>
      <w:r w:rsidRPr="007F5344">
        <w:rPr>
          <w:rFonts w:ascii="Courier New" w:eastAsia="Times New Roman" w:hAnsi="Courier New" w:cs="Courier New"/>
          <w:color w:val="0000FF"/>
          <w:sz w:val="20"/>
          <w:szCs w:val="20"/>
          <w:lang/>
        </w:rPr>
        <w:t xml:space="preserve">    : 1.0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lastRenderedPageBreak/>
        <w:t xml:space="preserve"> # Product: analog pH meter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 SKU    : SEN0161</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#define </w:t>
      </w:r>
      <w:proofErr w:type="spellStart"/>
      <w:r w:rsidRPr="007F5344">
        <w:rPr>
          <w:rFonts w:ascii="Courier New" w:eastAsia="Times New Roman" w:hAnsi="Courier New" w:cs="Courier New"/>
          <w:color w:val="0000FF"/>
          <w:sz w:val="20"/>
          <w:szCs w:val="20"/>
          <w:lang/>
        </w:rPr>
        <w:t>SensorPin</w:t>
      </w:r>
      <w:proofErr w:type="spellEnd"/>
      <w:r w:rsidRPr="007F5344">
        <w:rPr>
          <w:rFonts w:ascii="Courier New" w:eastAsia="Times New Roman" w:hAnsi="Courier New" w:cs="Courier New"/>
          <w:color w:val="0000FF"/>
          <w:sz w:val="20"/>
          <w:szCs w:val="20"/>
          <w:lang/>
        </w:rPr>
        <w:t xml:space="preserve"> A0            //pH meter Analog output to </w:t>
      </w:r>
      <w:proofErr w:type="spellStart"/>
      <w:r w:rsidRPr="007F5344">
        <w:rPr>
          <w:rFonts w:ascii="Courier New" w:eastAsia="Times New Roman" w:hAnsi="Courier New" w:cs="Courier New"/>
          <w:color w:val="0000FF"/>
          <w:sz w:val="20"/>
          <w:szCs w:val="20"/>
          <w:lang/>
        </w:rPr>
        <w:t>Arduino</w:t>
      </w:r>
      <w:proofErr w:type="spellEnd"/>
      <w:r w:rsidRPr="007F5344">
        <w:rPr>
          <w:rFonts w:ascii="Courier New" w:eastAsia="Times New Roman" w:hAnsi="Courier New" w:cs="Courier New"/>
          <w:color w:val="0000FF"/>
          <w:sz w:val="20"/>
          <w:szCs w:val="20"/>
          <w:lang/>
        </w:rPr>
        <w:t xml:space="preserve"> Analog Input 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#define Offset 0.00            //deviation compensate</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#define LED 13</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#define </w:t>
      </w:r>
      <w:proofErr w:type="spellStart"/>
      <w:r w:rsidRPr="007F5344">
        <w:rPr>
          <w:rFonts w:ascii="Courier New" w:eastAsia="Times New Roman" w:hAnsi="Courier New" w:cs="Courier New"/>
          <w:color w:val="0000FF"/>
          <w:sz w:val="20"/>
          <w:szCs w:val="20"/>
          <w:lang/>
        </w:rPr>
        <w:t>samplingInterval</w:t>
      </w:r>
      <w:proofErr w:type="spellEnd"/>
      <w:r w:rsidRPr="007F5344">
        <w:rPr>
          <w:rFonts w:ascii="Courier New" w:eastAsia="Times New Roman" w:hAnsi="Courier New" w:cs="Courier New"/>
          <w:color w:val="0000FF"/>
          <w:sz w:val="20"/>
          <w:szCs w:val="20"/>
          <w:lang/>
        </w:rPr>
        <w:t xml:space="preserve"> 20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#define </w:t>
      </w:r>
      <w:proofErr w:type="spellStart"/>
      <w:r w:rsidRPr="007F5344">
        <w:rPr>
          <w:rFonts w:ascii="Courier New" w:eastAsia="Times New Roman" w:hAnsi="Courier New" w:cs="Courier New"/>
          <w:color w:val="0000FF"/>
          <w:sz w:val="20"/>
          <w:szCs w:val="20"/>
          <w:lang/>
        </w:rPr>
        <w:t>printInterval</w:t>
      </w:r>
      <w:proofErr w:type="spellEnd"/>
      <w:r w:rsidRPr="007F5344">
        <w:rPr>
          <w:rFonts w:ascii="Courier New" w:eastAsia="Times New Roman" w:hAnsi="Courier New" w:cs="Courier New"/>
          <w:color w:val="0000FF"/>
          <w:sz w:val="20"/>
          <w:szCs w:val="20"/>
          <w:lang/>
        </w:rPr>
        <w:t xml:space="preserve"> 800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#define </w:t>
      </w:r>
      <w:proofErr w:type="spellStart"/>
      <w:proofErr w:type="gramStart"/>
      <w:r w:rsidRPr="007F5344">
        <w:rPr>
          <w:rFonts w:ascii="Courier New" w:eastAsia="Times New Roman" w:hAnsi="Courier New" w:cs="Courier New"/>
          <w:color w:val="0000FF"/>
          <w:sz w:val="20"/>
          <w:szCs w:val="20"/>
          <w:lang/>
        </w:rPr>
        <w:t>ArrayLenth</w:t>
      </w:r>
      <w:proofErr w:type="spellEnd"/>
      <w:r w:rsidRPr="007F5344">
        <w:rPr>
          <w:rFonts w:ascii="Courier New" w:eastAsia="Times New Roman" w:hAnsi="Courier New" w:cs="Courier New"/>
          <w:color w:val="0000FF"/>
          <w:sz w:val="20"/>
          <w:szCs w:val="20"/>
          <w:lang/>
        </w:rPr>
        <w:t xml:space="preserve">  40</w:t>
      </w:r>
      <w:proofErr w:type="gramEnd"/>
      <w:r w:rsidRPr="007F5344">
        <w:rPr>
          <w:rFonts w:ascii="Courier New" w:eastAsia="Times New Roman" w:hAnsi="Courier New" w:cs="Courier New"/>
          <w:color w:val="0000FF"/>
          <w:sz w:val="20"/>
          <w:szCs w:val="20"/>
          <w:lang/>
        </w:rPr>
        <w:t xml:space="preserve">    //times of collection</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proofErr w:type="spellStart"/>
      <w:proofErr w:type="gramStart"/>
      <w:r w:rsidRPr="007F5344">
        <w:rPr>
          <w:rFonts w:ascii="Courier New" w:eastAsia="Times New Roman" w:hAnsi="Courier New" w:cs="Courier New"/>
          <w:color w:val="0000FF"/>
          <w:sz w:val="20"/>
          <w:szCs w:val="20"/>
          <w:lang/>
        </w:rPr>
        <w:t>int</w:t>
      </w:r>
      <w:proofErr w:type="spellEnd"/>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pHArray</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ArrayLenth</w:t>
      </w:r>
      <w:proofErr w:type="spellEnd"/>
      <w:r w:rsidRPr="007F5344">
        <w:rPr>
          <w:rFonts w:ascii="Courier New" w:eastAsia="Times New Roman" w:hAnsi="Courier New" w:cs="Courier New"/>
          <w:color w:val="0000FF"/>
          <w:sz w:val="20"/>
          <w:szCs w:val="20"/>
          <w:lang/>
        </w:rPr>
        <w:t>];   //Store the average value of the sensor feedback</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proofErr w:type="spellStart"/>
      <w:proofErr w:type="gramStart"/>
      <w:r w:rsidRPr="007F5344">
        <w:rPr>
          <w:rFonts w:ascii="Courier New" w:eastAsia="Times New Roman" w:hAnsi="Courier New" w:cs="Courier New"/>
          <w:color w:val="0000FF"/>
          <w:sz w:val="20"/>
          <w:szCs w:val="20"/>
          <w:lang/>
        </w:rPr>
        <w:t>int</w:t>
      </w:r>
      <w:proofErr w:type="spellEnd"/>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pHArrayIndex</w:t>
      </w:r>
      <w:proofErr w:type="spellEnd"/>
      <w:r w:rsidRPr="007F5344">
        <w:rPr>
          <w:rFonts w:ascii="Courier New" w:eastAsia="Times New Roman" w:hAnsi="Courier New" w:cs="Courier New"/>
          <w:color w:val="0000FF"/>
          <w:sz w:val="20"/>
          <w:szCs w:val="20"/>
          <w:lang/>
        </w:rPr>
        <w:t xml:space="preserve">=0;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proofErr w:type="gramStart"/>
      <w:r w:rsidRPr="007F5344">
        <w:rPr>
          <w:rFonts w:ascii="Courier New" w:eastAsia="Times New Roman" w:hAnsi="Courier New" w:cs="Courier New"/>
          <w:color w:val="0000FF"/>
          <w:sz w:val="20"/>
          <w:szCs w:val="20"/>
          <w:lang/>
        </w:rPr>
        <w:t>void</w:t>
      </w:r>
      <w:proofErr w:type="gramEnd"/>
      <w:r w:rsidRPr="007F5344">
        <w:rPr>
          <w:rFonts w:ascii="Courier New" w:eastAsia="Times New Roman" w:hAnsi="Courier New" w:cs="Courier New"/>
          <w:color w:val="0000FF"/>
          <w:sz w:val="20"/>
          <w:szCs w:val="20"/>
          <w:lang/>
        </w:rPr>
        <w:t xml:space="preserve"> setup(void)</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pinMode</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 xml:space="preserve">LED,OUTPUT);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Serial.begin</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 xml:space="preserve">9600);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Serial.println</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"pH meter experiment!");    //Test the serial monitor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proofErr w:type="gramStart"/>
      <w:r w:rsidRPr="007F5344">
        <w:rPr>
          <w:rFonts w:ascii="Courier New" w:eastAsia="Times New Roman" w:hAnsi="Courier New" w:cs="Courier New"/>
          <w:color w:val="0000FF"/>
          <w:sz w:val="20"/>
          <w:szCs w:val="20"/>
          <w:lang/>
        </w:rPr>
        <w:t>void</w:t>
      </w:r>
      <w:proofErr w:type="gramEnd"/>
      <w:r w:rsidRPr="007F5344">
        <w:rPr>
          <w:rFonts w:ascii="Courier New" w:eastAsia="Times New Roman" w:hAnsi="Courier New" w:cs="Courier New"/>
          <w:color w:val="0000FF"/>
          <w:sz w:val="20"/>
          <w:szCs w:val="20"/>
          <w:lang/>
        </w:rPr>
        <w:t xml:space="preserve"> loop(void)</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static</w:t>
      </w:r>
      <w:proofErr w:type="gramEnd"/>
      <w:r w:rsidRPr="007F5344">
        <w:rPr>
          <w:rFonts w:ascii="Courier New" w:eastAsia="Times New Roman" w:hAnsi="Courier New" w:cs="Courier New"/>
          <w:color w:val="0000FF"/>
          <w:sz w:val="20"/>
          <w:szCs w:val="20"/>
          <w:lang/>
        </w:rPr>
        <w:t xml:space="preserve"> unsigned long </w:t>
      </w:r>
      <w:proofErr w:type="spellStart"/>
      <w:r w:rsidRPr="007F5344">
        <w:rPr>
          <w:rFonts w:ascii="Courier New" w:eastAsia="Times New Roman" w:hAnsi="Courier New" w:cs="Courier New"/>
          <w:color w:val="0000FF"/>
          <w:sz w:val="20"/>
          <w:szCs w:val="20"/>
          <w:lang/>
        </w:rPr>
        <w:t>samplingTime</w:t>
      </w:r>
      <w:proofErr w:type="spellEnd"/>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static</w:t>
      </w:r>
      <w:proofErr w:type="gramEnd"/>
      <w:r w:rsidRPr="007F5344">
        <w:rPr>
          <w:rFonts w:ascii="Courier New" w:eastAsia="Times New Roman" w:hAnsi="Courier New" w:cs="Courier New"/>
          <w:color w:val="0000FF"/>
          <w:sz w:val="20"/>
          <w:szCs w:val="20"/>
          <w:lang/>
        </w:rPr>
        <w:t xml:space="preserve"> unsigned long </w:t>
      </w:r>
      <w:proofErr w:type="spellStart"/>
      <w:r w:rsidRPr="007F5344">
        <w:rPr>
          <w:rFonts w:ascii="Courier New" w:eastAsia="Times New Roman" w:hAnsi="Courier New" w:cs="Courier New"/>
          <w:color w:val="0000FF"/>
          <w:sz w:val="20"/>
          <w:szCs w:val="20"/>
          <w:lang/>
        </w:rPr>
        <w:t>printTime</w:t>
      </w:r>
      <w:proofErr w:type="spellEnd"/>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static</w:t>
      </w:r>
      <w:proofErr w:type="gramEnd"/>
      <w:r w:rsidRPr="007F5344">
        <w:rPr>
          <w:rFonts w:ascii="Courier New" w:eastAsia="Times New Roman" w:hAnsi="Courier New" w:cs="Courier New"/>
          <w:color w:val="0000FF"/>
          <w:sz w:val="20"/>
          <w:szCs w:val="20"/>
          <w:lang/>
        </w:rPr>
        <w:t xml:space="preserve"> float </w:t>
      </w:r>
      <w:proofErr w:type="spellStart"/>
      <w:r w:rsidRPr="007F5344">
        <w:rPr>
          <w:rFonts w:ascii="Courier New" w:eastAsia="Times New Roman" w:hAnsi="Courier New" w:cs="Courier New"/>
          <w:color w:val="0000FF"/>
          <w:sz w:val="20"/>
          <w:szCs w:val="20"/>
          <w:lang/>
        </w:rPr>
        <w:t>pHValue,voltage</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samplingTime</w:t>
      </w:r>
      <w:proofErr w:type="spellEnd"/>
      <w:r w:rsidRPr="007F5344">
        <w:rPr>
          <w:rFonts w:ascii="Courier New" w:eastAsia="Times New Roman" w:hAnsi="Courier New" w:cs="Courier New"/>
          <w:color w:val="0000FF"/>
          <w:sz w:val="20"/>
          <w:szCs w:val="20"/>
          <w:lang/>
        </w:rPr>
        <w:t xml:space="preserve"> &gt; </w:t>
      </w:r>
      <w:proofErr w:type="spellStart"/>
      <w:r w:rsidRPr="007F5344">
        <w:rPr>
          <w:rFonts w:ascii="Courier New" w:eastAsia="Times New Roman" w:hAnsi="Courier New" w:cs="Courier New"/>
          <w:color w:val="0000FF"/>
          <w:sz w:val="20"/>
          <w:szCs w:val="20"/>
          <w:lang/>
        </w:rPr>
        <w:t>samplingInterval</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pHArray</w:t>
      </w:r>
      <w:proofErr w:type="spellEnd"/>
      <w:r w:rsidRPr="007F5344">
        <w:rPr>
          <w:rFonts w:ascii="Courier New" w:eastAsia="Times New Roman" w:hAnsi="Courier New" w:cs="Courier New"/>
          <w:color w:val="0000FF"/>
          <w:sz w:val="20"/>
          <w:szCs w:val="20"/>
          <w:lang/>
        </w:rPr>
        <w:t>[</w:t>
      </w:r>
      <w:proofErr w:type="spellStart"/>
      <w:proofErr w:type="gramEnd"/>
      <w:r w:rsidRPr="007F5344">
        <w:rPr>
          <w:rFonts w:ascii="Courier New" w:eastAsia="Times New Roman" w:hAnsi="Courier New" w:cs="Courier New"/>
          <w:color w:val="0000FF"/>
          <w:sz w:val="20"/>
          <w:szCs w:val="20"/>
          <w:lang/>
        </w:rPr>
        <w:t>pHArrayIndex</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analogRead</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SensorPin</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pHArrayIndex</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ArrayLenth</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pHArrayIndex</w:t>
      </w:r>
      <w:proofErr w:type="spellEnd"/>
      <w:r w:rsidRPr="007F5344">
        <w:rPr>
          <w:rFonts w:ascii="Courier New" w:eastAsia="Times New Roman" w:hAnsi="Courier New" w:cs="Courier New"/>
          <w:color w:val="0000FF"/>
          <w:sz w:val="20"/>
          <w:szCs w:val="20"/>
          <w:lang/>
        </w:rPr>
        <w:t>=0;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voltage</w:t>
      </w:r>
      <w:proofErr w:type="gramEnd"/>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avergearray</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pHArray</w:t>
      </w:r>
      <w:proofErr w:type="spell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ArrayLenth</w:t>
      </w:r>
      <w:proofErr w:type="spellEnd"/>
      <w:r w:rsidRPr="007F5344">
        <w:rPr>
          <w:rFonts w:ascii="Courier New" w:eastAsia="Times New Roman" w:hAnsi="Courier New" w:cs="Courier New"/>
          <w:color w:val="0000FF"/>
          <w:sz w:val="20"/>
          <w:szCs w:val="20"/>
          <w:lang/>
        </w:rPr>
        <w:t>)*5.0/1024;</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pHValue</w:t>
      </w:r>
      <w:proofErr w:type="spellEnd"/>
      <w:proofErr w:type="gramEnd"/>
      <w:r w:rsidRPr="007F5344">
        <w:rPr>
          <w:rFonts w:ascii="Courier New" w:eastAsia="Times New Roman" w:hAnsi="Courier New" w:cs="Courier New"/>
          <w:color w:val="0000FF"/>
          <w:sz w:val="20"/>
          <w:szCs w:val="20"/>
          <w:lang/>
        </w:rPr>
        <w:t xml:space="preserve"> = 3.5*</w:t>
      </w:r>
      <w:proofErr w:type="spellStart"/>
      <w:r w:rsidRPr="007F5344">
        <w:rPr>
          <w:rFonts w:ascii="Courier New" w:eastAsia="Times New Roman" w:hAnsi="Courier New" w:cs="Courier New"/>
          <w:color w:val="0000FF"/>
          <w:sz w:val="20"/>
          <w:szCs w:val="20"/>
          <w:lang/>
        </w:rPr>
        <w:t>voltage+Offset</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samplingTime</w:t>
      </w:r>
      <w:proofErr w:type="spellEnd"/>
      <w:r w:rsidRPr="007F5344">
        <w:rPr>
          <w:rFonts w:ascii="Courier New" w:eastAsia="Times New Roman" w:hAnsi="Courier New" w:cs="Courier New"/>
          <w:color w:val="0000FF"/>
          <w:sz w:val="20"/>
          <w:szCs w:val="20"/>
          <w:lang/>
        </w:rPr>
        <w:t>=</w:t>
      </w:r>
      <w:proofErr w:type="spellStart"/>
      <w:proofErr w:type="gramEnd"/>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printTime</w:t>
      </w:r>
      <w:proofErr w:type="spellEnd"/>
      <w:r w:rsidRPr="007F5344">
        <w:rPr>
          <w:rFonts w:ascii="Courier New" w:eastAsia="Times New Roman" w:hAnsi="Courier New" w:cs="Courier New"/>
          <w:color w:val="0000FF"/>
          <w:sz w:val="20"/>
          <w:szCs w:val="20"/>
          <w:lang/>
        </w:rPr>
        <w:t xml:space="preserve"> &gt; </w:t>
      </w:r>
      <w:proofErr w:type="spellStart"/>
      <w:r w:rsidRPr="007F5344">
        <w:rPr>
          <w:rFonts w:ascii="Courier New" w:eastAsia="Times New Roman" w:hAnsi="Courier New" w:cs="Courier New"/>
          <w:color w:val="0000FF"/>
          <w:sz w:val="20"/>
          <w:szCs w:val="20"/>
          <w:lang/>
        </w:rPr>
        <w:t>printInterval</w:t>
      </w:r>
      <w:proofErr w:type="spellEnd"/>
      <w:r w:rsidRPr="007F5344">
        <w:rPr>
          <w:rFonts w:ascii="Courier New" w:eastAsia="Times New Roman" w:hAnsi="Courier New" w:cs="Courier New"/>
          <w:color w:val="0000FF"/>
          <w:sz w:val="20"/>
          <w:szCs w:val="20"/>
          <w:lang/>
        </w:rPr>
        <w:t>)   //Every 800 milliseconds, print a numerical, convert the state of the LED indicator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lastRenderedPageBreak/>
        <w:tab/>
      </w:r>
      <w:proofErr w:type="spellStart"/>
      <w:proofErr w:type="gramStart"/>
      <w:r w:rsidRPr="007F5344">
        <w:rPr>
          <w:rFonts w:ascii="Courier New" w:eastAsia="Times New Roman" w:hAnsi="Courier New" w:cs="Courier New"/>
          <w:color w:val="0000FF"/>
          <w:sz w:val="20"/>
          <w:szCs w:val="20"/>
          <w:lang/>
        </w:rPr>
        <w:t>Serial.print</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"Voltage:");</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Serial.print</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voltage,2);</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Serial.print</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    pH value: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ab/>
      </w:r>
      <w:proofErr w:type="spellStart"/>
      <w:proofErr w:type="gramStart"/>
      <w:r w:rsidRPr="007F5344">
        <w:rPr>
          <w:rFonts w:ascii="Courier New" w:eastAsia="Times New Roman" w:hAnsi="Courier New" w:cs="Courier New"/>
          <w:color w:val="0000FF"/>
          <w:sz w:val="20"/>
          <w:szCs w:val="20"/>
          <w:lang/>
        </w:rPr>
        <w:t>Serial.println</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pHValue,2);</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digitalWrite</w:t>
      </w:r>
      <w:proofErr w:type="spellEnd"/>
      <w:r w:rsidRPr="007F5344">
        <w:rPr>
          <w:rFonts w:ascii="Courier New" w:eastAsia="Times New Roman" w:hAnsi="Courier New" w:cs="Courier New"/>
          <w:color w:val="0000FF"/>
          <w:sz w:val="20"/>
          <w:szCs w:val="20"/>
          <w:lang/>
        </w:rPr>
        <w:t>(</w:t>
      </w:r>
      <w:proofErr w:type="spellStart"/>
      <w:proofErr w:type="gramEnd"/>
      <w:r w:rsidRPr="007F5344">
        <w:rPr>
          <w:rFonts w:ascii="Courier New" w:eastAsia="Times New Roman" w:hAnsi="Courier New" w:cs="Courier New"/>
          <w:color w:val="0000FF"/>
          <w:sz w:val="20"/>
          <w:szCs w:val="20"/>
          <w:lang/>
        </w:rPr>
        <w:t>LED,digitalRead</w:t>
      </w:r>
      <w:proofErr w:type="spellEnd"/>
      <w:r w:rsidRPr="007F5344">
        <w:rPr>
          <w:rFonts w:ascii="Courier New" w:eastAsia="Times New Roman" w:hAnsi="Courier New" w:cs="Courier New"/>
          <w:color w:val="0000FF"/>
          <w:sz w:val="20"/>
          <w:szCs w:val="20"/>
          <w:lang/>
        </w:rPr>
        <w:t>(LED)^1);</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printTime</w:t>
      </w:r>
      <w:proofErr w:type="spellEnd"/>
      <w:r w:rsidRPr="007F5344">
        <w:rPr>
          <w:rFonts w:ascii="Courier New" w:eastAsia="Times New Roman" w:hAnsi="Courier New" w:cs="Courier New"/>
          <w:color w:val="0000FF"/>
          <w:sz w:val="20"/>
          <w:szCs w:val="20"/>
          <w:lang/>
        </w:rPr>
        <w:t>=</w:t>
      </w:r>
      <w:proofErr w:type="spellStart"/>
      <w:proofErr w:type="gramEnd"/>
      <w:r w:rsidRPr="007F5344">
        <w:rPr>
          <w:rFonts w:ascii="Courier New" w:eastAsia="Times New Roman" w:hAnsi="Courier New" w:cs="Courier New"/>
          <w:color w:val="0000FF"/>
          <w:sz w:val="20"/>
          <w:szCs w:val="20"/>
          <w:lang/>
        </w:rPr>
        <w:t>millis</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proofErr w:type="gramStart"/>
      <w:r w:rsidRPr="007F5344">
        <w:rPr>
          <w:rFonts w:ascii="Courier New" w:eastAsia="Times New Roman" w:hAnsi="Courier New" w:cs="Courier New"/>
          <w:color w:val="0000FF"/>
          <w:sz w:val="20"/>
          <w:szCs w:val="20"/>
          <w:lang/>
        </w:rPr>
        <w:t>double</w:t>
      </w:r>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avergearray</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int</w:t>
      </w:r>
      <w:proofErr w:type="spell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int</w:t>
      </w:r>
      <w:proofErr w:type="spellEnd"/>
      <w:r w:rsidRPr="007F5344">
        <w:rPr>
          <w:rFonts w:ascii="Courier New" w:eastAsia="Times New Roman" w:hAnsi="Courier New" w:cs="Courier New"/>
          <w:color w:val="0000FF"/>
          <w:sz w:val="20"/>
          <w:szCs w:val="20"/>
          <w:lang/>
        </w:rPr>
        <w:t xml:space="preserve"> number){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int</w:t>
      </w:r>
      <w:proofErr w:type="spellEnd"/>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int</w:t>
      </w:r>
      <w:proofErr w:type="spellEnd"/>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max,min</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double</w:t>
      </w:r>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avg</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long</w:t>
      </w:r>
      <w:proofErr w:type="gramEnd"/>
      <w:r w:rsidRPr="007F5344">
        <w:rPr>
          <w:rFonts w:ascii="Courier New" w:eastAsia="Times New Roman" w:hAnsi="Courier New" w:cs="Courier New"/>
          <w:color w:val="0000FF"/>
          <w:sz w:val="20"/>
          <w:szCs w:val="20"/>
          <w:lang/>
        </w:rPr>
        <w:t xml:space="preserve"> amount=0;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gramEnd"/>
      <w:r w:rsidRPr="007F5344">
        <w:rPr>
          <w:rFonts w:ascii="Courier New" w:eastAsia="Times New Roman" w:hAnsi="Courier New" w:cs="Courier New"/>
          <w:color w:val="0000FF"/>
          <w:sz w:val="20"/>
          <w:szCs w:val="20"/>
          <w:lang/>
        </w:rPr>
        <w:t>number&lt;=0){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Serial.println</w:t>
      </w:r>
      <w:proofErr w:type="spellEnd"/>
      <w:r w:rsidRPr="007F5344">
        <w:rPr>
          <w:rFonts w:ascii="Courier New" w:eastAsia="Times New Roman" w:hAnsi="Courier New" w:cs="Courier New"/>
          <w:color w:val="0000FF"/>
          <w:sz w:val="20"/>
          <w:szCs w:val="20"/>
          <w:lang/>
        </w:rPr>
        <w:t>(</w:t>
      </w:r>
      <w:proofErr w:type="gramEnd"/>
      <w:r w:rsidRPr="007F5344">
        <w:rPr>
          <w:rFonts w:ascii="Courier New" w:eastAsia="Times New Roman" w:hAnsi="Courier New" w:cs="Courier New"/>
          <w:color w:val="0000FF"/>
          <w:sz w:val="20"/>
          <w:szCs w:val="20"/>
          <w:lang/>
        </w:rPr>
        <w:t xml:space="preserve">"Error number for the array to </w:t>
      </w:r>
      <w:proofErr w:type="spellStart"/>
      <w:r w:rsidRPr="007F5344">
        <w:rPr>
          <w:rFonts w:ascii="Courier New" w:eastAsia="Times New Roman" w:hAnsi="Courier New" w:cs="Courier New"/>
          <w:color w:val="0000FF"/>
          <w:sz w:val="20"/>
          <w:szCs w:val="20"/>
          <w:lang/>
        </w:rPr>
        <w:t>avraging</w:t>
      </w:r>
      <w:proofErr w:type="spellEnd"/>
      <w:r w:rsidRPr="007F5344">
        <w:rPr>
          <w:rFonts w:ascii="Courier New" w:eastAsia="Times New Roman" w:hAnsi="Courier New" w:cs="Courier New"/>
          <w:color w:val="0000FF"/>
          <w:sz w:val="20"/>
          <w:szCs w:val="20"/>
          <w:lang/>
        </w:rPr>
        <w:t>!/n");</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return</w:t>
      </w:r>
      <w:proofErr w:type="gramEnd"/>
      <w:r w:rsidRPr="007F5344">
        <w:rPr>
          <w:rFonts w:ascii="Courier New" w:eastAsia="Times New Roman" w:hAnsi="Courier New" w:cs="Courier New"/>
          <w:color w:val="0000FF"/>
          <w:sz w:val="20"/>
          <w:szCs w:val="20"/>
          <w:lang/>
        </w:rPr>
        <w:t xml:space="preserve"> 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gramEnd"/>
      <w:r w:rsidRPr="007F5344">
        <w:rPr>
          <w:rFonts w:ascii="Courier New" w:eastAsia="Times New Roman" w:hAnsi="Courier New" w:cs="Courier New"/>
          <w:color w:val="0000FF"/>
          <w:sz w:val="20"/>
          <w:szCs w:val="20"/>
          <w:lang/>
        </w:rPr>
        <w:t>number&lt;5){   //less than 5, calculated directly statistics</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for(</w:t>
      </w:r>
      <w:proofErr w:type="spellStart"/>
      <w:proofErr w:type="gramEnd"/>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=0;i&lt;</w:t>
      </w:r>
      <w:proofErr w:type="spellStart"/>
      <w:r w:rsidRPr="007F5344">
        <w:rPr>
          <w:rFonts w:ascii="Courier New" w:eastAsia="Times New Roman" w:hAnsi="Courier New" w:cs="Courier New"/>
          <w:color w:val="0000FF"/>
          <w:sz w:val="20"/>
          <w:szCs w:val="20"/>
          <w:lang/>
        </w:rPr>
        <w:t>number;i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amount</w:t>
      </w:r>
      <w:proofErr w:type="gram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avg</w:t>
      </w:r>
      <w:proofErr w:type="spellEnd"/>
      <w:proofErr w:type="gramEnd"/>
      <w:r w:rsidRPr="007F5344">
        <w:rPr>
          <w:rFonts w:ascii="Courier New" w:eastAsia="Times New Roman" w:hAnsi="Courier New" w:cs="Courier New"/>
          <w:color w:val="0000FF"/>
          <w:sz w:val="20"/>
          <w:szCs w:val="20"/>
          <w:lang/>
        </w:rPr>
        <w:t xml:space="preserve"> = amount/number;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return</w:t>
      </w:r>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avg</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}else</w:t>
      </w:r>
      <w:proofErr w:type="gram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[0]&lt;</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[1]){</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min</w:t>
      </w:r>
      <w:proofErr w:type="gramEnd"/>
      <w:r w:rsidRPr="007F5344">
        <w:rPr>
          <w:rFonts w:ascii="Courier New" w:eastAsia="Times New Roman" w:hAnsi="Courier New" w:cs="Courier New"/>
          <w:color w:val="0000FF"/>
          <w:sz w:val="20"/>
          <w:szCs w:val="20"/>
          <w:lang/>
        </w:rPr>
        <w:t xml:space="preserve"> = </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[0];max=</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[1];</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else{</w:t>
      </w:r>
      <w:proofErr w:type="gramEnd"/>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min=</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[1];max=</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[0];</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for(</w:t>
      </w:r>
      <w:proofErr w:type="spellStart"/>
      <w:proofErr w:type="gramEnd"/>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=2;i&lt;</w:t>
      </w:r>
      <w:proofErr w:type="spellStart"/>
      <w:r w:rsidRPr="007F5344">
        <w:rPr>
          <w:rFonts w:ascii="Courier New" w:eastAsia="Times New Roman" w:hAnsi="Courier New" w:cs="Courier New"/>
          <w:color w:val="0000FF"/>
          <w:sz w:val="20"/>
          <w:szCs w:val="20"/>
          <w:lang/>
        </w:rPr>
        <w:t>number;i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]&lt;min){</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amount</w:t>
      </w:r>
      <w:proofErr w:type="gramEnd"/>
      <w:r w:rsidRPr="007F5344">
        <w:rPr>
          <w:rFonts w:ascii="Courier New" w:eastAsia="Times New Roman" w:hAnsi="Courier New" w:cs="Courier New"/>
          <w:color w:val="0000FF"/>
          <w:sz w:val="20"/>
          <w:szCs w:val="20"/>
          <w:lang/>
        </w:rPr>
        <w:t>+=min;        //</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&lt;min</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min=</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lastRenderedPageBreak/>
        <w:t xml:space="preserve">      </w:t>
      </w:r>
      <w:proofErr w:type="gramStart"/>
      <w:r w:rsidRPr="007F5344">
        <w:rPr>
          <w:rFonts w:ascii="Courier New" w:eastAsia="Times New Roman" w:hAnsi="Courier New" w:cs="Courier New"/>
          <w:color w:val="0000FF"/>
          <w:sz w:val="20"/>
          <w:szCs w:val="20"/>
          <w:lang/>
        </w:rPr>
        <w:t>}else</w:t>
      </w:r>
      <w:proofErr w:type="gramEnd"/>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if(</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]&gt;max){</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amount</w:t>
      </w:r>
      <w:proofErr w:type="gramEnd"/>
      <w:r w:rsidRPr="007F5344">
        <w:rPr>
          <w:rFonts w:ascii="Courier New" w:eastAsia="Times New Roman" w:hAnsi="Courier New" w:cs="Courier New"/>
          <w:color w:val="0000FF"/>
          <w:sz w:val="20"/>
          <w:szCs w:val="20"/>
          <w:lang/>
        </w:rPr>
        <w:t>+=max;    //</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&gt;max</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max=</w:t>
      </w:r>
      <w:proofErr w:type="spellStart"/>
      <w:proofErr w:type="gramEnd"/>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}else</w:t>
      </w:r>
      <w:proofErr w:type="gram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amount</w:t>
      </w:r>
      <w:proofErr w:type="gram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w:t>
      </w:r>
      <w:proofErr w:type="spellStart"/>
      <w:r w:rsidRPr="007F5344">
        <w:rPr>
          <w:rFonts w:ascii="Courier New" w:eastAsia="Times New Roman" w:hAnsi="Courier New" w:cs="Courier New"/>
          <w:color w:val="0000FF"/>
          <w:sz w:val="20"/>
          <w:szCs w:val="20"/>
          <w:lang/>
        </w:rPr>
        <w:t>i</w:t>
      </w:r>
      <w:proofErr w:type="spellEnd"/>
      <w:r w:rsidRPr="007F5344">
        <w:rPr>
          <w:rFonts w:ascii="Courier New" w:eastAsia="Times New Roman" w:hAnsi="Courier New" w:cs="Courier New"/>
          <w:color w:val="0000FF"/>
          <w:sz w:val="20"/>
          <w:szCs w:val="20"/>
          <w:lang/>
        </w:rPr>
        <w:t>]; //min&lt;=</w:t>
      </w:r>
      <w:proofErr w:type="spellStart"/>
      <w:r w:rsidRPr="007F5344">
        <w:rPr>
          <w:rFonts w:ascii="Courier New" w:eastAsia="Times New Roman" w:hAnsi="Courier New" w:cs="Courier New"/>
          <w:color w:val="0000FF"/>
          <w:sz w:val="20"/>
          <w:szCs w:val="20"/>
          <w:lang/>
        </w:rPr>
        <w:t>arr</w:t>
      </w:r>
      <w:proofErr w:type="spellEnd"/>
      <w:r w:rsidRPr="007F5344">
        <w:rPr>
          <w:rFonts w:ascii="Courier New" w:eastAsia="Times New Roman" w:hAnsi="Courier New" w:cs="Courier New"/>
          <w:color w:val="0000FF"/>
          <w:sz w:val="20"/>
          <w:szCs w:val="20"/>
          <w:lang/>
        </w:rPr>
        <w:t>&lt;=max</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}//if</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}//for</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spellStart"/>
      <w:proofErr w:type="gramStart"/>
      <w:r w:rsidRPr="007F5344">
        <w:rPr>
          <w:rFonts w:ascii="Courier New" w:eastAsia="Times New Roman" w:hAnsi="Courier New" w:cs="Courier New"/>
          <w:color w:val="0000FF"/>
          <w:sz w:val="20"/>
          <w:szCs w:val="20"/>
          <w:lang/>
        </w:rPr>
        <w:t>avg</w:t>
      </w:r>
      <w:proofErr w:type="spellEnd"/>
      <w:proofErr w:type="gramEnd"/>
      <w:r w:rsidRPr="007F5344">
        <w:rPr>
          <w:rFonts w:ascii="Courier New" w:eastAsia="Times New Roman" w:hAnsi="Courier New" w:cs="Courier New"/>
          <w:color w:val="0000FF"/>
          <w:sz w:val="20"/>
          <w:szCs w:val="20"/>
          <w:lang/>
        </w:rPr>
        <w:t xml:space="preserve"> = (double)amount/(number-2);</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}//if</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 xml:space="preserve">  </w:t>
      </w:r>
      <w:proofErr w:type="gramStart"/>
      <w:r w:rsidRPr="007F5344">
        <w:rPr>
          <w:rFonts w:ascii="Courier New" w:eastAsia="Times New Roman" w:hAnsi="Courier New" w:cs="Courier New"/>
          <w:color w:val="0000FF"/>
          <w:sz w:val="20"/>
          <w:szCs w:val="20"/>
          <w:lang/>
        </w:rPr>
        <w:t>return</w:t>
      </w:r>
      <w:proofErr w:type="gramEnd"/>
      <w:r w:rsidRPr="007F5344">
        <w:rPr>
          <w:rFonts w:ascii="Courier New" w:eastAsia="Times New Roman" w:hAnsi="Courier New" w:cs="Courier New"/>
          <w:color w:val="0000FF"/>
          <w:sz w:val="20"/>
          <w:szCs w:val="20"/>
          <w:lang/>
        </w:rPr>
        <w:t xml:space="preserve"> </w:t>
      </w:r>
      <w:proofErr w:type="spellStart"/>
      <w:r w:rsidRPr="007F5344">
        <w:rPr>
          <w:rFonts w:ascii="Courier New" w:eastAsia="Times New Roman" w:hAnsi="Courier New" w:cs="Courier New"/>
          <w:color w:val="0000FF"/>
          <w:sz w:val="20"/>
          <w:szCs w:val="20"/>
          <w:lang/>
        </w:rPr>
        <w:t>avg</w:t>
      </w:r>
      <w:proofErr w:type="spellEnd"/>
      <w:r w:rsidRPr="007F5344">
        <w:rPr>
          <w:rFonts w:ascii="Courier New" w:eastAsia="Times New Roman" w:hAnsi="Courier New" w:cs="Courier New"/>
          <w:color w:val="0000FF"/>
          <w:sz w:val="20"/>
          <w:szCs w:val="20"/>
          <w:lang/>
        </w:rPr>
        <w:t>;</w:t>
      </w:r>
    </w:p>
    <w:p w:rsidR="007F5344" w:rsidRPr="007F5344" w:rsidRDefault="007F5344" w:rsidP="007F534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FF"/>
          <w:sz w:val="20"/>
          <w:szCs w:val="20"/>
          <w:lang/>
        </w:rPr>
      </w:pPr>
      <w:r w:rsidRPr="007F5344">
        <w:rPr>
          <w:rFonts w:ascii="Courier New" w:eastAsia="Times New Roman" w:hAnsi="Courier New" w:cs="Courier New"/>
          <w:color w:val="0000FF"/>
          <w:sz w:val="20"/>
          <w:szCs w:val="20"/>
          <w:lang/>
        </w:rPr>
        <w:t>}</w:t>
      </w:r>
    </w:p>
    <w:p w:rsidR="007F5344" w:rsidRPr="007F5344" w:rsidRDefault="007F5344" w:rsidP="007F5344">
      <w:pPr>
        <w:spacing w:after="150" w:line="240" w:lineRule="auto"/>
        <w:rPr>
          <w:rFonts w:ascii="Times New Roman" w:eastAsia="Times New Roman" w:hAnsi="Times New Roman" w:cs="Times New Roman"/>
          <w:sz w:val="24"/>
          <w:szCs w:val="24"/>
          <w:lang/>
        </w:rPr>
      </w:pPr>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Precautions</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The electrode used for the first or long set without re-use, the electrode bulb and the sand core, immersed in the 3NKCL solution activated eight hours.</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The electrode plug should be kept clean and dry.</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Electrode reference solution is the 3NKCL solution.</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Measurement should be avoided staggered pollution between solutions, so as not to affect the accuracy of measurement.</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Electrode blub or sand core is defiled which will make PTS decline, slow response. So, it should be based on the characteristics of the pollutant, adapted to the cleaning solution, the electrode performance recovery.</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The electrode should not be long-term immersed in acid chloride solution.</w:t>
      </w:r>
    </w:p>
    <w:p w:rsidR="007F5344" w:rsidRPr="007F5344" w:rsidRDefault="007F5344" w:rsidP="007F5344">
      <w:pPr>
        <w:numPr>
          <w:ilvl w:val="0"/>
          <w:numId w:val="5"/>
        </w:numPr>
        <w:spacing w:before="100" w:beforeAutospacing="1" w:after="100" w:afterAutospacing="1" w:line="240" w:lineRule="auto"/>
        <w:ind w:left="-225"/>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Electrode when in use, the ceramic sand core and liquid outlet rubber ring should be removed, in order to make salt bridge solution to maintain a certain velocity.</w:t>
      </w:r>
    </w:p>
    <w:p w:rsidR="007F5344" w:rsidRPr="007F5344" w:rsidRDefault="007F5344" w:rsidP="007F5344">
      <w:pPr>
        <w:spacing w:after="150" w:line="240" w:lineRule="auto"/>
        <w:rPr>
          <w:rFonts w:ascii="Times New Roman" w:eastAsia="Times New Roman" w:hAnsi="Times New Roman" w:cs="Times New Roman"/>
          <w:sz w:val="24"/>
          <w:szCs w:val="24"/>
          <w:lang/>
        </w:rPr>
      </w:pPr>
    </w:p>
    <w:p w:rsidR="007F5344" w:rsidRPr="007F5344" w:rsidRDefault="007F5344" w:rsidP="007F5344">
      <w:pPr>
        <w:spacing w:before="300" w:after="150" w:line="240" w:lineRule="auto"/>
        <w:outlineLvl w:val="1"/>
        <w:rPr>
          <w:rFonts w:ascii="inherit" w:eastAsia="Times New Roman" w:hAnsi="inherit" w:cs="Times New Roman"/>
          <w:sz w:val="45"/>
          <w:szCs w:val="45"/>
          <w:lang/>
        </w:rPr>
      </w:pPr>
      <w:r w:rsidRPr="007F5344">
        <w:rPr>
          <w:rFonts w:ascii="inherit" w:eastAsia="Times New Roman" w:hAnsi="inherit" w:cs="Times New Roman"/>
          <w:sz w:val="45"/>
          <w:lang/>
        </w:rPr>
        <w:t>Documents</w:t>
      </w:r>
    </w:p>
    <w:p w:rsidR="007F5344" w:rsidRPr="007F5344" w:rsidRDefault="007F5344" w:rsidP="007F5344">
      <w:pPr>
        <w:spacing w:after="150" w:line="240" w:lineRule="auto"/>
        <w:rPr>
          <w:rFonts w:ascii="Times New Roman" w:eastAsia="Times New Roman" w:hAnsi="Times New Roman" w:cs="Times New Roman"/>
          <w:sz w:val="24"/>
          <w:szCs w:val="24"/>
          <w:lang/>
        </w:rPr>
      </w:pPr>
      <w:hyperlink r:id="rId26" w:history="1">
        <w:r w:rsidRPr="007F5344">
          <w:rPr>
            <w:rFonts w:ascii="Times New Roman" w:eastAsia="Times New Roman" w:hAnsi="Times New Roman" w:cs="Times New Roman"/>
            <w:color w:val="1D4568"/>
            <w:sz w:val="24"/>
            <w:szCs w:val="24"/>
            <w:u w:val="single"/>
            <w:lang/>
          </w:rPr>
          <w:t>Schematic</w:t>
        </w:r>
      </w:hyperlink>
      <w:r w:rsidRPr="007F5344">
        <w:rPr>
          <w:rFonts w:ascii="Times New Roman" w:eastAsia="Times New Roman" w:hAnsi="Times New Roman" w:cs="Times New Roman"/>
          <w:sz w:val="24"/>
          <w:szCs w:val="24"/>
          <w:lang/>
        </w:rPr>
        <w:br/>
      </w:r>
      <w:hyperlink r:id="rId27" w:history="1">
        <w:r w:rsidRPr="007F5344">
          <w:rPr>
            <w:rFonts w:ascii="Times New Roman" w:eastAsia="Times New Roman" w:hAnsi="Times New Roman" w:cs="Times New Roman"/>
            <w:color w:val="1D4568"/>
            <w:sz w:val="24"/>
            <w:szCs w:val="24"/>
            <w:u w:val="single"/>
            <w:lang/>
          </w:rPr>
          <w:t>PCB Design layout</w:t>
        </w:r>
      </w:hyperlink>
      <w:r w:rsidRPr="007F5344">
        <w:rPr>
          <w:rFonts w:ascii="Times New Roman" w:eastAsia="Times New Roman" w:hAnsi="Times New Roman" w:cs="Times New Roman"/>
          <w:sz w:val="24"/>
          <w:szCs w:val="24"/>
          <w:lang/>
        </w:rPr>
        <w:br/>
      </w:r>
      <w:hyperlink r:id="rId28" w:history="1">
        <w:r w:rsidRPr="007F5344">
          <w:rPr>
            <w:rFonts w:ascii="Times New Roman" w:eastAsia="Times New Roman" w:hAnsi="Times New Roman" w:cs="Times New Roman"/>
            <w:color w:val="1D4568"/>
            <w:sz w:val="24"/>
            <w:szCs w:val="24"/>
            <w:u w:val="single"/>
            <w:lang/>
          </w:rPr>
          <w:t>pH Electrode Manual</w:t>
        </w:r>
      </w:hyperlink>
      <w:r w:rsidRPr="007F5344">
        <w:rPr>
          <w:rFonts w:ascii="Times New Roman" w:eastAsia="Times New Roman" w:hAnsi="Times New Roman" w:cs="Times New Roman"/>
          <w:sz w:val="24"/>
          <w:szCs w:val="24"/>
          <w:lang/>
        </w:rPr>
        <w:br/>
      </w:r>
      <w:hyperlink r:id="rId29" w:history="1">
        <w:proofErr w:type="spellStart"/>
        <w:r w:rsidRPr="007F5344">
          <w:rPr>
            <w:rFonts w:ascii="Times New Roman" w:eastAsia="Times New Roman" w:hAnsi="Times New Roman" w:cs="Times New Roman"/>
            <w:color w:val="1D4568"/>
            <w:sz w:val="24"/>
            <w:szCs w:val="24"/>
            <w:u w:val="single"/>
            <w:lang/>
          </w:rPr>
          <w:t>Arduino</w:t>
        </w:r>
        <w:proofErr w:type="spellEnd"/>
        <w:r w:rsidRPr="007F5344">
          <w:rPr>
            <w:rFonts w:ascii="Times New Roman" w:eastAsia="Times New Roman" w:hAnsi="Times New Roman" w:cs="Times New Roman"/>
            <w:color w:val="1D4568"/>
            <w:sz w:val="24"/>
            <w:szCs w:val="24"/>
            <w:u w:val="single"/>
            <w:lang/>
          </w:rPr>
          <w:t xml:space="preserve"> Sample Code</w:t>
        </w:r>
      </w:hyperlink>
      <w:r w:rsidRPr="007F5344">
        <w:rPr>
          <w:rFonts w:ascii="Times New Roman" w:eastAsia="Times New Roman" w:hAnsi="Times New Roman" w:cs="Times New Roman"/>
          <w:sz w:val="24"/>
          <w:szCs w:val="24"/>
          <w:lang/>
        </w:rPr>
        <w:br/>
      </w:r>
      <w:hyperlink r:id="rId30" w:history="1">
        <w:r w:rsidRPr="007F5344">
          <w:rPr>
            <w:rFonts w:ascii="Times New Roman" w:eastAsia="Times New Roman" w:hAnsi="Times New Roman" w:cs="Times New Roman"/>
            <w:color w:val="1D4568"/>
            <w:sz w:val="24"/>
            <w:szCs w:val="24"/>
            <w:u w:val="single"/>
            <w:lang/>
          </w:rPr>
          <w:t>Zips For All Above</w:t>
        </w:r>
      </w:hyperlink>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sidRPr="007F5344">
        <w:rPr>
          <w:rFonts w:ascii="Times New Roman" w:eastAsia="Times New Roman" w:hAnsi="Times New Roman" w:cs="Times New Roman"/>
          <w:sz w:val="24"/>
          <w:szCs w:val="24"/>
          <w:lang/>
        </w:rPr>
        <w:br/>
      </w:r>
      <w:r>
        <w:rPr>
          <w:rFonts w:ascii="Times New Roman" w:eastAsia="Times New Roman" w:hAnsi="Times New Roman" w:cs="Times New Roman"/>
          <w:noProof/>
          <w:color w:val="1D4568"/>
          <w:sz w:val="24"/>
          <w:szCs w:val="24"/>
        </w:rPr>
        <w:drawing>
          <wp:inline distT="0" distB="0" distL="0" distR="0">
            <wp:extent cx="400050" cy="190500"/>
            <wp:effectExtent l="0" t="0" r="0" b="0"/>
            <wp:docPr id="5" name="Picture 5" descr="Nextredirectltr.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edirectltr.png">
                      <a:hlinkClick r:id="rId31"/>
                    </pic:cNvPr>
                    <pic:cNvPicPr>
                      <a:picLocks noChangeAspect="1" noChangeArrowheads="1"/>
                    </pic:cNvPicPr>
                  </pic:nvPicPr>
                  <pic:blipFill>
                    <a:blip r:embed="rId32"/>
                    <a:srcRect/>
                    <a:stretch>
                      <a:fillRect/>
                    </a:stretch>
                  </pic:blipFill>
                  <pic:spPr bwMode="auto">
                    <a:xfrm>
                      <a:off x="0" y="0"/>
                      <a:ext cx="400050" cy="190500"/>
                    </a:xfrm>
                    <a:prstGeom prst="rect">
                      <a:avLst/>
                    </a:prstGeom>
                    <a:noFill/>
                    <a:ln w="9525">
                      <a:noFill/>
                      <a:miter lim="800000"/>
                      <a:headEnd/>
                      <a:tailEnd/>
                    </a:ln>
                  </pic:spPr>
                </pic:pic>
              </a:graphicData>
            </a:graphic>
          </wp:inline>
        </w:drawing>
      </w:r>
      <w:r w:rsidRPr="007F5344">
        <w:rPr>
          <w:rFonts w:ascii="Times New Roman" w:eastAsia="Times New Roman" w:hAnsi="Times New Roman" w:cs="Times New Roman"/>
          <w:sz w:val="24"/>
          <w:szCs w:val="24"/>
          <w:lang/>
        </w:rPr>
        <w:t>Go Shopping </w:t>
      </w:r>
      <w:hyperlink r:id="rId33" w:history="1">
        <w:r w:rsidRPr="007F5344">
          <w:rPr>
            <w:rFonts w:ascii="Times New Roman" w:eastAsia="Times New Roman" w:hAnsi="Times New Roman" w:cs="Times New Roman"/>
            <w:color w:val="1D4568"/>
            <w:sz w:val="24"/>
            <w:szCs w:val="24"/>
            <w:u w:val="single"/>
            <w:lang/>
          </w:rPr>
          <w:t>pH meter(SKU:SEN0161)</w:t>
        </w:r>
      </w:hyperlink>
    </w:p>
    <w:p w:rsidR="007F5344" w:rsidRPr="007F5344" w:rsidRDefault="007F5344" w:rsidP="007F5344">
      <w:pPr>
        <w:spacing w:after="150" w:line="240" w:lineRule="auto"/>
        <w:rPr>
          <w:rFonts w:ascii="Times New Roman" w:eastAsia="Times New Roman" w:hAnsi="Times New Roman" w:cs="Times New Roman"/>
          <w:sz w:val="24"/>
          <w:szCs w:val="24"/>
          <w:lang/>
        </w:rPr>
      </w:pPr>
      <w:r w:rsidRPr="007F5344">
        <w:rPr>
          <w:rFonts w:ascii="Times New Roman" w:eastAsia="Times New Roman" w:hAnsi="Times New Roman" w:cs="Times New Roman"/>
          <w:sz w:val="24"/>
          <w:szCs w:val="24"/>
          <w:lang/>
        </w:rPr>
        <w:t xml:space="preserve">Category: </w:t>
      </w:r>
      <w:proofErr w:type="spellStart"/>
      <w:r w:rsidRPr="007F5344">
        <w:rPr>
          <w:rFonts w:ascii="Times New Roman" w:eastAsia="Times New Roman" w:hAnsi="Times New Roman" w:cs="Times New Roman"/>
          <w:sz w:val="24"/>
          <w:szCs w:val="24"/>
          <w:lang/>
        </w:rPr>
        <w:t>DFRobot</w:t>
      </w:r>
      <w:proofErr w:type="spellEnd"/>
      <w:r w:rsidRPr="007F5344">
        <w:rPr>
          <w:rFonts w:ascii="Times New Roman" w:eastAsia="Times New Roman" w:hAnsi="Times New Roman" w:cs="Times New Roman"/>
          <w:sz w:val="24"/>
          <w:szCs w:val="24"/>
          <w:lang/>
        </w:rPr>
        <w:t xml:space="preserve"> &gt; </w:t>
      </w:r>
      <w:hyperlink r:id="rId34" w:history="1">
        <w:r w:rsidRPr="007F5344">
          <w:rPr>
            <w:rFonts w:ascii="Times New Roman" w:eastAsia="Times New Roman" w:hAnsi="Times New Roman" w:cs="Times New Roman"/>
            <w:color w:val="1D4568"/>
            <w:sz w:val="24"/>
            <w:szCs w:val="24"/>
            <w:u w:val="single"/>
            <w:lang/>
          </w:rPr>
          <w:t>Sensors &amp; Modules</w:t>
        </w:r>
      </w:hyperlink>
      <w:r w:rsidRPr="007F5344">
        <w:rPr>
          <w:rFonts w:ascii="Times New Roman" w:eastAsia="Times New Roman" w:hAnsi="Times New Roman" w:cs="Times New Roman"/>
          <w:sz w:val="24"/>
          <w:szCs w:val="24"/>
          <w:lang/>
        </w:rPr>
        <w:t> &gt; </w:t>
      </w:r>
      <w:hyperlink r:id="rId35" w:history="1">
        <w:r w:rsidRPr="007F5344">
          <w:rPr>
            <w:rFonts w:ascii="Times New Roman" w:eastAsia="Times New Roman" w:hAnsi="Times New Roman" w:cs="Times New Roman"/>
            <w:color w:val="1D4568"/>
            <w:sz w:val="24"/>
            <w:szCs w:val="24"/>
            <w:u w:val="single"/>
            <w:lang/>
          </w:rPr>
          <w:t>Sensors</w:t>
        </w:r>
      </w:hyperlink>
      <w:r w:rsidRPr="007F5344">
        <w:rPr>
          <w:rFonts w:ascii="Times New Roman" w:eastAsia="Times New Roman" w:hAnsi="Times New Roman" w:cs="Times New Roman"/>
          <w:sz w:val="24"/>
          <w:szCs w:val="24"/>
          <w:lang/>
        </w:rPr>
        <w:t> &gt; </w:t>
      </w:r>
      <w:hyperlink r:id="rId36" w:history="1">
        <w:r w:rsidRPr="007F5344">
          <w:rPr>
            <w:rFonts w:ascii="Times New Roman" w:eastAsia="Times New Roman" w:hAnsi="Times New Roman" w:cs="Times New Roman"/>
            <w:color w:val="1D4568"/>
            <w:sz w:val="24"/>
            <w:szCs w:val="24"/>
            <w:u w:val="single"/>
            <w:lang/>
          </w:rPr>
          <w:t>Liquid Sensors</w:t>
        </w:r>
      </w:hyperlink>
      <w:r w:rsidRPr="007F5344">
        <w:rPr>
          <w:rFonts w:ascii="Times New Roman" w:eastAsia="Times New Roman" w:hAnsi="Times New Roman" w:cs="Times New Roman"/>
          <w:sz w:val="24"/>
          <w:szCs w:val="24"/>
          <w:lang/>
        </w:rPr>
        <w:br/>
      </w:r>
    </w:p>
    <w:p w:rsidR="007F5344" w:rsidRPr="007F5344" w:rsidRDefault="007F5344" w:rsidP="007F5344">
      <w:pPr>
        <w:spacing w:after="0" w:line="240" w:lineRule="auto"/>
        <w:rPr>
          <w:rFonts w:ascii="Times New Roman" w:eastAsia="Times New Roman" w:hAnsi="Times New Roman" w:cs="Times New Roman"/>
          <w:sz w:val="24"/>
          <w:szCs w:val="24"/>
        </w:rPr>
      </w:pPr>
      <w:hyperlink r:id="rId37" w:tooltip="Special:Categories" w:history="1">
        <w:r w:rsidRPr="007F5344">
          <w:rPr>
            <w:rFonts w:ascii="Times New Roman" w:eastAsia="Times New Roman" w:hAnsi="Times New Roman" w:cs="Times New Roman"/>
            <w:color w:val="1D4568"/>
            <w:sz w:val="24"/>
            <w:szCs w:val="24"/>
            <w:u w:val="single"/>
          </w:rPr>
          <w:t>Categories</w:t>
        </w:r>
      </w:hyperlink>
      <w:r w:rsidRPr="007F5344">
        <w:rPr>
          <w:rFonts w:ascii="Times New Roman" w:eastAsia="Times New Roman" w:hAnsi="Times New Roman" w:cs="Times New Roman"/>
          <w:sz w:val="24"/>
          <w:szCs w:val="24"/>
        </w:rPr>
        <w:t>: </w:t>
      </w:r>
    </w:p>
    <w:p w:rsidR="007F5344" w:rsidRPr="007F5344" w:rsidRDefault="007F5344" w:rsidP="007F5344">
      <w:pPr>
        <w:numPr>
          <w:ilvl w:val="0"/>
          <w:numId w:val="6"/>
        </w:numPr>
        <w:spacing w:before="30" w:after="30" w:line="300" w:lineRule="atLeast"/>
        <w:ind w:left="-225"/>
        <w:rPr>
          <w:rFonts w:ascii="Times New Roman" w:eastAsia="Times New Roman" w:hAnsi="Times New Roman" w:cs="Times New Roman"/>
          <w:sz w:val="24"/>
          <w:szCs w:val="24"/>
        </w:rPr>
      </w:pPr>
      <w:hyperlink r:id="rId38" w:tooltip="Category:Product Manual" w:history="1">
        <w:r w:rsidRPr="007F5344">
          <w:rPr>
            <w:rFonts w:ascii="Times New Roman" w:eastAsia="Times New Roman" w:hAnsi="Times New Roman" w:cs="Times New Roman"/>
            <w:color w:val="1D4568"/>
            <w:sz w:val="24"/>
            <w:szCs w:val="24"/>
            <w:u w:val="single"/>
          </w:rPr>
          <w:t>Product Manual</w:t>
        </w:r>
      </w:hyperlink>
    </w:p>
    <w:p w:rsidR="007F5344" w:rsidRPr="007F5344" w:rsidRDefault="007F5344" w:rsidP="007F5344">
      <w:pPr>
        <w:numPr>
          <w:ilvl w:val="0"/>
          <w:numId w:val="6"/>
        </w:numPr>
        <w:pBdr>
          <w:left w:val="single" w:sz="6" w:space="6" w:color="AAAAAA"/>
        </w:pBdr>
        <w:spacing w:before="30" w:after="30" w:line="300" w:lineRule="atLeast"/>
        <w:ind w:left="-225"/>
        <w:rPr>
          <w:rFonts w:ascii="Times New Roman" w:eastAsia="Times New Roman" w:hAnsi="Times New Roman" w:cs="Times New Roman"/>
          <w:sz w:val="24"/>
          <w:szCs w:val="24"/>
        </w:rPr>
      </w:pPr>
      <w:hyperlink r:id="rId39" w:tooltip="Category:SEN Series" w:history="1">
        <w:r w:rsidRPr="007F5344">
          <w:rPr>
            <w:rFonts w:ascii="Times New Roman" w:eastAsia="Times New Roman" w:hAnsi="Times New Roman" w:cs="Times New Roman"/>
            <w:color w:val="1D4568"/>
            <w:sz w:val="24"/>
            <w:szCs w:val="24"/>
            <w:u w:val="single"/>
          </w:rPr>
          <w:t>SEN Series</w:t>
        </w:r>
      </w:hyperlink>
    </w:p>
    <w:p w:rsidR="007F5344" w:rsidRPr="007F5344" w:rsidRDefault="007F5344" w:rsidP="007F5344">
      <w:pPr>
        <w:numPr>
          <w:ilvl w:val="0"/>
          <w:numId w:val="6"/>
        </w:numPr>
        <w:pBdr>
          <w:left w:val="single" w:sz="6" w:space="6" w:color="AAAAAA"/>
        </w:pBdr>
        <w:spacing w:before="30" w:line="300" w:lineRule="atLeast"/>
        <w:ind w:left="-225"/>
        <w:rPr>
          <w:rFonts w:ascii="Times New Roman" w:eastAsia="Times New Roman" w:hAnsi="Times New Roman" w:cs="Times New Roman"/>
          <w:sz w:val="24"/>
          <w:szCs w:val="24"/>
        </w:rPr>
      </w:pPr>
      <w:hyperlink r:id="rId40" w:tooltip="Category:Sensors" w:history="1">
        <w:r w:rsidRPr="007F5344">
          <w:rPr>
            <w:rFonts w:ascii="Times New Roman" w:eastAsia="Times New Roman" w:hAnsi="Times New Roman" w:cs="Times New Roman"/>
            <w:color w:val="1D4568"/>
            <w:sz w:val="24"/>
            <w:szCs w:val="24"/>
            <w:u w:val="single"/>
          </w:rPr>
          <w:t>Sensors</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1" w:tooltip="A list of all wiki pages that link here [alt-shift-j]" w:history="1">
        <w:r w:rsidRPr="007F5344">
          <w:rPr>
            <w:rFonts w:ascii="Times New Roman" w:eastAsia="Times New Roman" w:hAnsi="Times New Roman" w:cs="Times New Roman"/>
            <w:color w:val="777777"/>
            <w:sz w:val="20"/>
            <w:u w:val="single"/>
          </w:rPr>
          <w:t>What links here</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2" w:tooltip="Recent changes in pages linked from this page [alt-shift-k]" w:history="1">
        <w:r w:rsidRPr="007F5344">
          <w:rPr>
            <w:rFonts w:ascii="Times New Roman" w:eastAsia="Times New Roman" w:hAnsi="Times New Roman" w:cs="Times New Roman"/>
            <w:color w:val="777777"/>
            <w:sz w:val="20"/>
            <w:u w:val="single"/>
          </w:rPr>
          <w:t>Related changes</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3" w:tooltip="A list of all special pages [alt-shift-q]" w:history="1">
        <w:r w:rsidRPr="007F5344">
          <w:rPr>
            <w:rFonts w:ascii="Times New Roman" w:eastAsia="Times New Roman" w:hAnsi="Times New Roman" w:cs="Times New Roman"/>
            <w:color w:val="777777"/>
            <w:sz w:val="20"/>
            <w:u w:val="single"/>
          </w:rPr>
          <w:t>Special pages</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4" w:tooltip="Printable version of this page [alt-shift-p]" w:history="1">
        <w:r w:rsidRPr="007F5344">
          <w:rPr>
            <w:rFonts w:ascii="Times New Roman" w:eastAsia="Times New Roman" w:hAnsi="Times New Roman" w:cs="Times New Roman"/>
            <w:color w:val="777777"/>
            <w:sz w:val="20"/>
            <w:u w:val="single"/>
          </w:rPr>
          <w:t>Printable version</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5" w:tooltip="Permanent link to this revision of the page" w:history="1">
        <w:r w:rsidRPr="007F5344">
          <w:rPr>
            <w:rFonts w:ascii="Times New Roman" w:eastAsia="Times New Roman" w:hAnsi="Times New Roman" w:cs="Times New Roman"/>
            <w:color w:val="777777"/>
            <w:sz w:val="20"/>
            <w:u w:val="single"/>
          </w:rPr>
          <w:t>Permanent link</w:t>
        </w:r>
      </w:hyperlink>
    </w:p>
    <w:p w:rsidR="007F5344" w:rsidRPr="007F5344" w:rsidRDefault="007F5344" w:rsidP="007F5344">
      <w:pPr>
        <w:numPr>
          <w:ilvl w:val="0"/>
          <w:numId w:val="7"/>
        </w:numPr>
        <w:spacing w:before="100" w:beforeAutospacing="1" w:after="100" w:afterAutospacing="1" w:line="240" w:lineRule="auto"/>
        <w:ind w:left="-225"/>
        <w:rPr>
          <w:rFonts w:ascii="Times New Roman" w:eastAsia="Times New Roman" w:hAnsi="Times New Roman" w:cs="Times New Roman"/>
          <w:sz w:val="20"/>
          <w:szCs w:val="20"/>
        </w:rPr>
      </w:pPr>
      <w:hyperlink r:id="rId46" w:tooltip="More information about this page" w:history="1">
        <w:r w:rsidRPr="007F5344">
          <w:rPr>
            <w:rFonts w:ascii="Times New Roman" w:eastAsia="Times New Roman" w:hAnsi="Times New Roman" w:cs="Times New Roman"/>
            <w:color w:val="777777"/>
            <w:sz w:val="20"/>
            <w:u w:val="single"/>
          </w:rPr>
          <w:t>Page information</w:t>
        </w:r>
      </w:hyperlink>
    </w:p>
    <w:p w:rsidR="007F5344" w:rsidRPr="007F5344" w:rsidRDefault="007F5344" w:rsidP="007F5344">
      <w:pPr>
        <w:numPr>
          <w:ilvl w:val="0"/>
          <w:numId w:val="8"/>
        </w:numPr>
        <w:spacing w:before="100" w:beforeAutospacing="1" w:after="100" w:afterAutospacing="1" w:line="240" w:lineRule="auto"/>
        <w:ind w:left="495"/>
        <w:rPr>
          <w:rFonts w:ascii="Times New Roman" w:eastAsia="Times New Roman" w:hAnsi="Times New Roman" w:cs="Times New Roman"/>
          <w:sz w:val="20"/>
          <w:szCs w:val="20"/>
        </w:rPr>
      </w:pPr>
      <w:r w:rsidRPr="007F5344">
        <w:rPr>
          <w:rFonts w:ascii="Times New Roman" w:eastAsia="Times New Roman" w:hAnsi="Times New Roman" w:cs="Times New Roman"/>
          <w:sz w:val="20"/>
          <w:szCs w:val="20"/>
        </w:rPr>
        <w:t>This page was last modified on 27 June 2017, at 06:09.</w:t>
      </w:r>
    </w:p>
    <w:p w:rsidR="007F5344" w:rsidRPr="007F5344" w:rsidRDefault="007F5344" w:rsidP="007F5344">
      <w:pPr>
        <w:numPr>
          <w:ilvl w:val="0"/>
          <w:numId w:val="8"/>
        </w:numPr>
        <w:spacing w:before="100" w:beforeAutospacing="1" w:after="100" w:afterAutospacing="1" w:line="240" w:lineRule="auto"/>
        <w:ind w:left="495"/>
        <w:rPr>
          <w:rFonts w:ascii="Times New Roman" w:eastAsia="Times New Roman" w:hAnsi="Times New Roman" w:cs="Times New Roman"/>
          <w:sz w:val="20"/>
          <w:szCs w:val="20"/>
        </w:rPr>
      </w:pPr>
      <w:r w:rsidRPr="007F5344">
        <w:rPr>
          <w:rFonts w:ascii="Times New Roman" w:eastAsia="Times New Roman" w:hAnsi="Times New Roman" w:cs="Times New Roman"/>
          <w:sz w:val="20"/>
          <w:szCs w:val="20"/>
        </w:rPr>
        <w:t>Content is available under </w:t>
      </w:r>
      <w:hyperlink r:id="rId47" w:history="1">
        <w:r w:rsidRPr="007F5344">
          <w:rPr>
            <w:rFonts w:ascii="Times New Roman" w:eastAsia="Times New Roman" w:hAnsi="Times New Roman" w:cs="Times New Roman"/>
            <w:color w:val="1D4568"/>
            <w:sz w:val="20"/>
            <w:u w:val="single"/>
          </w:rPr>
          <w:t>GNU Free Documentation License 1.3 or later</w:t>
        </w:r>
      </w:hyperlink>
      <w:r w:rsidRPr="007F5344">
        <w:rPr>
          <w:rFonts w:ascii="Times New Roman" w:eastAsia="Times New Roman" w:hAnsi="Times New Roman" w:cs="Times New Roman"/>
          <w:sz w:val="20"/>
          <w:szCs w:val="20"/>
        </w:rPr>
        <w:t> unless otherwise noted.</w:t>
      </w:r>
    </w:p>
    <w:p w:rsidR="007F5344" w:rsidRPr="007F5344" w:rsidRDefault="007F5344" w:rsidP="007F5344">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1"/>
          <w:szCs w:val="21"/>
        </w:rPr>
      </w:pPr>
      <w:hyperlink r:id="rId48" w:tooltip="Robot Wiki:Privacy policy" w:history="1">
        <w:r w:rsidRPr="007F5344">
          <w:rPr>
            <w:rFonts w:ascii="Helvetica" w:eastAsia="Times New Roman" w:hAnsi="Helvetica" w:cs="Helvetica"/>
            <w:color w:val="1D4568"/>
            <w:sz w:val="18"/>
            <w:u w:val="single"/>
          </w:rPr>
          <w:t>Privacy policy</w:t>
        </w:r>
      </w:hyperlink>
    </w:p>
    <w:p w:rsidR="007F5344" w:rsidRPr="007F5344" w:rsidRDefault="007F5344" w:rsidP="007F5344">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1"/>
          <w:szCs w:val="21"/>
        </w:rPr>
      </w:pPr>
      <w:hyperlink r:id="rId49" w:tooltip="Robot Wiki:About" w:history="1">
        <w:r w:rsidRPr="007F5344">
          <w:rPr>
            <w:rFonts w:ascii="Helvetica" w:eastAsia="Times New Roman" w:hAnsi="Helvetica" w:cs="Helvetica"/>
            <w:color w:val="1D4568"/>
            <w:sz w:val="18"/>
            <w:u w:val="single"/>
          </w:rPr>
          <w:t xml:space="preserve">About </w:t>
        </w:r>
        <w:proofErr w:type="spellStart"/>
        <w:r w:rsidRPr="007F5344">
          <w:rPr>
            <w:rFonts w:ascii="Helvetica" w:eastAsia="Times New Roman" w:hAnsi="Helvetica" w:cs="Helvetica"/>
            <w:color w:val="1D4568"/>
            <w:sz w:val="18"/>
            <w:u w:val="single"/>
          </w:rPr>
          <w:t>DFRobot</w:t>
        </w:r>
        <w:proofErr w:type="spellEnd"/>
        <w:r w:rsidRPr="007F5344">
          <w:rPr>
            <w:rFonts w:ascii="Helvetica" w:eastAsia="Times New Roman" w:hAnsi="Helvetica" w:cs="Helvetica"/>
            <w:color w:val="1D4568"/>
            <w:sz w:val="18"/>
            <w:u w:val="single"/>
          </w:rPr>
          <w:t xml:space="preserve"> Electronic Product Wiki and Tutorial: </w:t>
        </w:r>
        <w:proofErr w:type="spellStart"/>
        <w:r w:rsidRPr="007F5344">
          <w:rPr>
            <w:rFonts w:ascii="Helvetica" w:eastAsia="Times New Roman" w:hAnsi="Helvetica" w:cs="Helvetica"/>
            <w:color w:val="1D4568"/>
            <w:sz w:val="18"/>
            <w:u w:val="single"/>
          </w:rPr>
          <w:t>Arduino</w:t>
        </w:r>
        <w:proofErr w:type="spellEnd"/>
        <w:r w:rsidRPr="007F5344">
          <w:rPr>
            <w:rFonts w:ascii="Helvetica" w:eastAsia="Times New Roman" w:hAnsi="Helvetica" w:cs="Helvetica"/>
            <w:color w:val="1D4568"/>
            <w:sz w:val="18"/>
            <w:u w:val="single"/>
          </w:rPr>
          <w:t xml:space="preserve"> and Robot Wiki-DFRobot.com</w:t>
        </w:r>
      </w:hyperlink>
    </w:p>
    <w:p w:rsidR="007F5344" w:rsidRPr="007F5344" w:rsidRDefault="007F5344" w:rsidP="007F5344">
      <w:pPr>
        <w:numPr>
          <w:ilvl w:val="0"/>
          <w:numId w:val="9"/>
        </w:numPr>
        <w:shd w:val="clear" w:color="auto" w:fill="FFFFFF"/>
        <w:spacing w:before="100" w:beforeAutospacing="1" w:after="100" w:afterAutospacing="1" w:line="240" w:lineRule="auto"/>
        <w:ind w:left="-300"/>
        <w:rPr>
          <w:rFonts w:ascii="Helvetica" w:eastAsia="Times New Roman" w:hAnsi="Helvetica" w:cs="Helvetica"/>
          <w:color w:val="333333"/>
          <w:sz w:val="21"/>
          <w:szCs w:val="21"/>
        </w:rPr>
      </w:pPr>
      <w:hyperlink r:id="rId50" w:tooltip="Robot Wiki:General disclaimer" w:history="1">
        <w:r w:rsidRPr="007F5344">
          <w:rPr>
            <w:rFonts w:ascii="Helvetica" w:eastAsia="Times New Roman" w:hAnsi="Helvetica" w:cs="Helvetica"/>
            <w:color w:val="1D4568"/>
            <w:sz w:val="18"/>
            <w:u w:val="single"/>
          </w:rPr>
          <w:t>Disclaimers</w:t>
        </w:r>
      </w:hyperlink>
    </w:p>
    <w:p w:rsidR="007414A0" w:rsidRDefault="007414A0"/>
    <w:sectPr w:rsidR="007414A0" w:rsidSect="00741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122A5"/>
    <w:multiLevelType w:val="multilevel"/>
    <w:tmpl w:val="A482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95125"/>
    <w:multiLevelType w:val="multilevel"/>
    <w:tmpl w:val="678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BD669C"/>
    <w:multiLevelType w:val="multilevel"/>
    <w:tmpl w:val="69E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2F7790"/>
    <w:multiLevelType w:val="multilevel"/>
    <w:tmpl w:val="2EF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8104C1"/>
    <w:multiLevelType w:val="multilevel"/>
    <w:tmpl w:val="10D4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9F4444"/>
    <w:multiLevelType w:val="multilevel"/>
    <w:tmpl w:val="296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482A21"/>
    <w:multiLevelType w:val="multilevel"/>
    <w:tmpl w:val="FF4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F72F06"/>
    <w:multiLevelType w:val="multilevel"/>
    <w:tmpl w:val="681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33E88"/>
    <w:multiLevelType w:val="multilevel"/>
    <w:tmpl w:val="667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344"/>
    <w:rsid w:val="007414A0"/>
    <w:rsid w:val="007F5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A0"/>
  </w:style>
  <w:style w:type="paragraph" w:styleId="Heading1">
    <w:name w:val="heading 1"/>
    <w:basedOn w:val="Normal"/>
    <w:link w:val="Heading1Char"/>
    <w:uiPriority w:val="9"/>
    <w:qFormat/>
    <w:rsid w:val="007F5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3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3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F5344"/>
    <w:rPr>
      <w:color w:val="0000FF"/>
      <w:u w:val="single"/>
    </w:rPr>
  </w:style>
  <w:style w:type="character" w:customStyle="1" w:styleId="toctoggle">
    <w:name w:val="toctoggle"/>
    <w:basedOn w:val="DefaultParagraphFont"/>
    <w:rsid w:val="007F5344"/>
  </w:style>
  <w:style w:type="character" w:customStyle="1" w:styleId="tocnumber">
    <w:name w:val="tocnumber"/>
    <w:basedOn w:val="DefaultParagraphFont"/>
    <w:rsid w:val="007F5344"/>
  </w:style>
  <w:style w:type="character" w:customStyle="1" w:styleId="toctext">
    <w:name w:val="toctext"/>
    <w:basedOn w:val="DefaultParagraphFont"/>
    <w:rsid w:val="007F5344"/>
  </w:style>
  <w:style w:type="character" w:customStyle="1" w:styleId="mw-headline">
    <w:name w:val="mw-headline"/>
    <w:basedOn w:val="DefaultParagraphFont"/>
    <w:rsid w:val="007F5344"/>
  </w:style>
  <w:style w:type="paragraph" w:styleId="NormalWeb">
    <w:name w:val="Normal (Web)"/>
    <w:basedOn w:val="Normal"/>
    <w:uiPriority w:val="99"/>
    <w:semiHidden/>
    <w:unhideWhenUsed/>
    <w:rsid w:val="007F53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3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3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756191">
      <w:bodyDiv w:val="1"/>
      <w:marLeft w:val="0"/>
      <w:marRight w:val="0"/>
      <w:marTop w:val="0"/>
      <w:marBottom w:val="0"/>
      <w:divBdr>
        <w:top w:val="none" w:sz="0" w:space="0" w:color="auto"/>
        <w:left w:val="none" w:sz="0" w:space="0" w:color="auto"/>
        <w:bottom w:val="none" w:sz="0" w:space="0" w:color="auto"/>
        <w:right w:val="none" w:sz="0" w:space="0" w:color="auto"/>
      </w:divBdr>
      <w:divsChild>
        <w:div w:id="1364550838">
          <w:marLeft w:val="-225"/>
          <w:marRight w:val="-225"/>
          <w:marTop w:val="0"/>
          <w:marBottom w:val="0"/>
          <w:divBdr>
            <w:top w:val="none" w:sz="0" w:space="0" w:color="auto"/>
            <w:left w:val="none" w:sz="0" w:space="0" w:color="auto"/>
            <w:bottom w:val="none" w:sz="0" w:space="0" w:color="auto"/>
            <w:right w:val="none" w:sz="0" w:space="0" w:color="auto"/>
          </w:divBdr>
          <w:divsChild>
            <w:div w:id="862286421">
              <w:marLeft w:val="0"/>
              <w:marRight w:val="0"/>
              <w:marTop w:val="0"/>
              <w:marBottom w:val="0"/>
              <w:divBdr>
                <w:top w:val="none" w:sz="0" w:space="0" w:color="auto"/>
                <w:left w:val="none" w:sz="0" w:space="0" w:color="auto"/>
                <w:bottom w:val="none" w:sz="0" w:space="0" w:color="auto"/>
                <w:right w:val="none" w:sz="0" w:space="0" w:color="auto"/>
              </w:divBdr>
              <w:divsChild>
                <w:div w:id="1292595593">
                  <w:marLeft w:val="0"/>
                  <w:marRight w:val="0"/>
                  <w:marTop w:val="240"/>
                  <w:marBottom w:val="240"/>
                  <w:divBdr>
                    <w:top w:val="none" w:sz="0" w:space="0" w:color="auto"/>
                    <w:left w:val="none" w:sz="0" w:space="0" w:color="auto"/>
                    <w:bottom w:val="none" w:sz="0" w:space="0" w:color="auto"/>
                    <w:right w:val="none" w:sz="0" w:space="0" w:color="auto"/>
                  </w:divBdr>
                  <w:divsChild>
                    <w:div w:id="1570505032">
                      <w:marLeft w:val="0"/>
                      <w:marRight w:val="0"/>
                      <w:marTop w:val="240"/>
                      <w:marBottom w:val="360"/>
                      <w:divBdr>
                        <w:top w:val="none" w:sz="0" w:space="0" w:color="auto"/>
                        <w:left w:val="none" w:sz="0" w:space="0" w:color="auto"/>
                        <w:bottom w:val="none" w:sz="0" w:space="0" w:color="auto"/>
                        <w:right w:val="none" w:sz="0" w:space="0" w:color="auto"/>
                      </w:divBdr>
                    </w:div>
                    <w:div w:id="1701201652">
                      <w:marLeft w:val="0"/>
                      <w:marRight w:val="0"/>
                      <w:marTop w:val="0"/>
                      <w:marBottom w:val="0"/>
                      <w:divBdr>
                        <w:top w:val="none" w:sz="0" w:space="0" w:color="auto"/>
                        <w:left w:val="none" w:sz="0" w:space="0" w:color="auto"/>
                        <w:bottom w:val="none" w:sz="0" w:space="0" w:color="auto"/>
                        <w:right w:val="none" w:sz="0" w:space="0" w:color="auto"/>
                      </w:divBdr>
                      <w:divsChild>
                        <w:div w:id="591821528">
                          <w:marLeft w:val="0"/>
                          <w:marRight w:val="0"/>
                          <w:marTop w:val="0"/>
                          <w:marBottom w:val="0"/>
                          <w:divBdr>
                            <w:top w:val="none" w:sz="0" w:space="0" w:color="auto"/>
                            <w:left w:val="none" w:sz="0" w:space="0" w:color="auto"/>
                            <w:bottom w:val="none" w:sz="0" w:space="0" w:color="auto"/>
                            <w:right w:val="none" w:sz="0" w:space="0" w:color="auto"/>
                          </w:divBdr>
                          <w:divsChild>
                            <w:div w:id="607928023">
                              <w:marLeft w:val="336"/>
                              <w:marRight w:val="0"/>
                              <w:marTop w:val="120"/>
                              <w:marBottom w:val="312"/>
                              <w:divBdr>
                                <w:top w:val="none" w:sz="0" w:space="0" w:color="auto"/>
                                <w:left w:val="none" w:sz="0" w:space="0" w:color="auto"/>
                                <w:bottom w:val="none" w:sz="0" w:space="0" w:color="auto"/>
                                <w:right w:val="none" w:sz="0" w:space="0" w:color="auto"/>
                              </w:divBdr>
                              <w:divsChild>
                                <w:div w:id="600334690">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 w:id="890309578">
                              <w:marLeft w:val="0"/>
                              <w:marRight w:val="0"/>
                              <w:marTop w:val="0"/>
                              <w:marBottom w:val="0"/>
                              <w:divBdr>
                                <w:top w:val="none" w:sz="0" w:space="0" w:color="auto"/>
                                <w:left w:val="none" w:sz="0" w:space="0" w:color="auto"/>
                                <w:bottom w:val="none" w:sz="0" w:space="0" w:color="auto"/>
                                <w:right w:val="none" w:sz="0" w:space="0" w:color="auto"/>
                              </w:divBdr>
                              <w:divsChild>
                                <w:div w:id="1581330804">
                                  <w:marLeft w:val="0"/>
                                  <w:marRight w:val="0"/>
                                  <w:marTop w:val="0"/>
                                  <w:marBottom w:val="120"/>
                                  <w:divBdr>
                                    <w:top w:val="none" w:sz="0" w:space="0" w:color="auto"/>
                                    <w:left w:val="none" w:sz="0" w:space="0" w:color="auto"/>
                                    <w:bottom w:val="none" w:sz="0" w:space="0" w:color="auto"/>
                                    <w:right w:val="none" w:sz="0" w:space="0" w:color="auto"/>
                                  </w:divBdr>
                                </w:div>
                              </w:divsChild>
                            </w:div>
                            <w:div w:id="214403545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561475331">
                      <w:marLeft w:val="0"/>
                      <w:marRight w:val="0"/>
                      <w:marTop w:val="480"/>
                      <w:marBottom w:val="0"/>
                      <w:divBdr>
                        <w:top w:val="none" w:sz="0" w:space="0" w:color="auto"/>
                        <w:left w:val="none" w:sz="0" w:space="0" w:color="auto"/>
                        <w:bottom w:val="none" w:sz="0" w:space="0" w:color="auto"/>
                        <w:right w:val="none" w:sz="0" w:space="0" w:color="auto"/>
                      </w:divBdr>
                      <w:divsChild>
                        <w:div w:id="761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3296">
          <w:marLeft w:val="-225"/>
          <w:marRight w:val="-225"/>
          <w:marTop w:val="0"/>
          <w:marBottom w:val="0"/>
          <w:divBdr>
            <w:top w:val="none" w:sz="0" w:space="0" w:color="auto"/>
            <w:left w:val="none" w:sz="0" w:space="0" w:color="auto"/>
            <w:bottom w:val="none" w:sz="0" w:space="0" w:color="auto"/>
            <w:right w:val="none" w:sz="0" w:space="0" w:color="auto"/>
          </w:divBdr>
          <w:divsChild>
            <w:div w:id="47152104">
              <w:marLeft w:val="0"/>
              <w:marRight w:val="0"/>
              <w:marTop w:val="0"/>
              <w:marBottom w:val="0"/>
              <w:divBdr>
                <w:top w:val="none" w:sz="0" w:space="0" w:color="auto"/>
                <w:left w:val="none" w:sz="0" w:space="0" w:color="auto"/>
                <w:bottom w:val="none" w:sz="0" w:space="0" w:color="auto"/>
                <w:right w:val="none" w:sz="0" w:space="0" w:color="auto"/>
              </w:divBdr>
            </w:div>
          </w:divsChild>
        </w:div>
        <w:div w:id="403114191">
          <w:marLeft w:val="-225"/>
          <w:marRight w:val="-225"/>
          <w:marTop w:val="0"/>
          <w:marBottom w:val="0"/>
          <w:divBdr>
            <w:top w:val="none" w:sz="0" w:space="0" w:color="auto"/>
            <w:left w:val="none" w:sz="0" w:space="0" w:color="auto"/>
            <w:bottom w:val="none" w:sz="0" w:space="0" w:color="auto"/>
            <w:right w:val="none" w:sz="0" w:space="0" w:color="auto"/>
          </w:divBdr>
          <w:divsChild>
            <w:div w:id="1787699686">
              <w:marLeft w:val="0"/>
              <w:marRight w:val="0"/>
              <w:marTop w:val="0"/>
              <w:marBottom w:val="0"/>
              <w:divBdr>
                <w:top w:val="none" w:sz="0" w:space="0" w:color="auto"/>
                <w:left w:val="none" w:sz="0" w:space="0" w:color="auto"/>
                <w:bottom w:val="none" w:sz="0" w:space="0" w:color="auto"/>
                <w:right w:val="none" w:sz="0" w:space="0" w:color="auto"/>
              </w:divBdr>
            </w:div>
          </w:divsChild>
        </w:div>
        <w:div w:id="1174103171">
          <w:marLeft w:val="-225"/>
          <w:marRight w:val="-225"/>
          <w:marTop w:val="0"/>
          <w:marBottom w:val="0"/>
          <w:divBdr>
            <w:top w:val="none" w:sz="0" w:space="0" w:color="auto"/>
            <w:left w:val="none" w:sz="0" w:space="0" w:color="auto"/>
            <w:bottom w:val="none" w:sz="0" w:space="0" w:color="auto"/>
            <w:right w:val="none" w:sz="0" w:space="0" w:color="auto"/>
          </w:divBdr>
          <w:divsChild>
            <w:div w:id="436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frobot.com/wiki/index.php/PH_meter(SKU:_SEN0161)" TargetMode="External"/><Relationship Id="rId18" Type="http://schemas.openxmlformats.org/officeDocument/2006/relationships/hyperlink" Target="https://www.dfrobot.com/wiki/index.php/PH_meter(SKU:_SEN0161)" TargetMode="External"/><Relationship Id="rId26" Type="http://schemas.openxmlformats.org/officeDocument/2006/relationships/hyperlink" Target="http://www.dfrobot.com/image/data/SEN0161/pH%20meter%20V1.0%20SCH.pdf" TargetMode="External"/><Relationship Id="rId39" Type="http://schemas.openxmlformats.org/officeDocument/2006/relationships/hyperlink" Target="https://www.dfrobot.com/wiki/index.php/Category:SEN_Series"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www.dfrobot.com/category-156.html" TargetMode="External"/><Relationship Id="rId42" Type="http://schemas.openxmlformats.org/officeDocument/2006/relationships/hyperlink" Target="https://www.dfrobot.com/wiki/index.php/Special:RecentChangesLinked/PH_meter(SKU:_SEN0161)" TargetMode="External"/><Relationship Id="rId47" Type="http://schemas.openxmlformats.org/officeDocument/2006/relationships/hyperlink" Target="https://www.gnu.org/copyleft/fdl.html" TargetMode="External"/><Relationship Id="rId50" Type="http://schemas.openxmlformats.org/officeDocument/2006/relationships/hyperlink" Target="https://www.dfrobot.com/wiki/index.php/Robot_Wiki:General_disclaimer" TargetMode="External"/><Relationship Id="rId7" Type="http://schemas.openxmlformats.org/officeDocument/2006/relationships/hyperlink" Target="https://www.dfrobot.com/product-1025.html" TargetMode="External"/><Relationship Id="rId12" Type="http://schemas.openxmlformats.org/officeDocument/2006/relationships/hyperlink" Target="https://www.dfrobot.com/wiki/index.php/PH_meter(SKU:_SEN0161)" TargetMode="External"/><Relationship Id="rId17" Type="http://schemas.openxmlformats.org/officeDocument/2006/relationships/hyperlink" Target="https://www.dfrobot.com/wiki/index.php/PH_meter(SKU:_SEN0161)" TargetMode="External"/><Relationship Id="rId25" Type="http://schemas.openxmlformats.org/officeDocument/2006/relationships/image" Target="media/image4.png"/><Relationship Id="rId33" Type="http://schemas.openxmlformats.org/officeDocument/2006/relationships/hyperlink" Target="https://www.dfrobot.com/product-1025.html" TargetMode="External"/><Relationship Id="rId38" Type="http://schemas.openxmlformats.org/officeDocument/2006/relationships/hyperlink" Target="https://www.dfrobot.com/wiki/index.php/Category:Product_Manual" TargetMode="External"/><Relationship Id="rId46" Type="http://schemas.openxmlformats.org/officeDocument/2006/relationships/hyperlink" Target="https://www.dfrobot.com/wiki/index.php?title=PH_meter(SKU:_SEN0161)&amp;action=info" TargetMode="External"/><Relationship Id="rId2" Type="http://schemas.openxmlformats.org/officeDocument/2006/relationships/styles" Target="styles.xml"/><Relationship Id="rId16" Type="http://schemas.openxmlformats.org/officeDocument/2006/relationships/hyperlink" Target="https://www.dfrobot.com/wiki/index.php/PH_meter(SKU:_SEN0161)" TargetMode="External"/><Relationship Id="rId20" Type="http://schemas.openxmlformats.org/officeDocument/2006/relationships/hyperlink" Target="https://www.dfrobot.com/wiki/index.php/File:Phsize.jpg" TargetMode="External"/><Relationship Id="rId29" Type="http://schemas.openxmlformats.org/officeDocument/2006/relationships/hyperlink" Target="http://www.dfrobot.com/image/data/SEN0161/phMeterSample.zip" TargetMode="External"/><Relationship Id="rId41" Type="http://schemas.openxmlformats.org/officeDocument/2006/relationships/hyperlink" Target="https://www.dfrobot.com/wiki/index.php/Special:WhatLinksHere/PH_meter(SKU:_SEN016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dfrobot.com/wiki/index.php/PH_meter(SKU:_SEN0161)" TargetMode="External"/><Relationship Id="rId24" Type="http://schemas.openxmlformats.org/officeDocument/2006/relationships/hyperlink" Target="https://www.dfrobot.com/wiki/index.php/File:PH_meter_connection1_(1).png" TargetMode="External"/><Relationship Id="rId32" Type="http://schemas.openxmlformats.org/officeDocument/2006/relationships/image" Target="media/image5.png"/><Relationship Id="rId37" Type="http://schemas.openxmlformats.org/officeDocument/2006/relationships/hyperlink" Target="https://www.dfrobot.com/wiki/index.php/Special:Categories" TargetMode="External"/><Relationship Id="rId40" Type="http://schemas.openxmlformats.org/officeDocument/2006/relationships/hyperlink" Target="https://www.dfrobot.com/wiki/index.php/Category:Sensors" TargetMode="External"/><Relationship Id="rId45" Type="http://schemas.openxmlformats.org/officeDocument/2006/relationships/hyperlink" Target="https://www.dfrobot.com/wiki/index.php?title=PH_meter(SKU:_SEN0161)&amp;oldid=38544" TargetMode="External"/><Relationship Id="rId5" Type="http://schemas.openxmlformats.org/officeDocument/2006/relationships/hyperlink" Target="https://www.dfrobot.com/product-1025.html" TargetMode="External"/><Relationship Id="rId15" Type="http://schemas.openxmlformats.org/officeDocument/2006/relationships/hyperlink" Target="https://www.dfrobot.com/wiki/index.php/PH_meter(SKU:_SEN0161)" TargetMode="External"/><Relationship Id="rId23" Type="http://schemas.openxmlformats.org/officeDocument/2006/relationships/image" Target="media/image3.jpeg"/><Relationship Id="rId28" Type="http://schemas.openxmlformats.org/officeDocument/2006/relationships/hyperlink" Target="http://www.dfrobot.com/image/data/SEN0161/PH%20composite%20electrode%20manual.pdf" TargetMode="External"/><Relationship Id="rId36" Type="http://schemas.openxmlformats.org/officeDocument/2006/relationships/hyperlink" Target="https://www.dfrobot.com/category-68.html" TargetMode="External"/><Relationship Id="rId49" Type="http://schemas.openxmlformats.org/officeDocument/2006/relationships/hyperlink" Target="https://www.dfrobot.com/wiki/index.php/Robot_Wiki:About" TargetMode="External"/><Relationship Id="rId10" Type="http://schemas.openxmlformats.org/officeDocument/2006/relationships/hyperlink" Target="https://www.dfrobot.com/wiki/index.php/PH_meter(SKU:_SEN0161)" TargetMode="External"/><Relationship Id="rId19" Type="http://schemas.openxmlformats.org/officeDocument/2006/relationships/hyperlink" Target="https://www.dfrobot.com/wiki/index.php/PH_meter(SKU:_SEN0161)" TargetMode="External"/><Relationship Id="rId31" Type="http://schemas.openxmlformats.org/officeDocument/2006/relationships/hyperlink" Target="https://www.dfrobot.com/wiki/index.php/File:Nextredirectltr.png" TargetMode="External"/><Relationship Id="rId44" Type="http://schemas.openxmlformats.org/officeDocument/2006/relationships/hyperlink" Target="https://www.dfrobot.com/wiki/index.php?title=PH_meter(SKU:_SEN0161)&amp;printable=ye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frobot.com/wiki/index.php/PH_meter(SKU:_SEN0161)" TargetMode="External"/><Relationship Id="rId14" Type="http://schemas.openxmlformats.org/officeDocument/2006/relationships/hyperlink" Target="https://www.dfrobot.com/wiki/index.php/PH_meter(SKU:_SEN0161)" TargetMode="External"/><Relationship Id="rId22" Type="http://schemas.openxmlformats.org/officeDocument/2006/relationships/hyperlink" Target="https://www.dfrobot.com/wiki/index.php/File:Ph-mv.jpg" TargetMode="External"/><Relationship Id="rId27" Type="http://schemas.openxmlformats.org/officeDocument/2006/relationships/hyperlink" Target="http://www.dfrobot.com/image/data/SEN0161/ph%20meter%20V1.0%20layout.pdf" TargetMode="External"/><Relationship Id="rId30" Type="http://schemas.openxmlformats.org/officeDocument/2006/relationships/hyperlink" Target="http://www.dfrobot.com/image/data/SEN0161/DFRobot%20SEN0161.zip" TargetMode="External"/><Relationship Id="rId35" Type="http://schemas.openxmlformats.org/officeDocument/2006/relationships/hyperlink" Target="https://www.dfrobot.com/category-36.html" TargetMode="External"/><Relationship Id="rId43" Type="http://schemas.openxmlformats.org/officeDocument/2006/relationships/hyperlink" Target="https://www.dfrobot.com/wiki/index.php/Special:SpecialPages" TargetMode="External"/><Relationship Id="rId48" Type="http://schemas.openxmlformats.org/officeDocument/2006/relationships/hyperlink" Target="https://www.dfrobot.com/wiki/index.php/Robot_Wiki:Privacy_policy" TargetMode="External"/><Relationship Id="rId8" Type="http://schemas.openxmlformats.org/officeDocument/2006/relationships/hyperlink" Target="https://www.dfrobot.com/wiki/index.php/PH_meter(SKU:_SEN0161)"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2017-08-27T15:20:00Z</dcterms:created>
  <dcterms:modified xsi:type="dcterms:W3CDTF">2017-08-27T15:23:00Z</dcterms:modified>
</cp:coreProperties>
</file>