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B9C" w:rsidRPr="003C3DC0" w:rsidRDefault="009C2B9C" w:rsidP="009C2B9C">
      <w:pPr>
        <w:pStyle w:val="Header"/>
        <w:pBdr>
          <w:bottom w:val="single" w:sz="4" w:space="1" w:color="auto"/>
        </w:pBdr>
        <w:spacing w:after="0"/>
        <w:jc w:val="center"/>
        <w:rPr>
          <w:rFonts w:ascii="Arial" w:eastAsia="Arial Unicode MS" w:hAnsi="Arial" w:cs="Arial"/>
          <w:b/>
          <w:i/>
          <w:sz w:val="48"/>
          <w:szCs w:val="48"/>
          <w:highlight w:val="cyan"/>
        </w:rPr>
      </w:pPr>
      <w:bookmarkStart w:id="0" w:name="_Hlk503445086"/>
      <w:r>
        <w:rPr>
          <w:rFonts w:ascii="Arial" w:eastAsia="Arial Unicode MS" w:hAnsi="Arial" w:cs="Arial"/>
          <w:b/>
          <w:i/>
          <w:sz w:val="48"/>
          <w:szCs w:val="48"/>
          <w:highlight w:val="cyan"/>
        </w:rPr>
        <w:t>Practice Name:</w:t>
      </w:r>
    </w:p>
    <w:bookmarkEnd w:id="0"/>
    <w:p w:rsidR="009C2B9C" w:rsidRPr="005C3F8C" w:rsidRDefault="009C2B9C" w:rsidP="009C2B9C">
      <w:pPr>
        <w:pStyle w:val="Header"/>
        <w:spacing w:after="0"/>
        <w:jc w:val="center"/>
        <w:rPr>
          <w:rFonts w:ascii="Arial" w:eastAsia="Arial Unicode MS" w:hAnsi="Arial" w:cs="Arial"/>
          <w:b/>
          <w:sz w:val="28"/>
          <w:szCs w:val="28"/>
          <w:highlight w:val="cyan"/>
        </w:rPr>
      </w:pPr>
      <w:r>
        <w:rPr>
          <w:rFonts w:ascii="Arial" w:eastAsia="Arial Unicode MS" w:hAnsi="Arial" w:cs="Arial"/>
          <w:b/>
          <w:sz w:val="28"/>
          <w:szCs w:val="28"/>
          <w:highlight w:val="cyan"/>
        </w:rPr>
        <w:t>Address:</w:t>
      </w:r>
    </w:p>
    <w:p w:rsidR="00483BA5" w:rsidRPr="00972444" w:rsidRDefault="00483BA5" w:rsidP="00483BA5">
      <w:pPr>
        <w:pStyle w:val="Header"/>
        <w:spacing w:after="0"/>
        <w:jc w:val="center"/>
        <w:rPr>
          <w:sz w:val="24"/>
          <w:szCs w:val="24"/>
        </w:rPr>
      </w:pPr>
    </w:p>
    <w:p w:rsidR="00483BA5" w:rsidRPr="00972444" w:rsidRDefault="00483BA5" w:rsidP="00483BA5">
      <w:pPr>
        <w:pStyle w:val="Header"/>
        <w:spacing w:after="0"/>
        <w:jc w:val="center"/>
        <w:rPr>
          <w:sz w:val="24"/>
          <w:szCs w:val="24"/>
        </w:rPr>
      </w:pPr>
    </w:p>
    <w:p w:rsidR="00483BA5" w:rsidRPr="00972444" w:rsidRDefault="00483BA5" w:rsidP="00483BA5">
      <w:pPr>
        <w:pStyle w:val="Header"/>
        <w:spacing w:after="0"/>
        <w:rPr>
          <w:sz w:val="24"/>
          <w:szCs w:val="24"/>
        </w:rPr>
      </w:pPr>
      <w:r w:rsidRPr="00972444">
        <w:rPr>
          <w:sz w:val="24"/>
          <w:szCs w:val="24"/>
        </w:rPr>
        <w:t xml:space="preserve">Policy dated </w:t>
      </w:r>
      <w:r w:rsidR="006337D7">
        <w:rPr>
          <w:sz w:val="24"/>
          <w:szCs w:val="24"/>
        </w:rPr>
        <w:t>4/3</w:t>
      </w:r>
      <w:bookmarkStart w:id="1" w:name="_GoBack"/>
      <w:bookmarkEnd w:id="1"/>
      <w:r w:rsidR="00B6781E">
        <w:rPr>
          <w:sz w:val="24"/>
          <w:szCs w:val="24"/>
        </w:rPr>
        <w:t>/2017</w:t>
      </w:r>
    </w:p>
    <w:p w:rsidR="00483BA5" w:rsidRPr="00972444" w:rsidRDefault="00483BA5" w:rsidP="00483BA5">
      <w:pPr>
        <w:pStyle w:val="Header"/>
        <w:spacing w:after="0"/>
        <w:rPr>
          <w:sz w:val="24"/>
          <w:szCs w:val="24"/>
        </w:rPr>
      </w:pPr>
    </w:p>
    <w:p w:rsidR="00483BA5" w:rsidRPr="00972444" w:rsidRDefault="00483BA5" w:rsidP="00483BA5">
      <w:pPr>
        <w:pStyle w:val="Sinespaciado1"/>
        <w:pBdr>
          <w:bottom w:val="double" w:sz="4" w:space="1" w:color="auto"/>
        </w:pBdr>
        <w:rPr>
          <w:b/>
          <w:sz w:val="18"/>
          <w:szCs w:val="18"/>
        </w:rPr>
      </w:pPr>
      <w:r w:rsidRPr="00972444">
        <w:rPr>
          <w:b/>
          <w:sz w:val="44"/>
          <w:szCs w:val="44"/>
        </w:rPr>
        <w:t>Care Team Staff Involvement in Practice Performance and Quality Improvement</w:t>
      </w:r>
    </w:p>
    <w:p w:rsidR="00483BA5" w:rsidRPr="00972444" w:rsidRDefault="00483BA5" w:rsidP="00483BA5"/>
    <w:p w:rsidR="00483BA5" w:rsidRPr="00972444" w:rsidRDefault="000069D9" w:rsidP="00483BA5">
      <w:r w:rsidRPr="00972444">
        <w:t xml:space="preserve">At </w:t>
      </w:r>
      <w:r w:rsidR="009C2B9C" w:rsidRPr="009C2B9C">
        <w:rPr>
          <w:highlight w:val="yellow"/>
        </w:rPr>
        <w:t>PRACTICE NAME</w:t>
      </w:r>
      <w:r w:rsidR="00B6781E" w:rsidRPr="00B6781E">
        <w:t xml:space="preserve"> </w:t>
      </w:r>
      <w:r w:rsidRPr="00972444">
        <w:t>we involve the entire staff in practice performance and quality improvement in the following manner:</w:t>
      </w:r>
    </w:p>
    <w:p w:rsidR="00483BA5" w:rsidRPr="00972444" w:rsidRDefault="00483BA5" w:rsidP="00483BA5">
      <w:pPr>
        <w:pStyle w:val="ListParagraph"/>
        <w:numPr>
          <w:ilvl w:val="0"/>
          <w:numId w:val="1"/>
        </w:numPr>
      </w:pPr>
      <w:r w:rsidRPr="00972444">
        <w:t>On a Quarterly basis, we conduct an anonymous staff survey on current practice performance.</w:t>
      </w:r>
    </w:p>
    <w:p w:rsidR="00483BA5" w:rsidRPr="00972444" w:rsidRDefault="00483BA5" w:rsidP="00483BA5">
      <w:pPr>
        <w:pStyle w:val="ListParagraph"/>
        <w:numPr>
          <w:ilvl w:val="0"/>
          <w:numId w:val="1"/>
        </w:numPr>
      </w:pPr>
      <w:r w:rsidRPr="00972444">
        <w:t>This survey is reviewed at the Quarterly Staff Meeting</w:t>
      </w:r>
    </w:p>
    <w:p w:rsidR="00D335AF" w:rsidRPr="00972444" w:rsidRDefault="00D335AF" w:rsidP="00D335AF">
      <w:pPr>
        <w:pStyle w:val="ListParagraph"/>
        <w:numPr>
          <w:ilvl w:val="0"/>
          <w:numId w:val="1"/>
        </w:numPr>
      </w:pPr>
      <w:r w:rsidRPr="00972444">
        <w:t xml:space="preserve">At the Quarterly Staff Meeting HEIDIS measures, QUARR, Meaningful Use and </w:t>
      </w:r>
      <w:r w:rsidR="006D4D7C">
        <w:t xml:space="preserve">Enable Healthcare Inc </w:t>
      </w:r>
      <w:r w:rsidRPr="00972444">
        <w:t>Quality Measure reports are reviewed and commented upon by the entire staff in order to review the current practice performance and determine areas for quality improvement.</w:t>
      </w:r>
    </w:p>
    <w:p w:rsidR="00E838AB" w:rsidRPr="00972444" w:rsidRDefault="00E838AB"/>
    <w:sectPr w:rsidR="00E838AB" w:rsidRPr="00972444" w:rsidSect="00E8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067B6"/>
    <w:multiLevelType w:val="hybridMultilevel"/>
    <w:tmpl w:val="E64C9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483BA5"/>
    <w:rsid w:val="000069D9"/>
    <w:rsid w:val="000242F5"/>
    <w:rsid w:val="00406D93"/>
    <w:rsid w:val="00483BA5"/>
    <w:rsid w:val="00486D5C"/>
    <w:rsid w:val="004B6485"/>
    <w:rsid w:val="005E22A6"/>
    <w:rsid w:val="006337D7"/>
    <w:rsid w:val="006D4D7C"/>
    <w:rsid w:val="007B288F"/>
    <w:rsid w:val="00802EFB"/>
    <w:rsid w:val="008755E7"/>
    <w:rsid w:val="00892A7E"/>
    <w:rsid w:val="00972444"/>
    <w:rsid w:val="009A5760"/>
    <w:rsid w:val="009C2B9C"/>
    <w:rsid w:val="009D1284"/>
    <w:rsid w:val="00B526FF"/>
    <w:rsid w:val="00B6781E"/>
    <w:rsid w:val="00BA2B11"/>
    <w:rsid w:val="00BD7DF6"/>
    <w:rsid w:val="00C42A96"/>
    <w:rsid w:val="00CA6F4F"/>
    <w:rsid w:val="00D335AF"/>
    <w:rsid w:val="00E468A7"/>
    <w:rsid w:val="00E5532D"/>
    <w:rsid w:val="00E838AB"/>
    <w:rsid w:val="00F01C54"/>
    <w:rsid w:val="00F25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83BA5"/>
    <w:pPr>
      <w:tabs>
        <w:tab w:val="center" w:pos="4320"/>
        <w:tab w:val="right" w:pos="8640"/>
      </w:tabs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rsid w:val="00483BA5"/>
    <w:rPr>
      <w:rFonts w:ascii="Calibri" w:eastAsia="Times New Roman" w:hAnsi="Calibri" w:cs="Times New Roman"/>
    </w:rPr>
  </w:style>
  <w:style w:type="paragraph" w:customStyle="1" w:styleId="Sinespaciado1">
    <w:name w:val="Sin espaciado1"/>
    <w:rsid w:val="00483BA5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483B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563</Characters>
  <Application>Microsoft Office Word</Application>
  <DocSecurity>0</DocSecurity>
  <Lines>4</Lines>
  <Paragraphs>1</Paragraphs>
  <ScaleCrop>false</ScaleCrop>
  <Company>Grizli777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</dc:creator>
  <cp:lastModifiedBy>George Dewey</cp:lastModifiedBy>
  <cp:revision>3</cp:revision>
  <dcterms:created xsi:type="dcterms:W3CDTF">2018-01-11T19:47:00Z</dcterms:created>
  <dcterms:modified xsi:type="dcterms:W3CDTF">2018-04-19T14:35:00Z</dcterms:modified>
</cp:coreProperties>
</file>