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6B" w:rsidRDefault="00845B6B" w:rsidP="00845B6B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</w:rPr>
      </w:pPr>
      <w:r>
        <w:rPr>
          <w:rFonts w:ascii="Arial" w:eastAsia="Arial Unicode MS" w:hAnsi="Arial" w:cs="Arial"/>
          <w:b/>
          <w:i/>
          <w:sz w:val="48"/>
          <w:szCs w:val="48"/>
        </w:rPr>
        <w:t xml:space="preserve">Rakesh K. </w:t>
      </w:r>
      <w:proofErr w:type="spellStart"/>
      <w:r>
        <w:rPr>
          <w:rFonts w:ascii="Arial" w:eastAsia="Arial Unicode MS" w:hAnsi="Arial" w:cs="Arial"/>
          <w:b/>
          <w:i/>
          <w:sz w:val="48"/>
          <w:szCs w:val="48"/>
        </w:rPr>
        <w:t>Dua</w:t>
      </w:r>
      <w:proofErr w:type="spellEnd"/>
      <w:r>
        <w:rPr>
          <w:rFonts w:ascii="Arial" w:eastAsia="Arial Unicode MS" w:hAnsi="Arial" w:cs="Arial"/>
          <w:b/>
          <w:i/>
          <w:sz w:val="48"/>
          <w:szCs w:val="48"/>
        </w:rPr>
        <w:t xml:space="preserve"> Physician, PC</w:t>
      </w:r>
    </w:p>
    <w:p w:rsidR="00845B6B" w:rsidRDefault="00845B6B" w:rsidP="00845B6B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</w:rPr>
      </w:pPr>
      <w:r>
        <w:rPr>
          <w:rFonts w:ascii="Arial" w:eastAsia="Arial Unicode MS" w:hAnsi="Arial" w:cs="Arial"/>
          <w:b/>
          <w:sz w:val="28"/>
          <w:szCs w:val="28"/>
        </w:rPr>
        <w:t>Scott Medical Center, 2035 Ralph Ave, Ste B-8, Brooklyn, NY 11234 Tel: (718) 968-2534 Fax: (718) 968-0573</w:t>
      </w:r>
    </w:p>
    <w:p w:rsid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:rsid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  <w:r w:rsidRPr="0069206B">
        <w:rPr>
          <w:rFonts w:ascii="Arial" w:hAnsi="Arial" w:cs="Arial"/>
          <w:sz w:val="24"/>
          <w:szCs w:val="24"/>
        </w:rPr>
        <w:t xml:space="preserve">Policy dated: </w:t>
      </w:r>
      <w:r w:rsidR="00845B6B">
        <w:rPr>
          <w:rFonts w:ascii="Arial" w:hAnsi="Arial" w:cs="Arial"/>
          <w:sz w:val="24"/>
          <w:szCs w:val="24"/>
        </w:rPr>
        <w:t>4/3</w:t>
      </w:r>
      <w:bookmarkStart w:id="0" w:name="_GoBack"/>
      <w:bookmarkEnd w:id="0"/>
      <w:r w:rsidRPr="0069206B">
        <w:rPr>
          <w:rFonts w:ascii="Arial" w:hAnsi="Arial" w:cs="Arial"/>
          <w:sz w:val="24"/>
          <w:szCs w:val="24"/>
        </w:rPr>
        <w:t>/17</w:t>
      </w:r>
    </w:p>
    <w:p w:rsidR="0069206B" w:rsidRPr="0069206B" w:rsidRDefault="0069206B" w:rsidP="0069206B">
      <w:pPr>
        <w:pStyle w:val="Header"/>
        <w:spacing w:after="0"/>
        <w:rPr>
          <w:rFonts w:ascii="Arial" w:hAnsi="Arial" w:cs="Arial"/>
          <w:sz w:val="24"/>
          <w:szCs w:val="24"/>
        </w:rPr>
      </w:pPr>
    </w:p>
    <w:p w:rsidR="0069206B" w:rsidRPr="0069206B" w:rsidRDefault="0069206B" w:rsidP="0069206B">
      <w:pPr>
        <w:pStyle w:val="Sinespaciado1"/>
        <w:pBdr>
          <w:bottom w:val="double" w:sz="4" w:space="1" w:color="auto"/>
        </w:pBd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69206B">
        <w:rPr>
          <w:rFonts w:ascii="Arial" w:hAnsi="Arial" w:cs="Arial"/>
          <w:b/>
          <w:sz w:val="36"/>
          <w:szCs w:val="36"/>
        </w:rPr>
        <w:t>Dissemination of Practice Information to Staff</w:t>
      </w:r>
    </w:p>
    <w:p w:rsidR="0069206B" w:rsidRPr="0069206B" w:rsidRDefault="0069206B" w:rsidP="0069206B">
      <w:pPr>
        <w:rPr>
          <w:rFonts w:ascii="Arial" w:hAnsi="Arial" w:cs="Arial"/>
          <w:sz w:val="22"/>
          <w:szCs w:val="22"/>
        </w:rPr>
      </w:pPr>
    </w:p>
    <w:p w:rsidR="0069206B" w:rsidRPr="0069206B" w:rsidRDefault="0069206B" w:rsidP="0069206B">
      <w:pPr>
        <w:rPr>
          <w:rStyle w:val="Strong"/>
          <w:rFonts w:ascii="Arial" w:hAnsi="Arial" w:cs="Arial"/>
          <w:b w:val="0"/>
          <w:sz w:val="22"/>
          <w:szCs w:val="22"/>
        </w:rPr>
      </w:pPr>
      <w:r w:rsidRPr="0069206B">
        <w:rPr>
          <w:rStyle w:val="Strong"/>
          <w:rFonts w:ascii="Arial" w:hAnsi="Arial" w:cs="Arial"/>
          <w:b w:val="0"/>
          <w:sz w:val="22"/>
          <w:szCs w:val="22"/>
        </w:rPr>
        <w:t xml:space="preserve">Practice </w:t>
      </w:r>
      <w:r>
        <w:rPr>
          <w:rStyle w:val="Strong"/>
          <w:rFonts w:ascii="Arial" w:hAnsi="Arial" w:cs="Arial"/>
          <w:b w:val="0"/>
          <w:sz w:val="22"/>
          <w:szCs w:val="22"/>
        </w:rPr>
        <w:t>data is disseminated</w:t>
      </w:r>
      <w:r w:rsidRPr="0069206B">
        <w:rPr>
          <w:rStyle w:val="Strong"/>
          <w:rFonts w:ascii="Arial" w:hAnsi="Arial" w:cs="Arial"/>
          <w:b w:val="0"/>
          <w:sz w:val="22"/>
          <w:szCs w:val="22"/>
        </w:rPr>
        <w:t xml:space="preserve"> to staff at quarterly staff meetings </w:t>
      </w:r>
    </w:p>
    <w:p w:rsidR="007A52E7" w:rsidRPr="0069206B" w:rsidRDefault="007A52E7">
      <w:pPr>
        <w:rPr>
          <w:rFonts w:ascii="Arial" w:hAnsi="Arial" w:cs="Arial"/>
        </w:rPr>
      </w:pPr>
    </w:p>
    <w:sectPr w:rsidR="007A52E7" w:rsidRPr="0069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6B"/>
    <w:rsid w:val="00080170"/>
    <w:rsid w:val="002C1A54"/>
    <w:rsid w:val="00381D30"/>
    <w:rsid w:val="00527CD5"/>
    <w:rsid w:val="0069206B"/>
    <w:rsid w:val="006E6D22"/>
    <w:rsid w:val="007A52E7"/>
    <w:rsid w:val="00845B6B"/>
    <w:rsid w:val="008A12C1"/>
    <w:rsid w:val="008B4633"/>
    <w:rsid w:val="00A240F1"/>
    <w:rsid w:val="00C7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2AE7"/>
  <w15:chartTrackingRefBased/>
  <w15:docId w15:val="{516FC2FB-355D-4925-9EE1-3847606E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206B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69206B"/>
    <w:rPr>
      <w:rFonts w:ascii="Calibri" w:eastAsia="Times New Roman" w:hAnsi="Calibri" w:cs="Times New Roman"/>
    </w:rPr>
  </w:style>
  <w:style w:type="paragraph" w:customStyle="1" w:styleId="Sinespaciado1">
    <w:name w:val="Sin espaciado1"/>
    <w:rsid w:val="0069206B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692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Stacy</cp:lastModifiedBy>
  <cp:revision>6</cp:revision>
  <dcterms:created xsi:type="dcterms:W3CDTF">2017-08-01T15:17:00Z</dcterms:created>
  <dcterms:modified xsi:type="dcterms:W3CDTF">2018-01-13T17:39:00Z</dcterms:modified>
</cp:coreProperties>
</file>