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7BB9" w14:textId="49D1093D" w:rsidR="000B7F52" w:rsidRDefault="000B7F52" w:rsidP="00182FB9"/>
    <w:p w14:paraId="19F949C6" w14:textId="21F301AD" w:rsidR="00182FB9" w:rsidRPr="00982DC5" w:rsidRDefault="00182FB9" w:rsidP="00182FB9">
      <w:pPr>
        <w:pStyle w:val="ListParagraph"/>
        <w:numPr>
          <w:ilvl w:val="0"/>
          <w:numId w:val="2"/>
        </w:numPr>
      </w:pPr>
      <w:r w:rsidRPr="00982DC5">
        <w:t xml:space="preserve">By looking at the above figure, the 48 bit ethernet address of my computer is </w:t>
      </w:r>
      <w:proofErr w:type="gramStart"/>
      <w:r w:rsidRPr="00982DC5">
        <w:t>00:d</w:t>
      </w:r>
      <w:proofErr w:type="gramEnd"/>
      <w:r w:rsidRPr="00982DC5">
        <w:t>0:59:a9:3d:68</w:t>
      </w:r>
    </w:p>
    <w:p w14:paraId="02940A97" w14:textId="4DED43EF" w:rsidR="007A4A7C" w:rsidRDefault="007A4A7C" w:rsidP="007A4A7C">
      <w:pPr>
        <w:pStyle w:val="ListParagraph"/>
      </w:pPr>
      <w:r>
        <w:rPr>
          <w:noProof/>
        </w:rPr>
        <w:drawing>
          <wp:inline distT="0" distB="0" distL="0" distR="0" wp14:anchorId="7A998934" wp14:editId="67E16BB1">
            <wp:extent cx="5943600" cy="3402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2965"/>
                    </a:xfrm>
                    <a:prstGeom prst="rect">
                      <a:avLst/>
                    </a:prstGeom>
                  </pic:spPr>
                </pic:pic>
              </a:graphicData>
            </a:graphic>
          </wp:inline>
        </w:drawing>
      </w:r>
    </w:p>
    <w:p w14:paraId="2254117A" w14:textId="34C85114" w:rsidR="007A4A7C" w:rsidRDefault="007A4A7C" w:rsidP="00EE6076">
      <w:pPr>
        <w:pStyle w:val="ListParagraph"/>
      </w:pPr>
    </w:p>
    <w:p w14:paraId="03DB450F" w14:textId="13D158BA" w:rsidR="00EE6076" w:rsidRDefault="001B6032" w:rsidP="00EE6076">
      <w:pPr>
        <w:pStyle w:val="ListParagraph"/>
        <w:numPr>
          <w:ilvl w:val="0"/>
          <w:numId w:val="2"/>
        </w:numPr>
      </w:pPr>
      <w:r>
        <w:t>T</w:t>
      </w:r>
      <w:r w:rsidR="00EE6076">
        <w:t xml:space="preserve">he destination address is </w:t>
      </w:r>
      <w:proofErr w:type="gramStart"/>
      <w:r w:rsidR="00EE6076">
        <w:t>00:06:25:da</w:t>
      </w:r>
      <w:proofErr w:type="gramEnd"/>
      <w:r w:rsidR="00EE6076">
        <w:t xml:space="preserve">:af:73. This address is not the Ethernet address of gaia.cs.umass.edu, but it is the address of my </w:t>
      </w:r>
      <w:proofErr w:type="spellStart"/>
      <w:r w:rsidR="00EE6076">
        <w:t>linksyg</w:t>
      </w:r>
      <w:proofErr w:type="spellEnd"/>
      <w:r w:rsidR="00EE6076">
        <w:t xml:space="preserve"> link router (reference: screenshot from question 1)</w:t>
      </w:r>
    </w:p>
    <w:p w14:paraId="05C94FAA" w14:textId="2939A4FF" w:rsidR="00EE6076" w:rsidRDefault="00EE6076" w:rsidP="00EE6076">
      <w:pPr>
        <w:pStyle w:val="ListParagraph"/>
        <w:numPr>
          <w:ilvl w:val="0"/>
          <w:numId w:val="2"/>
        </w:numPr>
      </w:pPr>
      <w:r>
        <w:t>According to the screenshot from question 1, the hexadecimal value for the frame type field is Type: IPv4 (0x0800). It is an IP protocol.</w:t>
      </w:r>
    </w:p>
    <w:p w14:paraId="59ABE335" w14:textId="33D72691" w:rsidR="00EE6076" w:rsidRDefault="00EE6076" w:rsidP="00EE6076">
      <w:pPr>
        <w:pStyle w:val="ListParagraph"/>
        <w:numPr>
          <w:ilvl w:val="0"/>
          <w:numId w:val="2"/>
        </w:numPr>
      </w:pPr>
      <w:r>
        <w:t>According to the screenshot from question 1, there are exactly 54 bytes from the very start of the Ethernet frame does the ASCII “G” in “GET” appear in the Ethernet frame?</w:t>
      </w:r>
    </w:p>
    <w:p w14:paraId="6AF748B5" w14:textId="215CD2A2" w:rsidR="00EE6076" w:rsidRDefault="001B6032" w:rsidP="001B6032">
      <w:pPr>
        <w:pStyle w:val="ListParagraph"/>
        <w:numPr>
          <w:ilvl w:val="0"/>
          <w:numId w:val="2"/>
        </w:numPr>
      </w:pPr>
      <w:r>
        <w:t xml:space="preserve">According to the screenshot, the ethernet source address is </w:t>
      </w:r>
      <w:proofErr w:type="gramStart"/>
      <w:r w:rsidR="00B55EED">
        <w:t>00:d</w:t>
      </w:r>
      <w:proofErr w:type="gramEnd"/>
      <w:r w:rsidR="00B55EED">
        <w:t>0:59:a9:3d:68</w:t>
      </w:r>
      <w:r>
        <w:t xml:space="preserve">. This address is not the address of my computer or gaia.cs.umass.edu. </w:t>
      </w:r>
      <w:r w:rsidRPr="00630844">
        <w:t xml:space="preserve">This is the address of </w:t>
      </w:r>
      <w:proofErr w:type="spellStart"/>
      <w:r w:rsidR="00B56859" w:rsidRPr="00630844">
        <w:t>Ambitmic</w:t>
      </w:r>
      <w:proofErr w:type="spellEnd"/>
      <w:r w:rsidRPr="00630844">
        <w:t xml:space="preserve"> router</w:t>
      </w:r>
      <w:r>
        <w:t>.</w:t>
      </w:r>
    </w:p>
    <w:p w14:paraId="30E8776A" w14:textId="6C8D07AC" w:rsidR="0045450E" w:rsidRDefault="001B6032" w:rsidP="0045450E">
      <w:pPr>
        <w:pStyle w:val="ListParagraph"/>
      </w:pPr>
      <w:r>
        <w:rPr>
          <w:noProof/>
        </w:rPr>
        <w:lastRenderedPageBreak/>
        <w:drawing>
          <wp:inline distT="0" distB="0" distL="0" distR="0" wp14:anchorId="6CF59DD5" wp14:editId="4E2362ED">
            <wp:extent cx="5943600" cy="4124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4960"/>
                    </a:xfrm>
                    <a:prstGeom prst="rect">
                      <a:avLst/>
                    </a:prstGeom>
                  </pic:spPr>
                </pic:pic>
              </a:graphicData>
            </a:graphic>
          </wp:inline>
        </w:drawing>
      </w:r>
    </w:p>
    <w:p w14:paraId="796C525C" w14:textId="0E8ECB9A" w:rsidR="0045450E" w:rsidRDefault="0045450E" w:rsidP="0045450E">
      <w:pPr>
        <w:pStyle w:val="ListParagraph"/>
      </w:pPr>
    </w:p>
    <w:p w14:paraId="57303BE3" w14:textId="573FE6BA" w:rsidR="00550FD6" w:rsidRDefault="00550FD6" w:rsidP="0045450E">
      <w:pPr>
        <w:pStyle w:val="ListParagraph"/>
        <w:numPr>
          <w:ilvl w:val="0"/>
          <w:numId w:val="2"/>
        </w:numPr>
      </w:pPr>
      <w:r>
        <w:t xml:space="preserve">The destination ethernet address is </w:t>
      </w:r>
      <w:proofErr w:type="gramStart"/>
      <w:r w:rsidR="00584FC3">
        <w:t>00:d</w:t>
      </w:r>
      <w:proofErr w:type="gramEnd"/>
      <w:r w:rsidR="00584FC3">
        <w:t>0:</w:t>
      </w:r>
      <w:r w:rsidR="004C79D5">
        <w:t xml:space="preserve">59:a9:3d:68. </w:t>
      </w:r>
      <w:r w:rsidR="00E615F6">
        <w:t xml:space="preserve">Which is the address of </w:t>
      </w:r>
      <w:proofErr w:type="spellStart"/>
      <w:r w:rsidR="00E615F6">
        <w:t>Ambi</w:t>
      </w:r>
      <w:r w:rsidR="00920049">
        <w:t>tMic</w:t>
      </w:r>
      <w:proofErr w:type="spellEnd"/>
      <w:r w:rsidR="00920049">
        <w:t xml:space="preserve"> router</w:t>
      </w:r>
    </w:p>
    <w:p w14:paraId="18543640" w14:textId="36402DF7" w:rsidR="0045450E" w:rsidRDefault="0045450E" w:rsidP="0045450E">
      <w:pPr>
        <w:pStyle w:val="ListParagraph"/>
        <w:numPr>
          <w:ilvl w:val="0"/>
          <w:numId w:val="2"/>
        </w:numPr>
      </w:pPr>
      <w:r>
        <w:t>According to the screenshot in question 5, the hex value of this field is 0x0800. It corresponds to the IPv4 protocol.</w:t>
      </w:r>
    </w:p>
    <w:p w14:paraId="6A70400A" w14:textId="1019402C" w:rsidR="0045450E" w:rsidRPr="00920049" w:rsidRDefault="0048796E" w:rsidP="0045450E">
      <w:pPr>
        <w:pStyle w:val="ListParagraph"/>
        <w:numPr>
          <w:ilvl w:val="0"/>
          <w:numId w:val="2"/>
        </w:numPr>
      </w:pPr>
      <w:r>
        <w:t xml:space="preserve">According to the </w:t>
      </w:r>
      <w:r w:rsidR="00F97EAD">
        <w:t xml:space="preserve">screenshot in question6, </w:t>
      </w:r>
      <w:r>
        <w:t>the O in OK appear 52 bytes in the Ethernet frame.</w:t>
      </w:r>
    </w:p>
    <w:p w14:paraId="5E30B932" w14:textId="77777777" w:rsidR="006D51B3" w:rsidRPr="006D51B3" w:rsidRDefault="006D51B3" w:rsidP="0045450E">
      <w:pPr>
        <w:pStyle w:val="ListParagraph"/>
        <w:numPr>
          <w:ilvl w:val="0"/>
          <w:numId w:val="2"/>
        </w:numPr>
      </w:pPr>
    </w:p>
    <w:p w14:paraId="1D5841F5" w14:textId="0A3B3D84" w:rsidR="00DC6B8B" w:rsidRPr="00DC6B8B" w:rsidRDefault="006D51B3" w:rsidP="006D51B3">
      <w:pPr>
        <w:ind w:firstLine="720"/>
      </w:pPr>
      <w:r>
        <w:rPr>
          <w:noProof/>
        </w:rPr>
        <w:drawing>
          <wp:inline distT="0" distB="0" distL="0" distR="0" wp14:anchorId="1DB39572" wp14:editId="0D78FB80">
            <wp:extent cx="45815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857375"/>
                    </a:xfrm>
                    <a:prstGeom prst="rect">
                      <a:avLst/>
                    </a:prstGeom>
                  </pic:spPr>
                </pic:pic>
              </a:graphicData>
            </a:graphic>
          </wp:inline>
        </w:drawing>
      </w:r>
    </w:p>
    <w:p w14:paraId="4B833AE0" w14:textId="77777777" w:rsidR="0070689B" w:rsidRDefault="0070689B" w:rsidP="00EE6076">
      <w:pPr>
        <w:pStyle w:val="ListParagraph"/>
      </w:pPr>
      <w:r>
        <w:t xml:space="preserve">Internet Address: IP address </w:t>
      </w:r>
    </w:p>
    <w:p w14:paraId="4FC5A321" w14:textId="77777777" w:rsidR="0070689B" w:rsidRDefault="0070689B" w:rsidP="00EE6076">
      <w:pPr>
        <w:pStyle w:val="ListParagraph"/>
      </w:pPr>
      <w:r>
        <w:t xml:space="preserve">Physical Address: the MAC address </w:t>
      </w:r>
    </w:p>
    <w:p w14:paraId="7BA1A092" w14:textId="6C0FF6E9" w:rsidR="00EE6076" w:rsidRDefault="0070689B" w:rsidP="00EE6076">
      <w:pPr>
        <w:pStyle w:val="ListParagraph"/>
      </w:pPr>
      <w:r>
        <w:t>Type: The protocol type</w:t>
      </w:r>
    </w:p>
    <w:p w14:paraId="3B804540" w14:textId="178CC837" w:rsidR="0070689B" w:rsidRDefault="00F91BF1" w:rsidP="00F91BF1">
      <w:pPr>
        <w:pStyle w:val="ListParagraph"/>
        <w:numPr>
          <w:ilvl w:val="0"/>
          <w:numId w:val="2"/>
        </w:numPr>
      </w:pPr>
      <w:r>
        <w:lastRenderedPageBreak/>
        <w:t xml:space="preserve">According to the screenshot, the hexadecimal </w:t>
      </w:r>
      <w:r w:rsidR="005E7909">
        <w:t xml:space="preserve">value for the source is </w:t>
      </w:r>
      <w:proofErr w:type="gramStart"/>
      <w:r w:rsidR="005E7909">
        <w:t>00:d</w:t>
      </w:r>
      <w:proofErr w:type="gramEnd"/>
      <w:r w:rsidR="005E7909">
        <w:t>0:59:a9:3d:68, and for destination it is</w:t>
      </w:r>
      <w:r w:rsidR="00EA553E">
        <w:t xml:space="preserve"> </w:t>
      </w:r>
      <w:proofErr w:type="spellStart"/>
      <w:r w:rsidR="00EA553E">
        <w:t>ff:ff:ff:ff:ff:ff</w:t>
      </w:r>
      <w:proofErr w:type="spellEnd"/>
    </w:p>
    <w:p w14:paraId="2D0BF960" w14:textId="0EE9B1F6" w:rsidR="0070689B" w:rsidRDefault="001461ED" w:rsidP="001461ED">
      <w:pPr>
        <w:pStyle w:val="ListParagraph"/>
      </w:pPr>
      <w:r>
        <w:rPr>
          <w:noProof/>
        </w:rPr>
        <w:drawing>
          <wp:inline distT="0" distB="0" distL="0" distR="0" wp14:anchorId="4EA80701" wp14:editId="547D7400">
            <wp:extent cx="5943600" cy="3920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0490"/>
                    </a:xfrm>
                    <a:prstGeom prst="rect">
                      <a:avLst/>
                    </a:prstGeom>
                  </pic:spPr>
                </pic:pic>
              </a:graphicData>
            </a:graphic>
          </wp:inline>
        </w:drawing>
      </w:r>
    </w:p>
    <w:p w14:paraId="365CE4E3" w14:textId="24C5ACFC" w:rsidR="00EA553E" w:rsidRDefault="00EA553E" w:rsidP="001461ED">
      <w:pPr>
        <w:pStyle w:val="ListParagraph"/>
      </w:pPr>
    </w:p>
    <w:p w14:paraId="31D01966" w14:textId="5C1A3C7E" w:rsidR="00DA0BB4" w:rsidRDefault="0085249C" w:rsidP="00EA553E">
      <w:pPr>
        <w:pStyle w:val="ListParagraph"/>
        <w:numPr>
          <w:ilvl w:val="0"/>
          <w:numId w:val="2"/>
        </w:numPr>
      </w:pPr>
      <w:r>
        <w:t xml:space="preserve">The hex value for the </w:t>
      </w:r>
      <w:proofErr w:type="gramStart"/>
      <w:r>
        <w:t>two byte</w:t>
      </w:r>
      <w:proofErr w:type="gramEnd"/>
      <w:r>
        <w:t xml:space="preserve"> Ethernet frame is 0x0806, the corresponding upper layer protocol is ARP.</w:t>
      </w:r>
    </w:p>
    <w:p w14:paraId="5299F18A" w14:textId="77777777" w:rsidR="0014425B" w:rsidRDefault="0014425B" w:rsidP="00EA553E">
      <w:pPr>
        <w:pStyle w:val="ListParagraph"/>
        <w:numPr>
          <w:ilvl w:val="0"/>
          <w:numId w:val="2"/>
        </w:numPr>
      </w:pPr>
    </w:p>
    <w:p w14:paraId="54F279E1" w14:textId="6132EC24" w:rsidR="00DA0BB4" w:rsidRDefault="00C80F7D" w:rsidP="00DA0BB4">
      <w:pPr>
        <w:pStyle w:val="ListParagraph"/>
      </w:pPr>
      <w:r>
        <w:rPr>
          <w:noProof/>
        </w:rPr>
        <w:lastRenderedPageBreak/>
        <w:drawing>
          <wp:inline distT="0" distB="0" distL="0" distR="0" wp14:anchorId="799A13DD" wp14:editId="435D4552">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4405"/>
                    </a:xfrm>
                    <a:prstGeom prst="rect">
                      <a:avLst/>
                    </a:prstGeom>
                  </pic:spPr>
                </pic:pic>
              </a:graphicData>
            </a:graphic>
          </wp:inline>
        </w:drawing>
      </w:r>
    </w:p>
    <w:p w14:paraId="2A858111" w14:textId="46A7F6F9" w:rsidR="00DA0BB4" w:rsidRDefault="00D734E0" w:rsidP="00DA0BB4">
      <w:pPr>
        <w:pStyle w:val="ListParagraph"/>
        <w:numPr>
          <w:ilvl w:val="0"/>
          <w:numId w:val="3"/>
        </w:numPr>
      </w:pPr>
      <w:r>
        <w:t>20 bytes</w:t>
      </w:r>
    </w:p>
    <w:p w14:paraId="34BA7F88" w14:textId="1E4C97EC" w:rsidR="00D734E0" w:rsidRDefault="000F0171" w:rsidP="00DA0BB4">
      <w:pPr>
        <w:pStyle w:val="ListParagraph"/>
        <w:numPr>
          <w:ilvl w:val="0"/>
          <w:numId w:val="3"/>
        </w:numPr>
      </w:pPr>
      <w:r>
        <w:t>0x0001</w:t>
      </w:r>
    </w:p>
    <w:p w14:paraId="7B6D004A" w14:textId="21882271" w:rsidR="0087776F" w:rsidRDefault="0087776F" w:rsidP="00DA0BB4">
      <w:pPr>
        <w:pStyle w:val="ListParagraph"/>
        <w:numPr>
          <w:ilvl w:val="0"/>
          <w:numId w:val="3"/>
        </w:numPr>
      </w:pPr>
      <w:r>
        <w:t>Yes. The sender ip address is: 10.0.0.7</w:t>
      </w:r>
    </w:p>
    <w:p w14:paraId="2FA10C70" w14:textId="5EFD9963" w:rsidR="00E97C10" w:rsidRDefault="00516749" w:rsidP="00516749">
      <w:pPr>
        <w:pStyle w:val="ListParagraph"/>
        <w:numPr>
          <w:ilvl w:val="0"/>
          <w:numId w:val="3"/>
        </w:numPr>
      </w:pPr>
      <w:r>
        <w:t xml:space="preserve">The Target MAC address is </w:t>
      </w:r>
      <w:proofErr w:type="gramStart"/>
      <w:r>
        <w:t>00:00:00:00:00:00</w:t>
      </w:r>
      <w:proofErr w:type="gramEnd"/>
      <w:r>
        <w:t>, this broadcast will queries the machine which IP address is 10.0.0.7.</w:t>
      </w:r>
    </w:p>
    <w:p w14:paraId="1294218F" w14:textId="46BC2DCD" w:rsidR="00337558" w:rsidRDefault="00337558" w:rsidP="00337558">
      <w:pPr>
        <w:pStyle w:val="ListParagraph"/>
        <w:numPr>
          <w:ilvl w:val="0"/>
          <w:numId w:val="2"/>
        </w:numPr>
      </w:pPr>
    </w:p>
    <w:p w14:paraId="77F44344" w14:textId="01C8932C" w:rsidR="00493039" w:rsidRDefault="00337558" w:rsidP="00493039">
      <w:pPr>
        <w:pStyle w:val="ListParagraph"/>
      </w:pPr>
      <w:r>
        <w:rPr>
          <w:noProof/>
        </w:rPr>
        <w:drawing>
          <wp:inline distT="0" distB="0" distL="0" distR="0" wp14:anchorId="06C2BF5A" wp14:editId="39930990">
            <wp:extent cx="5943600" cy="3100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0705"/>
                    </a:xfrm>
                    <a:prstGeom prst="rect">
                      <a:avLst/>
                    </a:prstGeom>
                  </pic:spPr>
                </pic:pic>
              </a:graphicData>
            </a:graphic>
          </wp:inline>
        </w:drawing>
      </w:r>
    </w:p>
    <w:p w14:paraId="71282BB9" w14:textId="77777777" w:rsidR="00E00D82" w:rsidRDefault="00E00D82" w:rsidP="00F21DEB">
      <w:pPr>
        <w:pStyle w:val="ListParagraph"/>
        <w:numPr>
          <w:ilvl w:val="0"/>
          <w:numId w:val="4"/>
        </w:numPr>
      </w:pPr>
      <w:r>
        <w:t>20 bytes</w:t>
      </w:r>
    </w:p>
    <w:p w14:paraId="07D9FCA1" w14:textId="3E0F3B40" w:rsidR="009D669D" w:rsidRDefault="00B25D63" w:rsidP="00F21DEB">
      <w:pPr>
        <w:pStyle w:val="ListParagraph"/>
        <w:numPr>
          <w:ilvl w:val="0"/>
          <w:numId w:val="4"/>
        </w:numPr>
      </w:pPr>
      <w:r>
        <w:t xml:space="preserve"> </w:t>
      </w:r>
      <w:r w:rsidR="00C37E2F">
        <w:t>0x0002</w:t>
      </w:r>
    </w:p>
    <w:p w14:paraId="3010026B" w14:textId="67776CB9" w:rsidR="00B90C5A" w:rsidRDefault="00493054" w:rsidP="00B90C5A">
      <w:pPr>
        <w:pStyle w:val="ListParagraph"/>
        <w:numPr>
          <w:ilvl w:val="0"/>
          <w:numId w:val="4"/>
        </w:numPr>
      </w:pPr>
      <w:r>
        <w:lastRenderedPageBreak/>
        <w:t xml:space="preserve">Sender IP address: </w:t>
      </w:r>
      <w:r w:rsidR="00CD5180">
        <w:t>10.0.0.7</w:t>
      </w:r>
      <w:r>
        <w:t xml:space="preserve"> and Sender MAC address: </w:t>
      </w:r>
      <w:r w:rsidR="00CD5180">
        <w:t>18:</w:t>
      </w:r>
      <w:r w:rsidR="00B90C5A">
        <w:t>1</w:t>
      </w:r>
      <w:proofErr w:type="gramStart"/>
      <w:r w:rsidR="00B90C5A">
        <w:t>d:ea</w:t>
      </w:r>
      <w:proofErr w:type="gramEnd"/>
      <w:r w:rsidR="00B90C5A">
        <w:t>:cb:4f:62</w:t>
      </w:r>
      <w:r>
        <w:t xml:space="preserve"> does the “answer” to the earlier ARP request.</w:t>
      </w:r>
    </w:p>
    <w:p w14:paraId="6B92E90B" w14:textId="77777777" w:rsidR="00BF4502" w:rsidRDefault="00BF4502" w:rsidP="00BF4502">
      <w:pPr>
        <w:pStyle w:val="ListParagraph"/>
        <w:ind w:left="1080"/>
      </w:pPr>
      <w:bookmarkStart w:id="0" w:name="_GoBack"/>
      <w:bookmarkEnd w:id="0"/>
    </w:p>
    <w:p w14:paraId="584AE249" w14:textId="32A3C444" w:rsidR="00B90C5A" w:rsidRDefault="004B3916" w:rsidP="00B90C5A">
      <w:pPr>
        <w:pStyle w:val="ListParagraph"/>
        <w:numPr>
          <w:ilvl w:val="0"/>
          <w:numId w:val="2"/>
        </w:numPr>
      </w:pPr>
      <w:r>
        <w:t xml:space="preserve">Referring to the screenshot in question 13, </w:t>
      </w:r>
      <w:r w:rsidR="00997FCF">
        <w:t xml:space="preserve">Destination </w:t>
      </w:r>
      <w:r w:rsidR="00F32EFA">
        <w:t>ip:</w:t>
      </w:r>
      <w:r w:rsidR="00AC2BAA">
        <w:t xml:space="preserve"> </w:t>
      </w:r>
      <w:r w:rsidR="00123072">
        <w:t>9c:34:26:</w:t>
      </w:r>
      <w:r w:rsidR="00E04C07">
        <w:t>3</w:t>
      </w:r>
      <w:proofErr w:type="gramStart"/>
      <w:r w:rsidR="00E04C07">
        <w:t>c:a</w:t>
      </w:r>
      <w:proofErr w:type="gramEnd"/>
      <w:r w:rsidR="00E04C07">
        <w:t>2:bc</w:t>
      </w:r>
      <w:r w:rsidR="00F32EFA">
        <w:t xml:space="preserve">  Source ip:</w:t>
      </w:r>
      <w:r w:rsidR="00AC2BAA">
        <w:t xml:space="preserve"> </w:t>
      </w:r>
      <w:r w:rsidR="00F87C8B">
        <w:t>18:1d:ea:cb:</w:t>
      </w:r>
      <w:r w:rsidR="00AC2BAA">
        <w:t>4f:62</w:t>
      </w:r>
    </w:p>
    <w:p w14:paraId="4FAD20CC" w14:textId="42D90E45" w:rsidR="00E04C07" w:rsidRDefault="003431FC" w:rsidP="00B90C5A">
      <w:pPr>
        <w:pStyle w:val="ListParagraph"/>
        <w:numPr>
          <w:ilvl w:val="0"/>
          <w:numId w:val="2"/>
        </w:numPr>
      </w:pPr>
      <w:r>
        <w:t>Because the ARP request is broadcast, but the ARP reply is not broadcast. The reply will be sent to the computer who made the request directly.</w:t>
      </w:r>
    </w:p>
    <w:sectPr w:rsidR="00E0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AF6"/>
    <w:multiLevelType w:val="hybridMultilevel"/>
    <w:tmpl w:val="6CE040AE"/>
    <w:lvl w:ilvl="0" w:tplc="26C0E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B4A8E"/>
    <w:multiLevelType w:val="hybridMultilevel"/>
    <w:tmpl w:val="A410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020AE"/>
    <w:multiLevelType w:val="hybridMultilevel"/>
    <w:tmpl w:val="B2D2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92209"/>
    <w:multiLevelType w:val="hybridMultilevel"/>
    <w:tmpl w:val="22D4A0D2"/>
    <w:lvl w:ilvl="0" w:tplc="EDF2F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B9"/>
    <w:rsid w:val="00010A12"/>
    <w:rsid w:val="000B7F52"/>
    <w:rsid w:val="000F0171"/>
    <w:rsid w:val="00123072"/>
    <w:rsid w:val="0014425B"/>
    <w:rsid w:val="001461ED"/>
    <w:rsid w:val="00182FB9"/>
    <w:rsid w:val="001B6032"/>
    <w:rsid w:val="00337558"/>
    <w:rsid w:val="003431FC"/>
    <w:rsid w:val="0045450E"/>
    <w:rsid w:val="0048796E"/>
    <w:rsid w:val="00493039"/>
    <w:rsid w:val="00493054"/>
    <w:rsid w:val="004B3916"/>
    <w:rsid w:val="004C79D5"/>
    <w:rsid w:val="00516749"/>
    <w:rsid w:val="00550FD6"/>
    <w:rsid w:val="005617DE"/>
    <w:rsid w:val="00584FC3"/>
    <w:rsid w:val="005E7909"/>
    <w:rsid w:val="00630844"/>
    <w:rsid w:val="006D51B3"/>
    <w:rsid w:val="006E4016"/>
    <w:rsid w:val="0070689B"/>
    <w:rsid w:val="007734EA"/>
    <w:rsid w:val="007A4A7C"/>
    <w:rsid w:val="0085249C"/>
    <w:rsid w:val="0087776F"/>
    <w:rsid w:val="00920049"/>
    <w:rsid w:val="00982DC5"/>
    <w:rsid w:val="00997FCF"/>
    <w:rsid w:val="009D669D"/>
    <w:rsid w:val="00A968B7"/>
    <w:rsid w:val="00AC2BAA"/>
    <w:rsid w:val="00B06D67"/>
    <w:rsid w:val="00B25D63"/>
    <w:rsid w:val="00B55EED"/>
    <w:rsid w:val="00B56859"/>
    <w:rsid w:val="00B90C5A"/>
    <w:rsid w:val="00B93F0E"/>
    <w:rsid w:val="00BF4502"/>
    <w:rsid w:val="00C37E2F"/>
    <w:rsid w:val="00C5547F"/>
    <w:rsid w:val="00C80F7D"/>
    <w:rsid w:val="00CD5180"/>
    <w:rsid w:val="00D734E0"/>
    <w:rsid w:val="00DA0BB4"/>
    <w:rsid w:val="00DC6B8B"/>
    <w:rsid w:val="00E00D82"/>
    <w:rsid w:val="00E04C07"/>
    <w:rsid w:val="00E615F6"/>
    <w:rsid w:val="00E97C10"/>
    <w:rsid w:val="00EA553E"/>
    <w:rsid w:val="00EE6076"/>
    <w:rsid w:val="00F10EF3"/>
    <w:rsid w:val="00F21DEB"/>
    <w:rsid w:val="00F32EFA"/>
    <w:rsid w:val="00F87C8B"/>
    <w:rsid w:val="00F91BF1"/>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C7AD"/>
  <w15:chartTrackingRefBased/>
  <w15:docId w15:val="{EF12A36A-5F41-4D9F-BD7F-8C1F23B7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5</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58</cp:revision>
  <dcterms:created xsi:type="dcterms:W3CDTF">2019-11-28T20:42:00Z</dcterms:created>
  <dcterms:modified xsi:type="dcterms:W3CDTF">2019-12-04T20:02:00Z</dcterms:modified>
</cp:coreProperties>
</file>