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4218"/>
        <w:gridCol w:w="4230"/>
        <w:gridCol w:w="2965"/>
      </w:tblGrid>
      <w:tr w:rsidR="00DA11B3" w:rsidRPr="00DA11B3" w14:paraId="44B8AEB9" w14:textId="77777777" w:rsidTr="00052BD9">
        <w:trPr>
          <w:trHeight w:val="576"/>
        </w:trPr>
        <w:tc>
          <w:tcPr>
            <w:tcW w:w="1537" w:type="dxa"/>
            <w:hideMark/>
          </w:tcPr>
          <w:p w14:paraId="5462F6C4" w14:textId="77777777" w:rsidR="00DA11B3" w:rsidRPr="00DA11B3" w:rsidRDefault="00DA11B3" w:rsidP="00DA11B3">
            <w:pPr>
              <w:rPr>
                <w:b/>
                <w:bCs/>
              </w:rPr>
            </w:pPr>
            <w:r w:rsidRPr="00DA11B3">
              <w:rPr>
                <w:b/>
                <w:bCs/>
              </w:rPr>
              <w:t>Project Number</w:t>
            </w:r>
          </w:p>
        </w:tc>
        <w:tc>
          <w:tcPr>
            <w:tcW w:w="4218" w:type="dxa"/>
            <w:hideMark/>
          </w:tcPr>
          <w:p w14:paraId="73A194F1" w14:textId="77777777" w:rsidR="00DA11B3" w:rsidRPr="00DA11B3" w:rsidRDefault="00DA11B3">
            <w:pPr>
              <w:rPr>
                <w:b/>
                <w:bCs/>
              </w:rPr>
            </w:pPr>
            <w:r w:rsidRPr="00DA11B3">
              <w:rPr>
                <w:b/>
                <w:bCs/>
              </w:rPr>
              <w:t>Project Title</w:t>
            </w:r>
          </w:p>
        </w:tc>
        <w:tc>
          <w:tcPr>
            <w:tcW w:w="4230" w:type="dxa"/>
          </w:tcPr>
          <w:p w14:paraId="008FE44D" w14:textId="6198B9ED" w:rsidR="00DA11B3" w:rsidRPr="00DA11B3" w:rsidRDefault="00DA11B3">
            <w:pPr>
              <w:rPr>
                <w:b/>
                <w:bCs/>
              </w:rPr>
            </w:pPr>
            <w:r>
              <w:rPr>
                <w:b/>
                <w:bCs/>
              </w:rPr>
              <w:t>Statistical Technique</w:t>
            </w:r>
          </w:p>
        </w:tc>
        <w:tc>
          <w:tcPr>
            <w:tcW w:w="2965" w:type="dxa"/>
            <w:noWrap/>
            <w:hideMark/>
          </w:tcPr>
          <w:p w14:paraId="18DBD64B" w14:textId="6D52122B" w:rsidR="00DA11B3" w:rsidRPr="00DA11B3" w:rsidRDefault="00DA11B3">
            <w:pPr>
              <w:rPr>
                <w:b/>
                <w:bCs/>
              </w:rPr>
            </w:pPr>
            <w:r w:rsidRPr="00DA11B3">
              <w:rPr>
                <w:b/>
                <w:bCs/>
              </w:rPr>
              <w:t>Author(s)</w:t>
            </w:r>
          </w:p>
        </w:tc>
      </w:tr>
      <w:tr w:rsidR="00DA11B3" w:rsidRPr="00DA11B3" w14:paraId="150A429B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7C13C0E0" w14:textId="77777777" w:rsidR="00DA11B3" w:rsidRPr="00DA11B3" w:rsidRDefault="00DA11B3" w:rsidP="00DA11B3">
            <w:r w:rsidRPr="00DA11B3">
              <w:t>1</w:t>
            </w:r>
          </w:p>
        </w:tc>
        <w:tc>
          <w:tcPr>
            <w:tcW w:w="4218" w:type="dxa"/>
            <w:hideMark/>
          </w:tcPr>
          <w:p w14:paraId="1CDB5121" w14:textId="77777777" w:rsidR="00DA11B3" w:rsidRPr="00DA11B3" w:rsidRDefault="00DA11B3">
            <w:r w:rsidRPr="00DA11B3">
              <w:t>Ergodicity Economics and Consumer Preferences Under Additive and Compound Wealth Growth</w:t>
            </w:r>
          </w:p>
        </w:tc>
        <w:tc>
          <w:tcPr>
            <w:tcW w:w="4230" w:type="dxa"/>
          </w:tcPr>
          <w:p w14:paraId="52DE0ABF" w14:textId="1903BA1E" w:rsidR="00DA11B3" w:rsidRPr="00DA11B3" w:rsidRDefault="00DA11B3">
            <w:r>
              <w:t>Model Selection</w:t>
            </w:r>
          </w:p>
        </w:tc>
        <w:tc>
          <w:tcPr>
            <w:tcW w:w="2965" w:type="dxa"/>
            <w:noWrap/>
            <w:hideMark/>
          </w:tcPr>
          <w:p w14:paraId="24C42D4A" w14:textId="2B360802" w:rsidR="00DA11B3" w:rsidRPr="00DA11B3" w:rsidRDefault="00DA11B3">
            <w:r w:rsidRPr="00DA11B3">
              <w:t>Himesh Buch</w:t>
            </w:r>
          </w:p>
        </w:tc>
      </w:tr>
      <w:tr w:rsidR="00DA11B3" w:rsidRPr="00DA11B3" w14:paraId="675401AD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45A9FC2A" w14:textId="77777777" w:rsidR="00DA11B3" w:rsidRPr="00DA11B3" w:rsidRDefault="00DA11B3" w:rsidP="00DA11B3">
            <w:r w:rsidRPr="00DA11B3">
              <w:t>2</w:t>
            </w:r>
          </w:p>
        </w:tc>
        <w:tc>
          <w:tcPr>
            <w:tcW w:w="4218" w:type="dxa"/>
            <w:hideMark/>
          </w:tcPr>
          <w:p w14:paraId="253BB884" w14:textId="77777777" w:rsidR="00DA11B3" w:rsidRPr="00DA11B3" w:rsidRDefault="00DA11B3">
            <w:r w:rsidRPr="00DA11B3">
              <w:t>Predicting a Pitcher’s Performance with Linear Regression</w:t>
            </w:r>
          </w:p>
        </w:tc>
        <w:tc>
          <w:tcPr>
            <w:tcW w:w="4230" w:type="dxa"/>
          </w:tcPr>
          <w:p w14:paraId="13D02D7D" w14:textId="1ACD7CD6" w:rsidR="00DA11B3" w:rsidRPr="00DA11B3" w:rsidRDefault="00DA11B3">
            <w:r>
              <w:t>Simple Linear Regression (1 variable)</w:t>
            </w:r>
          </w:p>
        </w:tc>
        <w:tc>
          <w:tcPr>
            <w:tcW w:w="2965" w:type="dxa"/>
            <w:noWrap/>
            <w:hideMark/>
          </w:tcPr>
          <w:p w14:paraId="7F2270F2" w14:textId="2B4F1472" w:rsidR="00DA11B3" w:rsidRPr="00DA11B3" w:rsidRDefault="00DA11B3">
            <w:r w:rsidRPr="00DA11B3">
              <w:t>Nadine Burgos, Sheng Xi Chen</w:t>
            </w:r>
          </w:p>
        </w:tc>
      </w:tr>
      <w:tr w:rsidR="00DA11B3" w:rsidRPr="00DA11B3" w14:paraId="558EF2FA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1CD13D2A" w14:textId="77777777" w:rsidR="00DA11B3" w:rsidRPr="00DA11B3" w:rsidRDefault="00DA11B3" w:rsidP="00DA11B3">
            <w:r w:rsidRPr="00DA11B3">
              <w:t>3</w:t>
            </w:r>
          </w:p>
        </w:tc>
        <w:tc>
          <w:tcPr>
            <w:tcW w:w="4218" w:type="dxa"/>
            <w:hideMark/>
          </w:tcPr>
          <w:p w14:paraId="22243CA4" w14:textId="77777777" w:rsidR="00DA11B3" w:rsidRPr="00DA11B3" w:rsidRDefault="00DA11B3">
            <w:r w:rsidRPr="00DA11B3">
              <w:t>Mixed Procedure and Covariances</w:t>
            </w:r>
          </w:p>
        </w:tc>
        <w:tc>
          <w:tcPr>
            <w:tcW w:w="4230" w:type="dxa"/>
          </w:tcPr>
          <w:p w14:paraId="7174EE53" w14:textId="183E4487" w:rsidR="00DA11B3" w:rsidRPr="00DA11B3" w:rsidRDefault="00DA11B3">
            <w:r>
              <w:t xml:space="preserve">Mixed Model:  Random Intercept, random intercept, random slope </w:t>
            </w:r>
          </w:p>
        </w:tc>
        <w:tc>
          <w:tcPr>
            <w:tcW w:w="2965" w:type="dxa"/>
            <w:noWrap/>
            <w:hideMark/>
          </w:tcPr>
          <w:p w14:paraId="633724E3" w14:textId="346DC03F" w:rsidR="00DA11B3" w:rsidRPr="00DA11B3" w:rsidRDefault="00DA11B3">
            <w:r w:rsidRPr="00DA11B3">
              <w:t>Binghong Cai</w:t>
            </w:r>
          </w:p>
        </w:tc>
      </w:tr>
      <w:tr w:rsidR="00DA11B3" w:rsidRPr="00DA11B3" w14:paraId="79ED14B2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680C4AD7" w14:textId="77777777" w:rsidR="00DA11B3" w:rsidRPr="00DA11B3" w:rsidRDefault="00DA11B3" w:rsidP="00DA11B3">
            <w:r w:rsidRPr="00DA11B3">
              <w:t>4</w:t>
            </w:r>
          </w:p>
        </w:tc>
        <w:tc>
          <w:tcPr>
            <w:tcW w:w="4218" w:type="dxa"/>
            <w:hideMark/>
          </w:tcPr>
          <w:p w14:paraId="3AA01B22" w14:textId="77777777" w:rsidR="00DA11B3" w:rsidRPr="00DA11B3" w:rsidRDefault="00DA11B3">
            <w:r w:rsidRPr="00DA11B3">
              <w:t>Cross Validation on Graphs</w:t>
            </w:r>
          </w:p>
        </w:tc>
        <w:tc>
          <w:tcPr>
            <w:tcW w:w="4230" w:type="dxa"/>
          </w:tcPr>
          <w:p w14:paraId="342C866D" w14:textId="307AE528" w:rsidR="00DA11B3" w:rsidRPr="00DA11B3" w:rsidRDefault="00DA11B3">
            <w:r>
              <w:t>P</w:t>
            </w:r>
            <w:r w:rsidRPr="00DA11B3">
              <w:t>erform 10-fold cross validation on baseline machine learning models</w:t>
            </w:r>
          </w:p>
        </w:tc>
        <w:tc>
          <w:tcPr>
            <w:tcW w:w="2965" w:type="dxa"/>
            <w:noWrap/>
            <w:hideMark/>
          </w:tcPr>
          <w:p w14:paraId="2B3DB8F3" w14:textId="2DE7E442" w:rsidR="00DA11B3" w:rsidRPr="00DA11B3" w:rsidRDefault="00DA11B3">
            <w:r w:rsidRPr="00DA11B3">
              <w:t>Advith Chegu</w:t>
            </w:r>
          </w:p>
        </w:tc>
      </w:tr>
      <w:tr w:rsidR="00DA11B3" w:rsidRPr="00DA11B3" w14:paraId="520B758D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173FE960" w14:textId="77777777" w:rsidR="00DA11B3" w:rsidRPr="00DA11B3" w:rsidRDefault="00DA11B3" w:rsidP="00DA11B3">
            <w:r w:rsidRPr="00DA11B3">
              <w:t>5</w:t>
            </w:r>
          </w:p>
        </w:tc>
        <w:tc>
          <w:tcPr>
            <w:tcW w:w="4218" w:type="dxa"/>
            <w:hideMark/>
          </w:tcPr>
          <w:p w14:paraId="09E8D355" w14:textId="77777777" w:rsidR="00DA11B3" w:rsidRPr="00DA11B3" w:rsidRDefault="00DA11B3">
            <w:r w:rsidRPr="00DA11B3">
              <w:t>Time Series Forecasting</w:t>
            </w:r>
          </w:p>
        </w:tc>
        <w:tc>
          <w:tcPr>
            <w:tcW w:w="4230" w:type="dxa"/>
          </w:tcPr>
          <w:p w14:paraId="1A9A7798" w14:textId="48FE85D2" w:rsidR="00DA11B3" w:rsidRPr="00DA11B3" w:rsidRDefault="00AA2A61">
            <w:r>
              <w:t>Forecasting using monthly car sales in Quebec 1960-1968.  Included seasonality.</w:t>
            </w:r>
          </w:p>
        </w:tc>
        <w:tc>
          <w:tcPr>
            <w:tcW w:w="2965" w:type="dxa"/>
            <w:hideMark/>
          </w:tcPr>
          <w:p w14:paraId="440013FC" w14:textId="2B2DE442" w:rsidR="00DA11B3" w:rsidRPr="00DA11B3" w:rsidRDefault="00DA11B3">
            <w:r w:rsidRPr="00DA11B3">
              <w:t>Abdallah Dar</w:t>
            </w:r>
          </w:p>
        </w:tc>
      </w:tr>
      <w:tr w:rsidR="00DA11B3" w:rsidRPr="00DA11B3" w14:paraId="2378A577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1CA9753F" w14:textId="77777777" w:rsidR="00DA11B3" w:rsidRPr="00DA11B3" w:rsidRDefault="00DA11B3" w:rsidP="00DA11B3">
            <w:r w:rsidRPr="00DA11B3">
              <w:t>6</w:t>
            </w:r>
          </w:p>
        </w:tc>
        <w:tc>
          <w:tcPr>
            <w:tcW w:w="4218" w:type="dxa"/>
            <w:hideMark/>
          </w:tcPr>
          <w:p w14:paraId="2C03AF41" w14:textId="69D8A7B3" w:rsidR="00DA11B3" w:rsidRPr="00DA11B3" w:rsidRDefault="00DA11B3">
            <w:r w:rsidRPr="00DA11B3">
              <w:t>Multiple Linear Regression</w:t>
            </w:r>
            <w:r>
              <w:t>:</w:t>
            </w:r>
            <w:r w:rsidRPr="00DA11B3">
              <w:t xml:space="preserve"> Live Expectancy Between the States Model</w:t>
            </w:r>
          </w:p>
        </w:tc>
        <w:tc>
          <w:tcPr>
            <w:tcW w:w="4230" w:type="dxa"/>
          </w:tcPr>
          <w:p w14:paraId="7282913D" w14:textId="054011DA" w:rsidR="00DA11B3" w:rsidRPr="00DA11B3" w:rsidRDefault="00AA2A61">
            <w:r w:rsidRPr="00AA2A61">
              <w:t>Model selection.</w:t>
            </w:r>
            <w:r>
              <w:t xml:space="preserve"> P</w:t>
            </w:r>
            <w:r w:rsidRPr="00AA2A61">
              <w:t>redicting the average life expectancy of the habitants of different states</w:t>
            </w:r>
            <w:r>
              <w:t xml:space="preserve">.  </w:t>
            </w:r>
          </w:p>
        </w:tc>
        <w:tc>
          <w:tcPr>
            <w:tcW w:w="2965" w:type="dxa"/>
            <w:noWrap/>
            <w:hideMark/>
          </w:tcPr>
          <w:p w14:paraId="24672163" w14:textId="32EABDDD" w:rsidR="00DA11B3" w:rsidRPr="00DA11B3" w:rsidRDefault="00DA11B3">
            <w:r w:rsidRPr="00DA11B3">
              <w:t>Nicole Del Villar</w:t>
            </w:r>
          </w:p>
        </w:tc>
      </w:tr>
      <w:tr w:rsidR="00DA11B3" w:rsidRPr="00DA11B3" w14:paraId="6A8DD2B7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6670792E" w14:textId="77777777" w:rsidR="00DA11B3" w:rsidRPr="00DA11B3" w:rsidRDefault="00DA11B3" w:rsidP="00DA11B3">
            <w:r w:rsidRPr="00DA11B3">
              <w:t>7</w:t>
            </w:r>
          </w:p>
        </w:tc>
        <w:tc>
          <w:tcPr>
            <w:tcW w:w="4218" w:type="dxa"/>
            <w:hideMark/>
          </w:tcPr>
          <w:p w14:paraId="03E5C756" w14:textId="77777777" w:rsidR="00DA11B3" w:rsidRPr="00DA11B3" w:rsidRDefault="00DA11B3">
            <w:r w:rsidRPr="00DA11B3">
              <w:t>A Demonstration of Model Selection using Stepwise Regression and K-Fold Cross Validation</w:t>
            </w:r>
          </w:p>
        </w:tc>
        <w:tc>
          <w:tcPr>
            <w:tcW w:w="4230" w:type="dxa"/>
          </w:tcPr>
          <w:p w14:paraId="33E9FE54" w14:textId="00BC3E22" w:rsidR="00DA11B3" w:rsidRPr="00DA11B3" w:rsidRDefault="00AA2A61">
            <w:r>
              <w:t>Model selection. D</w:t>
            </w:r>
            <w:r w:rsidRPr="00AA2A61">
              <w:t>emonstrate model selection on Happiness scores of all countries.</w:t>
            </w:r>
          </w:p>
        </w:tc>
        <w:tc>
          <w:tcPr>
            <w:tcW w:w="2965" w:type="dxa"/>
            <w:noWrap/>
            <w:hideMark/>
          </w:tcPr>
          <w:p w14:paraId="211CD7C1" w14:textId="160AB5B8" w:rsidR="00DA11B3" w:rsidRPr="00DA11B3" w:rsidRDefault="00DA11B3">
            <w:r w:rsidRPr="00DA11B3">
              <w:t>Samir Fidai</w:t>
            </w:r>
          </w:p>
        </w:tc>
      </w:tr>
      <w:tr w:rsidR="00DA11B3" w:rsidRPr="00DA11B3" w14:paraId="40CB49CB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5DD99AE2" w14:textId="77777777" w:rsidR="00DA11B3" w:rsidRPr="00DA11B3" w:rsidRDefault="00DA11B3" w:rsidP="00DA11B3">
            <w:r w:rsidRPr="00DA11B3">
              <w:t>8</w:t>
            </w:r>
          </w:p>
        </w:tc>
        <w:tc>
          <w:tcPr>
            <w:tcW w:w="4218" w:type="dxa"/>
            <w:hideMark/>
          </w:tcPr>
          <w:p w14:paraId="0017B93B" w14:textId="77777777" w:rsidR="00DA11B3" w:rsidRPr="00DA11B3" w:rsidRDefault="00DA11B3">
            <w:r w:rsidRPr="00DA11B3">
              <w:t>Simple Forecasting Models Using R</w:t>
            </w:r>
          </w:p>
        </w:tc>
        <w:tc>
          <w:tcPr>
            <w:tcW w:w="4230" w:type="dxa"/>
          </w:tcPr>
          <w:p w14:paraId="6413B28E" w14:textId="20EB5E50" w:rsidR="00AA2A61" w:rsidRPr="00AA2A61" w:rsidRDefault="00AA2A61" w:rsidP="00AA2A61">
            <w:r>
              <w:t>U</w:t>
            </w:r>
            <w:r w:rsidRPr="00AA2A61">
              <w:t xml:space="preserve">nemployment rate from </w:t>
            </w:r>
          </w:p>
          <w:p w14:paraId="3F283361" w14:textId="40662E9B" w:rsidR="00DA11B3" w:rsidRPr="00DA11B3" w:rsidRDefault="00AA2A61" w:rsidP="00AA2A61">
            <w:r w:rsidRPr="00AA2A61">
              <w:t>Jan. 2010 to Dec. 2019</w:t>
            </w:r>
            <w:r>
              <w:t xml:space="preserve">. </w:t>
            </w:r>
            <w:r w:rsidR="00885DB9">
              <w:t xml:space="preserve"> </w:t>
            </w:r>
            <w:r w:rsidRPr="00AA2A61">
              <w:t>Naïve Method, Drift Method, Average Method, and Seasonal Naïve Method.</w:t>
            </w:r>
          </w:p>
        </w:tc>
        <w:tc>
          <w:tcPr>
            <w:tcW w:w="2965" w:type="dxa"/>
            <w:hideMark/>
          </w:tcPr>
          <w:p w14:paraId="2929B9D8" w14:textId="32CEB5FB" w:rsidR="00DA11B3" w:rsidRPr="00DA11B3" w:rsidRDefault="00DA11B3">
            <w:r w:rsidRPr="00DA11B3">
              <w:t>Samantha Gong</w:t>
            </w:r>
          </w:p>
        </w:tc>
      </w:tr>
      <w:tr w:rsidR="00DA11B3" w:rsidRPr="00DA11B3" w14:paraId="2B359532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51DACC4F" w14:textId="77777777" w:rsidR="00DA11B3" w:rsidRPr="00DA11B3" w:rsidRDefault="00DA11B3" w:rsidP="00DA11B3">
            <w:r w:rsidRPr="00DA11B3">
              <w:t>9</w:t>
            </w:r>
          </w:p>
        </w:tc>
        <w:tc>
          <w:tcPr>
            <w:tcW w:w="4218" w:type="dxa"/>
            <w:hideMark/>
          </w:tcPr>
          <w:p w14:paraId="51DCCB30" w14:textId="77777777" w:rsidR="00DA11B3" w:rsidRPr="00DA11B3" w:rsidRDefault="00DA11B3">
            <w:r w:rsidRPr="00DA11B3">
              <w:t>Using Monte Carlo Simulations to Estimate Pi</w:t>
            </w:r>
          </w:p>
        </w:tc>
        <w:tc>
          <w:tcPr>
            <w:tcW w:w="4230" w:type="dxa"/>
          </w:tcPr>
          <w:p w14:paraId="5331525D" w14:textId="51B01D6F" w:rsidR="00DA11B3" w:rsidRPr="00DA11B3" w:rsidRDefault="00885DB9">
            <w:r>
              <w:t>Monte Carlo simulations</w:t>
            </w:r>
            <w:r w:rsidR="00DD64AF">
              <w:t xml:space="preserve"> were performed.</w:t>
            </w:r>
          </w:p>
        </w:tc>
        <w:tc>
          <w:tcPr>
            <w:tcW w:w="2965" w:type="dxa"/>
            <w:hideMark/>
          </w:tcPr>
          <w:p w14:paraId="1E6BDE23" w14:textId="0447D7E0" w:rsidR="00DA11B3" w:rsidRPr="00DA11B3" w:rsidRDefault="00DA11B3">
            <w:r w:rsidRPr="00DA11B3">
              <w:t>Sahil Gurugunti, Deivanayagam Shanmugasundaram, Aashneil Uppuluri, Neha Agarwal</w:t>
            </w:r>
          </w:p>
        </w:tc>
      </w:tr>
      <w:tr w:rsidR="00DA11B3" w:rsidRPr="00DA11B3" w14:paraId="24CF9EF2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41A966A5" w14:textId="77777777" w:rsidR="00DA11B3" w:rsidRPr="00DA11B3" w:rsidRDefault="00DA11B3" w:rsidP="00DA11B3">
            <w:r w:rsidRPr="00DA11B3">
              <w:t>10</w:t>
            </w:r>
          </w:p>
        </w:tc>
        <w:tc>
          <w:tcPr>
            <w:tcW w:w="4218" w:type="dxa"/>
            <w:hideMark/>
          </w:tcPr>
          <w:p w14:paraId="1AD3ACB9" w14:textId="77777777" w:rsidR="00DA11B3" w:rsidRPr="00DA11B3" w:rsidRDefault="00DA11B3">
            <w:r w:rsidRPr="00DA11B3">
              <w:t>Forecasting Stock Price Using Time Series Analysis</w:t>
            </w:r>
          </w:p>
        </w:tc>
        <w:tc>
          <w:tcPr>
            <w:tcW w:w="4230" w:type="dxa"/>
          </w:tcPr>
          <w:p w14:paraId="3C1DCDCE" w14:textId="1AF6DDC3" w:rsidR="00885DB9" w:rsidRDefault="00885DB9" w:rsidP="00885DB9">
            <w:r>
              <w:t>Used three methods for forcasting: Simple Moving Average, Exponential Smoothing</w:t>
            </w:r>
          </w:p>
          <w:p w14:paraId="57804CB8" w14:textId="0BA62FA0" w:rsidR="00DA11B3" w:rsidRPr="00DA11B3" w:rsidRDefault="00885DB9" w:rsidP="00885DB9">
            <w:r>
              <w:t>ARIMA Model.</w:t>
            </w:r>
          </w:p>
        </w:tc>
        <w:tc>
          <w:tcPr>
            <w:tcW w:w="2965" w:type="dxa"/>
            <w:noWrap/>
            <w:hideMark/>
          </w:tcPr>
          <w:p w14:paraId="4595F472" w14:textId="26319726" w:rsidR="00DA11B3" w:rsidRPr="00DA11B3" w:rsidRDefault="00DA11B3">
            <w:r w:rsidRPr="00DA11B3">
              <w:t>Jiali Han, Junhua Zhu, Wei Li, Zhuofan Dong</w:t>
            </w:r>
          </w:p>
        </w:tc>
      </w:tr>
      <w:tr w:rsidR="00DA11B3" w:rsidRPr="00DA11B3" w14:paraId="5CADEB53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4C11621C" w14:textId="77777777" w:rsidR="00DA11B3" w:rsidRPr="00DA11B3" w:rsidRDefault="00DA11B3" w:rsidP="00DA11B3">
            <w:r w:rsidRPr="00DA11B3">
              <w:t>11</w:t>
            </w:r>
          </w:p>
        </w:tc>
        <w:tc>
          <w:tcPr>
            <w:tcW w:w="4218" w:type="dxa"/>
            <w:hideMark/>
          </w:tcPr>
          <w:p w14:paraId="51EDAEDA" w14:textId="77777777" w:rsidR="00DA11B3" w:rsidRPr="00DA11B3" w:rsidRDefault="00DA11B3">
            <w:r w:rsidRPr="00DA11B3">
              <w:t>Model Selection &amp; Cross-Validation for Marijuana Arrest Data</w:t>
            </w:r>
          </w:p>
        </w:tc>
        <w:tc>
          <w:tcPr>
            <w:tcW w:w="4230" w:type="dxa"/>
          </w:tcPr>
          <w:p w14:paraId="185CD742" w14:textId="54C1766C" w:rsidR="00DA11B3" w:rsidRPr="00DA11B3" w:rsidRDefault="00885DB9">
            <w:r>
              <w:t>Forward, backward, bi-directional Model Selection.  Arrests for marijuana possession.</w:t>
            </w:r>
          </w:p>
        </w:tc>
        <w:tc>
          <w:tcPr>
            <w:tcW w:w="2965" w:type="dxa"/>
            <w:hideMark/>
          </w:tcPr>
          <w:p w14:paraId="2659C381" w14:textId="700C065B" w:rsidR="00DA11B3" w:rsidRPr="00DA11B3" w:rsidRDefault="00DA11B3">
            <w:r w:rsidRPr="00DA11B3">
              <w:t>Anna Atkuru, Rachel Altschuler, Alexandra Jacko, Celine LaBelle</w:t>
            </w:r>
          </w:p>
        </w:tc>
      </w:tr>
      <w:tr w:rsidR="00DA11B3" w:rsidRPr="00DA11B3" w14:paraId="220A40C4" w14:textId="77777777" w:rsidTr="00052BD9">
        <w:trPr>
          <w:trHeight w:val="576"/>
        </w:trPr>
        <w:tc>
          <w:tcPr>
            <w:tcW w:w="1537" w:type="dxa"/>
            <w:noWrap/>
            <w:hideMark/>
          </w:tcPr>
          <w:p w14:paraId="1729C997" w14:textId="77777777" w:rsidR="00DA11B3" w:rsidRPr="00DA11B3" w:rsidRDefault="00DA11B3" w:rsidP="00DA11B3">
            <w:r w:rsidRPr="00DA11B3">
              <w:t>12</w:t>
            </w:r>
          </w:p>
        </w:tc>
        <w:tc>
          <w:tcPr>
            <w:tcW w:w="4218" w:type="dxa"/>
            <w:hideMark/>
          </w:tcPr>
          <w:p w14:paraId="392751B0" w14:textId="5B6019D9" w:rsidR="00DA11B3" w:rsidRPr="00DA11B3" w:rsidRDefault="00DA11B3">
            <w:r w:rsidRPr="00DA11B3">
              <w:t>MODEL SELECTION AND CROSS VALIDATION</w:t>
            </w:r>
            <w:r w:rsidR="00DD64AF">
              <w:t>:</w:t>
            </w:r>
            <w:r w:rsidRPr="00DA11B3">
              <w:t xml:space="preserve"> Licks to the Center of a Tootsie Pop</w:t>
            </w:r>
          </w:p>
        </w:tc>
        <w:tc>
          <w:tcPr>
            <w:tcW w:w="4230" w:type="dxa"/>
          </w:tcPr>
          <w:p w14:paraId="6334489A" w14:textId="05E13A35" w:rsidR="00DA11B3" w:rsidRPr="00DA11B3" w:rsidRDefault="00DD64AF" w:rsidP="00DD64AF">
            <w:r>
              <w:t>Contributing factors to average licks were analyzed via model selection and cross validation.</w:t>
            </w:r>
          </w:p>
        </w:tc>
        <w:tc>
          <w:tcPr>
            <w:tcW w:w="2965" w:type="dxa"/>
            <w:noWrap/>
            <w:hideMark/>
          </w:tcPr>
          <w:p w14:paraId="3475B0BE" w14:textId="3CBABEBE" w:rsidR="00DA11B3" w:rsidRPr="00DA11B3" w:rsidRDefault="00DA11B3">
            <w:r w:rsidRPr="00DA11B3">
              <w:t>Marissa Jensen</w:t>
            </w:r>
          </w:p>
        </w:tc>
      </w:tr>
      <w:tr w:rsidR="00DA11B3" w:rsidRPr="00DA11B3" w14:paraId="542721A9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7E636D93" w14:textId="77777777" w:rsidR="00DA11B3" w:rsidRPr="00DA11B3" w:rsidRDefault="00DA11B3" w:rsidP="00DA11B3">
            <w:r w:rsidRPr="00DA11B3">
              <w:t>13</w:t>
            </w:r>
          </w:p>
        </w:tc>
        <w:tc>
          <w:tcPr>
            <w:tcW w:w="4218" w:type="dxa"/>
            <w:hideMark/>
          </w:tcPr>
          <w:p w14:paraId="476FA074" w14:textId="77777777" w:rsidR="00DA11B3" w:rsidRPr="00DA11B3" w:rsidRDefault="00DA11B3">
            <w:r w:rsidRPr="00DA11B3">
              <w:t>ANALYSIS OF THE MOST RECENT 399 SONGS IN MY SPOTIFY</w:t>
            </w:r>
          </w:p>
        </w:tc>
        <w:tc>
          <w:tcPr>
            <w:tcW w:w="4230" w:type="dxa"/>
          </w:tcPr>
          <w:p w14:paraId="03BCB920" w14:textId="6CFC90DF" w:rsidR="00DA11B3" w:rsidRPr="00DA11B3" w:rsidRDefault="00DD64AF">
            <w:r>
              <w:t>Exploratory analyses including graphical methods for variables associated with songs.</w:t>
            </w:r>
          </w:p>
        </w:tc>
        <w:tc>
          <w:tcPr>
            <w:tcW w:w="2965" w:type="dxa"/>
            <w:noWrap/>
            <w:hideMark/>
          </w:tcPr>
          <w:p w14:paraId="206B6C51" w14:textId="67D22405" w:rsidR="00DA11B3" w:rsidRPr="00DA11B3" w:rsidRDefault="00DA11B3">
            <w:r w:rsidRPr="00DA11B3">
              <w:t>Andrew Jofre</w:t>
            </w:r>
          </w:p>
        </w:tc>
      </w:tr>
      <w:tr w:rsidR="00DA11B3" w:rsidRPr="00DA11B3" w14:paraId="1F0129B9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7C43401C" w14:textId="77777777" w:rsidR="00DA11B3" w:rsidRPr="00DA11B3" w:rsidRDefault="00DA11B3" w:rsidP="00DA11B3">
            <w:r w:rsidRPr="00DA11B3">
              <w:t>14</w:t>
            </w:r>
          </w:p>
        </w:tc>
        <w:tc>
          <w:tcPr>
            <w:tcW w:w="4218" w:type="dxa"/>
            <w:hideMark/>
          </w:tcPr>
          <w:p w14:paraId="3AFF6BB5" w14:textId="77777777" w:rsidR="00DA11B3" w:rsidRPr="00DA11B3" w:rsidRDefault="00DA11B3">
            <w:r w:rsidRPr="00DA11B3">
              <w:t>DETECTING UNUSUAL OBESERVATIONS</w:t>
            </w:r>
          </w:p>
        </w:tc>
        <w:tc>
          <w:tcPr>
            <w:tcW w:w="4230" w:type="dxa"/>
          </w:tcPr>
          <w:p w14:paraId="519B370D" w14:textId="65E97D0C" w:rsidR="00DA11B3" w:rsidRPr="00DA11B3" w:rsidRDefault="00DD64AF">
            <w:r>
              <w:t>Outlier detection and outlier impact.</w:t>
            </w:r>
          </w:p>
        </w:tc>
        <w:tc>
          <w:tcPr>
            <w:tcW w:w="2965" w:type="dxa"/>
            <w:noWrap/>
            <w:hideMark/>
          </w:tcPr>
          <w:p w14:paraId="73D3CA34" w14:textId="7A16A3EA" w:rsidR="00DA11B3" w:rsidRPr="00DA11B3" w:rsidRDefault="00DA11B3">
            <w:r w:rsidRPr="00DA11B3">
              <w:t>Yeoun Chan Kim</w:t>
            </w:r>
          </w:p>
        </w:tc>
      </w:tr>
      <w:tr w:rsidR="00DA11B3" w:rsidRPr="00DA11B3" w14:paraId="34C18C18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0AAA695D" w14:textId="77777777" w:rsidR="00DA11B3" w:rsidRPr="00DA11B3" w:rsidRDefault="00DA11B3" w:rsidP="00DA11B3">
            <w:r w:rsidRPr="00DA11B3">
              <w:lastRenderedPageBreak/>
              <w:t>15</w:t>
            </w:r>
          </w:p>
        </w:tc>
        <w:tc>
          <w:tcPr>
            <w:tcW w:w="4218" w:type="dxa"/>
            <w:hideMark/>
          </w:tcPr>
          <w:p w14:paraId="4698CF61" w14:textId="77777777" w:rsidR="00DA11B3" w:rsidRPr="00DA11B3" w:rsidRDefault="00DA11B3">
            <w:r w:rsidRPr="00DA11B3">
              <w:t>Data Analysis Plots</w:t>
            </w:r>
          </w:p>
        </w:tc>
        <w:tc>
          <w:tcPr>
            <w:tcW w:w="4230" w:type="dxa"/>
          </w:tcPr>
          <w:p w14:paraId="5663240D" w14:textId="298CBF45" w:rsidR="00DA11B3" w:rsidRPr="00DA11B3" w:rsidRDefault="00DD64AF" w:rsidP="00DD64AF">
            <w:r>
              <w:t>Scatter, Stem-and-Leaf, Histogram, Box and Whisker, Ellipse, Residual, Quantile-Quantile graphical displays</w:t>
            </w:r>
            <w:r w:rsidR="00052BD9">
              <w:t>.</w:t>
            </w:r>
          </w:p>
        </w:tc>
        <w:tc>
          <w:tcPr>
            <w:tcW w:w="2965" w:type="dxa"/>
            <w:hideMark/>
          </w:tcPr>
          <w:p w14:paraId="6F5897B9" w14:textId="4A9BCF0E" w:rsidR="00DA11B3" w:rsidRPr="00DA11B3" w:rsidRDefault="00DA11B3">
            <w:r w:rsidRPr="00DA11B3">
              <w:t>Varun Krishnan, Shreya Patel, Abhishek Modoor</w:t>
            </w:r>
          </w:p>
        </w:tc>
      </w:tr>
      <w:tr w:rsidR="00DA11B3" w:rsidRPr="00DA11B3" w14:paraId="4EF763D9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0028402D" w14:textId="77777777" w:rsidR="00DA11B3" w:rsidRPr="00DA11B3" w:rsidRDefault="00DA11B3" w:rsidP="00DA11B3">
            <w:r w:rsidRPr="00DA11B3">
              <w:t>16</w:t>
            </w:r>
          </w:p>
        </w:tc>
        <w:tc>
          <w:tcPr>
            <w:tcW w:w="4218" w:type="dxa"/>
            <w:hideMark/>
          </w:tcPr>
          <w:p w14:paraId="2332AE74" w14:textId="77777777" w:rsidR="00DA11B3" w:rsidRPr="00DA11B3" w:rsidRDefault="00DA11B3">
            <w:r w:rsidRPr="00DA11B3">
              <w:t>Weight loss and Self-esteem</w:t>
            </w:r>
          </w:p>
        </w:tc>
        <w:tc>
          <w:tcPr>
            <w:tcW w:w="4230" w:type="dxa"/>
          </w:tcPr>
          <w:p w14:paraId="049FF5B1" w14:textId="3E3C4064" w:rsidR="00DA11B3" w:rsidRPr="00DA11B3" w:rsidRDefault="00A14201">
            <w:r>
              <w:t xml:space="preserve">Used a linear model approach to compare 3 different diet methods. </w:t>
            </w:r>
          </w:p>
        </w:tc>
        <w:tc>
          <w:tcPr>
            <w:tcW w:w="2965" w:type="dxa"/>
            <w:noWrap/>
            <w:hideMark/>
          </w:tcPr>
          <w:p w14:paraId="6A5B6325" w14:textId="346AEA01" w:rsidR="00DA11B3" w:rsidRPr="00DA11B3" w:rsidRDefault="00DA11B3">
            <w:r w:rsidRPr="00DA11B3">
              <w:t>Hyun Jin Ku</w:t>
            </w:r>
          </w:p>
        </w:tc>
      </w:tr>
      <w:tr w:rsidR="00DA11B3" w:rsidRPr="00DA11B3" w14:paraId="28DC95C0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03BE5AC5" w14:textId="77777777" w:rsidR="00DA11B3" w:rsidRPr="00DA11B3" w:rsidRDefault="00DA11B3" w:rsidP="00DA11B3">
            <w:r w:rsidRPr="00DA11B3">
              <w:t>17</w:t>
            </w:r>
          </w:p>
        </w:tc>
        <w:tc>
          <w:tcPr>
            <w:tcW w:w="4218" w:type="dxa"/>
            <w:hideMark/>
          </w:tcPr>
          <w:p w14:paraId="38ACF05D" w14:textId="77777777" w:rsidR="00DA11B3" w:rsidRPr="00DA11B3" w:rsidRDefault="00DA11B3">
            <w:r w:rsidRPr="00DA11B3">
              <w:t>Outliers and Trimming</w:t>
            </w:r>
          </w:p>
        </w:tc>
        <w:tc>
          <w:tcPr>
            <w:tcW w:w="4230" w:type="dxa"/>
          </w:tcPr>
          <w:p w14:paraId="51F397F6" w14:textId="7D32CA86" w:rsidR="00DA11B3" w:rsidRPr="00DA11B3" w:rsidRDefault="00A14201">
            <w:r>
              <w:t xml:space="preserve">Searched for </w:t>
            </w:r>
            <w:r w:rsidRPr="00A14201">
              <w:t>outliers and effective ways to deal with them</w:t>
            </w:r>
            <w:r>
              <w:t>.</w:t>
            </w:r>
          </w:p>
        </w:tc>
        <w:tc>
          <w:tcPr>
            <w:tcW w:w="2965" w:type="dxa"/>
            <w:noWrap/>
            <w:hideMark/>
          </w:tcPr>
          <w:p w14:paraId="5D8DED7C" w14:textId="07A14C2A" w:rsidR="00DA11B3" w:rsidRPr="00DA11B3" w:rsidRDefault="00DA11B3">
            <w:r w:rsidRPr="00DA11B3">
              <w:t>Emily Li</w:t>
            </w:r>
          </w:p>
        </w:tc>
      </w:tr>
      <w:tr w:rsidR="00DA11B3" w:rsidRPr="00DA11B3" w14:paraId="37273749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3169A936" w14:textId="77777777" w:rsidR="00DA11B3" w:rsidRPr="00DA11B3" w:rsidRDefault="00DA11B3" w:rsidP="00DA11B3">
            <w:r w:rsidRPr="00DA11B3">
              <w:t>18</w:t>
            </w:r>
          </w:p>
        </w:tc>
        <w:tc>
          <w:tcPr>
            <w:tcW w:w="4218" w:type="dxa"/>
            <w:hideMark/>
          </w:tcPr>
          <w:p w14:paraId="3D8D5AE1" w14:textId="77777777" w:rsidR="00DA11B3" w:rsidRPr="00DA11B3" w:rsidRDefault="00DA11B3">
            <w:r w:rsidRPr="00DA11B3">
              <w:t>Model Selection - Different Validation Approaches</w:t>
            </w:r>
          </w:p>
        </w:tc>
        <w:tc>
          <w:tcPr>
            <w:tcW w:w="4230" w:type="dxa"/>
          </w:tcPr>
          <w:p w14:paraId="356C8888" w14:textId="0B36AD04" w:rsidR="00DA11B3" w:rsidRPr="00DA11B3" w:rsidRDefault="00A14201" w:rsidP="00A14201">
            <w:r>
              <w:t>P</w:t>
            </w:r>
            <w:r w:rsidRPr="00A14201">
              <w:t>erform</w:t>
            </w:r>
            <w:r>
              <w:t>ed</w:t>
            </w:r>
            <w:r w:rsidRPr="00A14201">
              <w:t xml:space="preserve"> validations</w:t>
            </w:r>
            <w:r>
              <w:t xml:space="preserve"> using cross-validation and bootstrapping to </w:t>
            </w:r>
            <w:r w:rsidRPr="00A14201">
              <w:t xml:space="preserve">find the optimal model </w:t>
            </w:r>
            <w:r>
              <w:t xml:space="preserve">for </w:t>
            </w:r>
            <w:r w:rsidRPr="00A14201">
              <w:t>house pricing</w:t>
            </w:r>
            <w:r>
              <w:t xml:space="preserve"> data</w:t>
            </w:r>
            <w:r w:rsidRPr="00A14201">
              <w:t>.</w:t>
            </w:r>
          </w:p>
        </w:tc>
        <w:tc>
          <w:tcPr>
            <w:tcW w:w="2965" w:type="dxa"/>
            <w:hideMark/>
          </w:tcPr>
          <w:p w14:paraId="72E4308B" w14:textId="091994C2" w:rsidR="00DA11B3" w:rsidRPr="00DA11B3" w:rsidRDefault="00DA11B3">
            <w:r w:rsidRPr="00DA11B3">
              <w:t>Xinjie Li, Baoluo Sun</w:t>
            </w:r>
          </w:p>
        </w:tc>
      </w:tr>
      <w:tr w:rsidR="00DA11B3" w:rsidRPr="00DA11B3" w14:paraId="09769288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7680CFD8" w14:textId="77777777" w:rsidR="00DA11B3" w:rsidRPr="00DA11B3" w:rsidRDefault="00DA11B3" w:rsidP="00DA11B3">
            <w:r w:rsidRPr="00DA11B3">
              <w:t>19</w:t>
            </w:r>
          </w:p>
        </w:tc>
        <w:tc>
          <w:tcPr>
            <w:tcW w:w="4218" w:type="dxa"/>
            <w:hideMark/>
          </w:tcPr>
          <w:p w14:paraId="46B299FD" w14:textId="77777777" w:rsidR="00DA11B3" w:rsidRPr="00DA11B3" w:rsidRDefault="00DA11B3">
            <w:r w:rsidRPr="00DA11B3">
              <w:t>U.S. Insurance Policy</w:t>
            </w:r>
          </w:p>
        </w:tc>
        <w:tc>
          <w:tcPr>
            <w:tcW w:w="4230" w:type="dxa"/>
          </w:tcPr>
          <w:p w14:paraId="6BB82587" w14:textId="0990BC1C" w:rsidR="00DA11B3" w:rsidRPr="00DA11B3" w:rsidRDefault="00A14201">
            <w:r>
              <w:t xml:space="preserve">Performed model selection </w:t>
            </w:r>
            <w:r w:rsidR="00052BD9">
              <w:t xml:space="preserve">to predict the insurance </w:t>
            </w:r>
            <w:r w:rsidRPr="00A14201">
              <w:t xml:space="preserve">charges of </w:t>
            </w:r>
            <w:r w:rsidR="00052BD9">
              <w:t>a</w:t>
            </w:r>
            <w:r w:rsidRPr="00A14201">
              <w:t xml:space="preserve"> major U.S insurance company.</w:t>
            </w:r>
          </w:p>
        </w:tc>
        <w:tc>
          <w:tcPr>
            <w:tcW w:w="2965" w:type="dxa"/>
            <w:noWrap/>
            <w:hideMark/>
          </w:tcPr>
          <w:p w14:paraId="4CCA56F3" w14:textId="1FBE89C6" w:rsidR="00DA11B3" w:rsidRPr="00DA11B3" w:rsidRDefault="00DA11B3">
            <w:r w:rsidRPr="00DA11B3">
              <w:t>Guangjin Luo</w:t>
            </w:r>
          </w:p>
        </w:tc>
      </w:tr>
      <w:tr w:rsidR="00DA11B3" w:rsidRPr="00DA11B3" w14:paraId="56C6D900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24E00E40" w14:textId="77777777" w:rsidR="00DA11B3" w:rsidRPr="00DA11B3" w:rsidRDefault="00DA11B3" w:rsidP="00DA11B3">
            <w:r w:rsidRPr="00DA11B3">
              <w:t>20</w:t>
            </w:r>
          </w:p>
        </w:tc>
        <w:tc>
          <w:tcPr>
            <w:tcW w:w="4218" w:type="dxa"/>
            <w:hideMark/>
          </w:tcPr>
          <w:p w14:paraId="428F727C" w14:textId="77777777" w:rsidR="00DA11B3" w:rsidRPr="00DA11B3" w:rsidRDefault="00DA11B3">
            <w:r w:rsidRPr="00DA11B3">
              <w:t>Model Selection in R for MLB Wins as a Function of Team Batting Statistics</w:t>
            </w:r>
          </w:p>
        </w:tc>
        <w:tc>
          <w:tcPr>
            <w:tcW w:w="4230" w:type="dxa"/>
          </w:tcPr>
          <w:p w14:paraId="04021EF8" w14:textId="67C91DE5" w:rsidR="00DA11B3" w:rsidRPr="00DA11B3" w:rsidRDefault="00052BD9">
            <w:r>
              <w:t>Used regression model selection techniques to analyze potential models to forecast wins in major league baseball.</w:t>
            </w:r>
          </w:p>
        </w:tc>
        <w:tc>
          <w:tcPr>
            <w:tcW w:w="2965" w:type="dxa"/>
            <w:hideMark/>
          </w:tcPr>
          <w:p w14:paraId="1427D298" w14:textId="12849984" w:rsidR="00DA11B3" w:rsidRPr="00DA11B3" w:rsidRDefault="00DA11B3">
            <w:r w:rsidRPr="00DA11B3">
              <w:t>Thomas Maguire</w:t>
            </w:r>
          </w:p>
        </w:tc>
      </w:tr>
      <w:tr w:rsidR="00DA11B3" w:rsidRPr="00DA11B3" w14:paraId="15427F05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257FAF4A" w14:textId="77777777" w:rsidR="00DA11B3" w:rsidRPr="00DA11B3" w:rsidRDefault="00DA11B3" w:rsidP="00DA11B3">
            <w:r w:rsidRPr="00DA11B3">
              <w:t>21</w:t>
            </w:r>
          </w:p>
        </w:tc>
        <w:tc>
          <w:tcPr>
            <w:tcW w:w="4218" w:type="dxa"/>
            <w:hideMark/>
          </w:tcPr>
          <w:p w14:paraId="2E747F01" w14:textId="77777777" w:rsidR="00DA11B3" w:rsidRPr="00DA11B3" w:rsidRDefault="00DA11B3">
            <w:r w:rsidRPr="00DA11B3">
              <w:t>Statistical Analysis of Pima Indians using R</w:t>
            </w:r>
          </w:p>
        </w:tc>
        <w:tc>
          <w:tcPr>
            <w:tcW w:w="4230" w:type="dxa"/>
          </w:tcPr>
          <w:p w14:paraId="7B02E807" w14:textId="3E6FA575" w:rsidR="00DA11B3" w:rsidRPr="00DA11B3" w:rsidRDefault="00052BD9">
            <w:r>
              <w:t xml:space="preserve">Performed analyses to understand the variables in the Pima data set in order to build a stepwise regression model for </w:t>
            </w:r>
            <w:r w:rsidR="00BF34EC">
              <w:t>predicting diabetes.</w:t>
            </w:r>
            <w:r>
              <w:t xml:space="preserve">  </w:t>
            </w:r>
          </w:p>
        </w:tc>
        <w:tc>
          <w:tcPr>
            <w:tcW w:w="2965" w:type="dxa"/>
            <w:noWrap/>
            <w:hideMark/>
          </w:tcPr>
          <w:p w14:paraId="46390A07" w14:textId="606AC48B" w:rsidR="00DA11B3" w:rsidRPr="00DA11B3" w:rsidRDefault="00DA11B3">
            <w:r w:rsidRPr="00DA11B3">
              <w:t>Arpan Niyogi</w:t>
            </w:r>
          </w:p>
        </w:tc>
      </w:tr>
      <w:tr w:rsidR="00DA11B3" w:rsidRPr="00DA11B3" w14:paraId="713BEBA7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330F9971" w14:textId="77777777" w:rsidR="00DA11B3" w:rsidRPr="00DA11B3" w:rsidRDefault="00DA11B3" w:rsidP="00DA11B3">
            <w:r w:rsidRPr="00DA11B3">
              <w:t>22</w:t>
            </w:r>
          </w:p>
        </w:tc>
        <w:tc>
          <w:tcPr>
            <w:tcW w:w="4218" w:type="dxa"/>
            <w:hideMark/>
          </w:tcPr>
          <w:p w14:paraId="787E477C" w14:textId="77777777" w:rsidR="00DA11B3" w:rsidRPr="00DA11B3" w:rsidRDefault="00DA11B3">
            <w:r w:rsidRPr="00DA11B3">
              <w:t>Can you predict an NFL player’s success based off of their combine performance?</w:t>
            </w:r>
          </w:p>
        </w:tc>
        <w:tc>
          <w:tcPr>
            <w:tcW w:w="4230" w:type="dxa"/>
          </w:tcPr>
          <w:p w14:paraId="5543303D" w14:textId="6E707085" w:rsidR="00DA11B3" w:rsidRPr="00DA11B3" w:rsidRDefault="00BF34EC">
            <w:r>
              <w:t>Used classification trees to predict the success of an NFL player based on their NFL combine statistics.</w:t>
            </w:r>
          </w:p>
        </w:tc>
        <w:tc>
          <w:tcPr>
            <w:tcW w:w="2965" w:type="dxa"/>
            <w:noWrap/>
            <w:hideMark/>
          </w:tcPr>
          <w:p w14:paraId="1F894C2C" w14:textId="398C4516" w:rsidR="00DA11B3" w:rsidRPr="00DA11B3" w:rsidRDefault="00DA11B3">
            <w:r w:rsidRPr="00DA11B3">
              <w:t>Sean O'Sullivan</w:t>
            </w:r>
          </w:p>
        </w:tc>
      </w:tr>
      <w:tr w:rsidR="00DA11B3" w:rsidRPr="00DA11B3" w14:paraId="35D8B07B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22CC644D" w14:textId="77777777" w:rsidR="00DA11B3" w:rsidRPr="00DA11B3" w:rsidRDefault="00DA11B3" w:rsidP="00DA11B3">
            <w:r w:rsidRPr="00DA11B3">
              <w:t>23</w:t>
            </w:r>
          </w:p>
        </w:tc>
        <w:tc>
          <w:tcPr>
            <w:tcW w:w="4218" w:type="dxa"/>
            <w:noWrap/>
            <w:hideMark/>
          </w:tcPr>
          <w:p w14:paraId="1630908D" w14:textId="77777777" w:rsidR="00DA11B3" w:rsidRPr="00DA11B3" w:rsidRDefault="00DA11B3">
            <w:r w:rsidRPr="00DA11B3">
              <w:t>Linear Regression in R</w:t>
            </w:r>
          </w:p>
        </w:tc>
        <w:tc>
          <w:tcPr>
            <w:tcW w:w="4230" w:type="dxa"/>
          </w:tcPr>
          <w:p w14:paraId="10CC74BD" w14:textId="217C5CC1" w:rsidR="00DA11B3" w:rsidRPr="00DA11B3" w:rsidRDefault="00BF34EC">
            <w:r>
              <w:t>Built a linear regression model to predict sales.</w:t>
            </w:r>
          </w:p>
        </w:tc>
        <w:tc>
          <w:tcPr>
            <w:tcW w:w="2965" w:type="dxa"/>
            <w:noWrap/>
            <w:hideMark/>
          </w:tcPr>
          <w:p w14:paraId="60263C00" w14:textId="0D9E666F" w:rsidR="00DA11B3" w:rsidRPr="00DA11B3" w:rsidRDefault="00DA11B3">
            <w:r w:rsidRPr="00DA11B3">
              <w:t>Dhruv Shilotri</w:t>
            </w:r>
          </w:p>
        </w:tc>
      </w:tr>
      <w:tr w:rsidR="00DA11B3" w:rsidRPr="00DA11B3" w14:paraId="3C84AAA0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54F72869" w14:textId="77777777" w:rsidR="00DA11B3" w:rsidRPr="00DA11B3" w:rsidRDefault="00DA11B3" w:rsidP="00DA11B3">
            <w:r w:rsidRPr="00DA11B3">
              <w:t>24</w:t>
            </w:r>
          </w:p>
        </w:tc>
        <w:tc>
          <w:tcPr>
            <w:tcW w:w="4218" w:type="dxa"/>
            <w:hideMark/>
          </w:tcPr>
          <w:p w14:paraId="28D63A29" w14:textId="77777777" w:rsidR="00DA11B3" w:rsidRPr="00DA11B3" w:rsidRDefault="00DA11B3">
            <w:r w:rsidRPr="00DA11B3">
              <w:t>K-Means Clustering of Forest Types Using R</w:t>
            </w:r>
          </w:p>
        </w:tc>
        <w:tc>
          <w:tcPr>
            <w:tcW w:w="4230" w:type="dxa"/>
          </w:tcPr>
          <w:p w14:paraId="3D19BD1F" w14:textId="10B90163" w:rsidR="00DA11B3" w:rsidRPr="00DA11B3" w:rsidRDefault="00BF34EC">
            <w:r>
              <w:t xml:space="preserve">Used k-means clustering based on </w:t>
            </w:r>
            <w:r w:rsidR="00556C9A">
              <w:t>spectral information representing forest types to classify data into four possible forest types.</w:t>
            </w:r>
          </w:p>
        </w:tc>
        <w:tc>
          <w:tcPr>
            <w:tcW w:w="2965" w:type="dxa"/>
            <w:noWrap/>
            <w:hideMark/>
          </w:tcPr>
          <w:p w14:paraId="3D81ED98" w14:textId="0EA723EC" w:rsidR="00DA11B3" w:rsidRPr="00DA11B3" w:rsidRDefault="00DA11B3">
            <w:r w:rsidRPr="00DA11B3">
              <w:t>Eugenie Shin</w:t>
            </w:r>
          </w:p>
        </w:tc>
      </w:tr>
      <w:tr w:rsidR="00DA11B3" w:rsidRPr="00DA11B3" w14:paraId="4B7EEFEE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48927DC3" w14:textId="77777777" w:rsidR="00DA11B3" w:rsidRPr="00DA11B3" w:rsidRDefault="00DA11B3" w:rsidP="00DA11B3">
            <w:r w:rsidRPr="00DA11B3">
              <w:t>25</w:t>
            </w:r>
          </w:p>
        </w:tc>
        <w:tc>
          <w:tcPr>
            <w:tcW w:w="4218" w:type="dxa"/>
            <w:hideMark/>
          </w:tcPr>
          <w:p w14:paraId="36EF802D" w14:textId="77777777" w:rsidR="00DA11B3" w:rsidRPr="00DA11B3" w:rsidRDefault="00DA11B3">
            <w:r w:rsidRPr="00DA11B3">
              <w:t>Statistical approaches to determine and assess the quality of different types of wines</w:t>
            </w:r>
          </w:p>
        </w:tc>
        <w:tc>
          <w:tcPr>
            <w:tcW w:w="4230" w:type="dxa"/>
          </w:tcPr>
          <w:p w14:paraId="05776575" w14:textId="7E8012A8" w:rsidR="00DA11B3" w:rsidRPr="00DA11B3" w:rsidRDefault="00556C9A">
            <w:r>
              <w:t>U</w:t>
            </w:r>
            <w:r w:rsidRPr="00556C9A">
              <w:t>se multivaria</w:t>
            </w:r>
            <w:r>
              <w:t>ble</w:t>
            </w:r>
            <w:r w:rsidRPr="00556C9A">
              <w:t xml:space="preserve"> statistical </w:t>
            </w:r>
            <w:r>
              <w:t xml:space="preserve">analyses </w:t>
            </w:r>
            <w:r w:rsidRPr="00556C9A">
              <w:t>to determine and assess the quality of different types of wines.</w:t>
            </w:r>
          </w:p>
        </w:tc>
        <w:tc>
          <w:tcPr>
            <w:tcW w:w="2965" w:type="dxa"/>
            <w:noWrap/>
            <w:hideMark/>
          </w:tcPr>
          <w:p w14:paraId="1D150C20" w14:textId="1F79246E" w:rsidR="00DA11B3" w:rsidRPr="00DA11B3" w:rsidRDefault="00DA11B3">
            <w:r w:rsidRPr="00DA11B3">
              <w:t>Tiansheng Tan, Qingyuan Xu, Howard Young</w:t>
            </w:r>
          </w:p>
        </w:tc>
      </w:tr>
      <w:tr w:rsidR="00DA11B3" w:rsidRPr="00DA11B3" w14:paraId="5FF685A7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5FC7622A" w14:textId="77777777" w:rsidR="00DA11B3" w:rsidRPr="00DA11B3" w:rsidRDefault="00DA11B3" w:rsidP="00DA11B3">
            <w:r w:rsidRPr="00DA11B3">
              <w:t>26</w:t>
            </w:r>
          </w:p>
        </w:tc>
        <w:tc>
          <w:tcPr>
            <w:tcW w:w="4218" w:type="dxa"/>
            <w:hideMark/>
          </w:tcPr>
          <w:p w14:paraId="7F0DC3E4" w14:textId="77777777" w:rsidR="00DA11B3" w:rsidRPr="00DA11B3" w:rsidRDefault="00DA11B3">
            <w:r w:rsidRPr="00DA11B3">
              <w:t>Model Selection for Vehicle MPG</w:t>
            </w:r>
          </w:p>
        </w:tc>
        <w:tc>
          <w:tcPr>
            <w:tcW w:w="4230" w:type="dxa"/>
          </w:tcPr>
          <w:p w14:paraId="3EB1FA2C" w14:textId="6E190D25" w:rsidR="00DA11B3" w:rsidRPr="00DA11B3" w:rsidRDefault="00556C9A">
            <w:r>
              <w:t>Performed feature selection followed by model selection to determine the best model to predict mpg in vehicles.</w:t>
            </w:r>
          </w:p>
        </w:tc>
        <w:tc>
          <w:tcPr>
            <w:tcW w:w="2965" w:type="dxa"/>
            <w:hideMark/>
          </w:tcPr>
          <w:p w14:paraId="4E20EB7A" w14:textId="507BF6A5" w:rsidR="00DA11B3" w:rsidRPr="00DA11B3" w:rsidRDefault="00DA11B3">
            <w:r w:rsidRPr="00DA11B3">
              <w:t>Preston Tolbert</w:t>
            </w:r>
          </w:p>
        </w:tc>
      </w:tr>
      <w:tr w:rsidR="00DA11B3" w:rsidRPr="00DA11B3" w14:paraId="45DDBA4F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0F724BCF" w14:textId="77777777" w:rsidR="00DA11B3" w:rsidRPr="00DA11B3" w:rsidRDefault="00DA11B3" w:rsidP="00DA11B3">
            <w:r w:rsidRPr="00DA11B3">
              <w:t>27</w:t>
            </w:r>
          </w:p>
        </w:tc>
        <w:tc>
          <w:tcPr>
            <w:tcW w:w="4218" w:type="dxa"/>
            <w:hideMark/>
          </w:tcPr>
          <w:p w14:paraId="2ED30C82" w14:textId="77777777" w:rsidR="00DA11B3" w:rsidRPr="00DA11B3" w:rsidRDefault="00DA11B3">
            <w:r w:rsidRPr="00DA11B3">
              <w:t>Linear Regression Analysis: The Importance of Validating Your Linear Model</w:t>
            </w:r>
          </w:p>
        </w:tc>
        <w:tc>
          <w:tcPr>
            <w:tcW w:w="4230" w:type="dxa"/>
          </w:tcPr>
          <w:p w14:paraId="7A125EA8" w14:textId="130CE0FE" w:rsidR="00DA11B3" w:rsidRPr="00DA11B3" w:rsidRDefault="00C07A78">
            <w:r>
              <w:t xml:space="preserve">Used stepwise procedures to predict how much weight a male should be able to bench press.  Provided Power Point slides and a Video explaining the methodology used for model building and validation. </w:t>
            </w:r>
          </w:p>
        </w:tc>
        <w:tc>
          <w:tcPr>
            <w:tcW w:w="2965" w:type="dxa"/>
            <w:noWrap/>
            <w:hideMark/>
          </w:tcPr>
          <w:p w14:paraId="71939590" w14:textId="4CD748D8" w:rsidR="00DA11B3" w:rsidRPr="00DA11B3" w:rsidRDefault="00DA11B3">
            <w:r w:rsidRPr="00DA11B3">
              <w:t>Dimitri Victor</w:t>
            </w:r>
          </w:p>
        </w:tc>
      </w:tr>
      <w:tr w:rsidR="00DA11B3" w:rsidRPr="00DA11B3" w14:paraId="5C5FC35B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6641526C" w14:textId="77777777" w:rsidR="00DA11B3" w:rsidRPr="00DA11B3" w:rsidRDefault="00DA11B3" w:rsidP="00DA11B3">
            <w:r w:rsidRPr="00DA11B3">
              <w:lastRenderedPageBreak/>
              <w:t>28</w:t>
            </w:r>
          </w:p>
        </w:tc>
        <w:tc>
          <w:tcPr>
            <w:tcW w:w="4218" w:type="dxa"/>
            <w:hideMark/>
          </w:tcPr>
          <w:p w14:paraId="7303DE63" w14:textId="77777777" w:rsidR="00DA11B3" w:rsidRPr="00DA11B3" w:rsidRDefault="00DA11B3">
            <w:r w:rsidRPr="00DA11B3">
              <w:t>Passenger Prediction Survival in Titanic Using R</w:t>
            </w:r>
          </w:p>
        </w:tc>
        <w:tc>
          <w:tcPr>
            <w:tcW w:w="4230" w:type="dxa"/>
          </w:tcPr>
          <w:p w14:paraId="2B40644F" w14:textId="25C68469" w:rsidR="00DA11B3" w:rsidRPr="00DA11B3" w:rsidRDefault="003D3F08">
            <w:r>
              <w:t>Used Titanic data t</w:t>
            </w:r>
            <w:r w:rsidRPr="003D3F08">
              <w:t xml:space="preserve">o predict </w:t>
            </w:r>
            <w:r>
              <w:t>s</w:t>
            </w:r>
            <w:r w:rsidRPr="003D3F08">
              <w:t xml:space="preserve">urvival of </w:t>
            </w:r>
            <w:r>
              <w:t xml:space="preserve">passengers on the </w:t>
            </w:r>
            <w:r w:rsidRPr="003D3F08">
              <w:t>Titanic</w:t>
            </w:r>
            <w:r>
              <w:t>.</w:t>
            </w:r>
          </w:p>
        </w:tc>
        <w:tc>
          <w:tcPr>
            <w:tcW w:w="2965" w:type="dxa"/>
            <w:noWrap/>
            <w:hideMark/>
          </w:tcPr>
          <w:p w14:paraId="76775E0B" w14:textId="2DC64B38" w:rsidR="00DA11B3" w:rsidRPr="00DA11B3" w:rsidRDefault="00DA11B3">
            <w:r w:rsidRPr="00DA11B3">
              <w:t>Jinnian Shen</w:t>
            </w:r>
          </w:p>
        </w:tc>
      </w:tr>
      <w:tr w:rsidR="00DA11B3" w:rsidRPr="00DA11B3" w14:paraId="72BB93FE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60D66188" w14:textId="77777777" w:rsidR="00DA11B3" w:rsidRPr="00DA11B3" w:rsidRDefault="00DA11B3" w:rsidP="00DA11B3">
            <w:r w:rsidRPr="00DA11B3">
              <w:t>29</w:t>
            </w:r>
          </w:p>
        </w:tc>
        <w:tc>
          <w:tcPr>
            <w:tcW w:w="4218" w:type="dxa"/>
            <w:hideMark/>
          </w:tcPr>
          <w:p w14:paraId="1B6898B1" w14:textId="73F190C8" w:rsidR="00DA11B3" w:rsidRPr="00DA11B3" w:rsidRDefault="00DA11B3">
            <w:r w:rsidRPr="00DA11B3">
              <w:t>Model Selection in R for Colleg</w:t>
            </w:r>
            <w:r w:rsidR="00334AEF">
              <w:t>e</w:t>
            </w:r>
            <w:r w:rsidRPr="00DA11B3">
              <w:t xml:space="preserve"> Graduate Earnings</w:t>
            </w:r>
          </w:p>
        </w:tc>
        <w:tc>
          <w:tcPr>
            <w:tcW w:w="4230" w:type="dxa"/>
          </w:tcPr>
          <w:p w14:paraId="7C2E9438" w14:textId="2ED68000" w:rsidR="00334AEF" w:rsidRPr="00334AEF" w:rsidRDefault="00334AEF" w:rsidP="00334AEF">
            <w:r>
              <w:t>A</w:t>
            </w:r>
            <w:r w:rsidRPr="00334AEF">
              <w:t>nalyze</w:t>
            </w:r>
            <w:r>
              <w:t>d</w:t>
            </w:r>
            <w:r w:rsidRPr="00334AEF">
              <w:t xml:space="preserve"> </w:t>
            </w:r>
            <w:r>
              <w:t xml:space="preserve">financial </w:t>
            </w:r>
            <w:r w:rsidRPr="00334AEF">
              <w:t>data</w:t>
            </w:r>
            <w:r>
              <w:t xml:space="preserve"> on</w:t>
            </w:r>
            <w:r w:rsidRPr="00334AEF">
              <w:t xml:space="preserve"> college graduates to </w:t>
            </w:r>
            <w:r>
              <w:t xml:space="preserve">conduct stepwise selection and </w:t>
            </w:r>
            <w:r w:rsidRPr="00334AEF">
              <w:t xml:space="preserve">k-fold cross validation </w:t>
            </w:r>
            <w:r>
              <w:t>t</w:t>
            </w:r>
            <w:r w:rsidRPr="00334AEF">
              <w:t xml:space="preserve">o predict earnings and debt. </w:t>
            </w:r>
          </w:p>
          <w:p w14:paraId="35A23614" w14:textId="77777777" w:rsidR="00DA11B3" w:rsidRPr="00DA11B3" w:rsidRDefault="00DA11B3"/>
        </w:tc>
        <w:tc>
          <w:tcPr>
            <w:tcW w:w="2965" w:type="dxa"/>
            <w:hideMark/>
          </w:tcPr>
          <w:p w14:paraId="16B68290" w14:textId="6054F0AE" w:rsidR="00DA11B3" w:rsidRPr="00DA11B3" w:rsidRDefault="00DA11B3">
            <w:r w:rsidRPr="00DA11B3">
              <w:t>Yimeng Wang</w:t>
            </w:r>
          </w:p>
        </w:tc>
      </w:tr>
      <w:tr w:rsidR="00DA11B3" w:rsidRPr="00DA11B3" w14:paraId="03D4632C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212974A1" w14:textId="77777777" w:rsidR="00DA11B3" w:rsidRPr="00DA11B3" w:rsidRDefault="00DA11B3" w:rsidP="00DA11B3">
            <w:r w:rsidRPr="00DA11B3">
              <w:t>30</w:t>
            </w:r>
          </w:p>
        </w:tc>
        <w:tc>
          <w:tcPr>
            <w:tcW w:w="4218" w:type="dxa"/>
            <w:hideMark/>
          </w:tcPr>
          <w:p w14:paraId="4E6C19FB" w14:textId="77777777" w:rsidR="00DA11B3" w:rsidRPr="00DA11B3" w:rsidRDefault="00DA11B3">
            <w:r w:rsidRPr="00DA11B3">
              <w:t>Monte Carlo Simulation of American Roulette in R</w:t>
            </w:r>
          </w:p>
        </w:tc>
        <w:tc>
          <w:tcPr>
            <w:tcW w:w="4230" w:type="dxa"/>
          </w:tcPr>
          <w:p w14:paraId="6F211C8F" w14:textId="1AF854EC" w:rsidR="00DA11B3" w:rsidRPr="00DA11B3" w:rsidRDefault="00334AEF">
            <w:r>
              <w:t>Created a roulette wheel simulation using R to model starting bet strategy.</w:t>
            </w:r>
          </w:p>
        </w:tc>
        <w:tc>
          <w:tcPr>
            <w:tcW w:w="2965" w:type="dxa"/>
            <w:noWrap/>
            <w:hideMark/>
          </w:tcPr>
          <w:p w14:paraId="242D95B1" w14:textId="2B016234" w:rsidR="00DA11B3" w:rsidRPr="00DA11B3" w:rsidRDefault="00DA11B3">
            <w:r w:rsidRPr="00DA11B3">
              <w:t>Matthew Wechsler</w:t>
            </w:r>
          </w:p>
        </w:tc>
      </w:tr>
      <w:tr w:rsidR="00DA11B3" w:rsidRPr="00DA11B3" w14:paraId="7BF6B57D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05ED477C" w14:textId="77777777" w:rsidR="00DA11B3" w:rsidRPr="00DA11B3" w:rsidRDefault="00DA11B3" w:rsidP="00DA11B3">
            <w:r w:rsidRPr="00DA11B3">
              <w:t>31</w:t>
            </w:r>
          </w:p>
        </w:tc>
        <w:tc>
          <w:tcPr>
            <w:tcW w:w="4218" w:type="dxa"/>
            <w:hideMark/>
          </w:tcPr>
          <w:p w14:paraId="7ADC11DF" w14:textId="77777777" w:rsidR="00DA11B3" w:rsidRPr="00DA11B3" w:rsidRDefault="00DA11B3">
            <w:r w:rsidRPr="00DA11B3">
              <w:t>R in Animal Crossing</w:t>
            </w:r>
          </w:p>
        </w:tc>
        <w:tc>
          <w:tcPr>
            <w:tcW w:w="4230" w:type="dxa"/>
          </w:tcPr>
          <w:p w14:paraId="29573EB5" w14:textId="4AE638BB" w:rsidR="00DA11B3" w:rsidRPr="00DA11B3" w:rsidRDefault="00FC451E">
            <w:r>
              <w:t>Used graphs and line charts to detect patterns in turnip price to determine the best price to sell turnips in the video game “Animal Crossing.”</w:t>
            </w:r>
          </w:p>
        </w:tc>
        <w:tc>
          <w:tcPr>
            <w:tcW w:w="2965" w:type="dxa"/>
            <w:noWrap/>
            <w:hideMark/>
          </w:tcPr>
          <w:p w14:paraId="67A69032" w14:textId="64519893" w:rsidR="00DA11B3" w:rsidRPr="00DA11B3" w:rsidRDefault="00DA11B3">
            <w:r w:rsidRPr="00DA11B3">
              <w:t>Jinhan Huang, Ailin Zhang, Keren Zhang</w:t>
            </w:r>
          </w:p>
        </w:tc>
      </w:tr>
      <w:tr w:rsidR="00DA11B3" w:rsidRPr="00DA11B3" w14:paraId="309020B7" w14:textId="77777777" w:rsidTr="00052BD9">
        <w:trPr>
          <w:trHeight w:val="288"/>
        </w:trPr>
        <w:tc>
          <w:tcPr>
            <w:tcW w:w="1537" w:type="dxa"/>
            <w:noWrap/>
            <w:hideMark/>
          </w:tcPr>
          <w:p w14:paraId="429D68C2" w14:textId="77777777" w:rsidR="00DA11B3" w:rsidRPr="00DA11B3" w:rsidRDefault="00DA11B3" w:rsidP="00DA11B3">
            <w:r w:rsidRPr="00DA11B3">
              <w:t>32</w:t>
            </w:r>
          </w:p>
        </w:tc>
        <w:tc>
          <w:tcPr>
            <w:tcW w:w="4218" w:type="dxa"/>
            <w:hideMark/>
          </w:tcPr>
          <w:p w14:paraId="2BC8A721" w14:textId="77777777" w:rsidR="00DA11B3" w:rsidRPr="00DA11B3" w:rsidRDefault="00DA11B3">
            <w:r w:rsidRPr="00DA11B3">
              <w:t>Model Selection in R for Ozone Levels in Los Angeles 1976</w:t>
            </w:r>
          </w:p>
        </w:tc>
        <w:tc>
          <w:tcPr>
            <w:tcW w:w="4230" w:type="dxa"/>
          </w:tcPr>
          <w:p w14:paraId="05A2F5E4" w14:textId="0940ED44" w:rsidR="00DA11B3" w:rsidRPr="00DA11B3" w:rsidRDefault="004B30B0">
            <w:r>
              <w:t xml:space="preserve">Model selection with cross validation to predict using ozone concentration data. </w:t>
            </w:r>
          </w:p>
        </w:tc>
        <w:tc>
          <w:tcPr>
            <w:tcW w:w="2965" w:type="dxa"/>
            <w:hideMark/>
          </w:tcPr>
          <w:p w14:paraId="4BC06FDC" w14:textId="130D7089" w:rsidR="00DA11B3" w:rsidRPr="00DA11B3" w:rsidRDefault="00DA11B3">
            <w:r w:rsidRPr="00DA11B3">
              <w:t>Yuqing Zhou, Mazin Rafi</w:t>
            </w:r>
          </w:p>
        </w:tc>
      </w:tr>
      <w:tr w:rsidR="00782E4D" w:rsidRPr="00DA11B3" w14:paraId="540B517B" w14:textId="77777777" w:rsidTr="00052BD9">
        <w:trPr>
          <w:trHeight w:val="288"/>
        </w:trPr>
        <w:tc>
          <w:tcPr>
            <w:tcW w:w="1537" w:type="dxa"/>
            <w:noWrap/>
          </w:tcPr>
          <w:p w14:paraId="6C9A2293" w14:textId="611724C3" w:rsidR="00782E4D" w:rsidRPr="00DA11B3" w:rsidRDefault="00782E4D" w:rsidP="00DA11B3">
            <w:r>
              <w:t>33</w:t>
            </w:r>
          </w:p>
        </w:tc>
        <w:tc>
          <w:tcPr>
            <w:tcW w:w="4218" w:type="dxa"/>
          </w:tcPr>
          <w:p w14:paraId="702D4E6C" w14:textId="171B64E7" w:rsidR="00782E4D" w:rsidRPr="00DA11B3" w:rsidRDefault="0052678F">
            <w:r w:rsidRPr="0052678F">
              <w:t>Factors influenc</w:t>
            </w:r>
            <w:r w:rsidR="00E223B9">
              <w:t>ing</w:t>
            </w:r>
            <w:r w:rsidRPr="0052678F">
              <w:t xml:space="preserve"> the numbers of COVID-19 infected people in the United States</w:t>
            </w:r>
          </w:p>
        </w:tc>
        <w:tc>
          <w:tcPr>
            <w:tcW w:w="4230" w:type="dxa"/>
          </w:tcPr>
          <w:p w14:paraId="15266A2A" w14:textId="0745EE0A" w:rsidR="00782E4D" w:rsidRPr="00DA11B3" w:rsidRDefault="00D97E85">
            <w:r>
              <w:t xml:space="preserve">Utilized stepwise and cross-validation methods to build the best model to </w:t>
            </w:r>
            <w:r w:rsidR="00423EE7">
              <w:t>roughly estimate t</w:t>
            </w:r>
            <w:r>
              <w:t>he number of COVID-19 infected people</w:t>
            </w:r>
            <w:r w:rsidR="00423EE7">
              <w:t xml:space="preserve"> using population related factors</w:t>
            </w:r>
            <w:r>
              <w:t>.</w:t>
            </w:r>
          </w:p>
        </w:tc>
        <w:tc>
          <w:tcPr>
            <w:tcW w:w="2965" w:type="dxa"/>
          </w:tcPr>
          <w:p w14:paraId="7DC39A81" w14:textId="011473AF" w:rsidR="00782E4D" w:rsidRPr="00DA11B3" w:rsidRDefault="00E223B9" w:rsidP="00E223B9">
            <w:r>
              <w:t>Yuting Zhu, Jianze Wang, Heyuan Huang</w:t>
            </w:r>
          </w:p>
        </w:tc>
      </w:tr>
      <w:tr w:rsidR="003906AF" w:rsidRPr="00DA11B3" w14:paraId="203A431B" w14:textId="77777777" w:rsidTr="00052BD9">
        <w:trPr>
          <w:trHeight w:val="288"/>
        </w:trPr>
        <w:tc>
          <w:tcPr>
            <w:tcW w:w="1537" w:type="dxa"/>
            <w:noWrap/>
          </w:tcPr>
          <w:p w14:paraId="717A9862" w14:textId="02452F97" w:rsidR="003906AF" w:rsidRDefault="0024750C" w:rsidP="00DA11B3">
            <w:r>
              <w:t>34</w:t>
            </w:r>
          </w:p>
        </w:tc>
        <w:tc>
          <w:tcPr>
            <w:tcW w:w="4218" w:type="dxa"/>
          </w:tcPr>
          <w:p w14:paraId="0734D4DA" w14:textId="2DAB8C85" w:rsidR="003906AF" w:rsidRPr="0052678F" w:rsidRDefault="0024750C">
            <w:r>
              <w:t>Resampling Method in R</w:t>
            </w:r>
          </w:p>
        </w:tc>
        <w:tc>
          <w:tcPr>
            <w:tcW w:w="4230" w:type="dxa"/>
          </w:tcPr>
          <w:p w14:paraId="10D65C61" w14:textId="7CC50879" w:rsidR="003906AF" w:rsidRDefault="001A3026">
            <w:r>
              <w:t xml:space="preserve">Develop a resampling scheme when comparing two groups in an experiment </w:t>
            </w:r>
            <w:r w:rsidR="002B3732">
              <w:t>to obtain a p-value.</w:t>
            </w:r>
          </w:p>
        </w:tc>
        <w:tc>
          <w:tcPr>
            <w:tcW w:w="2965" w:type="dxa"/>
          </w:tcPr>
          <w:p w14:paraId="0AA2BD06" w14:textId="188907BD" w:rsidR="003906AF" w:rsidRDefault="002B3732" w:rsidP="00E223B9">
            <w:r>
              <w:t>Che Zhang, Ge Qu</w:t>
            </w:r>
          </w:p>
        </w:tc>
      </w:tr>
      <w:tr w:rsidR="00FA7A55" w:rsidRPr="00DA11B3" w14:paraId="3462A006" w14:textId="77777777" w:rsidTr="00052BD9">
        <w:trPr>
          <w:trHeight w:val="288"/>
        </w:trPr>
        <w:tc>
          <w:tcPr>
            <w:tcW w:w="1537" w:type="dxa"/>
            <w:noWrap/>
          </w:tcPr>
          <w:p w14:paraId="1A2D990C" w14:textId="260A1A9F" w:rsidR="00FA7A55" w:rsidRDefault="00FA7A55" w:rsidP="00DA11B3">
            <w:r>
              <w:t>35</w:t>
            </w:r>
          </w:p>
        </w:tc>
        <w:tc>
          <w:tcPr>
            <w:tcW w:w="4218" w:type="dxa"/>
          </w:tcPr>
          <w:p w14:paraId="62551954" w14:textId="45839ACE" w:rsidR="00FA7A55" w:rsidRDefault="004A2BC0">
            <w:r>
              <w:t>The House Always Wins</w:t>
            </w:r>
          </w:p>
        </w:tc>
        <w:tc>
          <w:tcPr>
            <w:tcW w:w="4230" w:type="dxa"/>
          </w:tcPr>
          <w:p w14:paraId="75B99FA7" w14:textId="4D822BE2" w:rsidR="00FA7A55" w:rsidRDefault="004A2BC0">
            <w:r>
              <w:t>Monte Carlo simulation of Blackjack</w:t>
            </w:r>
          </w:p>
        </w:tc>
        <w:tc>
          <w:tcPr>
            <w:tcW w:w="2965" w:type="dxa"/>
          </w:tcPr>
          <w:p w14:paraId="6D2EB856" w14:textId="729EA20F" w:rsidR="00FA7A55" w:rsidRDefault="006F51CC" w:rsidP="00E223B9">
            <w:r>
              <w:t>Jake Seary</w:t>
            </w:r>
          </w:p>
        </w:tc>
      </w:tr>
      <w:tr w:rsidR="00FA7A55" w:rsidRPr="00DA11B3" w14:paraId="3E706B57" w14:textId="77777777" w:rsidTr="00052BD9">
        <w:trPr>
          <w:trHeight w:val="288"/>
        </w:trPr>
        <w:tc>
          <w:tcPr>
            <w:tcW w:w="1537" w:type="dxa"/>
            <w:noWrap/>
          </w:tcPr>
          <w:p w14:paraId="3C546528" w14:textId="631BF027" w:rsidR="00FA7A55" w:rsidRDefault="00E84D22" w:rsidP="00DA11B3">
            <w:r>
              <w:t>36</w:t>
            </w:r>
          </w:p>
        </w:tc>
        <w:tc>
          <w:tcPr>
            <w:tcW w:w="4218" w:type="dxa"/>
          </w:tcPr>
          <w:p w14:paraId="0CB980D5" w14:textId="3B6ACCED" w:rsidR="00FA7A55" w:rsidRDefault="00E84D22">
            <w:r>
              <w:t>Boston Housing Analysis</w:t>
            </w:r>
          </w:p>
        </w:tc>
        <w:tc>
          <w:tcPr>
            <w:tcW w:w="4230" w:type="dxa"/>
          </w:tcPr>
          <w:p w14:paraId="439021ED" w14:textId="6555B56F" w:rsidR="00FA7A55" w:rsidRDefault="00E84D22">
            <w:r>
              <w:t>Used box plots and tree plots to explore the relationship between demographics and crime.</w:t>
            </w:r>
          </w:p>
        </w:tc>
        <w:tc>
          <w:tcPr>
            <w:tcW w:w="2965" w:type="dxa"/>
          </w:tcPr>
          <w:p w14:paraId="0B7263EE" w14:textId="6771A2C8" w:rsidR="00FA7A55" w:rsidRDefault="00E84D22" w:rsidP="00E223B9">
            <w:r>
              <w:t>Rutul Tijoriwala</w:t>
            </w:r>
          </w:p>
        </w:tc>
      </w:tr>
    </w:tbl>
    <w:p w14:paraId="22102137" w14:textId="77777777" w:rsidR="002A601F" w:rsidRDefault="002A601F"/>
    <w:sectPr w:rsidR="002A601F" w:rsidSect="00DA11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3"/>
    <w:rsid w:val="00052BD9"/>
    <w:rsid w:val="001A3026"/>
    <w:rsid w:val="0024750C"/>
    <w:rsid w:val="002A601F"/>
    <w:rsid w:val="002B3732"/>
    <w:rsid w:val="00334AEF"/>
    <w:rsid w:val="003906AF"/>
    <w:rsid w:val="003D3F08"/>
    <w:rsid w:val="00423EE7"/>
    <w:rsid w:val="004A2BC0"/>
    <w:rsid w:val="004B30B0"/>
    <w:rsid w:val="0052678F"/>
    <w:rsid w:val="00556C9A"/>
    <w:rsid w:val="006F51CC"/>
    <w:rsid w:val="00782E4D"/>
    <w:rsid w:val="00885DB9"/>
    <w:rsid w:val="00A14201"/>
    <w:rsid w:val="00AA2A61"/>
    <w:rsid w:val="00BF34EC"/>
    <w:rsid w:val="00C07A78"/>
    <w:rsid w:val="00D97E85"/>
    <w:rsid w:val="00DA11B3"/>
    <w:rsid w:val="00DD64AF"/>
    <w:rsid w:val="00E223B9"/>
    <w:rsid w:val="00E84D22"/>
    <w:rsid w:val="00FA7A55"/>
    <w:rsid w:val="00F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7A9"/>
  <w15:chartTrackingRefBased/>
  <w15:docId w15:val="{168F651E-DBBA-461B-B9E6-CA427C12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15</cp:revision>
  <dcterms:created xsi:type="dcterms:W3CDTF">2020-04-26T18:36:00Z</dcterms:created>
  <dcterms:modified xsi:type="dcterms:W3CDTF">2020-05-01T11:06:00Z</dcterms:modified>
</cp:coreProperties>
</file>