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71F10" w14:textId="79804C48" w:rsidR="00364500" w:rsidRDefault="00364500" w:rsidP="00285FFF">
      <w:pPr>
        <w:spacing w:before="300" w:after="150" w:line="312" w:lineRule="atLeast"/>
        <w:outlineLvl w:val="0"/>
      </w:pPr>
      <w:r w:rsidRPr="00364500">
        <w:fldChar w:fldCharType="begin"/>
      </w:r>
      <w:r w:rsidRPr="00364500">
        <w:instrText xml:space="preserve"> HYPERLINK "https://stattrak.amstat.org/2019/12/01/2020-internship-listings/" </w:instrText>
      </w:r>
      <w:r w:rsidRPr="00364500">
        <w:fldChar w:fldCharType="separate"/>
      </w:r>
      <w:r w:rsidRPr="00364500">
        <w:rPr>
          <w:color w:val="0000FF"/>
          <w:u w:val="single"/>
        </w:rPr>
        <w:t>https://stattrak.amstat.org/2019/12/01/2020-internship-listings/</w:t>
      </w:r>
      <w:r w:rsidRPr="00364500">
        <w:fldChar w:fldCharType="end"/>
      </w:r>
    </w:p>
    <w:bookmarkStart w:id="0" w:name="_GoBack"/>
    <w:bookmarkEnd w:id="0"/>
    <w:p w14:paraId="7FDFB1F7" w14:textId="452F6162" w:rsidR="00285FFF" w:rsidRPr="00285FFF" w:rsidRDefault="00364500" w:rsidP="00285FFF">
      <w:pPr>
        <w:spacing w:before="300" w:after="150" w:line="312" w:lineRule="atLeast"/>
        <w:outlineLvl w:val="0"/>
        <w:rPr>
          <w:rFonts w:ascii="Arial" w:eastAsia="Times New Roman" w:hAnsi="Arial" w:cs="Arial"/>
          <w:b/>
          <w:bCs/>
          <w:color w:val="333333"/>
          <w:spacing w:val="-15"/>
          <w:kern w:val="36"/>
          <w:sz w:val="36"/>
          <w:szCs w:val="36"/>
        </w:rPr>
      </w:pPr>
      <w:r>
        <w:fldChar w:fldCharType="begin"/>
      </w:r>
      <w:r>
        <w:instrText xml:space="preserve"> HYPERLINK "https://stattrak.amstat.org/2019/12/01/2020-internship-listings/" </w:instrText>
      </w:r>
      <w:r>
        <w:fldChar w:fldCharType="separate"/>
      </w:r>
      <w:r w:rsidR="00285FFF" w:rsidRPr="00285FFF">
        <w:rPr>
          <w:rFonts w:ascii="Arial" w:eastAsia="Times New Roman" w:hAnsi="Arial" w:cs="Arial"/>
          <w:b/>
          <w:bCs/>
          <w:color w:val="1E7A1E"/>
          <w:spacing w:val="-15"/>
          <w:kern w:val="36"/>
          <w:sz w:val="36"/>
          <w:szCs w:val="36"/>
          <w:u w:val="single"/>
        </w:rPr>
        <w:t>2020 Internship Listings</w:t>
      </w:r>
      <w:r>
        <w:rPr>
          <w:rFonts w:ascii="Arial" w:eastAsia="Times New Roman" w:hAnsi="Arial" w:cs="Arial"/>
          <w:b/>
          <w:bCs/>
          <w:color w:val="1E7A1E"/>
          <w:spacing w:val="-15"/>
          <w:kern w:val="36"/>
          <w:sz w:val="36"/>
          <w:szCs w:val="36"/>
          <w:u w:val="single"/>
        </w:rPr>
        <w:fldChar w:fldCharType="end"/>
      </w:r>
    </w:p>
    <w:p w14:paraId="43BB5A26" w14:textId="77777777" w:rsidR="00285FFF" w:rsidRPr="00285FFF" w:rsidRDefault="00285FFF" w:rsidP="00285FFF">
      <w:pPr>
        <w:spacing w:after="150" w:line="240" w:lineRule="auto"/>
        <w:rPr>
          <w:rFonts w:ascii="Arial" w:eastAsia="Times New Roman" w:hAnsi="Arial" w:cs="Arial"/>
          <w:caps/>
          <w:color w:val="848485"/>
          <w:sz w:val="17"/>
          <w:szCs w:val="17"/>
        </w:rPr>
      </w:pPr>
      <w:r w:rsidRPr="00285FFF">
        <w:rPr>
          <w:rFonts w:ascii="Arial" w:eastAsia="Times New Roman" w:hAnsi="Arial" w:cs="Arial"/>
          <w:caps/>
          <w:color w:val="848485"/>
          <w:sz w:val="17"/>
          <w:szCs w:val="17"/>
        </w:rPr>
        <w:t>– DECEMBER 1, 2019</w:t>
      </w:r>
      <w:r w:rsidRPr="00285FFF">
        <w:rPr>
          <w:rFonts w:ascii="Arial" w:eastAsia="Times New Roman" w:hAnsi="Arial" w:cs="Arial"/>
          <w:b/>
          <w:bCs/>
          <w:caps/>
          <w:color w:val="848485"/>
          <w:sz w:val="17"/>
          <w:szCs w:val="17"/>
        </w:rPr>
        <w:t>POSTED IN: </w:t>
      </w:r>
      <w:hyperlink r:id="rId5" w:history="1">
        <w:r w:rsidRPr="00285FFF">
          <w:rPr>
            <w:rFonts w:ascii="Arial" w:eastAsia="Times New Roman" w:hAnsi="Arial" w:cs="Arial"/>
            <w:caps/>
            <w:color w:val="666666"/>
            <w:sz w:val="17"/>
            <w:szCs w:val="17"/>
            <w:u w:val="single"/>
          </w:rPr>
          <w:t>FEATURE</w:t>
        </w:r>
      </w:hyperlink>
      <w:r w:rsidRPr="00285FFF">
        <w:rPr>
          <w:rFonts w:ascii="Arial" w:eastAsia="Times New Roman" w:hAnsi="Arial" w:cs="Arial"/>
          <w:caps/>
          <w:color w:val="848485"/>
          <w:sz w:val="17"/>
          <w:szCs w:val="17"/>
        </w:rPr>
        <w:t>, </w:t>
      </w:r>
      <w:hyperlink r:id="rId6" w:history="1">
        <w:r w:rsidRPr="00285FFF">
          <w:rPr>
            <w:rFonts w:ascii="Arial" w:eastAsia="Times New Roman" w:hAnsi="Arial" w:cs="Arial"/>
            <w:caps/>
            <w:color w:val="666666"/>
            <w:sz w:val="17"/>
            <w:szCs w:val="17"/>
            <w:u w:val="single"/>
          </w:rPr>
          <w:t>JOB TR@K</w:t>
        </w:r>
      </w:hyperlink>
    </w:p>
    <w:p w14:paraId="057E42B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following companies are looking for 2020 interns. From this list, you will see there is something for everyone—from positions at pharmaceutical companies to a summer spent studying at media organizations nationwide. If you are interested in improving your programming techniques, making connections, or honing your data analysis skills, apply for one of these opportunities.</w:t>
      </w:r>
    </w:p>
    <w:p w14:paraId="57D32BD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If your organization would like to </w:t>
      </w:r>
      <w:hyperlink r:id="rId7" w:history="1">
        <w:r w:rsidRPr="00285FFF">
          <w:rPr>
            <w:rFonts w:ascii="Arial" w:eastAsia="Times New Roman" w:hAnsi="Arial" w:cs="Arial"/>
            <w:color w:val="1E7A1E"/>
            <w:sz w:val="18"/>
            <w:szCs w:val="18"/>
            <w:u w:val="single"/>
          </w:rPr>
          <w:t>include an internship opportunity</w:t>
        </w:r>
      </w:hyperlink>
      <w:r w:rsidRPr="00285FFF">
        <w:rPr>
          <w:rFonts w:ascii="Arial" w:eastAsia="Times New Roman" w:hAnsi="Arial" w:cs="Arial"/>
          <w:color w:val="333333"/>
          <w:sz w:val="18"/>
          <w:szCs w:val="18"/>
        </w:rPr>
        <w:t> on our website, complete the form. Interested students will send a letter of inquiry and résumé directly to the contact and location you list.</w:t>
      </w:r>
    </w:p>
    <w:p w14:paraId="5B44E4F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C97419"/>
          <w:sz w:val="18"/>
          <w:szCs w:val="18"/>
        </w:rPr>
        <w:t>This has been updated as of January 15, 2020.</w:t>
      </w:r>
    </w:p>
    <w:p w14:paraId="7D11A59C"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AbbVie, Inc.</w:t>
      </w:r>
    </w:p>
    <w:p w14:paraId="290B3A8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North Chicago, Illinois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 candidates in statistics or biostatistics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2ECFF87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At Data and Statistical Sciences, we revolutionize the drug development landscape through strategic leadership and operational excellence. We are pioneers in generating and leveraging scientific evidence to provide new treatments that make a remarkable difference for our patients. Statistical sciences provide statistics support for all phases of clinical development and global medical affairs.</w:t>
      </w:r>
    </w:p>
    <w:p w14:paraId="7B7C07B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In this 10–12-week summer program, interns will work on statistical research topics related to the pharmaceutical industry. Potential statistical topics include deep learning, historical data borrowing, missing data imputation, and survival analysis. Interns will present project/assignment results and learnings to department management and the broader team at the conclusion of the internship.</w:t>
      </w:r>
    </w:p>
    <w:p w14:paraId="60417F9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Requirements</w:t>
      </w:r>
    </w:p>
    <w:p w14:paraId="4BC91BB9" w14:textId="77777777" w:rsidR="00285FFF" w:rsidRPr="00285FFF" w:rsidRDefault="00285FFF" w:rsidP="00285FFF">
      <w:pPr>
        <w:numPr>
          <w:ilvl w:val="0"/>
          <w:numId w:val="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Be enrolled in a graduate-level curriculum leading to a PhD in statistics or biostatistics</w:t>
      </w:r>
    </w:p>
    <w:p w14:paraId="7D396DCE" w14:textId="77777777" w:rsidR="00285FFF" w:rsidRPr="00285FFF" w:rsidRDefault="00285FFF" w:rsidP="00285FFF">
      <w:pPr>
        <w:numPr>
          <w:ilvl w:val="0"/>
          <w:numId w:val="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Have completed at least two full years of graduate study prior to the start of the internship</w:t>
      </w:r>
    </w:p>
    <w:p w14:paraId="1F3683BB" w14:textId="77777777" w:rsidR="00285FFF" w:rsidRPr="00285FFF" w:rsidRDefault="00285FFF" w:rsidP="00285FFF">
      <w:pPr>
        <w:numPr>
          <w:ilvl w:val="0"/>
          <w:numId w:val="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Have an accumulated GPA of ≥ 3.0</w:t>
      </w:r>
    </w:p>
    <w:p w14:paraId="09685535" w14:textId="77777777" w:rsidR="00285FFF" w:rsidRPr="00285FFF" w:rsidRDefault="00285FFF" w:rsidP="00285FFF">
      <w:pPr>
        <w:numPr>
          <w:ilvl w:val="0"/>
          <w:numId w:val="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Be in good academic standing within your graduate program and overall at your university</w:t>
      </w:r>
    </w:p>
    <w:p w14:paraId="0299958B" w14:textId="77777777" w:rsidR="00285FFF" w:rsidRPr="00285FFF" w:rsidRDefault="00285FFF" w:rsidP="00285FFF">
      <w:pPr>
        <w:numPr>
          <w:ilvl w:val="0"/>
          <w:numId w:val="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Have a track record of accomplishment</w:t>
      </w:r>
    </w:p>
    <w:p w14:paraId="590AAD51" w14:textId="77777777" w:rsidR="00285FFF" w:rsidRPr="00285FFF" w:rsidRDefault="00285FFF" w:rsidP="00285FFF">
      <w:pPr>
        <w:numPr>
          <w:ilvl w:val="0"/>
          <w:numId w:val="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Be authorized to work in the US</w:t>
      </w:r>
    </w:p>
    <w:p w14:paraId="09A7E2A2" w14:textId="77777777" w:rsidR="00285FFF" w:rsidRPr="00285FFF" w:rsidRDefault="00285FFF" w:rsidP="00285FFF">
      <w:pPr>
        <w:numPr>
          <w:ilvl w:val="0"/>
          <w:numId w:val="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Continue to be enrolled in graduate school for at least one semester following the internship</w:t>
      </w:r>
    </w:p>
    <w:p w14:paraId="08AE220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Our science intern positions are posted (requisition #1906923). </w:t>
      </w:r>
      <w:hyperlink r:id="rId8" w:history="1">
        <w:r w:rsidRPr="00285FFF">
          <w:rPr>
            <w:rFonts w:ascii="Arial" w:eastAsia="Times New Roman" w:hAnsi="Arial" w:cs="Arial"/>
            <w:color w:val="1E7A1E"/>
            <w:sz w:val="18"/>
            <w:szCs w:val="18"/>
            <w:u w:val="single"/>
          </w:rPr>
          <w:t>Apply for the position</w:t>
        </w:r>
      </w:hyperlink>
      <w:r w:rsidRPr="00285FFF">
        <w:rPr>
          <w:rFonts w:ascii="Arial" w:eastAsia="Times New Roman" w:hAnsi="Arial" w:cs="Arial"/>
          <w:color w:val="333333"/>
          <w:sz w:val="18"/>
          <w:szCs w:val="18"/>
        </w:rPr>
        <w:t>.</w:t>
      </w:r>
    </w:p>
    <w:p w14:paraId="1B5CB486"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Amgen</w:t>
      </w:r>
    </w:p>
    <w:p w14:paraId="4E8638D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Thousand Oaks, California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3</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pursuing a PhD in biostatistics, statistics, mathematics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0E3E965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Amgen’s 10–12-week internship program offers meaningful project experiences that affect patients’ lives. This internship provides the opportunity for executive and social networking events and participation in community volunteer projects while providing competitive compensation. A transportation allowance will be provided for eligible candidates.</w:t>
      </w:r>
    </w:p>
    <w:p w14:paraId="121AA7C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This position within the Center for Design and Analysis (</w:t>
      </w:r>
      <w:proofErr w:type="spellStart"/>
      <w:r w:rsidRPr="00285FFF">
        <w:rPr>
          <w:rFonts w:ascii="Arial" w:eastAsia="Times New Roman" w:hAnsi="Arial" w:cs="Arial"/>
          <w:color w:val="333333"/>
          <w:sz w:val="18"/>
          <w:szCs w:val="18"/>
        </w:rPr>
        <w:t>CfDA</w:t>
      </w:r>
      <w:proofErr w:type="spellEnd"/>
      <w:r w:rsidRPr="00285FFF">
        <w:rPr>
          <w:rFonts w:ascii="Arial" w:eastAsia="Times New Roman" w:hAnsi="Arial" w:cs="Arial"/>
          <w:color w:val="333333"/>
          <w:sz w:val="18"/>
          <w:szCs w:val="18"/>
        </w:rPr>
        <w:t>) will work closely with a senior-level statistician or data scientist on topics related to the design and analysis of clinical trials and/or nonclinical research. Amgen research and development uses science and innovation to dramatically improve people’s lives in various therapeutic areas, including oncology, nephrology, bone metabolism, cardiovascular, and inflammation.</w:t>
      </w:r>
    </w:p>
    <w:p w14:paraId="23A44AA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At the conclusion of the internship, this position will give a presentation summarizing the work completed during the program.</w:t>
      </w:r>
    </w:p>
    <w:p w14:paraId="70D0A0B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Requirements</w:t>
      </w:r>
    </w:p>
    <w:p w14:paraId="0EB2613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Amgen requires all individuals applying for a graduate internship or co-op assignment to meet the following criteria:</w:t>
      </w:r>
    </w:p>
    <w:p w14:paraId="6C48B254" w14:textId="77777777" w:rsidR="00285FFF" w:rsidRPr="00285FFF" w:rsidRDefault="00285FFF" w:rsidP="00285FFF">
      <w:pPr>
        <w:numPr>
          <w:ilvl w:val="0"/>
          <w:numId w:val="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18 years or older</w:t>
      </w:r>
    </w:p>
    <w:p w14:paraId="3BEE2C90" w14:textId="77777777" w:rsidR="00285FFF" w:rsidRPr="00285FFF" w:rsidRDefault="00285FFF" w:rsidP="00285FFF">
      <w:pPr>
        <w:numPr>
          <w:ilvl w:val="0"/>
          <w:numId w:val="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Graduated with a bachelor’s degree from an accredited college or university with a 3.0 minimum GPA or equivalent</w:t>
      </w:r>
    </w:p>
    <w:p w14:paraId="3B306774" w14:textId="77777777" w:rsidR="00285FFF" w:rsidRPr="00285FFF" w:rsidRDefault="00285FFF" w:rsidP="00285FFF">
      <w:pPr>
        <w:numPr>
          <w:ilvl w:val="0"/>
          <w:numId w:val="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Completed first year as a graduate student before internship starts and currently enrolled in an MBA program for an MBA internship OR a master’s program for a master’s internship OR a PharmD program for a PharmD internship OR PhD for a PhD internship from an accredited college or university</w:t>
      </w:r>
    </w:p>
    <w:p w14:paraId="4AFDB07F" w14:textId="77777777" w:rsidR="00285FFF" w:rsidRPr="00285FFF" w:rsidRDefault="00285FFF" w:rsidP="00285FFF">
      <w:pPr>
        <w:numPr>
          <w:ilvl w:val="0"/>
          <w:numId w:val="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Enrolled in an accredited college or university following the potential internship or co-op assignment</w:t>
      </w:r>
    </w:p>
    <w:p w14:paraId="0168CC6F" w14:textId="77777777" w:rsidR="00285FFF" w:rsidRPr="00285FFF" w:rsidRDefault="00285FFF" w:rsidP="00285FFF">
      <w:pPr>
        <w:numPr>
          <w:ilvl w:val="0"/>
          <w:numId w:val="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Must not be employed at the time the internship starts</w:t>
      </w:r>
    </w:p>
    <w:p w14:paraId="2C777F1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Preferred Qualifications</w:t>
      </w:r>
    </w:p>
    <w:p w14:paraId="7F526040" w14:textId="77777777" w:rsidR="00285FFF" w:rsidRPr="00285FFF" w:rsidRDefault="00285FFF" w:rsidP="00285FFF">
      <w:pPr>
        <w:numPr>
          <w:ilvl w:val="0"/>
          <w:numId w:val="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Pursuing a PhD in biostatistics, statistics, or mathematics</w:t>
      </w:r>
    </w:p>
    <w:p w14:paraId="164381FC" w14:textId="77777777" w:rsidR="00285FFF" w:rsidRPr="00285FFF" w:rsidRDefault="00285FFF" w:rsidP="00285FFF">
      <w:pPr>
        <w:numPr>
          <w:ilvl w:val="0"/>
          <w:numId w:val="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In at least the third year of current program</w:t>
      </w:r>
    </w:p>
    <w:p w14:paraId="36DE4CAE" w14:textId="77777777" w:rsidR="00285FFF" w:rsidRPr="00285FFF" w:rsidRDefault="00285FFF" w:rsidP="00285FFF">
      <w:pPr>
        <w:numPr>
          <w:ilvl w:val="0"/>
          <w:numId w:val="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Proficiency in SAS or R on either a UNIX or NT platform</w:t>
      </w:r>
    </w:p>
    <w:p w14:paraId="0930888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Amgen is an Equal Opportunity Employer and will consider all qualified applicants for employment without regard to race, color, religion, sex, sexual orientation, gender identity, national origin, protected veteran status, or disability status.</w:t>
      </w:r>
    </w:p>
    <w:p w14:paraId="25F26A4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Only candidates who </w:t>
      </w:r>
      <w:hyperlink r:id="rId9" w:history="1">
        <w:r w:rsidRPr="00285FFF">
          <w:rPr>
            <w:rFonts w:ascii="Arial" w:eastAsia="Times New Roman" w:hAnsi="Arial" w:cs="Arial"/>
            <w:color w:val="1E7A1E"/>
            <w:sz w:val="18"/>
            <w:szCs w:val="18"/>
            <w:u w:val="single"/>
          </w:rPr>
          <w:t>apply via our career page</w:t>
        </w:r>
      </w:hyperlink>
      <w:r w:rsidRPr="00285FFF">
        <w:rPr>
          <w:rFonts w:ascii="Arial" w:eastAsia="Times New Roman" w:hAnsi="Arial" w:cs="Arial"/>
          <w:color w:val="333333"/>
          <w:sz w:val="18"/>
          <w:szCs w:val="18"/>
        </w:rPr>
        <w:t> will be considered. Please search for Keyword 85845.</w:t>
      </w:r>
    </w:p>
    <w:p w14:paraId="5FE4DBD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10" w:history="1">
        <w:r w:rsidRPr="00285FFF">
          <w:rPr>
            <w:rFonts w:ascii="Arial" w:eastAsia="Times New Roman" w:hAnsi="Arial" w:cs="Arial"/>
            <w:color w:val="1E7A1E"/>
            <w:sz w:val="18"/>
            <w:szCs w:val="18"/>
            <w:u w:val="single"/>
          </w:rPr>
          <w:t xml:space="preserve">Natalie </w:t>
        </w:r>
        <w:proofErr w:type="spellStart"/>
        <w:r w:rsidRPr="00285FFF">
          <w:rPr>
            <w:rFonts w:ascii="Arial" w:eastAsia="Times New Roman" w:hAnsi="Arial" w:cs="Arial"/>
            <w:color w:val="1E7A1E"/>
            <w:sz w:val="18"/>
            <w:szCs w:val="18"/>
            <w:u w:val="single"/>
          </w:rPr>
          <w:t>Mirzaian</w:t>
        </w:r>
        <w:proofErr w:type="spellEnd"/>
        <w:r w:rsidRPr="00285FFF">
          <w:rPr>
            <w:rFonts w:ascii="Arial" w:eastAsia="Times New Roman" w:hAnsi="Arial" w:cs="Arial"/>
            <w:color w:val="1E7A1E"/>
            <w:sz w:val="18"/>
            <w:szCs w:val="18"/>
            <w:u w:val="single"/>
          </w:rPr>
          <w:t>/Christine Parada.</w:t>
        </w:r>
      </w:hyperlink>
    </w:p>
    <w:p w14:paraId="69D2DF6F"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Astellas Pharma, Inc.</w:t>
      </w:r>
    </w:p>
    <w:p w14:paraId="59D289B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Northbrook, Illinois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2</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 candidate in statistics or related disciplines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7CFA8DB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Full-time internships are available in the summer for 10–12 weeks. Successful candidates will work closely with a senior-level statistician on topics related to the design and analysis of clinical trials and statistical research.</w:t>
      </w:r>
    </w:p>
    <w:p w14:paraId="331AB96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project will be a hands-on learning experience involving both statistical and related data review and data analysis programming tasks. The programming tasks will involve use of SAS, R, and/or other statistical software on the UNIX platform or PC.</w:t>
      </w:r>
    </w:p>
    <w:p w14:paraId="2348B42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To be considered, applicants must have completed at least two years of graduate-level course work and be working on their dissertation toward a PhD in statistics or biostatistics. The applicant must be legally authorized to work in the United States. In addition, applicants should have a good working knowledge of R, S-Plus, or SAS and good communication skills.</w:t>
      </w:r>
    </w:p>
    <w:p w14:paraId="373464C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Please send CV, cover letter, and a letter of recommendation.</w:t>
      </w:r>
    </w:p>
    <w:p w14:paraId="700A347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11" w:history="1">
        <w:r w:rsidRPr="00285FFF">
          <w:rPr>
            <w:rFonts w:ascii="Arial" w:eastAsia="Times New Roman" w:hAnsi="Arial" w:cs="Arial"/>
            <w:color w:val="1E7A1E"/>
            <w:sz w:val="18"/>
            <w:szCs w:val="18"/>
            <w:u w:val="single"/>
          </w:rPr>
          <w:t>Biostat.Intern@Astellas.com</w:t>
        </w:r>
      </w:hyperlink>
    </w:p>
    <w:p w14:paraId="528C0988"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Battelle</w:t>
      </w:r>
    </w:p>
    <w:p w14:paraId="61567EB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Columbus, Ohio</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4</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Bachelor’s and master’s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December 23, 2019</w:t>
      </w:r>
    </w:p>
    <w:p w14:paraId="4E494525" w14:textId="77777777" w:rsidR="00285FFF" w:rsidRPr="00285FFF" w:rsidRDefault="00364500" w:rsidP="00285FFF">
      <w:pPr>
        <w:spacing w:after="300" w:line="408" w:lineRule="atLeast"/>
        <w:rPr>
          <w:rFonts w:ascii="Arial" w:eastAsia="Times New Roman" w:hAnsi="Arial" w:cs="Arial"/>
          <w:color w:val="333333"/>
          <w:sz w:val="18"/>
          <w:szCs w:val="18"/>
        </w:rPr>
      </w:pPr>
      <w:hyperlink r:id="rId12" w:history="1">
        <w:r w:rsidR="00285FFF" w:rsidRPr="00285FFF">
          <w:rPr>
            <w:rFonts w:ascii="Arial" w:eastAsia="Times New Roman" w:hAnsi="Arial" w:cs="Arial"/>
            <w:color w:val="1E7A1E"/>
            <w:sz w:val="18"/>
            <w:szCs w:val="18"/>
            <w:u w:val="single"/>
          </w:rPr>
          <w:t>Data Science Intern</w:t>
        </w:r>
      </w:hyperlink>
    </w:p>
    <w:p w14:paraId="6BEE7B8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proofErr w:type="spellStart"/>
      <w:r w:rsidR="00364500">
        <w:fldChar w:fldCharType="begin"/>
      </w:r>
      <w:r w:rsidR="00364500">
        <w:instrText xml:space="preserve"> HYPERLINK "mailto:garn@battelle.or</w:instrText>
      </w:r>
      <w:r w:rsidR="00364500">
        <w:instrText xml:space="preserve">g" </w:instrText>
      </w:r>
      <w:r w:rsidR="00364500">
        <w:fldChar w:fldCharType="separate"/>
      </w:r>
      <w:r w:rsidRPr="00285FFF">
        <w:rPr>
          <w:rFonts w:ascii="Arial" w:eastAsia="Times New Roman" w:hAnsi="Arial" w:cs="Arial"/>
          <w:color w:val="1E7A1E"/>
          <w:sz w:val="18"/>
          <w:szCs w:val="18"/>
          <w:u w:val="single"/>
        </w:rPr>
        <w:t>Juli</w:t>
      </w:r>
      <w:proofErr w:type="spellEnd"/>
      <w:r w:rsidRPr="00285FFF">
        <w:rPr>
          <w:rFonts w:ascii="Arial" w:eastAsia="Times New Roman" w:hAnsi="Arial" w:cs="Arial"/>
          <w:color w:val="1E7A1E"/>
          <w:sz w:val="18"/>
          <w:szCs w:val="18"/>
          <w:u w:val="single"/>
        </w:rPr>
        <w:t xml:space="preserve"> </w:t>
      </w:r>
      <w:proofErr w:type="spellStart"/>
      <w:r w:rsidRPr="00285FFF">
        <w:rPr>
          <w:rFonts w:ascii="Arial" w:eastAsia="Times New Roman" w:hAnsi="Arial" w:cs="Arial"/>
          <w:color w:val="1E7A1E"/>
          <w:sz w:val="18"/>
          <w:szCs w:val="18"/>
          <w:u w:val="single"/>
        </w:rPr>
        <w:t>Garn</w:t>
      </w:r>
      <w:proofErr w:type="spellEnd"/>
      <w:r w:rsidR="00364500">
        <w:rPr>
          <w:rFonts w:ascii="Arial" w:eastAsia="Times New Roman" w:hAnsi="Arial" w:cs="Arial"/>
          <w:color w:val="1E7A1E"/>
          <w:sz w:val="18"/>
          <w:szCs w:val="18"/>
          <w:u w:val="single"/>
        </w:rPr>
        <w:fldChar w:fldCharType="end"/>
      </w:r>
      <w:r w:rsidRPr="00285FFF">
        <w:rPr>
          <w:rFonts w:ascii="Arial" w:eastAsia="Times New Roman" w:hAnsi="Arial" w:cs="Arial"/>
          <w:color w:val="333333"/>
          <w:sz w:val="18"/>
          <w:szCs w:val="18"/>
        </w:rPr>
        <w:t>, (614)-424-7537</w:t>
      </w:r>
    </w:p>
    <w:p w14:paraId="3705B0C7"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Bristol-Myers Squibb Company</w:t>
      </w:r>
    </w:p>
    <w:p w14:paraId="705B87C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Princeton, New Jersey; Berkeley Heights, New Jersey; San Diego, California; Seattle, Washington</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 </w:t>
      </w:r>
      <w:r w:rsidRPr="00285FFF">
        <w:rPr>
          <w:rFonts w:ascii="Arial" w:eastAsia="Times New Roman" w:hAnsi="Arial" w:cs="Arial"/>
          <w:color w:val="333333"/>
          <w:sz w:val="18"/>
          <w:szCs w:val="18"/>
        </w:rPr>
        <w:t>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Master’s or Doctoral Students in Statistics or Biostatistics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 for Applying:</w:t>
      </w:r>
      <w:r w:rsidRPr="00285FFF">
        <w:rPr>
          <w:rFonts w:ascii="Arial" w:eastAsia="Times New Roman" w:hAnsi="Arial" w:cs="Arial"/>
          <w:color w:val="333333"/>
          <w:sz w:val="18"/>
          <w:szCs w:val="18"/>
        </w:rPr>
        <w:t> none</w:t>
      </w:r>
    </w:p>
    <w:p w14:paraId="0273B93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Full-time internships are available in the summer and will last from 10 to 12 weeks. Part-time internships are available during the school year and may continue for longer periods of time. Starting and ending dates are flexible. Successful candidates will work closely with a senior-level statistician on statistical methodology and/or application topics related to the design and analysis of clinical trials and/or nonclinical research on a variety of therapeutic areas. To be considered, you must have completed at least two years of course work and be working on your thesis or dissertation toward a master’s or doctorate in statistics, or biostatistics. Successful candidates must have effective oral and written communication skills and good working knowledge of SAS and/or R and/or Python.</w:t>
      </w:r>
    </w:p>
    <w:p w14:paraId="2C94BB76" w14:textId="77777777" w:rsidR="00285FFF" w:rsidRPr="00285FFF" w:rsidRDefault="00285FFF" w:rsidP="00285FFF">
      <w:pPr>
        <w:numPr>
          <w:ilvl w:val="0"/>
          <w:numId w:val="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Be authorized to work in the US or corresponding region.</w:t>
      </w:r>
    </w:p>
    <w:p w14:paraId="60E860DB" w14:textId="77777777" w:rsidR="00285FFF" w:rsidRPr="00285FFF" w:rsidRDefault="00285FFF" w:rsidP="00285FFF">
      <w:pPr>
        <w:numPr>
          <w:ilvl w:val="0"/>
          <w:numId w:val="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Must not be employed at the time the internship starts.</w:t>
      </w:r>
    </w:p>
    <w:p w14:paraId="4DD88AD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To apply, send unofficial graduate transcripts, résumé, and cover letter to the contact below.</w:t>
      </w:r>
    </w:p>
    <w:p w14:paraId="07547AA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xml:space="preserve"> Marie-Laure </w:t>
      </w:r>
      <w:proofErr w:type="spellStart"/>
      <w:r w:rsidRPr="00285FFF">
        <w:rPr>
          <w:rFonts w:ascii="Arial" w:eastAsia="Times New Roman" w:hAnsi="Arial" w:cs="Arial"/>
          <w:color w:val="333333"/>
          <w:sz w:val="18"/>
          <w:szCs w:val="18"/>
        </w:rPr>
        <w:t>Casadebaig</w:t>
      </w:r>
      <w:proofErr w:type="spellEnd"/>
      <w:r w:rsidRPr="00285FFF">
        <w:rPr>
          <w:rFonts w:ascii="Arial" w:eastAsia="Times New Roman" w:hAnsi="Arial" w:cs="Arial"/>
          <w:color w:val="333333"/>
          <w:sz w:val="18"/>
          <w:szCs w:val="18"/>
        </w:rPr>
        <w:t>, +41 32 729 68 11; +41 32 729 84 90 (fax); </w:t>
      </w:r>
      <w:hyperlink r:id="rId13" w:history="1">
        <w:r w:rsidRPr="00285FFF">
          <w:rPr>
            <w:rFonts w:ascii="Arial" w:eastAsia="Times New Roman" w:hAnsi="Arial" w:cs="Arial"/>
            <w:i/>
            <w:iCs/>
            <w:color w:val="1E7A1E"/>
            <w:sz w:val="18"/>
            <w:szCs w:val="18"/>
          </w:rPr>
          <w:t>mlbravo@celgene.com</w:t>
        </w:r>
      </w:hyperlink>
    </w:p>
    <w:p w14:paraId="4EF168B9"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Boehringer Ingelheim</w:t>
      </w:r>
    </w:p>
    <w:p w14:paraId="1E4B732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Ridgefield, Connecticut</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Up to 5</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student in fields related to statistics, biostatistics, data science, computer science, epidemiology, public health, or mathematics with good academic standing</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4F8E436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Boehringer Ingelheim will have multiple full-time summer biostatistics internship openings for approximately 12 weeks (May/June to August/September, dates flexible). As a biostatistics intern, you will work with a senior-level statistician on a statistical research project related to the pharmaceutical industry and clinical trials. Potential topics may include survival analysis, Bayesian methods, and dose-finding, with applications to oncology, immunology, cardiology, respiratory, or central nervous system disorders. Interns are expected to present the results of their research at the end of the program and may have the opportunity to summarize their work in a peer-reviewed publication.</w:t>
      </w:r>
    </w:p>
    <w:p w14:paraId="1FBC161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Requirements</w:t>
      </w:r>
    </w:p>
    <w:p w14:paraId="0DA84421" w14:textId="77777777" w:rsidR="00285FFF" w:rsidRPr="00285FFF" w:rsidRDefault="00285FFF" w:rsidP="00285FFF">
      <w:pPr>
        <w:numPr>
          <w:ilvl w:val="0"/>
          <w:numId w:val="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Must be a graduate student in fields related to statistics, biostatistics, data science, computer science, epidemiology, public health, or mathematics with good academic standing (cumulative GPA must be at least 3.0 on 4.0 scale)</w:t>
      </w:r>
    </w:p>
    <w:p w14:paraId="0B4A5C51" w14:textId="77777777" w:rsidR="00285FFF" w:rsidRPr="00285FFF" w:rsidRDefault="00285FFF" w:rsidP="00285FFF">
      <w:pPr>
        <w:numPr>
          <w:ilvl w:val="0"/>
          <w:numId w:val="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Must have completed 12 credit hours on a related major and/or other related coursework</w:t>
      </w:r>
    </w:p>
    <w:p w14:paraId="3EC436FD" w14:textId="77777777" w:rsidR="00285FFF" w:rsidRPr="00285FFF" w:rsidRDefault="00285FFF" w:rsidP="00285FFF">
      <w:pPr>
        <w:numPr>
          <w:ilvl w:val="0"/>
          <w:numId w:val="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MS or PhD candidate with at least two years of study</w:t>
      </w:r>
    </w:p>
    <w:p w14:paraId="087E5E2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Desired</w:t>
      </w:r>
    </w:p>
    <w:p w14:paraId="72EEDAA0" w14:textId="77777777" w:rsidR="00285FFF" w:rsidRPr="00285FFF" w:rsidRDefault="00285FFF" w:rsidP="00285FFF">
      <w:pPr>
        <w:numPr>
          <w:ilvl w:val="0"/>
          <w:numId w:val="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Good written and oral communications skills</w:t>
      </w:r>
    </w:p>
    <w:p w14:paraId="504631DF" w14:textId="77777777" w:rsidR="00285FFF" w:rsidRPr="00285FFF" w:rsidRDefault="00285FFF" w:rsidP="00285FFF">
      <w:pPr>
        <w:numPr>
          <w:ilvl w:val="0"/>
          <w:numId w:val="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Demonstrated proficiency in conducting statistical analyses using SAS or R</w:t>
      </w:r>
    </w:p>
    <w:p w14:paraId="2FF41AB2" w14:textId="77777777" w:rsidR="00285FFF" w:rsidRPr="00285FFF" w:rsidRDefault="00364500" w:rsidP="00285FFF">
      <w:pPr>
        <w:spacing w:after="300" w:line="408" w:lineRule="atLeast"/>
        <w:rPr>
          <w:rFonts w:ascii="Arial" w:eastAsia="Times New Roman" w:hAnsi="Arial" w:cs="Arial"/>
          <w:color w:val="333333"/>
          <w:sz w:val="18"/>
          <w:szCs w:val="18"/>
        </w:rPr>
      </w:pPr>
      <w:hyperlink r:id="rId14" w:anchor=".XWbgzxT08_Q.mailto" w:history="1">
        <w:r w:rsidR="00285FFF" w:rsidRPr="00285FFF">
          <w:rPr>
            <w:rFonts w:ascii="Arial" w:eastAsia="Times New Roman" w:hAnsi="Arial" w:cs="Arial"/>
            <w:color w:val="1E7A1E"/>
            <w:sz w:val="18"/>
            <w:szCs w:val="18"/>
            <w:u w:val="single"/>
          </w:rPr>
          <w:t>Apply online</w:t>
        </w:r>
      </w:hyperlink>
      <w:r w:rsidR="00285FFF" w:rsidRPr="00285FFF">
        <w:rPr>
          <w:rFonts w:ascii="Arial" w:eastAsia="Times New Roman" w:hAnsi="Arial" w:cs="Arial"/>
          <w:color w:val="333333"/>
          <w:sz w:val="18"/>
          <w:szCs w:val="18"/>
        </w:rPr>
        <w:t>.</w:t>
      </w:r>
    </w:p>
    <w:p w14:paraId="42B0DA9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lastRenderedPageBreak/>
        <w:t>Contact:</w:t>
      </w:r>
      <w:r w:rsidRPr="00285FFF">
        <w:rPr>
          <w:rFonts w:ascii="Arial" w:eastAsia="Times New Roman" w:hAnsi="Arial" w:cs="Arial"/>
          <w:color w:val="333333"/>
          <w:sz w:val="18"/>
          <w:szCs w:val="18"/>
        </w:rPr>
        <w:t> </w:t>
      </w:r>
      <w:proofErr w:type="spellStart"/>
      <w:r w:rsidR="00364500">
        <w:fldChar w:fldCharType="begin"/>
      </w:r>
      <w:r w:rsidR="00364500">
        <w:instrText xml:space="preserve"> HYPERLINK "mailto:wansuk.choi@boehringer-ingelheim.com" </w:instrText>
      </w:r>
      <w:r w:rsidR="00364500">
        <w:fldChar w:fldCharType="separate"/>
      </w:r>
      <w:r w:rsidRPr="00285FFF">
        <w:rPr>
          <w:rFonts w:ascii="Arial" w:eastAsia="Times New Roman" w:hAnsi="Arial" w:cs="Arial"/>
          <w:color w:val="1E7A1E"/>
          <w:sz w:val="18"/>
          <w:szCs w:val="18"/>
          <w:u w:val="single"/>
        </w:rPr>
        <w:t>Wansuk</w:t>
      </w:r>
      <w:proofErr w:type="spellEnd"/>
      <w:r w:rsidRPr="00285FFF">
        <w:rPr>
          <w:rFonts w:ascii="Arial" w:eastAsia="Times New Roman" w:hAnsi="Arial" w:cs="Arial"/>
          <w:color w:val="1E7A1E"/>
          <w:sz w:val="18"/>
          <w:szCs w:val="18"/>
          <w:u w:val="single"/>
        </w:rPr>
        <w:t xml:space="preserve"> Choi</w:t>
      </w:r>
      <w:r w:rsidR="00364500">
        <w:rPr>
          <w:rFonts w:ascii="Arial" w:eastAsia="Times New Roman" w:hAnsi="Arial" w:cs="Arial"/>
          <w:color w:val="1E7A1E"/>
          <w:sz w:val="18"/>
          <w:szCs w:val="18"/>
          <w:u w:val="single"/>
        </w:rPr>
        <w:fldChar w:fldCharType="end"/>
      </w:r>
      <w:r w:rsidRPr="00285FFF">
        <w:rPr>
          <w:rFonts w:ascii="Arial" w:eastAsia="Times New Roman" w:hAnsi="Arial" w:cs="Arial"/>
          <w:color w:val="333333"/>
          <w:sz w:val="18"/>
          <w:szCs w:val="18"/>
        </w:rPr>
        <w:t> and </w:t>
      </w:r>
      <w:proofErr w:type="spellStart"/>
      <w:r w:rsidR="00364500">
        <w:fldChar w:fldCharType="begin"/>
      </w:r>
      <w:r w:rsidR="00364500">
        <w:instrText xml:space="preserve"> HYPERLINK "mailto:jianan.hui@boehringer-ingelheim.com" </w:instrText>
      </w:r>
      <w:r w:rsidR="00364500">
        <w:fldChar w:fldCharType="separate"/>
      </w:r>
      <w:r w:rsidRPr="00285FFF">
        <w:rPr>
          <w:rFonts w:ascii="Arial" w:eastAsia="Times New Roman" w:hAnsi="Arial" w:cs="Arial"/>
          <w:color w:val="1E7A1E"/>
          <w:sz w:val="18"/>
          <w:szCs w:val="18"/>
          <w:u w:val="single"/>
        </w:rPr>
        <w:t>Jianan</w:t>
      </w:r>
      <w:proofErr w:type="spellEnd"/>
      <w:r w:rsidRPr="00285FFF">
        <w:rPr>
          <w:rFonts w:ascii="Arial" w:eastAsia="Times New Roman" w:hAnsi="Arial" w:cs="Arial"/>
          <w:color w:val="1E7A1E"/>
          <w:sz w:val="18"/>
          <w:szCs w:val="18"/>
          <w:u w:val="single"/>
        </w:rPr>
        <w:t xml:space="preserve"> Hui</w:t>
      </w:r>
      <w:r w:rsidR="00364500">
        <w:rPr>
          <w:rFonts w:ascii="Arial" w:eastAsia="Times New Roman" w:hAnsi="Arial" w:cs="Arial"/>
          <w:color w:val="1E7A1E"/>
          <w:sz w:val="18"/>
          <w:szCs w:val="18"/>
          <w:u w:val="single"/>
        </w:rPr>
        <w:fldChar w:fldCharType="end"/>
      </w:r>
      <w:r w:rsidRPr="00285FFF">
        <w:rPr>
          <w:rFonts w:ascii="Arial" w:eastAsia="Times New Roman" w:hAnsi="Arial" w:cs="Arial"/>
          <w:color w:val="333333"/>
          <w:sz w:val="18"/>
          <w:szCs w:val="18"/>
        </w:rPr>
        <w:t>, Boehringer Ingelheim Pharmaceuticals, Inc., 900 Ridgebury Road, Ridgefield, CT 06877;  (203) 798-5180 (</w:t>
      </w:r>
      <w:proofErr w:type="spellStart"/>
      <w:r w:rsidRPr="00285FFF">
        <w:rPr>
          <w:rFonts w:ascii="Arial" w:eastAsia="Times New Roman" w:hAnsi="Arial" w:cs="Arial"/>
          <w:color w:val="333333"/>
          <w:sz w:val="18"/>
          <w:szCs w:val="18"/>
        </w:rPr>
        <w:t>Wansuk</w:t>
      </w:r>
      <w:proofErr w:type="spellEnd"/>
      <w:r w:rsidRPr="00285FFF">
        <w:rPr>
          <w:rFonts w:ascii="Arial" w:eastAsia="Times New Roman" w:hAnsi="Arial" w:cs="Arial"/>
          <w:color w:val="333333"/>
          <w:sz w:val="18"/>
          <w:szCs w:val="18"/>
        </w:rPr>
        <w:t xml:space="preserve"> Choi) or (203) 778-7804 (</w:t>
      </w:r>
      <w:proofErr w:type="spellStart"/>
      <w:r w:rsidRPr="00285FFF">
        <w:rPr>
          <w:rFonts w:ascii="Arial" w:eastAsia="Times New Roman" w:hAnsi="Arial" w:cs="Arial"/>
          <w:color w:val="333333"/>
          <w:sz w:val="18"/>
          <w:szCs w:val="18"/>
        </w:rPr>
        <w:t>Jianan</w:t>
      </w:r>
      <w:proofErr w:type="spellEnd"/>
      <w:r w:rsidRPr="00285FFF">
        <w:rPr>
          <w:rFonts w:ascii="Arial" w:eastAsia="Times New Roman" w:hAnsi="Arial" w:cs="Arial"/>
          <w:color w:val="333333"/>
          <w:sz w:val="18"/>
          <w:szCs w:val="18"/>
        </w:rPr>
        <w:t xml:space="preserve"> Hui)</w:t>
      </w:r>
    </w:p>
    <w:p w14:paraId="15BF5224"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Biogen</w:t>
      </w:r>
    </w:p>
    <w:p w14:paraId="67BEDCC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Cambridge, Massachusetts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4</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15, 2020</w:t>
      </w:r>
    </w:p>
    <w:p w14:paraId="2028DD3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biostatistics department at Biogen will have internship positions available for approximately 12 weeks in the summer of 2020. The interns will work with one or multiple senior-level statisticians on research projects closely related to clinical trials or nonclinical research. They will also have the opportunity to be exposed to the drug development process. The research work will be presented at the departmental seminar and/or company poster session and may lead to an internal study report or a peer-reviewed publication.</w:t>
      </w:r>
    </w:p>
    <w:p w14:paraId="5ABB6AC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Eligible candidates must have completed two years of graduate work and passed a doctorate qualification exam prior to the start of the internship, must return to school in fall 2020, and must be legally eligible to work in the United States. In addition, candidates should have a solid understanding of statistical inference, a strong working knowledge of SAS and/or R, good interpersonal skills, and the ability to effectively summarize and communicate research results.</w:t>
      </w:r>
    </w:p>
    <w:p w14:paraId="62FC78C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proofErr w:type="spellStart"/>
      <w:r w:rsidR="00364500">
        <w:fldChar w:fldCharType="begin"/>
      </w:r>
      <w:r w:rsidR="00364500">
        <w:instrText xml:space="preserve"> HYPERLINK "mailto:DL-BiostatsIntern@biogen.com" </w:instrText>
      </w:r>
      <w:r w:rsidR="00364500">
        <w:fldChar w:fldCharType="separate"/>
      </w:r>
      <w:r w:rsidRPr="00285FFF">
        <w:rPr>
          <w:rFonts w:ascii="Arial" w:eastAsia="Times New Roman" w:hAnsi="Arial" w:cs="Arial"/>
          <w:color w:val="1E7A1E"/>
          <w:sz w:val="18"/>
          <w:szCs w:val="18"/>
          <w:u w:val="single"/>
        </w:rPr>
        <w:t>Wenting</w:t>
      </w:r>
      <w:proofErr w:type="spellEnd"/>
      <w:r w:rsidRPr="00285FFF">
        <w:rPr>
          <w:rFonts w:ascii="Arial" w:eastAsia="Times New Roman" w:hAnsi="Arial" w:cs="Arial"/>
          <w:color w:val="1E7A1E"/>
          <w:sz w:val="18"/>
          <w:szCs w:val="18"/>
          <w:u w:val="single"/>
        </w:rPr>
        <w:t xml:space="preserve"> Wang</w:t>
      </w:r>
      <w:r w:rsidR="00364500">
        <w:rPr>
          <w:rFonts w:ascii="Arial" w:eastAsia="Times New Roman" w:hAnsi="Arial" w:cs="Arial"/>
          <w:color w:val="1E7A1E"/>
          <w:sz w:val="18"/>
          <w:szCs w:val="18"/>
          <w:u w:val="single"/>
        </w:rPr>
        <w:fldChar w:fldCharType="end"/>
      </w:r>
      <w:r w:rsidRPr="00285FFF">
        <w:rPr>
          <w:rFonts w:ascii="Arial" w:eastAsia="Times New Roman" w:hAnsi="Arial" w:cs="Arial"/>
          <w:color w:val="333333"/>
          <w:sz w:val="18"/>
          <w:szCs w:val="18"/>
        </w:rPr>
        <w:t>, 225 Binney St., Cambridge, MA 02142; (617) 914-1155</w:t>
      </w:r>
    </w:p>
    <w:p w14:paraId="0AB19F38"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CSL Behring</w:t>
      </w:r>
    </w:p>
    <w:p w14:paraId="5B35DAA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King of Prussia, PA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 Master’s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 for Applying:</w:t>
      </w:r>
      <w:r w:rsidRPr="00285FFF">
        <w:rPr>
          <w:rFonts w:ascii="Arial" w:eastAsia="Times New Roman" w:hAnsi="Arial" w:cs="Arial"/>
          <w:color w:val="333333"/>
          <w:sz w:val="18"/>
          <w:szCs w:val="18"/>
        </w:rPr>
        <w:t> December 31, 2019</w:t>
      </w:r>
    </w:p>
    <w:p w14:paraId="3C12BC3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CSL Behring is a global biotherapeutics leader driven by its promise to save lives. Focused on serving patients’ needs by using the latest technologies, we develop and deliver innovative therapies that are used to treat coagulation disorders, primary immune deficiencies, hereditary angioedema, inherited respiratory disease, and neurological disorders. Biostatistics Interns will gain hands-on experience in the pharmaceutical industry while assisting the CSL </w:t>
      </w:r>
      <w:r w:rsidRPr="00285FFF">
        <w:rPr>
          <w:rFonts w:ascii="Arial" w:eastAsia="Times New Roman" w:hAnsi="Arial" w:cs="Arial"/>
          <w:color w:val="333333"/>
          <w:sz w:val="18"/>
          <w:szCs w:val="18"/>
        </w:rPr>
        <w:lastRenderedPageBreak/>
        <w:t xml:space="preserve">Behring’s Department of Biostatistics and Medical Writing with important R&amp;D program work. The Biostatistics Intern will be involved in the following activities: 1) Perform statistical research or assist in developing statistical methodology related to drug development 2) Assist in data analysis and data exploration </w:t>
      </w:r>
      <w:r w:rsidRPr="00285FFF">
        <w:rPr>
          <w:rFonts w:ascii="Arial" w:eastAsia="Times New Roman" w:hAnsi="Arial" w:cs="Arial"/>
          <w:color w:val="333333"/>
          <w:sz w:val="18"/>
          <w:szCs w:val="18"/>
        </w:rPr>
        <w:sym w:font="Symbol" w:char="F0B7"/>
      </w:r>
      <w:r w:rsidRPr="00285FFF">
        <w:rPr>
          <w:rFonts w:ascii="Arial" w:eastAsia="Times New Roman" w:hAnsi="Arial" w:cs="Arial"/>
          <w:color w:val="333333"/>
          <w:sz w:val="18"/>
          <w:szCs w:val="18"/>
        </w:rPr>
        <w:t xml:space="preserve"> Implement new statistical methods related to drug development 3) Conduct simulations to explore statistical properties of clinical study designs and analysis approaches</w:t>
      </w:r>
    </w:p>
    <w:p w14:paraId="35CB91F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Qualifications: </w:t>
      </w:r>
      <w:r w:rsidRPr="00285FFF">
        <w:rPr>
          <w:rFonts w:ascii="Arial" w:eastAsia="Times New Roman" w:hAnsi="Arial" w:cs="Arial"/>
          <w:color w:val="333333"/>
          <w:sz w:val="18"/>
          <w:szCs w:val="18"/>
        </w:rPr>
        <w:t>Currently enrolled in a graduate program in Statistics, Biostatistics or a closely related field and have completed at least 2 semesters of graduate work towards a Master’s degree or PhD prior to the start of the internship.</w:t>
      </w:r>
    </w:p>
    <w:p w14:paraId="5DABF14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15" w:history="1">
        <w:r w:rsidRPr="00285FFF">
          <w:rPr>
            <w:rFonts w:ascii="Arial" w:eastAsia="Times New Roman" w:hAnsi="Arial" w:cs="Arial"/>
            <w:color w:val="1E7A1E"/>
            <w:sz w:val="18"/>
            <w:szCs w:val="18"/>
            <w:u w:val="single"/>
          </w:rPr>
          <w:t>Kenya Bullock</w:t>
        </w:r>
      </w:hyperlink>
    </w:p>
    <w:p w14:paraId="2854C368"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The D. E. Shaw Group</w:t>
      </w:r>
    </w:p>
    <w:p w14:paraId="56D93B9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New York</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All levels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Rolling</w:t>
      </w:r>
    </w:p>
    <w:p w14:paraId="66D0867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goal of our summer internship program is to expose talented individuals to the projects and environment associated with full-time work in quantitative analysis and software development at the D. E. Shaw group. Interns interact with various trading groups and gain valuable work experience while demonstrating their skills on a variety of real-world projects. Working closely with quants, developers, and other senior staff as mentors, interns can expect an environment conducive to learning. In addition, numerous social events give interns the opportunity to interact with colleagues and learn about the firm as a whole.</w:t>
      </w:r>
    </w:p>
    <w:p w14:paraId="68C294C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For quantitative analyst interns, projects might include applying sophisticated numerical techniques and writing software to develop and analyze statistical models for our computerized financial trading strategies or researching financial literature to identify new trading ideas and creating simulations to test them.</w:t>
      </w:r>
    </w:p>
    <w:p w14:paraId="0BD2C6E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Successful candidates have traditionally been the top students in their respective math, statistics, physics, engineering, computer science, and other technical and quantitative programs.</w:t>
      </w:r>
    </w:p>
    <w:p w14:paraId="3025444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16" w:history="1">
        <w:r w:rsidRPr="00285FFF">
          <w:rPr>
            <w:rFonts w:ascii="Arial" w:eastAsia="Times New Roman" w:hAnsi="Arial" w:cs="Arial"/>
            <w:color w:val="1E7A1E"/>
            <w:sz w:val="18"/>
            <w:szCs w:val="18"/>
            <w:u w:val="single"/>
          </w:rPr>
          <w:t>Patricia Wu</w:t>
        </w:r>
      </w:hyperlink>
      <w:r w:rsidRPr="00285FFF">
        <w:rPr>
          <w:rFonts w:ascii="Arial" w:eastAsia="Times New Roman" w:hAnsi="Arial" w:cs="Arial"/>
          <w:color w:val="333333"/>
          <w:sz w:val="18"/>
          <w:szCs w:val="18"/>
        </w:rPr>
        <w:t>, (212) 478-0000</w:t>
      </w:r>
    </w:p>
    <w:p w14:paraId="20B8AEF6"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Eli Lilly and Company</w:t>
      </w:r>
    </w:p>
    <w:p w14:paraId="681CC71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lastRenderedPageBreak/>
        <w:t>Indianapolis, Indiana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Candidates are enrolled in a graduate-level curriculum leading to a PhD or master’s in statistics or biostatistics. PhD students are required to have completed at least three years of graduate work by May 2020. Master’s students must have completed at least one year of graduate work by May 2020.</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15, 2020</w:t>
      </w:r>
    </w:p>
    <w:p w14:paraId="330DBDC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Global Statistical Sciences Division of Eli Lilly and Company anticipates having several internship positions available for the summer of 2020. The internships start in either May or June and last 12 weeks. We will provide you with practical experience and give you the opportunity to build your understanding of the pharmaceutical industry and Eli Lilly and Company. Successful candidates will be assigned specific projects to work on under the guidance of a Lilly statistician or statistical analyst (mentor).</w:t>
      </w:r>
    </w:p>
    <w:p w14:paraId="3135622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Preferred skills for candidates include demonstrated leadership and the ability to influence; excellent communication, teamwork, and interpersonal skills; strong problem-solving skills; strong computational skills; creativity and innovation; and self-management skills.</w:t>
      </w:r>
    </w:p>
    <w:p w14:paraId="6802CE6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Apply:</w:t>
      </w:r>
      <w:r w:rsidRPr="00285FFF">
        <w:rPr>
          <w:rFonts w:ascii="Arial" w:eastAsia="Times New Roman" w:hAnsi="Arial" w:cs="Arial"/>
          <w:color w:val="333333"/>
          <w:sz w:val="18"/>
          <w:szCs w:val="18"/>
        </w:rPr>
        <w:br/>
      </w:r>
      <w:hyperlink r:id="rId17" w:history="1">
        <w:r w:rsidRPr="00285FFF">
          <w:rPr>
            <w:rFonts w:ascii="Arial" w:eastAsia="Times New Roman" w:hAnsi="Arial" w:cs="Arial"/>
            <w:color w:val="1E7A1E"/>
            <w:sz w:val="18"/>
            <w:szCs w:val="18"/>
            <w:u w:val="single"/>
          </w:rPr>
          <w:t>PhD students</w:t>
        </w:r>
      </w:hyperlink>
    </w:p>
    <w:p w14:paraId="4EB61326" w14:textId="77777777" w:rsidR="00285FFF" w:rsidRPr="00285FFF" w:rsidRDefault="00364500" w:rsidP="00285FFF">
      <w:pPr>
        <w:spacing w:after="300" w:line="408" w:lineRule="atLeast"/>
        <w:rPr>
          <w:rFonts w:ascii="Arial" w:eastAsia="Times New Roman" w:hAnsi="Arial" w:cs="Arial"/>
          <w:color w:val="333333"/>
          <w:sz w:val="18"/>
          <w:szCs w:val="18"/>
        </w:rPr>
      </w:pPr>
      <w:hyperlink r:id="rId18" w:history="1">
        <w:r w:rsidR="00285FFF" w:rsidRPr="00285FFF">
          <w:rPr>
            <w:rFonts w:ascii="Arial" w:eastAsia="Times New Roman" w:hAnsi="Arial" w:cs="Arial"/>
            <w:color w:val="1E7A1E"/>
            <w:sz w:val="18"/>
            <w:szCs w:val="18"/>
            <w:u w:val="single"/>
          </w:rPr>
          <w:t>Master’s students</w:t>
        </w:r>
      </w:hyperlink>
    </w:p>
    <w:p w14:paraId="3A0973B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 </w:t>
      </w:r>
      <w:hyperlink r:id="rId19" w:history="1">
        <w:r w:rsidRPr="00285FFF">
          <w:rPr>
            <w:rFonts w:ascii="Arial" w:eastAsia="Times New Roman" w:hAnsi="Arial" w:cs="Arial"/>
            <w:color w:val="1E7A1E"/>
            <w:sz w:val="18"/>
            <w:szCs w:val="18"/>
            <w:u w:val="single"/>
          </w:rPr>
          <w:t>Alexandria Pernell</w:t>
        </w:r>
      </w:hyperlink>
      <w:r w:rsidRPr="00285FFF">
        <w:rPr>
          <w:rFonts w:ascii="Arial" w:eastAsia="Times New Roman" w:hAnsi="Arial" w:cs="Arial"/>
          <w:color w:val="333333"/>
          <w:sz w:val="18"/>
          <w:szCs w:val="18"/>
        </w:rPr>
        <w:t>, Global Recruiting and Staffing</w:t>
      </w:r>
    </w:p>
    <w:p w14:paraId="17A833CE"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 xml:space="preserve">The </w:t>
      </w:r>
      <w:proofErr w:type="spellStart"/>
      <w:r w:rsidRPr="00285FFF">
        <w:rPr>
          <w:rFonts w:ascii="Arial" w:eastAsia="Times New Roman" w:hAnsi="Arial" w:cs="Arial"/>
          <w:b/>
          <w:bCs/>
          <w:color w:val="FE642E"/>
          <w:sz w:val="24"/>
          <w:szCs w:val="24"/>
        </w:rPr>
        <w:t>Emmes</w:t>
      </w:r>
      <w:proofErr w:type="spellEnd"/>
      <w:r w:rsidRPr="00285FFF">
        <w:rPr>
          <w:rFonts w:ascii="Arial" w:eastAsia="Times New Roman" w:hAnsi="Arial" w:cs="Arial"/>
          <w:b/>
          <w:bCs/>
          <w:color w:val="FE642E"/>
          <w:sz w:val="24"/>
          <w:szCs w:val="24"/>
        </w:rPr>
        <w:t xml:space="preserve"> Company, LLC</w:t>
      </w:r>
    </w:p>
    <w:p w14:paraId="2AD82BE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Rockville, Maryland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5–8</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MS or PhD in biostatistics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March 31, 2020</w:t>
      </w:r>
    </w:p>
    <w:p w14:paraId="4218C3A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The </w:t>
      </w:r>
      <w:proofErr w:type="spellStart"/>
      <w:r w:rsidRPr="00285FFF">
        <w:rPr>
          <w:rFonts w:ascii="Arial" w:eastAsia="Times New Roman" w:hAnsi="Arial" w:cs="Arial"/>
          <w:color w:val="333333"/>
          <w:sz w:val="18"/>
          <w:szCs w:val="18"/>
        </w:rPr>
        <w:t>Emmes</w:t>
      </w:r>
      <w:proofErr w:type="spellEnd"/>
      <w:r w:rsidRPr="00285FFF">
        <w:rPr>
          <w:rFonts w:ascii="Arial" w:eastAsia="Times New Roman" w:hAnsi="Arial" w:cs="Arial"/>
          <w:color w:val="333333"/>
          <w:sz w:val="18"/>
          <w:szCs w:val="18"/>
        </w:rPr>
        <w:t xml:space="preserve"> Company, LLC (“</w:t>
      </w:r>
      <w:proofErr w:type="spellStart"/>
      <w:r w:rsidRPr="00285FFF">
        <w:rPr>
          <w:rFonts w:ascii="Arial" w:eastAsia="Times New Roman" w:hAnsi="Arial" w:cs="Arial"/>
          <w:color w:val="333333"/>
          <w:sz w:val="18"/>
          <w:szCs w:val="18"/>
        </w:rPr>
        <w:t>Emmes</w:t>
      </w:r>
      <w:proofErr w:type="spellEnd"/>
      <w:r w:rsidRPr="00285FFF">
        <w:rPr>
          <w:rFonts w:ascii="Arial" w:eastAsia="Times New Roman" w:hAnsi="Arial" w:cs="Arial"/>
          <w:color w:val="333333"/>
          <w:sz w:val="18"/>
          <w:szCs w:val="18"/>
        </w:rPr>
        <w:t xml:space="preserve">”), organized in 1977, is a privately owned contract research organization (CRO) in Rockville, Maryland. </w:t>
      </w:r>
      <w:proofErr w:type="spellStart"/>
      <w:r w:rsidRPr="00285FFF">
        <w:rPr>
          <w:rFonts w:ascii="Arial" w:eastAsia="Times New Roman" w:hAnsi="Arial" w:cs="Arial"/>
          <w:color w:val="333333"/>
          <w:sz w:val="18"/>
          <w:szCs w:val="18"/>
        </w:rPr>
        <w:t>Emmes</w:t>
      </w:r>
      <w:proofErr w:type="spellEnd"/>
      <w:r w:rsidRPr="00285FFF">
        <w:rPr>
          <w:rFonts w:ascii="Arial" w:eastAsia="Times New Roman" w:hAnsi="Arial" w:cs="Arial"/>
          <w:color w:val="333333"/>
          <w:sz w:val="18"/>
          <w:szCs w:val="18"/>
        </w:rPr>
        <w:t xml:space="preserve"> is dedicated to providing statistical and epidemiological expertise, computer </w:t>
      </w:r>
      <w:r w:rsidRPr="00285FFF">
        <w:rPr>
          <w:rFonts w:ascii="Arial" w:eastAsia="Times New Roman" w:hAnsi="Arial" w:cs="Arial"/>
          <w:color w:val="333333"/>
          <w:sz w:val="18"/>
          <w:szCs w:val="18"/>
        </w:rPr>
        <w:lastRenderedPageBreak/>
        <w:t>systems development, data management, study monitoring, regulatory guidance, and overall operational support to clients engaged in clinical and biomedical research.</w:t>
      </w:r>
    </w:p>
    <w:p w14:paraId="4B17119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 biostatistics intern will work closely with biostatisticians on biomedical research projects across a variety of disease areas. Interns meet with epidemiologists, project coordinators, and biomedical investigators and contribute to the design and analysis of clinical research projects.</w:t>
      </w:r>
    </w:p>
    <w:p w14:paraId="4F09EC7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Primary Responsibilities</w:t>
      </w:r>
    </w:p>
    <w:p w14:paraId="4AC0CC85" w14:textId="77777777" w:rsidR="00285FFF" w:rsidRPr="00285FFF" w:rsidRDefault="00285FFF" w:rsidP="00285FFF">
      <w:pPr>
        <w:numPr>
          <w:ilvl w:val="0"/>
          <w:numId w:val="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Perform descriptive and inferential statistical analysis</w:t>
      </w:r>
    </w:p>
    <w:p w14:paraId="6172F4DD" w14:textId="77777777" w:rsidR="00285FFF" w:rsidRPr="00285FFF" w:rsidRDefault="00285FFF" w:rsidP="00285FFF">
      <w:pPr>
        <w:numPr>
          <w:ilvl w:val="0"/>
          <w:numId w:val="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Summarize results using tables and graphs for presentation to biomedical investigators or manuscript preparation</w:t>
      </w:r>
    </w:p>
    <w:p w14:paraId="1228A75E" w14:textId="77777777" w:rsidR="00285FFF" w:rsidRPr="00285FFF" w:rsidRDefault="00285FFF" w:rsidP="00285FFF">
      <w:pPr>
        <w:numPr>
          <w:ilvl w:val="0"/>
          <w:numId w:val="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Edit and finalize research databases for statistical analysis</w:t>
      </w:r>
    </w:p>
    <w:p w14:paraId="3CA975E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Experience, Competencies, and Education</w:t>
      </w:r>
    </w:p>
    <w:p w14:paraId="4C1CCD99" w14:textId="77777777" w:rsidR="00285FFF" w:rsidRPr="00285FFF" w:rsidRDefault="00285FFF" w:rsidP="00285FFF">
      <w:pPr>
        <w:numPr>
          <w:ilvl w:val="0"/>
          <w:numId w:val="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Currently enrolled master’s/PhD student in statistics or biostatistics</w:t>
      </w:r>
    </w:p>
    <w:p w14:paraId="080846A5" w14:textId="77777777" w:rsidR="00285FFF" w:rsidRPr="00285FFF" w:rsidRDefault="00285FFF" w:rsidP="00285FFF">
      <w:pPr>
        <w:numPr>
          <w:ilvl w:val="0"/>
          <w:numId w:val="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Excellent analytical/problem-solving skills</w:t>
      </w:r>
    </w:p>
    <w:p w14:paraId="408AD62C" w14:textId="77777777" w:rsidR="00285FFF" w:rsidRPr="00285FFF" w:rsidRDefault="00285FFF" w:rsidP="00285FFF">
      <w:pPr>
        <w:numPr>
          <w:ilvl w:val="0"/>
          <w:numId w:val="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Attention to detail</w:t>
      </w:r>
    </w:p>
    <w:p w14:paraId="29473299" w14:textId="77777777" w:rsidR="00285FFF" w:rsidRPr="00285FFF" w:rsidRDefault="00285FFF" w:rsidP="00285FFF">
      <w:pPr>
        <w:numPr>
          <w:ilvl w:val="0"/>
          <w:numId w:val="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Ability to manage priorities effectively</w:t>
      </w:r>
    </w:p>
    <w:p w14:paraId="2B6CDE8A" w14:textId="77777777" w:rsidR="00285FFF" w:rsidRPr="00285FFF" w:rsidRDefault="00285FFF" w:rsidP="00285FFF">
      <w:pPr>
        <w:numPr>
          <w:ilvl w:val="0"/>
          <w:numId w:val="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Familiarity with SAS or R</w:t>
      </w:r>
    </w:p>
    <w:p w14:paraId="0AA22E8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For immediate consideration, </w:t>
      </w:r>
      <w:hyperlink r:id="rId20" w:history="1">
        <w:r w:rsidRPr="00285FFF">
          <w:rPr>
            <w:rFonts w:ascii="Arial" w:eastAsia="Times New Roman" w:hAnsi="Arial" w:cs="Arial"/>
            <w:color w:val="1E7A1E"/>
            <w:sz w:val="18"/>
            <w:szCs w:val="18"/>
            <w:u w:val="single"/>
          </w:rPr>
          <w:t>submit your résumé</w:t>
        </w:r>
      </w:hyperlink>
      <w:r w:rsidRPr="00285FFF">
        <w:rPr>
          <w:rFonts w:ascii="Arial" w:eastAsia="Times New Roman" w:hAnsi="Arial" w:cs="Arial"/>
          <w:color w:val="333333"/>
          <w:sz w:val="18"/>
          <w:szCs w:val="18"/>
        </w:rPr>
        <w:t> and apply directly through the company website.</w:t>
      </w:r>
    </w:p>
    <w:p w14:paraId="0ADE9A3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Applications will be accepted starting January 15 and reviewed through March 31.</w:t>
      </w:r>
    </w:p>
    <w:p w14:paraId="18CF5F9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21" w:history="1">
        <w:r w:rsidRPr="00285FFF">
          <w:rPr>
            <w:rFonts w:ascii="Arial" w:eastAsia="Times New Roman" w:hAnsi="Arial" w:cs="Arial"/>
            <w:color w:val="1E7A1E"/>
            <w:sz w:val="18"/>
            <w:szCs w:val="18"/>
            <w:u w:val="single"/>
          </w:rPr>
          <w:t xml:space="preserve">Kate </w:t>
        </w:r>
        <w:proofErr w:type="spellStart"/>
        <w:r w:rsidRPr="00285FFF">
          <w:rPr>
            <w:rFonts w:ascii="Arial" w:eastAsia="Times New Roman" w:hAnsi="Arial" w:cs="Arial"/>
            <w:color w:val="1E7A1E"/>
            <w:sz w:val="18"/>
            <w:szCs w:val="18"/>
            <w:u w:val="single"/>
          </w:rPr>
          <w:t>Salava</w:t>
        </w:r>
        <w:proofErr w:type="spellEnd"/>
      </w:hyperlink>
      <w:r w:rsidRPr="00285FFF">
        <w:rPr>
          <w:rFonts w:ascii="Arial" w:eastAsia="Times New Roman" w:hAnsi="Arial" w:cs="Arial"/>
          <w:color w:val="333333"/>
          <w:sz w:val="18"/>
          <w:szCs w:val="18"/>
        </w:rPr>
        <w:t> (301) 251-1161; (301) 576-7114 (fax)</w:t>
      </w:r>
    </w:p>
    <w:p w14:paraId="6693DAE1"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Office of Biostatistics, CDER, FDA</w:t>
      </w:r>
    </w:p>
    <w:p w14:paraId="5140E99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Silver Spring, Maryland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students in statistics or biostatistics; completion of doctoral prequalifying exams preferred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March 13, 2020, with rolling offers</w:t>
      </w:r>
    </w:p>
    <w:p w14:paraId="424D34D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The Office of Biostatistics (OB) in the Center for Drug Evaluation and Research at the US Food and Drug Administration is recognized for excellence in the application and communication of statistical science in drug regulation and development. We play a central role in promoting innovative, science-based quantitative decision-making throughout the drug development life cycle. We provide statistical leadership, expertise, and advice to foster the expeditious development of safe and effective drugs and therapeutic biologics for the American people.</w:t>
      </w:r>
    </w:p>
    <w:p w14:paraId="26F216A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We anticipate having multiple internship positions available for advanced PhD graduate students in statistics or biostatistics from May 26 through August 28, 2020, to engage in research projects on topics relevant to OB scientific needs. Interns will gain hands-on experience with regulatory research projects under the guidance of an expert OB mentor, using actual data to address real problems in a stimulating, collaborative, and supportive environment.</w:t>
      </w:r>
    </w:p>
    <w:p w14:paraId="305B844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Past research project areas have included modeling and simulation, missing data, noninferiority trials, multiple endpoints, adaptive designs, Bayesian design and analysis methods, meta-analyses, benefit-risk analyses, subgroup analyses, biosimilars, and data-mining. Interns have been involved in the development of statistical methods, software tools, and new drug application databases for the analysis of pre-clinical and pre- and post-market clinical data.</w:t>
      </w:r>
    </w:p>
    <w:p w14:paraId="41EF0E9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Interns are expected to participate in the internship for 40 hours per week at our headquarters in Silver Spring, Maryland, with their mentor and cohort. As part of the internship program, interns will prepare a written report and give a 30-minute presentation summarizing their work.</w:t>
      </w:r>
    </w:p>
    <w:p w14:paraId="0B10369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Successful candidates must be legally eligible to work in the US. It is the student’s responsibility to obtain the appropriate work authorization, if applicable. As required by current immigration law, an internship offer is contingent upon the student’s ability to provide the appropriate documentation to prove work eligibility prior to the start of the internship.</w:t>
      </w:r>
    </w:p>
    <w:p w14:paraId="080AF00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Our program is administered by and paid through the Oak Ridge Institute for Science and Education (ORISE) via its contract to operate with the US Department of Energy. US citizenship is not required for participation in the ORISE research participation programs at FDA. Due to requirements for issuance of an official FDA identification card, individuals selected for participation in CDER’s ORISE program must be able to successfully pass a tier 1 background investigation for the federal government. To do so, participants must have maintained residence in the United States for a minimum of 36 of the past 60 months as of March 13, 2020. F-1 individuals with curricular or </w:t>
      </w:r>
      <w:r w:rsidRPr="00285FFF">
        <w:rPr>
          <w:rFonts w:ascii="Arial" w:eastAsia="Times New Roman" w:hAnsi="Arial" w:cs="Arial"/>
          <w:color w:val="333333"/>
          <w:sz w:val="18"/>
          <w:szCs w:val="18"/>
        </w:rPr>
        <w:lastRenderedPageBreak/>
        <w:t>optional practical training authorization are eligible, as are J-1 students with academic training authorization or J-1 exchange visitors.</w:t>
      </w:r>
    </w:p>
    <w:p w14:paraId="26A65C9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Requirements</w:t>
      </w:r>
    </w:p>
    <w:p w14:paraId="5739C000" w14:textId="77777777" w:rsidR="00285FFF" w:rsidRPr="00285FFF" w:rsidRDefault="00285FFF" w:rsidP="00285FFF">
      <w:pPr>
        <w:numPr>
          <w:ilvl w:val="0"/>
          <w:numId w:val="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Excellent oral and written communication skills</w:t>
      </w:r>
    </w:p>
    <w:p w14:paraId="5D87A8F9" w14:textId="77777777" w:rsidR="00285FFF" w:rsidRPr="00285FFF" w:rsidRDefault="00285FFF" w:rsidP="00285FFF">
      <w:pPr>
        <w:numPr>
          <w:ilvl w:val="0"/>
          <w:numId w:val="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Interpersonal and teamwork skills</w:t>
      </w:r>
    </w:p>
    <w:p w14:paraId="386A44A7" w14:textId="77777777" w:rsidR="00285FFF" w:rsidRPr="00285FFF" w:rsidRDefault="00285FFF" w:rsidP="00285FFF">
      <w:pPr>
        <w:numPr>
          <w:ilvl w:val="0"/>
          <w:numId w:val="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Strong problem-solving skills</w:t>
      </w:r>
    </w:p>
    <w:p w14:paraId="5FD89F98" w14:textId="77777777" w:rsidR="00285FFF" w:rsidRPr="00285FFF" w:rsidRDefault="00285FFF" w:rsidP="00285FFF">
      <w:pPr>
        <w:numPr>
          <w:ilvl w:val="0"/>
          <w:numId w:val="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Strong computational skills</w:t>
      </w:r>
    </w:p>
    <w:p w14:paraId="146F7DC3" w14:textId="77777777" w:rsidR="00285FFF" w:rsidRPr="00285FFF" w:rsidRDefault="00285FFF" w:rsidP="00285FFF">
      <w:pPr>
        <w:numPr>
          <w:ilvl w:val="0"/>
          <w:numId w:val="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Creativity and innovation</w:t>
      </w:r>
    </w:p>
    <w:p w14:paraId="143858C4" w14:textId="77777777" w:rsidR="00285FFF" w:rsidRPr="00285FFF" w:rsidRDefault="00285FFF" w:rsidP="00285FFF">
      <w:pPr>
        <w:numPr>
          <w:ilvl w:val="0"/>
          <w:numId w:val="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Self-management skills</w:t>
      </w:r>
    </w:p>
    <w:p w14:paraId="50B21026" w14:textId="77777777" w:rsidR="00285FFF" w:rsidRPr="00285FFF" w:rsidRDefault="00285FFF" w:rsidP="00285FFF">
      <w:pPr>
        <w:numPr>
          <w:ilvl w:val="0"/>
          <w:numId w:val="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Proficiency with MS Office</w:t>
      </w:r>
    </w:p>
    <w:p w14:paraId="5A225D71" w14:textId="77777777" w:rsidR="00285FFF" w:rsidRPr="00285FFF" w:rsidRDefault="00285FFF" w:rsidP="00285FFF">
      <w:pPr>
        <w:numPr>
          <w:ilvl w:val="0"/>
          <w:numId w:val="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Experience with SAS and/or R</w:t>
      </w:r>
    </w:p>
    <w:p w14:paraId="7367978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22" w:history="1">
        <w:r w:rsidRPr="00285FFF">
          <w:rPr>
            <w:rFonts w:ascii="Arial" w:eastAsia="Times New Roman" w:hAnsi="Arial" w:cs="Arial"/>
            <w:color w:val="1E7A1E"/>
            <w:sz w:val="18"/>
            <w:szCs w:val="18"/>
            <w:u w:val="single"/>
          </w:rPr>
          <w:t>Send CV and cover letter</w:t>
        </w:r>
      </w:hyperlink>
      <w:r w:rsidRPr="00285FFF">
        <w:rPr>
          <w:rFonts w:ascii="Arial" w:eastAsia="Times New Roman" w:hAnsi="Arial" w:cs="Arial"/>
          <w:color w:val="333333"/>
          <w:sz w:val="18"/>
          <w:szCs w:val="18"/>
        </w:rPr>
        <w:t> with APPLICATION ORISE 2020 in the subject line. If you have a question, use QUESTION ORISE 2020 as the subject.</w:t>
      </w:r>
    </w:p>
    <w:p w14:paraId="682C3FCC"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Genentech, Inc.</w:t>
      </w:r>
    </w:p>
    <w:p w14:paraId="049872C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South San Francisco, California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4–6</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pursuing PhD in statistics, biostatistics, or related field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10, 2020. Applications submitted by Dec 15, 2019, will receive priority review</w:t>
      </w:r>
    </w:p>
    <w:p w14:paraId="6777942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Genentech is a leading biotechnology company that discovers, develops, manufactures, and commercializes biotherapeutics for patients with significant unmet medical needs. At Genentech, we are passionate about finding solutions for people facing the world’s most difficult-to-treat medical conditions. Our founders believed hiring talented, enthusiastic people would make Genentech a success. Today, we still believe our employees are our most important asset. For this reason, we aim to provide employees with a stimulating and collaborative environment in which they can make important contributions to medicine and thrive as professionals. We commit ourselves to high standards of integrity in contributing to the best interests of patients, the medical profession, our employees, and our communities based on the continual pursuit of scientific excellence.</w:t>
      </w:r>
    </w:p>
    <w:p w14:paraId="717AA86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The biostatistics summer interns will work for 10–12 weeks under the supervision of experienced biostatisticians on theoretical or applied problems with direct relevance to ongoing clinical or nonclinical drug development in diverse therapeutic areas such as oncology, immunology, infectious disease, ophthalmology, and neuroscience. The specific topics may cover research problems from translational research to late-stage clinical trials and post-marketing evaluations.</w:t>
      </w:r>
    </w:p>
    <w:p w14:paraId="099B5F4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At the end of the internship, each student gives a department-wide presentation on his or her research topic. It is not uncommon for an intern to summarize their work in a peer-reviewed publication.</w:t>
      </w:r>
    </w:p>
    <w:p w14:paraId="28A2AA9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Applicants must be at least 18 years old and be current graduate students pursuing a PhD in statistics, biostatistics, or related field who have completed at least one year of graduate work by May 2020 and who will be returning to school in the fall of 2020. The applicant must be legally authorized to work in the US. In addition, applicants should have good working knowledge of R, S-Plus, or SAS and good communication skills.</w:t>
      </w:r>
    </w:p>
    <w:p w14:paraId="03782CFE" w14:textId="77777777" w:rsidR="00285FFF" w:rsidRPr="00285FFF" w:rsidRDefault="00364500" w:rsidP="00285FFF">
      <w:pPr>
        <w:spacing w:after="300" w:line="408" w:lineRule="atLeast"/>
        <w:rPr>
          <w:rFonts w:ascii="Arial" w:eastAsia="Times New Roman" w:hAnsi="Arial" w:cs="Arial"/>
          <w:color w:val="333333"/>
          <w:sz w:val="18"/>
          <w:szCs w:val="18"/>
        </w:rPr>
      </w:pPr>
      <w:hyperlink r:id="rId23" w:history="1">
        <w:r w:rsidR="00285FFF" w:rsidRPr="00285FFF">
          <w:rPr>
            <w:rFonts w:ascii="Arial" w:eastAsia="Times New Roman" w:hAnsi="Arial" w:cs="Arial"/>
            <w:color w:val="1E7A1E"/>
            <w:sz w:val="18"/>
            <w:szCs w:val="18"/>
            <w:u w:val="single"/>
          </w:rPr>
          <w:t>Apply online</w:t>
        </w:r>
      </w:hyperlink>
      <w:r w:rsidR="00285FFF" w:rsidRPr="00285FFF">
        <w:rPr>
          <w:rFonts w:ascii="Arial" w:eastAsia="Times New Roman" w:hAnsi="Arial" w:cs="Arial"/>
          <w:color w:val="333333"/>
          <w:sz w:val="18"/>
          <w:szCs w:val="18"/>
        </w:rPr>
        <w:t>.</w:t>
      </w:r>
    </w:p>
    <w:p w14:paraId="3462CB9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hyperlink r:id="rId24" w:history="1">
        <w:r w:rsidRPr="00285FFF">
          <w:rPr>
            <w:rFonts w:ascii="Arial" w:eastAsia="Times New Roman" w:hAnsi="Arial" w:cs="Arial"/>
            <w:i/>
            <w:iCs/>
            <w:color w:val="1E7A1E"/>
            <w:sz w:val="18"/>
            <w:szCs w:val="18"/>
          </w:rPr>
          <w:t> gnebiostatsummerintern@gene.com</w:t>
        </w:r>
      </w:hyperlink>
    </w:p>
    <w:p w14:paraId="4D2925FD"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Gilead Sciences Inc.</w:t>
      </w:r>
    </w:p>
    <w:p w14:paraId="3EA3355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Foster City, California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 students in their 3rd or 4th year from a research university/college or institute; Graduate student enrolled in master or PhD program from a research university/college or institute; including enrollment in Fall Semester after internship</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March 15th, 2020</w:t>
      </w:r>
    </w:p>
    <w:p w14:paraId="16427A6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Gilead Sciences, Inc. is a research-based biopharmaceutical company that discovers, develops and </w:t>
      </w:r>
      <w:proofErr w:type="spellStart"/>
      <w:r w:rsidRPr="00285FFF">
        <w:rPr>
          <w:rFonts w:ascii="Arial" w:eastAsia="Times New Roman" w:hAnsi="Arial" w:cs="Arial"/>
          <w:color w:val="333333"/>
          <w:sz w:val="18"/>
          <w:szCs w:val="18"/>
        </w:rPr>
        <w:t>commercialises</w:t>
      </w:r>
      <w:proofErr w:type="spellEnd"/>
      <w:r w:rsidRPr="00285FFF">
        <w:rPr>
          <w:rFonts w:ascii="Arial" w:eastAsia="Times New Roman" w:hAnsi="Arial" w:cs="Arial"/>
          <w:color w:val="333333"/>
          <w:sz w:val="18"/>
          <w:szCs w:val="18"/>
        </w:rPr>
        <w:t xml:space="preserve"> innovative medicines in areas of unmet medical need. With each new discovery and investigational drug candidate, we seek to improve the care of patients living with life-threatening diseases around the world. Gilead’s therapeutic areas of focus include HIV/AIDS, liver diseases, cancer and inflammation, and serious respiratory and cardiovascular conditions.</w:t>
      </w:r>
    </w:p>
    <w:p w14:paraId="0F5E06C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Intern – Biostatistician</w:t>
      </w:r>
    </w:p>
    <w:p w14:paraId="2535C4F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The Research Bioinformatics team conducts statistical analyses of large datasets to support pre-clinical and discovery research projects in Biology.</w:t>
      </w:r>
      <w:r w:rsidRPr="00285FFF">
        <w:rPr>
          <w:rFonts w:ascii="Arial" w:eastAsia="Times New Roman" w:hAnsi="Arial" w:cs="Arial"/>
          <w:color w:val="333333"/>
          <w:sz w:val="18"/>
          <w:szCs w:val="18"/>
        </w:rPr>
        <w:br/>
        <w:t>The intern will provide statistical support for non-clinical research and development programs across multiple therapeutic areas (i.e. oncology, virology, liver disease, inflammatory diseases) including drug discovery, pre-clinical studies, assay and process development and quality control.</w:t>
      </w:r>
    </w:p>
    <w:p w14:paraId="1AD25A6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intern will be engaged in the analysis, interpretation and reporting of in vivo and in vitro data from laboratory models by applying statistical principles and techniques to provide solutions to a wide range of problems in the drug research and development environment.</w:t>
      </w:r>
    </w:p>
    <w:p w14:paraId="12E2E20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Essential Functions:</w:t>
      </w:r>
    </w:p>
    <w:p w14:paraId="2505303C" w14:textId="77777777" w:rsidR="00285FFF" w:rsidRPr="00285FFF" w:rsidRDefault="00285FFF" w:rsidP="00285FFF">
      <w:pPr>
        <w:numPr>
          <w:ilvl w:val="0"/>
          <w:numId w:val="1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Conduct statistical analyses</w:t>
      </w:r>
    </w:p>
    <w:p w14:paraId="5318288A" w14:textId="77777777" w:rsidR="00285FFF" w:rsidRPr="00285FFF" w:rsidRDefault="00285FFF" w:rsidP="00285FFF">
      <w:pPr>
        <w:numPr>
          <w:ilvl w:val="0"/>
          <w:numId w:val="1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Perform sample size and power calculations</w:t>
      </w:r>
    </w:p>
    <w:p w14:paraId="60D81F8E" w14:textId="77777777" w:rsidR="00285FFF" w:rsidRPr="00285FFF" w:rsidRDefault="00285FFF" w:rsidP="00285FFF">
      <w:pPr>
        <w:numPr>
          <w:ilvl w:val="0"/>
          <w:numId w:val="1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Apply statistical theory and analysis methods to data to ensure a solid statistical base for data interpretation</w:t>
      </w:r>
    </w:p>
    <w:p w14:paraId="5E3F7A3A" w14:textId="77777777" w:rsidR="00285FFF" w:rsidRPr="00285FFF" w:rsidRDefault="00285FFF" w:rsidP="00285FFF">
      <w:pPr>
        <w:numPr>
          <w:ilvl w:val="0"/>
          <w:numId w:val="1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Develop and implement statistical learning models</w:t>
      </w:r>
    </w:p>
    <w:p w14:paraId="4440F5A3" w14:textId="77777777" w:rsidR="00285FFF" w:rsidRPr="00285FFF" w:rsidRDefault="00285FFF" w:rsidP="00285FFF">
      <w:pPr>
        <w:numPr>
          <w:ilvl w:val="0"/>
          <w:numId w:val="1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Prepare oral presentations and written reports and communicate results to project teams</w:t>
      </w:r>
    </w:p>
    <w:p w14:paraId="0B1C3DA4" w14:textId="77777777" w:rsidR="00285FFF" w:rsidRPr="00285FFF" w:rsidRDefault="00285FFF" w:rsidP="00285FFF">
      <w:pPr>
        <w:numPr>
          <w:ilvl w:val="0"/>
          <w:numId w:val="1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Discuss findings through PowerPoint and poster presentations</w:t>
      </w:r>
    </w:p>
    <w:p w14:paraId="557584B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Knowledge, Experience &amp; Skills:</w:t>
      </w:r>
    </w:p>
    <w:p w14:paraId="1871F711"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Undergraduate students in their 3rd or 4th year from a research university/college or institute</w:t>
      </w:r>
    </w:p>
    <w:p w14:paraId="672007B0"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Graduate student enrolled in master or PhD program from a research university/college or institute; including enrollment in Fall Semester after internship</w:t>
      </w:r>
    </w:p>
    <w:p w14:paraId="52D3D3D6"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Major in Biostatistics, Bioinformatics, Computational Biology, Genomics, Computer Science or related field</w:t>
      </w:r>
    </w:p>
    <w:p w14:paraId="23729DF9"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Good knowledge of experimental study designs, common analysis methods, descriptive and inferential statistics, summarization of data and presentation practices</w:t>
      </w:r>
    </w:p>
    <w:p w14:paraId="7F231C24"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Good knowledge of statistical principles and methodologies commonly used in pre-clinical studies, such as mixed effects model, nonparametric methods, survival analysis, generalized linear regression, statistical learning models. etc.</w:t>
      </w:r>
    </w:p>
    <w:p w14:paraId="00FB843F"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Good knowledge of statistical programming languages (including SAS and R Studio) and experience with other study design and analysis software</w:t>
      </w:r>
    </w:p>
    <w:p w14:paraId="4C0D1F68"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Excellent oral and written communication skills and a strong work ethic are essential</w:t>
      </w:r>
    </w:p>
    <w:p w14:paraId="2E7AAD4E"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Good collaborative skills and ability to work within cross-functional teams</w:t>
      </w:r>
    </w:p>
    <w:p w14:paraId="33574415"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Biology or bioinformatics background is a plus</w:t>
      </w:r>
    </w:p>
    <w:p w14:paraId="35DB9CB1" w14:textId="77777777" w:rsidR="00285FFF" w:rsidRPr="00285FFF" w:rsidRDefault="00285FFF" w:rsidP="00285FFF">
      <w:pPr>
        <w:numPr>
          <w:ilvl w:val="0"/>
          <w:numId w:val="1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Ability to complete 10-12 consecutive weeks between May and September</w:t>
      </w:r>
    </w:p>
    <w:p w14:paraId="4516FB9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Please note, relocation is not available for this position</w:t>
      </w:r>
    </w:p>
    <w:p w14:paraId="1DBE4F5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xml:space="preserve"> Send your CV to Kelvin </w:t>
      </w:r>
      <w:proofErr w:type="spellStart"/>
      <w:r w:rsidRPr="00285FFF">
        <w:rPr>
          <w:rFonts w:ascii="Arial" w:eastAsia="Times New Roman" w:hAnsi="Arial" w:cs="Arial"/>
          <w:color w:val="333333"/>
          <w:sz w:val="18"/>
          <w:szCs w:val="18"/>
        </w:rPr>
        <w:t>Vareed</w:t>
      </w:r>
      <w:proofErr w:type="spellEnd"/>
      <w:r w:rsidRPr="00285FFF">
        <w:rPr>
          <w:rFonts w:ascii="Arial" w:eastAsia="Times New Roman" w:hAnsi="Arial" w:cs="Arial"/>
          <w:color w:val="333333"/>
          <w:sz w:val="18"/>
          <w:szCs w:val="18"/>
        </w:rPr>
        <w:t xml:space="preserve"> at </w:t>
      </w:r>
      <w:hyperlink r:id="rId25" w:history="1">
        <w:r w:rsidRPr="00285FFF">
          <w:rPr>
            <w:rFonts w:ascii="Arial" w:eastAsia="Times New Roman" w:hAnsi="Arial" w:cs="Arial"/>
            <w:i/>
            <w:iCs/>
            <w:color w:val="1E7A1E"/>
            <w:sz w:val="18"/>
            <w:szCs w:val="18"/>
            <w:u w:val="single"/>
          </w:rPr>
          <w:t>kelvin.vareed@gilead.com</w:t>
        </w:r>
      </w:hyperlink>
    </w:p>
    <w:p w14:paraId="28F63F4E"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GlaxoSmithKline</w:t>
      </w:r>
    </w:p>
    <w:p w14:paraId="09E75B7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Upper Providence, Pennsylvania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2</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MSc, PhD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Mid-November for January hiring; mid-April for June hiring</w:t>
      </w:r>
    </w:p>
    <w:p w14:paraId="0BADC78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CMC Statistics, within the biostatistics division of GSK, is an internal consulting group that provides statistical consulting support to nonclinical research and development. The co-op student will work under the supervision of the statisticians in CMC Statistics and have the opportunity to do the following:</w:t>
      </w:r>
    </w:p>
    <w:p w14:paraId="24CCE003" w14:textId="77777777" w:rsidR="00285FFF" w:rsidRPr="00285FFF" w:rsidRDefault="00285FFF" w:rsidP="00285FFF">
      <w:pPr>
        <w:numPr>
          <w:ilvl w:val="0"/>
          <w:numId w:val="1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Advise on design, sample size, and other aspects of statistical relevance in the planning of studies</w:t>
      </w:r>
    </w:p>
    <w:p w14:paraId="62BA95A0" w14:textId="77777777" w:rsidR="00285FFF" w:rsidRPr="00285FFF" w:rsidRDefault="00285FFF" w:rsidP="00285FFF">
      <w:pPr>
        <w:numPr>
          <w:ilvl w:val="0"/>
          <w:numId w:val="1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Provide statistical analysis, reporting, and interpretation of results of studies</w:t>
      </w:r>
    </w:p>
    <w:p w14:paraId="2B0B005B" w14:textId="77777777" w:rsidR="00285FFF" w:rsidRPr="00285FFF" w:rsidRDefault="00285FFF" w:rsidP="00285FFF">
      <w:pPr>
        <w:numPr>
          <w:ilvl w:val="0"/>
          <w:numId w:val="1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Provide statistical computing programs for use either within CMC Statistics or by other R&amp;D staff</w:t>
      </w:r>
    </w:p>
    <w:p w14:paraId="601965B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This position is full time for five to six months. It will be posted online and managed by third-party Atrium. There are two hiring windows every year. The position from January–June is posted in early October and the position from June–December is posted in late March.</w:t>
      </w:r>
    </w:p>
    <w:p w14:paraId="49611D30" w14:textId="77777777" w:rsidR="00285FFF" w:rsidRPr="00285FFF" w:rsidRDefault="00364500" w:rsidP="00285FFF">
      <w:pPr>
        <w:spacing w:after="300" w:line="408" w:lineRule="atLeast"/>
        <w:rPr>
          <w:rFonts w:ascii="Arial" w:eastAsia="Times New Roman" w:hAnsi="Arial" w:cs="Arial"/>
          <w:color w:val="333333"/>
          <w:sz w:val="18"/>
          <w:szCs w:val="18"/>
        </w:rPr>
      </w:pPr>
      <w:hyperlink r:id="rId26" w:history="1">
        <w:r w:rsidR="00285FFF" w:rsidRPr="00285FFF">
          <w:rPr>
            <w:rFonts w:ascii="Arial" w:eastAsia="Times New Roman" w:hAnsi="Arial" w:cs="Arial"/>
            <w:color w:val="1E7A1E"/>
            <w:sz w:val="18"/>
            <w:szCs w:val="18"/>
            <w:u w:val="single"/>
          </w:rPr>
          <w:t>Apply online</w:t>
        </w:r>
      </w:hyperlink>
      <w:r w:rsidR="00285FFF" w:rsidRPr="00285FFF">
        <w:rPr>
          <w:rFonts w:ascii="Arial" w:eastAsia="Times New Roman" w:hAnsi="Arial" w:cs="Arial"/>
          <w:color w:val="333333"/>
          <w:sz w:val="18"/>
          <w:szCs w:val="18"/>
        </w:rPr>
        <w:t>.</w:t>
      </w:r>
    </w:p>
    <w:p w14:paraId="2DA99B3F"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Google</w:t>
      </w:r>
    </w:p>
    <w:p w14:paraId="5EB58D7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Bay Area, California; New York, New York; Los Angeles, California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24, 2020</w:t>
      </w:r>
    </w:p>
    <w:p w14:paraId="75FFDB7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Google’s statisticians and data scientists/quantitative analysts work within our software engineering organization, including Life Sciences, Geo, Project Aura, Technical Infrastructure, and Advertising. We analyze huge sets of data and continually run live experiments to help drive critical decisions at Google. We support the development of innovative, highly scalable, next-generation technologies through deep research and advanced analysis.</w:t>
      </w:r>
    </w:p>
    <w:p w14:paraId="7392BBD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Requirements</w:t>
      </w:r>
    </w:p>
    <w:p w14:paraId="5F3D2B0D" w14:textId="77777777" w:rsidR="00285FFF" w:rsidRPr="00285FFF" w:rsidRDefault="00285FFF" w:rsidP="00285FFF">
      <w:pPr>
        <w:numPr>
          <w:ilvl w:val="0"/>
          <w:numId w:val="1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Currently pursuing a PhD in a quantitative discipline (statistics, biostatistics, computer science, applied mathematics, operations research, economics) or another discipline involving experimental design and quantitative analysis of data</w:t>
      </w:r>
    </w:p>
    <w:p w14:paraId="48A98CFB" w14:textId="77777777" w:rsidR="00285FFF" w:rsidRPr="00285FFF" w:rsidRDefault="00285FFF" w:rsidP="00285FFF">
      <w:pPr>
        <w:numPr>
          <w:ilvl w:val="0"/>
          <w:numId w:val="1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Experience using technology to work with data sets such as scripting, Python, or statistical software (R, SAS, or similar)</w:t>
      </w:r>
    </w:p>
    <w:p w14:paraId="2B924B4E" w14:textId="77777777" w:rsidR="00285FFF" w:rsidRPr="00285FFF" w:rsidRDefault="00285FFF" w:rsidP="00285FFF">
      <w:pPr>
        <w:numPr>
          <w:ilvl w:val="0"/>
          <w:numId w:val="1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Experience with statistical data analysis such as linear models, multivariate analysis, stochastic models, and sampling methods</w:t>
      </w:r>
    </w:p>
    <w:p w14:paraId="265FCC2D" w14:textId="77777777" w:rsidR="00285FFF" w:rsidRPr="00285FFF" w:rsidRDefault="00364500" w:rsidP="00285FFF">
      <w:pPr>
        <w:spacing w:after="300" w:line="408" w:lineRule="atLeast"/>
        <w:rPr>
          <w:rFonts w:ascii="Arial" w:eastAsia="Times New Roman" w:hAnsi="Arial" w:cs="Arial"/>
          <w:color w:val="333333"/>
          <w:sz w:val="18"/>
          <w:szCs w:val="18"/>
        </w:rPr>
      </w:pPr>
      <w:hyperlink r:id="rId27" w:history="1">
        <w:r w:rsidR="00285FFF" w:rsidRPr="00285FFF">
          <w:rPr>
            <w:rFonts w:ascii="Arial" w:eastAsia="Times New Roman" w:hAnsi="Arial" w:cs="Arial"/>
            <w:color w:val="1E7A1E"/>
            <w:sz w:val="18"/>
            <w:szCs w:val="18"/>
            <w:u w:val="single"/>
          </w:rPr>
          <w:t>Apply</w:t>
        </w:r>
      </w:hyperlink>
      <w:r w:rsidR="00285FFF" w:rsidRPr="00285FFF">
        <w:rPr>
          <w:rFonts w:ascii="Arial" w:eastAsia="Times New Roman" w:hAnsi="Arial" w:cs="Arial"/>
          <w:color w:val="333333"/>
          <w:sz w:val="18"/>
          <w:szCs w:val="18"/>
        </w:rPr>
        <w:t> January 6–24, 2020.</w:t>
      </w:r>
    </w:p>
    <w:p w14:paraId="44288FD9"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The Institute for Defense Analyses</w:t>
      </w:r>
    </w:p>
    <w:p w14:paraId="632345D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Alexandria, Virginia, and Washington, DC</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22</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Undergraduates, graduate students, and PhDs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4, 2020</w:t>
      </w:r>
    </w:p>
    <w:p w14:paraId="5B3AD99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Institute for Defense Analyses’ (IDA) Summer Associate Program provides students with a unique opportunity to use their quantitative and analytic skills to work on challenging real-world national security issues. Positions are available with a variety of foci. Projects from past years have included functional data analysis, Bayesian approaches to reliability estimation, and statistics in science policy.</w:t>
      </w:r>
    </w:p>
    <w:p w14:paraId="7BBA4E3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IDA is a not-for-profit corporation that operates federally funded research and development centers (FFRDCs). Two of these are accepting summer associates.</w:t>
      </w:r>
    </w:p>
    <w:p w14:paraId="3556B3E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Staff at the IDA Systems and Analyses Center (SAC) provide objective analyses of national security issues, particularly those requiring scientific and technical expertise, and conduct related research on other national challenges. SAC, located in Alexandria, Virginia, is comprised of the following eight research divisions:</w:t>
      </w:r>
    </w:p>
    <w:p w14:paraId="5A4143F8" w14:textId="77777777" w:rsidR="00285FFF" w:rsidRPr="00285FFF" w:rsidRDefault="00285FFF" w:rsidP="00285FFF">
      <w:pPr>
        <w:numPr>
          <w:ilvl w:val="0"/>
          <w:numId w:val="1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Cost Analysis and Research</w:t>
      </w:r>
    </w:p>
    <w:p w14:paraId="14D955C4" w14:textId="77777777" w:rsidR="00285FFF" w:rsidRPr="00285FFF" w:rsidRDefault="00285FFF" w:rsidP="00285FFF">
      <w:pPr>
        <w:numPr>
          <w:ilvl w:val="0"/>
          <w:numId w:val="1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Information Technology and Systems</w:t>
      </w:r>
    </w:p>
    <w:p w14:paraId="70BBFD6B" w14:textId="77777777" w:rsidR="00285FFF" w:rsidRPr="00285FFF" w:rsidRDefault="00285FFF" w:rsidP="00285FFF">
      <w:pPr>
        <w:numPr>
          <w:ilvl w:val="0"/>
          <w:numId w:val="1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Intelligence Analyses</w:t>
      </w:r>
    </w:p>
    <w:p w14:paraId="76F5DB11" w14:textId="77777777" w:rsidR="00285FFF" w:rsidRPr="00285FFF" w:rsidRDefault="00285FFF" w:rsidP="00285FFF">
      <w:pPr>
        <w:numPr>
          <w:ilvl w:val="0"/>
          <w:numId w:val="1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Joint Advanced Warfighting</w:t>
      </w:r>
    </w:p>
    <w:p w14:paraId="50E21C47" w14:textId="77777777" w:rsidR="00285FFF" w:rsidRPr="00285FFF" w:rsidRDefault="00285FFF" w:rsidP="00285FFF">
      <w:pPr>
        <w:numPr>
          <w:ilvl w:val="0"/>
          <w:numId w:val="1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Operational Evaluation</w:t>
      </w:r>
    </w:p>
    <w:p w14:paraId="0D63A870" w14:textId="77777777" w:rsidR="00285FFF" w:rsidRPr="00285FFF" w:rsidRDefault="00285FFF" w:rsidP="00285FFF">
      <w:pPr>
        <w:numPr>
          <w:ilvl w:val="0"/>
          <w:numId w:val="1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System Evaluation</w:t>
      </w:r>
    </w:p>
    <w:p w14:paraId="43417F98" w14:textId="77777777" w:rsidR="00285FFF" w:rsidRPr="00285FFF" w:rsidRDefault="00285FFF" w:rsidP="00285FFF">
      <w:pPr>
        <w:numPr>
          <w:ilvl w:val="0"/>
          <w:numId w:val="1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Science and Technology</w:t>
      </w:r>
    </w:p>
    <w:p w14:paraId="42C8B8D2" w14:textId="77777777" w:rsidR="00285FFF" w:rsidRPr="00285FFF" w:rsidRDefault="00285FFF" w:rsidP="00285FFF">
      <w:pPr>
        <w:numPr>
          <w:ilvl w:val="0"/>
          <w:numId w:val="1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Strategy, Forces, and Resources</w:t>
      </w:r>
    </w:p>
    <w:p w14:paraId="2967188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Staff at the IDA Science and Technology Policy Institute (STPI), located in Washington, DC, assist the White House Office of Science and Technology Policy and other executive branch agencies in formulating federal science and technology policy by providing high-quality, objective, analytical support to inform policymakers.</w:t>
      </w:r>
    </w:p>
    <w:p w14:paraId="7324840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Each year, IDA hires paid student associates at its Virginia and Washington, DC, facilities to work a minimum of 10 weeks during the summer months. Attendance at the nine-week core period between June 8, 2020, and August 7, 2020, is required. An additional week either before or after the core period is required for a complete 10-week internship. In some cases, opportunities exist for associates to work a few weeks longer than the 10-week minimum.</w:t>
      </w:r>
    </w:p>
    <w:p w14:paraId="5AEAC97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wage range is dependent on the field of study and years of education completed. For students living outside the area, IDA pays for one instance of round-trip travel. Associates are responsible for living expenses during the summer.</w:t>
      </w:r>
    </w:p>
    <w:p w14:paraId="7C4036B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Learn more and </w:t>
      </w:r>
      <w:hyperlink r:id="rId28" w:history="1">
        <w:r w:rsidRPr="00285FFF">
          <w:rPr>
            <w:rFonts w:ascii="Arial" w:eastAsia="Times New Roman" w:hAnsi="Arial" w:cs="Arial"/>
            <w:color w:val="1E7A1E"/>
            <w:sz w:val="18"/>
            <w:szCs w:val="18"/>
            <w:u w:val="single"/>
          </w:rPr>
          <w:t>apply for this opportunity.</w:t>
        </w:r>
      </w:hyperlink>
    </w:p>
    <w:p w14:paraId="468106A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29" w:history="1">
        <w:r w:rsidRPr="00285FFF">
          <w:rPr>
            <w:rFonts w:ascii="Arial" w:eastAsia="Times New Roman" w:hAnsi="Arial" w:cs="Arial"/>
            <w:color w:val="1E7A1E"/>
            <w:sz w:val="18"/>
            <w:szCs w:val="18"/>
            <w:u w:val="single"/>
          </w:rPr>
          <w:t>Caroline O’Rourke</w:t>
        </w:r>
      </w:hyperlink>
      <w:r w:rsidRPr="00285FFF">
        <w:rPr>
          <w:rFonts w:ascii="Arial" w:eastAsia="Times New Roman" w:hAnsi="Arial" w:cs="Arial"/>
          <w:color w:val="333333"/>
          <w:sz w:val="18"/>
          <w:szCs w:val="18"/>
        </w:rPr>
        <w:t>, 4850 Mark Center Drive, Alexandria, VA 22311; (703) 845-2012</w:t>
      </w:r>
    </w:p>
    <w:p w14:paraId="5EE99A79"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Janssen R&amp;D, a Division of Johnson &amp; Johnson</w:t>
      </w:r>
    </w:p>
    <w:p w14:paraId="42D7F15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Spring House, Pennsylvania; Titusville, New Jersey; Raritan, New Jersey; La Jolla, California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8</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 candidate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February 15, 2020</w:t>
      </w:r>
    </w:p>
    <w:p w14:paraId="715196B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Janssen Research &amp; Development, LLC, a member of Johnson &amp; Johnson’s Family of Companies, is recruiting for quantitative sciences summer interns.</w:t>
      </w:r>
    </w:p>
    <w:p w14:paraId="620F4EE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Janssen Research &amp; Development, LLC discovers and develops innovative medical solutions to address important unmet medical needs in oncology, immunology, neuroscience, infectious diseases and vaccines, and cardiovascular and metabolic diseases. Quantitative sciences </w:t>
      </w:r>
      <w:proofErr w:type="gramStart"/>
      <w:r w:rsidRPr="00285FFF">
        <w:rPr>
          <w:rFonts w:ascii="Arial" w:eastAsia="Times New Roman" w:hAnsi="Arial" w:cs="Arial"/>
          <w:color w:val="333333"/>
          <w:sz w:val="18"/>
          <w:szCs w:val="18"/>
        </w:rPr>
        <w:t>integrates</w:t>
      </w:r>
      <w:proofErr w:type="gramEnd"/>
      <w:r w:rsidRPr="00285FFF">
        <w:rPr>
          <w:rFonts w:ascii="Arial" w:eastAsia="Times New Roman" w:hAnsi="Arial" w:cs="Arial"/>
          <w:color w:val="333333"/>
          <w:sz w:val="18"/>
          <w:szCs w:val="18"/>
        </w:rPr>
        <w:t xml:space="preserve"> statistics and decision sciences and clinical pharmacology and </w:t>
      </w:r>
      <w:proofErr w:type="spellStart"/>
      <w:r w:rsidRPr="00285FFF">
        <w:rPr>
          <w:rFonts w:ascii="Arial" w:eastAsia="Times New Roman" w:hAnsi="Arial" w:cs="Arial"/>
          <w:color w:val="333333"/>
          <w:sz w:val="18"/>
          <w:szCs w:val="18"/>
        </w:rPr>
        <w:t>pharmacometrics</w:t>
      </w:r>
      <w:proofErr w:type="spellEnd"/>
      <w:r w:rsidRPr="00285FFF">
        <w:rPr>
          <w:rFonts w:ascii="Arial" w:eastAsia="Times New Roman" w:hAnsi="Arial" w:cs="Arial"/>
          <w:color w:val="333333"/>
          <w:sz w:val="18"/>
          <w:szCs w:val="18"/>
        </w:rPr>
        <w:t xml:space="preserve"> in a single aligned organization as part of Janssen Research &amp; Development, LLC.</w:t>
      </w:r>
    </w:p>
    <w:p w14:paraId="0052FA1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For statistics and decision sciences (SDS), summer internships are available for students working toward a PhD in statistics, biostatistics, or a related discipline. Students will have the opportunity to work with practicing statisticians and learn about statistical applications specific to clinical or nonclinical pharmaceutical industry settings. Our teams benefit from the student’s academic training and, in turn, contribute to the professional development of the student and have a first-hand opportunity to evaluate the student’s potential for future employment.</w:t>
      </w:r>
    </w:p>
    <w:p w14:paraId="0A52109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In this role, students will be involved in activities such as supporting research and development in areas that range from drug discovery through phase 2 and 3 clinical studies and, concurrently, pharmaceutical manufacturing, including data preparation, graphical exploration of data, statistical model building and analyses, report writing, and writing of computer programs or applications associated with the statistical analyses. Other activities may include designing experiments, conducting simulations to evaluate optimal designs, and participating in methodological development.</w:t>
      </w:r>
    </w:p>
    <w:p w14:paraId="0953337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Qualifications</w:t>
      </w:r>
    </w:p>
    <w:p w14:paraId="57EA56CD" w14:textId="77777777" w:rsidR="00285FFF" w:rsidRPr="00285FFF" w:rsidRDefault="00285FFF" w:rsidP="00285FFF">
      <w:pPr>
        <w:numPr>
          <w:ilvl w:val="0"/>
          <w:numId w:val="1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Candidates must be enrolled in an accredited college (not necessarily taking classes) and pursuing a PhD in biostatistics, statistics, or a related discipline</w:t>
      </w:r>
    </w:p>
    <w:p w14:paraId="5410EDB6" w14:textId="77777777" w:rsidR="00285FFF" w:rsidRPr="00285FFF" w:rsidRDefault="00285FFF" w:rsidP="00285FFF">
      <w:pPr>
        <w:numPr>
          <w:ilvl w:val="0"/>
          <w:numId w:val="1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Students must be available for 10–12 weeks from May to August and have the ability to work full-time during that time</w:t>
      </w:r>
    </w:p>
    <w:p w14:paraId="287C4000" w14:textId="77777777" w:rsidR="00285FFF" w:rsidRPr="00285FFF" w:rsidRDefault="00285FFF" w:rsidP="00285FFF">
      <w:pPr>
        <w:numPr>
          <w:ilvl w:val="0"/>
          <w:numId w:val="1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 minimum 3.0 GPA is preferred</w:t>
      </w:r>
    </w:p>
    <w:p w14:paraId="41B01485" w14:textId="77777777" w:rsidR="00285FFF" w:rsidRPr="00285FFF" w:rsidRDefault="00285FFF" w:rsidP="00285FFF">
      <w:pPr>
        <w:numPr>
          <w:ilvl w:val="0"/>
          <w:numId w:val="1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Students must be able to provide their own transportation to/from their work location</w:t>
      </w:r>
    </w:p>
    <w:p w14:paraId="1B1007F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Visit the website for a </w:t>
      </w:r>
      <w:hyperlink r:id="rId30" w:history="1">
        <w:r w:rsidRPr="00285FFF">
          <w:rPr>
            <w:rFonts w:ascii="Arial" w:eastAsia="Times New Roman" w:hAnsi="Arial" w:cs="Arial"/>
            <w:color w:val="1E7A1E"/>
            <w:sz w:val="18"/>
            <w:szCs w:val="18"/>
            <w:u w:val="single"/>
          </w:rPr>
          <w:t>full description and to apply</w:t>
        </w:r>
      </w:hyperlink>
      <w:r w:rsidRPr="00285FFF">
        <w:rPr>
          <w:rFonts w:ascii="Arial" w:eastAsia="Times New Roman" w:hAnsi="Arial" w:cs="Arial"/>
          <w:color w:val="333333"/>
          <w:sz w:val="18"/>
          <w:szCs w:val="18"/>
        </w:rPr>
        <w:t>, using the search terms “intern statistics” or “SDS” (without the quote marks), which should provide a listing that includes the summer intern item.</w:t>
      </w:r>
    </w:p>
    <w:p w14:paraId="510E3372"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John Deere</w:t>
      </w:r>
    </w:p>
    <w:p w14:paraId="28D8766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lastRenderedPageBreak/>
        <w:t xml:space="preserve">Moline, </w:t>
      </w:r>
      <w:proofErr w:type="spellStart"/>
      <w:r w:rsidRPr="00285FFF">
        <w:rPr>
          <w:rFonts w:ascii="Arial" w:eastAsia="Times New Roman" w:hAnsi="Arial" w:cs="Arial"/>
          <w:i/>
          <w:iCs/>
          <w:color w:val="333333"/>
          <w:sz w:val="18"/>
          <w:szCs w:val="18"/>
        </w:rPr>
        <w:t>Ilinois</w:t>
      </w:r>
      <w:proofErr w:type="spellEnd"/>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20</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 graduate, or PhD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February 1, 2020</w:t>
      </w:r>
    </w:p>
    <w:p w14:paraId="13432D0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The data and analytics intern program </w:t>
      </w:r>
      <w:proofErr w:type="gramStart"/>
      <w:r w:rsidRPr="00285FFF">
        <w:rPr>
          <w:rFonts w:ascii="Arial" w:eastAsia="Times New Roman" w:hAnsi="Arial" w:cs="Arial"/>
          <w:color w:val="333333"/>
          <w:sz w:val="18"/>
          <w:szCs w:val="18"/>
        </w:rPr>
        <w:t>is</w:t>
      </w:r>
      <w:proofErr w:type="gramEnd"/>
      <w:r w:rsidRPr="00285FFF">
        <w:rPr>
          <w:rFonts w:ascii="Arial" w:eastAsia="Times New Roman" w:hAnsi="Arial" w:cs="Arial"/>
          <w:color w:val="333333"/>
          <w:sz w:val="18"/>
          <w:szCs w:val="18"/>
        </w:rPr>
        <w:t xml:space="preserve"> for students who have completed at least one year of their bachelor’s or master’s program and are looking for a 2–3-month summer internship. Our analytic internship will provide an opportunity for you to apply your data science skills to business problems within a specific department and functional area. Opportunities exist across varied functional areas such as financial services, information technology, precision agriculture, customer and product support, supply management, sales and marketing, order fulfillment, and engineering.</w:t>
      </w:r>
    </w:p>
    <w:p w14:paraId="132336B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Responsibilities</w:t>
      </w:r>
    </w:p>
    <w:p w14:paraId="48F5F346" w14:textId="77777777" w:rsidR="00285FFF" w:rsidRPr="00285FFF" w:rsidRDefault="00285FFF" w:rsidP="00285FFF">
      <w:pPr>
        <w:numPr>
          <w:ilvl w:val="0"/>
          <w:numId w:val="1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Lead and/or support key analytics projects</w:t>
      </w:r>
    </w:p>
    <w:p w14:paraId="1E82AF81" w14:textId="77777777" w:rsidR="00285FFF" w:rsidRPr="00285FFF" w:rsidRDefault="00285FFF" w:rsidP="00285FFF">
      <w:pPr>
        <w:numPr>
          <w:ilvl w:val="0"/>
          <w:numId w:val="1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Integrate large and diverse data sets</w:t>
      </w:r>
    </w:p>
    <w:p w14:paraId="1693B0FF" w14:textId="77777777" w:rsidR="00285FFF" w:rsidRPr="00285FFF" w:rsidRDefault="00285FFF" w:rsidP="00285FFF">
      <w:pPr>
        <w:numPr>
          <w:ilvl w:val="0"/>
          <w:numId w:val="1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Learn and apply appropriate data science techniques to solve business problems</w:t>
      </w:r>
    </w:p>
    <w:p w14:paraId="3AF9E4E7" w14:textId="77777777" w:rsidR="00285FFF" w:rsidRPr="00285FFF" w:rsidRDefault="00285FFF" w:rsidP="00285FFF">
      <w:pPr>
        <w:numPr>
          <w:ilvl w:val="0"/>
          <w:numId w:val="1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Collaborate with data and analytics colleagues and key business stakeholders</w:t>
      </w:r>
    </w:p>
    <w:p w14:paraId="1FCF499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31" w:history="1">
        <w:r w:rsidRPr="00285FFF">
          <w:rPr>
            <w:rFonts w:ascii="Arial" w:eastAsia="Times New Roman" w:hAnsi="Arial" w:cs="Arial"/>
            <w:color w:val="1E7A1E"/>
            <w:sz w:val="18"/>
            <w:szCs w:val="18"/>
            <w:u w:val="single"/>
          </w:rPr>
          <w:t xml:space="preserve">Megan </w:t>
        </w:r>
        <w:proofErr w:type="spellStart"/>
        <w:r w:rsidRPr="00285FFF">
          <w:rPr>
            <w:rFonts w:ascii="Arial" w:eastAsia="Times New Roman" w:hAnsi="Arial" w:cs="Arial"/>
            <w:color w:val="1E7A1E"/>
            <w:sz w:val="18"/>
            <w:szCs w:val="18"/>
            <w:u w:val="single"/>
          </w:rPr>
          <w:t>Osterberg</w:t>
        </w:r>
        <w:proofErr w:type="spellEnd"/>
      </w:hyperlink>
    </w:p>
    <w:p w14:paraId="6E46C6E5"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J.P. Morgan Chase</w:t>
      </w:r>
    </w:p>
    <w:p w14:paraId="2C49435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Columbus, OH</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4</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 students in quantitative fields of study</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 for Applying:</w:t>
      </w:r>
      <w:r w:rsidRPr="00285FFF">
        <w:rPr>
          <w:rFonts w:ascii="Arial" w:eastAsia="Times New Roman" w:hAnsi="Arial" w:cs="Arial"/>
          <w:color w:val="333333"/>
          <w:sz w:val="18"/>
          <w:szCs w:val="18"/>
        </w:rPr>
        <w:t> January 31st, 2020</w:t>
      </w:r>
    </w:p>
    <w:p w14:paraId="11AA308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Brief Description of Work:</w:t>
      </w:r>
      <w:r w:rsidRPr="00285FFF">
        <w:rPr>
          <w:rFonts w:ascii="Arial" w:eastAsia="Times New Roman" w:hAnsi="Arial" w:cs="Arial"/>
          <w:color w:val="333333"/>
          <w:sz w:val="18"/>
          <w:szCs w:val="18"/>
        </w:rPr>
        <w:br/>
        <w:t>We have exciting summer internship opportunities for PhD students in quantitative fields of study. Your duties will include:</w:t>
      </w:r>
    </w:p>
    <w:p w14:paraId="4913D061" w14:textId="77777777" w:rsidR="00285FFF" w:rsidRPr="00285FFF" w:rsidRDefault="00285FFF" w:rsidP="00285FFF">
      <w:pPr>
        <w:numPr>
          <w:ilvl w:val="0"/>
          <w:numId w:val="1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Building statistical models for key business drivers, including forecasting deposits and revenue, and optimizing marketing strategies</w:t>
      </w:r>
    </w:p>
    <w:p w14:paraId="182DFB52" w14:textId="77777777" w:rsidR="00285FFF" w:rsidRPr="00285FFF" w:rsidRDefault="00285FFF" w:rsidP="00285FFF">
      <w:pPr>
        <w:numPr>
          <w:ilvl w:val="0"/>
          <w:numId w:val="1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Performing advanced quantitative and statistical analysis of large datasets to identify trends, patterns, and correlations that can be used to improve business performance</w:t>
      </w:r>
    </w:p>
    <w:p w14:paraId="370F49B6" w14:textId="77777777" w:rsidR="00285FFF" w:rsidRPr="00285FFF" w:rsidRDefault="00285FFF" w:rsidP="00285FFF">
      <w:pPr>
        <w:numPr>
          <w:ilvl w:val="0"/>
          <w:numId w:val="1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Communicating results across audiences throughout JPMorgan Chase</w:t>
      </w:r>
    </w:p>
    <w:p w14:paraId="608BAB8C" w14:textId="77777777" w:rsidR="00285FFF" w:rsidRPr="00285FFF" w:rsidRDefault="00285FFF" w:rsidP="00285FFF">
      <w:pPr>
        <w:numPr>
          <w:ilvl w:val="0"/>
          <w:numId w:val="1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Actively contributing to the continuous learning mindset of the organization by bringing in new ideas and perspectives that stretch the thinking of the group</w:t>
      </w:r>
    </w:p>
    <w:p w14:paraId="6941114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Examples of projects that you could be working on include:</w:t>
      </w:r>
    </w:p>
    <w:p w14:paraId="0041589F" w14:textId="77777777" w:rsidR="00285FFF" w:rsidRPr="00285FFF" w:rsidRDefault="00285FFF" w:rsidP="00285FFF">
      <w:pPr>
        <w:numPr>
          <w:ilvl w:val="0"/>
          <w:numId w:val="1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Forecasting the performance of branches or bankers to optimize the branch network and staffing</w:t>
      </w:r>
    </w:p>
    <w:p w14:paraId="65F16E3A" w14:textId="77777777" w:rsidR="00285FFF" w:rsidRPr="00285FFF" w:rsidRDefault="00285FFF" w:rsidP="00285FFF">
      <w:pPr>
        <w:numPr>
          <w:ilvl w:val="0"/>
          <w:numId w:val="1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Creating price elasticity models to optimize deposit and loan pricing</w:t>
      </w:r>
    </w:p>
    <w:p w14:paraId="7A1E9630" w14:textId="77777777" w:rsidR="00285FFF" w:rsidRPr="00285FFF" w:rsidRDefault="00285FFF" w:rsidP="00285FFF">
      <w:pPr>
        <w:numPr>
          <w:ilvl w:val="0"/>
          <w:numId w:val="1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Building household-level models to aid marketing budget allocations and customer acquisition</w:t>
      </w:r>
    </w:p>
    <w:p w14:paraId="0274A5FA" w14:textId="77777777" w:rsidR="00285FFF" w:rsidRPr="00285FFF" w:rsidRDefault="00285FFF" w:rsidP="00285FFF">
      <w:pPr>
        <w:numPr>
          <w:ilvl w:val="0"/>
          <w:numId w:val="1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Building budget and regulatory models to predict deposit account closure rates</w:t>
      </w:r>
    </w:p>
    <w:p w14:paraId="5010291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32" w:history="1">
        <w:r w:rsidRPr="00285FFF">
          <w:rPr>
            <w:rFonts w:ascii="Arial" w:eastAsia="Times New Roman" w:hAnsi="Arial" w:cs="Arial"/>
            <w:i/>
            <w:iCs/>
            <w:color w:val="1E7A1E"/>
            <w:sz w:val="18"/>
            <w:szCs w:val="18"/>
            <w:u w:val="single"/>
          </w:rPr>
          <w:t>diana.c.lantigua@jpmchase.com</w:t>
        </w:r>
      </w:hyperlink>
    </w:p>
    <w:p w14:paraId="1704EC7E"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Liberty Mutual Insurance</w:t>
      </w:r>
    </w:p>
    <w:p w14:paraId="32F14A6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Boston, MA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20</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(PhD &amp; Master)</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 for Applying:</w:t>
      </w:r>
      <w:r w:rsidRPr="00285FFF">
        <w:rPr>
          <w:rFonts w:ascii="Arial" w:eastAsia="Times New Roman" w:hAnsi="Arial" w:cs="Arial"/>
          <w:color w:val="333333"/>
          <w:sz w:val="18"/>
          <w:szCs w:val="18"/>
        </w:rPr>
        <w:t> January 31, 2020 – Please apply for immediate consideration</w:t>
      </w:r>
    </w:p>
    <w:p w14:paraId="6DC141B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Data Science Graduate Level Internship:</w:t>
      </w:r>
      <w:r w:rsidRPr="00285FFF">
        <w:rPr>
          <w:rFonts w:ascii="Arial" w:eastAsia="Times New Roman" w:hAnsi="Arial" w:cs="Arial"/>
          <w:color w:val="333333"/>
          <w:sz w:val="18"/>
          <w:szCs w:val="18"/>
        </w:rPr>
        <w:br/>
        <w:t>It’s a data-driven world. Be part of a growing community of data science professionals that harness the power of data to analyze performance trends, identify opportunities, and keep Liberty Mutual moving forward.</w:t>
      </w:r>
    </w:p>
    <w:p w14:paraId="2A01F41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The details:</w:t>
      </w:r>
      <w:r w:rsidRPr="00285FFF">
        <w:rPr>
          <w:rFonts w:ascii="Arial" w:eastAsia="Times New Roman" w:hAnsi="Arial" w:cs="Arial"/>
          <w:color w:val="333333"/>
          <w:sz w:val="18"/>
          <w:szCs w:val="18"/>
        </w:rPr>
        <w:br/>
        <w:t>Calling all aspiring data scientists! Here’s the perfect opportunity to grow your knowledge and skills in key areas such as cloud computing, machine learning, and various modeling techniques and software.</w:t>
      </w:r>
    </w:p>
    <w:p w14:paraId="27FD4F8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In the 10-to-12-week Data Science Graduate Level Internship, you’ll build robust models and use statistical software, such as R, Python, and SAS, to solve critical business problems in product management, claims, distribution, marketing, HR, legal, finance, and other business functions.</w:t>
      </w:r>
      <w:r w:rsidRPr="00285FFF">
        <w:rPr>
          <w:rFonts w:ascii="Arial" w:eastAsia="Times New Roman" w:hAnsi="Arial" w:cs="Arial"/>
          <w:color w:val="333333"/>
          <w:sz w:val="18"/>
          <w:szCs w:val="18"/>
        </w:rPr>
        <w:br/>
        <w:t>At the conclusion of your summer internship, you’ll deliver a presentation of your work and skills to your colleagues and the data science management team.</w:t>
      </w:r>
    </w:p>
    <w:p w14:paraId="3BE1951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 xml:space="preserve">The Data Science Graduate Level Internship may be your first step toward pursuing a rewarding career at Liberty Mutual, one of the leading </w:t>
      </w:r>
      <w:proofErr w:type="gramStart"/>
      <w:r w:rsidRPr="00285FFF">
        <w:rPr>
          <w:rFonts w:ascii="Arial" w:eastAsia="Times New Roman" w:hAnsi="Arial" w:cs="Arial"/>
          <w:color w:val="333333"/>
          <w:sz w:val="18"/>
          <w:szCs w:val="18"/>
        </w:rPr>
        <w:t>property</w:t>
      </w:r>
      <w:proofErr w:type="gramEnd"/>
      <w:r w:rsidRPr="00285FFF">
        <w:rPr>
          <w:rFonts w:ascii="Arial" w:eastAsia="Times New Roman" w:hAnsi="Arial" w:cs="Arial"/>
          <w:color w:val="333333"/>
          <w:sz w:val="18"/>
          <w:szCs w:val="18"/>
        </w:rPr>
        <w:t xml:space="preserve"> and casualty insurers in the United States. Our interns often transition into full-time opportunities at our Boston, Chicago, and Seattle offices.</w:t>
      </w:r>
      <w:r w:rsidRPr="00285FFF">
        <w:rPr>
          <w:rFonts w:ascii="Arial" w:eastAsia="Times New Roman" w:hAnsi="Arial" w:cs="Arial"/>
          <w:color w:val="333333"/>
          <w:sz w:val="18"/>
          <w:szCs w:val="18"/>
        </w:rPr>
        <w:br/>
        <w:t>What you’ve got:</w:t>
      </w:r>
    </w:p>
    <w:p w14:paraId="5822388C" w14:textId="77777777" w:rsidR="00285FFF" w:rsidRPr="00285FFF" w:rsidRDefault="00285FFF" w:rsidP="00285FFF">
      <w:pPr>
        <w:numPr>
          <w:ilvl w:val="0"/>
          <w:numId w:val="1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You possess proven statistical, mathematical, computational, and analytical skills, which you have acquired through the pursuit of a Master’s degree or PhD in Mathematics, Statistics, Economics, Operational Research, Computer Science, or a related field.</w:t>
      </w:r>
    </w:p>
    <w:p w14:paraId="33E049D9" w14:textId="77777777" w:rsidR="00285FFF" w:rsidRPr="00285FFF" w:rsidRDefault="00285FFF" w:rsidP="00285FFF">
      <w:pPr>
        <w:numPr>
          <w:ilvl w:val="0"/>
          <w:numId w:val="1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You have completed doctoral qualifying exams (preferred).</w:t>
      </w:r>
    </w:p>
    <w:p w14:paraId="3E7DCE64" w14:textId="77777777" w:rsidR="00285FFF" w:rsidRPr="00285FFF" w:rsidRDefault="00285FFF" w:rsidP="00285FFF">
      <w:pPr>
        <w:numPr>
          <w:ilvl w:val="0"/>
          <w:numId w:val="1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You have a record of academic achievement and minimum 3.5 cumulative GPA.</w:t>
      </w:r>
    </w:p>
    <w:p w14:paraId="7B63B3E2" w14:textId="77777777" w:rsidR="00285FFF" w:rsidRPr="00285FFF" w:rsidRDefault="00285FFF" w:rsidP="00285FFF">
      <w:pPr>
        <w:numPr>
          <w:ilvl w:val="0"/>
          <w:numId w:val="1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You demonstrate solid oral, written, communication, and interpersonal skills.</w:t>
      </w:r>
    </w:p>
    <w:p w14:paraId="3AF8D1F9" w14:textId="77777777" w:rsidR="00285FFF" w:rsidRPr="00285FFF" w:rsidRDefault="00285FFF" w:rsidP="00285FFF">
      <w:pPr>
        <w:numPr>
          <w:ilvl w:val="0"/>
          <w:numId w:val="1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You are a whiz at statistical software, such as R, Python, and SAS. Programming skills are highly desirable.</w:t>
      </w:r>
    </w:p>
    <w:p w14:paraId="769C147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A little about us</w:t>
      </w:r>
      <w:r w:rsidRPr="00285FFF">
        <w:rPr>
          <w:rFonts w:ascii="Arial" w:eastAsia="Times New Roman" w:hAnsi="Arial" w:cs="Arial"/>
          <w:color w:val="333333"/>
          <w:sz w:val="18"/>
          <w:szCs w:val="18"/>
        </w:rPr>
        <w:br/>
        <w:t xml:space="preserve">As one of the leading </w:t>
      </w:r>
      <w:proofErr w:type="gramStart"/>
      <w:r w:rsidRPr="00285FFF">
        <w:rPr>
          <w:rFonts w:ascii="Arial" w:eastAsia="Times New Roman" w:hAnsi="Arial" w:cs="Arial"/>
          <w:color w:val="333333"/>
          <w:sz w:val="18"/>
          <w:szCs w:val="18"/>
        </w:rPr>
        <w:t>property</w:t>
      </w:r>
      <w:proofErr w:type="gramEnd"/>
      <w:r w:rsidRPr="00285FFF">
        <w:rPr>
          <w:rFonts w:ascii="Arial" w:eastAsia="Times New Roman" w:hAnsi="Arial" w:cs="Arial"/>
          <w:color w:val="333333"/>
          <w:sz w:val="18"/>
          <w:szCs w:val="18"/>
        </w:rPr>
        <w:t xml:space="preserve"> and casualty insurers in the country, Liberty Mutual is helping people embrace today and confidently pursue tomorrow.</w:t>
      </w:r>
    </w:p>
    <w:p w14:paraId="5CC9553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We were recognized as a ‘2018 Great Place to Work’ by Great Place to Work US, and were named by Forbes as one of the best employers in the country for new graduates and women—as well as for diversity.</w:t>
      </w:r>
    </w:p>
    <w:p w14:paraId="32D63BB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Liberty Mutual is an equal opportunity employer. We will not tolerate discrimination on the basis of race, color, national origin, sex, sexual orientation, gender identity, religion, age, disability, veteran’s status, pregnancy, genetic information, or on any basis prohibited by federal, state, or local law.</w:t>
      </w:r>
    </w:p>
    <w:p w14:paraId="5FBD286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Take the next step:</w:t>
      </w:r>
      <w:r w:rsidRPr="00285FFF">
        <w:rPr>
          <w:rFonts w:ascii="Arial" w:eastAsia="Times New Roman" w:hAnsi="Arial" w:cs="Arial"/>
          <w:color w:val="333333"/>
          <w:sz w:val="18"/>
          <w:szCs w:val="18"/>
        </w:rPr>
        <w:br/>
        <w:t>Does this position sound like you? Visit </w:t>
      </w:r>
      <w:hyperlink r:id="rId33" w:history="1">
        <w:r w:rsidRPr="00285FFF">
          <w:rPr>
            <w:rFonts w:ascii="Arial" w:eastAsia="Times New Roman" w:hAnsi="Arial" w:cs="Arial"/>
            <w:color w:val="1E7A1E"/>
            <w:sz w:val="18"/>
            <w:szCs w:val="18"/>
            <w:u w:val="single"/>
          </w:rPr>
          <w:t>lmi.co/graduate</w:t>
        </w:r>
      </w:hyperlink>
      <w:r w:rsidRPr="00285FFF">
        <w:rPr>
          <w:rFonts w:ascii="Arial" w:eastAsia="Times New Roman" w:hAnsi="Arial" w:cs="Arial"/>
          <w:color w:val="333333"/>
          <w:sz w:val="18"/>
          <w:szCs w:val="18"/>
        </w:rPr>
        <w:t>, type in 108640 in the </w:t>
      </w:r>
      <w:hyperlink r:id="rId34" w:history="1">
        <w:r w:rsidRPr="00285FFF">
          <w:rPr>
            <w:rFonts w:ascii="Arial" w:eastAsia="Times New Roman" w:hAnsi="Arial" w:cs="Arial"/>
            <w:color w:val="1E7A1E"/>
            <w:sz w:val="18"/>
            <w:szCs w:val="18"/>
            <w:u w:val="single"/>
          </w:rPr>
          <w:t>job keyword and click on “Search Jobs</w:t>
        </w:r>
      </w:hyperlink>
      <w:r w:rsidRPr="00285FFF">
        <w:rPr>
          <w:rFonts w:ascii="Arial" w:eastAsia="Times New Roman" w:hAnsi="Arial" w:cs="Arial"/>
          <w:color w:val="333333"/>
          <w:sz w:val="18"/>
          <w:szCs w:val="18"/>
        </w:rPr>
        <w:t>,” and follow the instructions on how to apply. You must submit a copy of your resume.</w:t>
      </w:r>
    </w:p>
    <w:p w14:paraId="76C2EFB8"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The Lubrizol Corporation</w:t>
      </w:r>
    </w:p>
    <w:p w14:paraId="2F7367E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Wickliffe, Ohio</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Bachelor’s, master’s, PhD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February 2, 2020</w:t>
      </w:r>
    </w:p>
    <w:p w14:paraId="796688C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Lubrizol is an innovative specialty chemical company, owned by Berkshire Hathaway, with technologies that improve the performance of our customers’ products in the global transportation, industrial, and consumer markets. At Lubrizol, our mission is straightforward: We improve lives as an essential partner in our customers’ success, delivering efficiency, reliability, or wellness to their end users. What does that mean in the real world? Fewer emissions for cleaner air. A smoother, safer drive. Great looking hair. Fibers that breathe and coatings that stay bright. Safer, more comfortable patient care. And that is just to name a few. We’re always looking for ways to make the best better.</w:t>
      </w:r>
    </w:p>
    <w:p w14:paraId="6D9ADF8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Operating like a start-up company, but with the backing of a large corporation, the statistics and data analytics team is charged with creating systems that enable highly effective product development via virtual experimentation, optimization, and knowledge discovery. In addition, the team provides data science consulting services to the Lubrizol technical community throughout the world. The project work depends on the skills/interests of the intern and the current needs of the department.</w:t>
      </w:r>
    </w:p>
    <w:p w14:paraId="697F6F0D" w14:textId="77777777" w:rsidR="00285FFF" w:rsidRPr="00285FFF" w:rsidRDefault="00364500" w:rsidP="00285FFF">
      <w:pPr>
        <w:spacing w:after="300" w:line="408" w:lineRule="atLeast"/>
        <w:rPr>
          <w:rFonts w:ascii="Arial" w:eastAsia="Times New Roman" w:hAnsi="Arial" w:cs="Arial"/>
          <w:color w:val="333333"/>
          <w:sz w:val="18"/>
          <w:szCs w:val="18"/>
        </w:rPr>
      </w:pPr>
      <w:hyperlink r:id="rId35" w:history="1">
        <w:r w:rsidR="00285FFF" w:rsidRPr="00285FFF">
          <w:rPr>
            <w:rFonts w:ascii="Arial" w:eastAsia="Times New Roman" w:hAnsi="Arial" w:cs="Arial"/>
            <w:color w:val="1E7A1E"/>
            <w:sz w:val="18"/>
            <w:szCs w:val="18"/>
            <w:u w:val="single"/>
          </w:rPr>
          <w:t>Apply for internship positions</w:t>
        </w:r>
      </w:hyperlink>
      <w:r w:rsidR="00285FFF" w:rsidRPr="00285FFF">
        <w:rPr>
          <w:rFonts w:ascii="Arial" w:eastAsia="Times New Roman" w:hAnsi="Arial" w:cs="Arial"/>
          <w:color w:val="333333"/>
          <w:sz w:val="18"/>
          <w:szCs w:val="18"/>
        </w:rPr>
        <w:t>.</w:t>
      </w:r>
    </w:p>
    <w:p w14:paraId="58D43A8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36" w:history="1">
        <w:r w:rsidRPr="00285FFF">
          <w:rPr>
            <w:rFonts w:ascii="Arial" w:eastAsia="Times New Roman" w:hAnsi="Arial" w:cs="Arial"/>
            <w:color w:val="1E7A1E"/>
            <w:sz w:val="18"/>
            <w:szCs w:val="18"/>
            <w:u w:val="single"/>
          </w:rPr>
          <w:t xml:space="preserve">Allison </w:t>
        </w:r>
        <w:proofErr w:type="spellStart"/>
        <w:r w:rsidRPr="00285FFF">
          <w:rPr>
            <w:rFonts w:ascii="Arial" w:eastAsia="Times New Roman" w:hAnsi="Arial" w:cs="Arial"/>
            <w:color w:val="1E7A1E"/>
            <w:sz w:val="18"/>
            <w:szCs w:val="18"/>
            <w:u w:val="single"/>
          </w:rPr>
          <w:t>Rajakumar</w:t>
        </w:r>
        <w:proofErr w:type="spellEnd"/>
      </w:hyperlink>
      <w:r w:rsidRPr="00285FFF">
        <w:rPr>
          <w:rFonts w:ascii="Arial" w:eastAsia="Times New Roman" w:hAnsi="Arial" w:cs="Arial"/>
          <w:color w:val="333333"/>
          <w:sz w:val="18"/>
          <w:szCs w:val="18"/>
        </w:rPr>
        <w:t>, 29400 Lakeland Blvd., Wickliffe, OH 44092; (440) 347-4679</w:t>
      </w:r>
    </w:p>
    <w:p w14:paraId="60D67A6D"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Mayo Clinic</w:t>
      </w:r>
    </w:p>
    <w:p w14:paraId="1F238D9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Rochester, Minnesota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 15–18</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 graduate, PhD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15, 2020</w:t>
      </w:r>
    </w:p>
    <w:p w14:paraId="31FB226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w:t>
      </w:r>
      <w:hyperlink r:id="rId37" w:history="1">
        <w:r w:rsidRPr="00285FFF">
          <w:rPr>
            <w:rFonts w:ascii="Arial" w:eastAsia="Times New Roman" w:hAnsi="Arial" w:cs="Arial"/>
            <w:color w:val="1E7A1E"/>
            <w:sz w:val="18"/>
            <w:szCs w:val="18"/>
            <w:u w:val="single"/>
          </w:rPr>
          <w:t>Mayo Clinic Division of Biomedical Statistics and Informatics</w:t>
        </w:r>
      </w:hyperlink>
      <w:r w:rsidRPr="00285FFF">
        <w:rPr>
          <w:rFonts w:ascii="Arial" w:eastAsia="Times New Roman" w:hAnsi="Arial" w:cs="Arial"/>
          <w:color w:val="333333"/>
          <w:sz w:val="18"/>
          <w:szCs w:val="18"/>
        </w:rPr>
        <w:t> has summer internship opportunities for undergraduate students who have completed their junior year and graduate students at all levels. Internships of 6–9 months may also be offered.</w:t>
      </w:r>
    </w:p>
    <w:p w14:paraId="0A63E01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Interns will work with statisticians, </w:t>
      </w:r>
      <w:proofErr w:type="spellStart"/>
      <w:r w:rsidRPr="00285FFF">
        <w:rPr>
          <w:rFonts w:ascii="Arial" w:eastAsia="Times New Roman" w:hAnsi="Arial" w:cs="Arial"/>
          <w:color w:val="333333"/>
          <w:sz w:val="18"/>
          <w:szCs w:val="18"/>
        </w:rPr>
        <w:t>bioinformaticists</w:t>
      </w:r>
      <w:proofErr w:type="spellEnd"/>
      <w:r w:rsidRPr="00285FFF">
        <w:rPr>
          <w:rFonts w:ascii="Arial" w:eastAsia="Times New Roman" w:hAnsi="Arial" w:cs="Arial"/>
          <w:color w:val="333333"/>
          <w:sz w:val="18"/>
          <w:szCs w:val="18"/>
        </w:rPr>
        <w:t>, and clinical investigators on research projects in areas such as clinical trials, statistical genetics, and bioinformatics. Experience with SAS and/or R preferred. Whether an individual applicant will be offered a position will depend on their qualifications, our need and available funding, and the number of applicants.</w:t>
      </w:r>
    </w:p>
    <w:p w14:paraId="349903A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To apply, submit an unofficial </w:t>
      </w:r>
      <w:hyperlink r:id="rId38" w:history="1">
        <w:r w:rsidRPr="00285FFF">
          <w:rPr>
            <w:rFonts w:ascii="Arial" w:eastAsia="Times New Roman" w:hAnsi="Arial" w:cs="Arial"/>
            <w:color w:val="1E7A1E"/>
            <w:sz w:val="18"/>
            <w:szCs w:val="18"/>
            <w:u w:val="single"/>
          </w:rPr>
          <w:t>transcript, résumé, and cover letter.</w:t>
        </w:r>
      </w:hyperlink>
      <w:r w:rsidRPr="00285FFF">
        <w:rPr>
          <w:rFonts w:ascii="Arial" w:eastAsia="Times New Roman" w:hAnsi="Arial" w:cs="Arial"/>
          <w:color w:val="333333"/>
          <w:sz w:val="18"/>
          <w:szCs w:val="18"/>
        </w:rPr>
        <w:t> Search keyword “Biostats” (statistical internship) or “Intern-IS” (informatics internship) and our current openings will be available.</w:t>
      </w:r>
    </w:p>
    <w:p w14:paraId="6D2D54E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For more information, review our </w:t>
      </w:r>
      <w:hyperlink r:id="rId39" w:history="1">
        <w:r w:rsidRPr="00285FFF">
          <w:rPr>
            <w:rFonts w:ascii="Arial" w:eastAsia="Times New Roman" w:hAnsi="Arial" w:cs="Arial"/>
            <w:color w:val="1E7A1E"/>
            <w:sz w:val="18"/>
            <w:szCs w:val="18"/>
            <w:u w:val="single"/>
          </w:rPr>
          <w:t>professional opportunities</w:t>
        </w:r>
      </w:hyperlink>
      <w:r w:rsidRPr="00285FFF">
        <w:rPr>
          <w:rFonts w:ascii="Arial" w:eastAsia="Times New Roman" w:hAnsi="Arial" w:cs="Arial"/>
          <w:color w:val="333333"/>
          <w:sz w:val="18"/>
          <w:szCs w:val="18"/>
        </w:rPr>
        <w:t>.</w:t>
      </w:r>
    </w:p>
    <w:p w14:paraId="7F1F608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40" w:history="1">
        <w:r w:rsidRPr="00285FFF">
          <w:rPr>
            <w:rFonts w:ascii="Arial" w:eastAsia="Times New Roman" w:hAnsi="Arial" w:cs="Arial"/>
            <w:color w:val="1E7A1E"/>
            <w:sz w:val="18"/>
            <w:szCs w:val="18"/>
            <w:u w:val="single"/>
          </w:rPr>
          <w:t>Bud Harris</w:t>
        </w:r>
      </w:hyperlink>
      <w:r w:rsidRPr="00285FFF">
        <w:rPr>
          <w:rFonts w:ascii="Arial" w:eastAsia="Times New Roman" w:hAnsi="Arial" w:cs="Arial"/>
          <w:color w:val="333333"/>
          <w:sz w:val="18"/>
          <w:szCs w:val="18"/>
        </w:rPr>
        <w:t>, Department of Human Resources, Mayo Clinic, 200 First St. SW, Rochester, MN 55905; (480) 342-3493; (507) 284-1445 (fax).</w:t>
      </w:r>
    </w:p>
    <w:p w14:paraId="71C74534"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Memorial Sloan Kettering Cancer Center</w:t>
      </w:r>
    </w:p>
    <w:p w14:paraId="04B6C93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New York, New York</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17, 2020, at 5 p.m. EST</w:t>
      </w:r>
    </w:p>
    <w:p w14:paraId="7351F70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Quantitative Sciences Summer Undergraduate Research Experience (QSURE) program is a National Cancer Institute (NCI)-funded internship (R25 CA214255) designed to provide a hands-on research experience to undergraduates with an aptitude for and interest in quantitative sciences in cancer. Students will participate in an individual research projects and receive exposure to methods in biostatistics, epidemiology, and health outcomes research. Through the program, students will advance their quantitative skills and knowledge, as well as their understanding of options for graduate study and careers in these areas. Student research projects will be individualized and address topics such as survival analysis, prediction modeling, cancer epidemiology, genetics and genomics, quality measurement, and disparities in cancer care and outcomes.</w:t>
      </w:r>
    </w:p>
    <w:p w14:paraId="2A7FB72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Candidates must have completed one academic year of college and one college-level statistics course (AP Statistics does not count) and be enrolled as a full-time undergraduate student. Competitive applicants must have a keen interest in cancer and population health, demonstrated aptitude in data analysis, and excellent oral and written communication skills.</w:t>
      </w:r>
    </w:p>
    <w:p w14:paraId="00A1BF0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program provides a modest stipend for the 10-week summer internship at the Department of Epidemiology and Biostatistics, located in midtown Manhattan. Students are responsible for their own housing, but QSURE will provide a nominal reimbursement for housing expenses. Applicants must be authorized to work in the US.</w:t>
      </w:r>
    </w:p>
    <w:p w14:paraId="5829B53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For </w:t>
      </w:r>
      <w:hyperlink r:id="rId41" w:history="1">
        <w:r w:rsidRPr="00285FFF">
          <w:rPr>
            <w:rFonts w:ascii="Arial" w:eastAsia="Times New Roman" w:hAnsi="Arial" w:cs="Arial"/>
            <w:color w:val="1E7A1E"/>
            <w:sz w:val="18"/>
            <w:szCs w:val="18"/>
            <w:u w:val="single"/>
          </w:rPr>
          <w:t>details and to apply</w:t>
        </w:r>
      </w:hyperlink>
      <w:r w:rsidRPr="00285FFF">
        <w:rPr>
          <w:rFonts w:ascii="Arial" w:eastAsia="Times New Roman" w:hAnsi="Arial" w:cs="Arial"/>
          <w:color w:val="333333"/>
          <w:sz w:val="18"/>
          <w:szCs w:val="18"/>
        </w:rPr>
        <w:t>, visit the website.</w:t>
      </w:r>
    </w:p>
    <w:p w14:paraId="531B25F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lastRenderedPageBreak/>
        <w:t>Internship duration: </w:t>
      </w:r>
      <w:r w:rsidRPr="00285FFF">
        <w:rPr>
          <w:rFonts w:ascii="Arial" w:eastAsia="Times New Roman" w:hAnsi="Arial" w:cs="Arial"/>
          <w:color w:val="333333"/>
          <w:sz w:val="18"/>
          <w:szCs w:val="18"/>
        </w:rPr>
        <w:t>June 1 to August 7, 2020</w:t>
      </w:r>
    </w:p>
    <w:p w14:paraId="538BCE7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485 Lexington Ave., 2nd Floor, New York, NY 10017; (646) 888-8156; </w:t>
      </w:r>
      <w:hyperlink r:id="rId42" w:history="1">
        <w:r w:rsidRPr="00285FFF">
          <w:rPr>
            <w:rFonts w:ascii="Arial" w:eastAsia="Times New Roman" w:hAnsi="Arial" w:cs="Arial"/>
            <w:i/>
            <w:iCs/>
            <w:color w:val="1E7A1E"/>
            <w:sz w:val="18"/>
            <w:szCs w:val="18"/>
            <w:u w:val="single"/>
          </w:rPr>
          <w:t>bstQSURE@mskcc.org</w:t>
        </w:r>
      </w:hyperlink>
    </w:p>
    <w:p w14:paraId="357BA5DC"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Mental Health in the Country of Ukraine</w:t>
      </w:r>
    </w:p>
    <w:p w14:paraId="6396B67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Kiev, Ukraine</w:t>
      </w:r>
      <w:r w:rsidRPr="00285FFF">
        <w:rPr>
          <w:rFonts w:ascii="Arial" w:eastAsia="Times New Roman" w:hAnsi="Arial" w:cs="Arial"/>
          <w:color w:val="333333"/>
          <w:sz w:val="18"/>
          <w:szCs w:val="18"/>
        </w:rPr>
        <w:t> (two weeks); </w:t>
      </w:r>
      <w:r w:rsidRPr="00285FFF">
        <w:rPr>
          <w:rFonts w:ascii="Arial" w:eastAsia="Times New Roman" w:hAnsi="Arial" w:cs="Arial"/>
          <w:i/>
          <w:iCs/>
          <w:color w:val="333333"/>
          <w:sz w:val="18"/>
          <w:szCs w:val="18"/>
        </w:rPr>
        <w:t>Sioux Center, IA</w:t>
      </w:r>
      <w:r w:rsidRPr="00285FFF">
        <w:rPr>
          <w:rFonts w:ascii="Arial" w:eastAsia="Times New Roman" w:hAnsi="Arial" w:cs="Arial"/>
          <w:color w:val="333333"/>
          <w:sz w:val="18"/>
          <w:szCs w:val="18"/>
        </w:rPr>
        <w:t> (eight weeks)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9</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27E319B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Undergraduate students with an interest in applying complex survey sampling techniques to the analysis of population-based psychological/mental health data from Ukraine are encouraged to apply to this international research program. Successful applicants will work with a team of other undergraduate students on interdisciplinary research projects investigating a variety of research questions about this developing country, leading to publication in peer-reviewed journals and presentations at regional and national conferences.</w:t>
      </w:r>
    </w:p>
    <w:p w14:paraId="4E5E98E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Participants will receive a $5,000 stipend for the 10-week program, which runs from May 18 to July 24, 2020. The first two weeks will be spent in Ukraine (travel, lodging, and related expenses are paid for by the program), working with research collaborators at the Kiev International Institute of Sociology. The remaining eight weeks will be spent in Sioux Center, Iowa.</w:t>
      </w:r>
    </w:p>
    <w:p w14:paraId="1E1D002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Some projects are appropriate for students with more statistical background and others for students with less, so all levels of students are encouraged to apply. Free apartment-style housing and funds for travel to/from Sioux Center, Iowa, will be provided. Applicants must be US citizens.</w:t>
      </w:r>
    </w:p>
    <w:p w14:paraId="599BCC61" w14:textId="77777777" w:rsidR="00285FFF" w:rsidRPr="00285FFF" w:rsidRDefault="00364500" w:rsidP="00285FFF">
      <w:pPr>
        <w:spacing w:after="300" w:line="408" w:lineRule="atLeast"/>
        <w:rPr>
          <w:rFonts w:ascii="Arial" w:eastAsia="Times New Roman" w:hAnsi="Arial" w:cs="Arial"/>
          <w:color w:val="333333"/>
          <w:sz w:val="18"/>
          <w:szCs w:val="18"/>
        </w:rPr>
      </w:pPr>
      <w:hyperlink r:id="rId43" w:history="1">
        <w:r w:rsidR="00285FFF" w:rsidRPr="00285FFF">
          <w:rPr>
            <w:rFonts w:ascii="Arial" w:eastAsia="Times New Roman" w:hAnsi="Arial" w:cs="Arial"/>
            <w:color w:val="1E7A1E"/>
            <w:sz w:val="18"/>
            <w:szCs w:val="18"/>
            <w:u w:val="single"/>
          </w:rPr>
          <w:t>Application and additional information</w:t>
        </w:r>
      </w:hyperlink>
      <w:r w:rsidR="00285FFF" w:rsidRPr="00285FFF">
        <w:rPr>
          <w:rFonts w:ascii="Arial" w:eastAsia="Times New Roman" w:hAnsi="Arial" w:cs="Arial"/>
          <w:color w:val="333333"/>
          <w:sz w:val="18"/>
          <w:szCs w:val="18"/>
        </w:rPr>
        <w:t>.</w:t>
      </w:r>
    </w:p>
    <w:p w14:paraId="48FC9AE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44" w:history="1">
        <w:r w:rsidRPr="00285FFF">
          <w:rPr>
            <w:rFonts w:ascii="Arial" w:eastAsia="Times New Roman" w:hAnsi="Arial" w:cs="Arial"/>
            <w:color w:val="1E7A1E"/>
            <w:sz w:val="18"/>
            <w:szCs w:val="18"/>
            <w:u w:val="single"/>
          </w:rPr>
          <w:t>Emily Mettler</w:t>
        </w:r>
      </w:hyperlink>
      <w:r w:rsidRPr="00285FFF">
        <w:rPr>
          <w:rFonts w:ascii="Arial" w:eastAsia="Times New Roman" w:hAnsi="Arial" w:cs="Arial"/>
          <w:color w:val="333333"/>
          <w:sz w:val="18"/>
          <w:szCs w:val="18"/>
        </w:rPr>
        <w:t>, Department of Mathematics and Statistics, Dordt University, 498 4th Ave. NE, Sioux Center, IA 51250; (712) 722-6264</w:t>
      </w:r>
    </w:p>
    <w:p w14:paraId="1DCE63F6"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Merck Research Laboratories</w:t>
      </w:r>
    </w:p>
    <w:p w14:paraId="11DD8D0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Rahway, New Jersey; Kenilworth New Jersey; Upper Gwynedd, Pennsylvania; West Point Pennsylvania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15</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lastRenderedPageBreak/>
        <w:t>Type of Student:</w:t>
      </w:r>
      <w:r w:rsidRPr="00285FFF">
        <w:rPr>
          <w:rFonts w:ascii="Arial" w:eastAsia="Times New Roman" w:hAnsi="Arial" w:cs="Arial"/>
          <w:color w:val="333333"/>
          <w:sz w:val="18"/>
          <w:szCs w:val="18"/>
        </w:rPr>
        <w:t> Graduate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Rolling deadline</w:t>
      </w:r>
    </w:p>
    <w:p w14:paraId="7B77923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We are a research-driven biopharmaceutical company. Our mission is built on the simple premise that if we “follow the science,” great medicines can make a significant impact to our world. And we believe a research-driven enterprise dedicated to world-class science can succeed by inventing medicine and vaccine innovations that make a difference for patients across the globe.</w:t>
      </w:r>
    </w:p>
    <w:p w14:paraId="353137E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Biostatistics and Research Decision Sciences (BARDS) Department has approximately 15 internships in preclinical biostatistics and clinical biostatistics for full-time students pursuing an MS or PhD degree in statistics or biostatistics. In these internships, you will work closely with an experienced pharmaceutical industry statistician to perform statistical analysis of data from and/or statistical research related to basic drug research, clinical pharmacology, drug and vaccine development, biomarker development, or pharmacogenomics.</w:t>
      </w:r>
    </w:p>
    <w:p w14:paraId="3C3B40F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Requirements</w:t>
      </w:r>
    </w:p>
    <w:p w14:paraId="4837EA3E" w14:textId="77777777" w:rsidR="00285FFF" w:rsidRPr="00285FFF" w:rsidRDefault="00285FFF" w:rsidP="00285FFF">
      <w:pPr>
        <w:numPr>
          <w:ilvl w:val="0"/>
          <w:numId w:val="2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Candidates must be currently enrolled students who have completed at least (2) semesters of graduate work toward an MS or PhD degree in statistics or biostatistics by May 2020.</w:t>
      </w:r>
    </w:p>
    <w:p w14:paraId="2422344D" w14:textId="77777777" w:rsidR="00285FFF" w:rsidRPr="00285FFF" w:rsidRDefault="00285FFF" w:rsidP="00285FFF">
      <w:pPr>
        <w:numPr>
          <w:ilvl w:val="0"/>
          <w:numId w:val="2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Candidates must be available to work full time for up </w:t>
      </w:r>
      <w:proofErr w:type="gramStart"/>
      <w:r w:rsidRPr="00285FFF">
        <w:rPr>
          <w:rFonts w:ascii="Arial" w:eastAsia="Times New Roman" w:hAnsi="Arial" w:cs="Arial"/>
          <w:color w:val="333333"/>
          <w:sz w:val="18"/>
          <w:szCs w:val="18"/>
        </w:rPr>
        <w:t>to(</w:t>
      </w:r>
      <w:proofErr w:type="gramEnd"/>
      <w:r w:rsidRPr="00285FFF">
        <w:rPr>
          <w:rFonts w:ascii="Arial" w:eastAsia="Times New Roman" w:hAnsi="Arial" w:cs="Arial"/>
          <w:color w:val="333333"/>
          <w:sz w:val="18"/>
          <w:szCs w:val="18"/>
        </w:rPr>
        <w:t>12 weeks beginning in May or June of 2020.</w:t>
      </w:r>
    </w:p>
    <w:p w14:paraId="4F3D3767" w14:textId="77777777" w:rsidR="00285FFF" w:rsidRPr="00285FFF" w:rsidRDefault="00285FFF" w:rsidP="00285FFF">
      <w:pPr>
        <w:numPr>
          <w:ilvl w:val="0"/>
          <w:numId w:val="2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Candidates must have effective oral and written communication skills.</w:t>
      </w:r>
    </w:p>
    <w:p w14:paraId="7A83448E" w14:textId="77777777" w:rsidR="00285FFF" w:rsidRPr="00285FFF" w:rsidRDefault="00285FFF" w:rsidP="00285FFF">
      <w:pPr>
        <w:numPr>
          <w:ilvl w:val="0"/>
          <w:numId w:val="2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Candidates must have a good working knowledge of Statistical Analysis Software, S-Plus, and/or R.</w:t>
      </w:r>
    </w:p>
    <w:p w14:paraId="18E9E92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To be considered for these positions, visit the career website to </w:t>
      </w:r>
      <w:hyperlink r:id="rId45" w:history="1">
        <w:r w:rsidRPr="00285FFF">
          <w:rPr>
            <w:rFonts w:ascii="Arial" w:eastAsia="Times New Roman" w:hAnsi="Arial" w:cs="Arial"/>
            <w:color w:val="1E7A1E"/>
            <w:sz w:val="18"/>
            <w:szCs w:val="18"/>
            <w:u w:val="single"/>
          </w:rPr>
          <w:t>create a profile and submit your résumé</w:t>
        </w:r>
      </w:hyperlink>
      <w:r w:rsidRPr="00285FFF">
        <w:rPr>
          <w:rFonts w:ascii="Arial" w:eastAsia="Times New Roman" w:hAnsi="Arial" w:cs="Arial"/>
          <w:color w:val="333333"/>
          <w:sz w:val="18"/>
          <w:szCs w:val="18"/>
        </w:rPr>
        <w:t xml:space="preserve">. Candidates can also search for Requisition </w:t>
      </w:r>
      <w:proofErr w:type="gramStart"/>
      <w:r w:rsidRPr="00285FFF">
        <w:rPr>
          <w:rFonts w:ascii="Arial" w:eastAsia="Times New Roman" w:hAnsi="Arial" w:cs="Arial"/>
          <w:color w:val="333333"/>
          <w:sz w:val="18"/>
          <w:szCs w:val="18"/>
        </w:rPr>
        <w:t>ID:R</w:t>
      </w:r>
      <w:proofErr w:type="gramEnd"/>
      <w:r w:rsidRPr="00285FFF">
        <w:rPr>
          <w:rFonts w:ascii="Arial" w:eastAsia="Times New Roman" w:hAnsi="Arial" w:cs="Arial"/>
          <w:color w:val="333333"/>
          <w:sz w:val="18"/>
          <w:szCs w:val="18"/>
        </w:rPr>
        <w:t>8317 to get to the page. Résumés will not be accepted via email.</w:t>
      </w:r>
    </w:p>
    <w:p w14:paraId="60A18668"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National Cancer Institute</w:t>
      </w:r>
    </w:p>
    <w:p w14:paraId="2FAE217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Rockville, Maryland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2</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Flexible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Three months before you want to start</w:t>
      </w:r>
    </w:p>
    <w:p w14:paraId="4645C7D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Clinical trials methodological research, specifically helping to prepare manuscripts (for publication) focusing on the design and analysis of clinical trials. Please see the NCI website.</w:t>
      </w:r>
    </w:p>
    <w:p w14:paraId="7E104A2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This is an unpaid internship. To compensate, we try to make the experience as educational and rewarding as possible. There is no clerical work. Rather, the intern engages in high-level methodological research in areas of substantial importance in the design and analysis of randomized clinical trials. Recently, we have focused mostly (but not exclusively) on the nexus among randomization methods, allocation concealment, and selection bias. Please familiarize yourself with this area of research before making contact. Thank you.</w:t>
      </w:r>
    </w:p>
    <w:p w14:paraId="51F9020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46" w:history="1">
        <w:r w:rsidRPr="00285FFF">
          <w:rPr>
            <w:rFonts w:ascii="Arial" w:eastAsia="Times New Roman" w:hAnsi="Arial" w:cs="Arial"/>
            <w:color w:val="1E7A1E"/>
            <w:sz w:val="18"/>
            <w:szCs w:val="18"/>
            <w:u w:val="single"/>
          </w:rPr>
          <w:t>Vance Berger</w:t>
        </w:r>
      </w:hyperlink>
      <w:r w:rsidRPr="00285FFF">
        <w:rPr>
          <w:rFonts w:ascii="Arial" w:eastAsia="Times New Roman" w:hAnsi="Arial" w:cs="Arial"/>
          <w:color w:val="333333"/>
          <w:sz w:val="18"/>
          <w:szCs w:val="18"/>
        </w:rPr>
        <w:t>, (240) 276-7142</w:t>
      </w:r>
    </w:p>
    <w:p w14:paraId="58D05E66"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proofErr w:type="spellStart"/>
      <w:r w:rsidRPr="00285FFF">
        <w:rPr>
          <w:rFonts w:ascii="Arial" w:eastAsia="Times New Roman" w:hAnsi="Arial" w:cs="Arial"/>
          <w:b/>
          <w:bCs/>
          <w:color w:val="FE642E"/>
          <w:sz w:val="24"/>
          <w:szCs w:val="24"/>
        </w:rPr>
        <w:t>Nektar</w:t>
      </w:r>
      <w:proofErr w:type="spellEnd"/>
      <w:r w:rsidRPr="00285FFF">
        <w:rPr>
          <w:rFonts w:ascii="Arial" w:eastAsia="Times New Roman" w:hAnsi="Arial" w:cs="Arial"/>
          <w:b/>
          <w:bCs/>
          <w:color w:val="FE642E"/>
          <w:sz w:val="24"/>
          <w:szCs w:val="24"/>
        </w:rPr>
        <w:t xml:space="preserve"> Therapeutics</w:t>
      </w:r>
    </w:p>
    <w:p w14:paraId="4CC2594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San Francisco</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3</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PhD candidate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 for Applying:</w:t>
      </w:r>
      <w:r w:rsidRPr="00285FFF">
        <w:rPr>
          <w:rFonts w:ascii="Arial" w:eastAsia="Times New Roman" w:hAnsi="Arial" w:cs="Arial"/>
          <w:color w:val="333333"/>
          <w:sz w:val="18"/>
          <w:szCs w:val="18"/>
        </w:rPr>
        <w:t> April 15, 2020</w:t>
      </w:r>
    </w:p>
    <w:p w14:paraId="56E8CE8A" w14:textId="77777777" w:rsidR="00285FFF" w:rsidRPr="00285FFF" w:rsidRDefault="00285FFF" w:rsidP="00285FFF">
      <w:pPr>
        <w:spacing w:after="300" w:line="408" w:lineRule="atLeast"/>
        <w:rPr>
          <w:rFonts w:ascii="Arial" w:eastAsia="Times New Roman" w:hAnsi="Arial" w:cs="Arial"/>
          <w:color w:val="333333"/>
          <w:sz w:val="18"/>
          <w:szCs w:val="18"/>
        </w:rPr>
      </w:pPr>
      <w:proofErr w:type="spellStart"/>
      <w:r w:rsidRPr="00285FFF">
        <w:rPr>
          <w:rFonts w:ascii="Arial" w:eastAsia="Times New Roman" w:hAnsi="Arial" w:cs="Arial"/>
          <w:color w:val="333333"/>
          <w:sz w:val="18"/>
          <w:szCs w:val="18"/>
        </w:rPr>
        <w:t>Nektar</w:t>
      </w:r>
      <w:proofErr w:type="spellEnd"/>
      <w:r w:rsidRPr="00285FFF">
        <w:rPr>
          <w:rFonts w:ascii="Arial" w:eastAsia="Times New Roman" w:hAnsi="Arial" w:cs="Arial"/>
          <w:color w:val="333333"/>
          <w:sz w:val="18"/>
          <w:szCs w:val="18"/>
        </w:rPr>
        <w:t xml:space="preserve"> is offering full-time paid summer internships supporting the Data Science and Systems department. The Intern will work with a mentor and develop innovative clinical trial designs that improves the probability of successful trial readout and at the same time shortens development timeline to bring effective treatment to cancer patients. The intern may also work with the mentor to develop efficient algorithm to discover biomarkers that can potentially predict whether the patient will respond to a treatment.</w:t>
      </w:r>
    </w:p>
    <w:p w14:paraId="3C486FB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Statistics team in the Data Science and Systems department thrives on collaboration and communication. The internships provide an excellent opportunity to learn drug development process and see how your contribution can make real impact on patients’ lives.</w:t>
      </w:r>
    </w:p>
    <w:p w14:paraId="41F32C7B" w14:textId="77777777" w:rsidR="00285FFF" w:rsidRPr="00285FFF" w:rsidRDefault="00285FFF" w:rsidP="00285FFF">
      <w:pPr>
        <w:numPr>
          <w:ilvl w:val="0"/>
          <w:numId w:val="2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PhD candidate in Statistics or Biostatistics</w:t>
      </w:r>
    </w:p>
    <w:p w14:paraId="28FE3277" w14:textId="77777777" w:rsidR="00285FFF" w:rsidRPr="00285FFF" w:rsidRDefault="00285FFF" w:rsidP="00285FFF">
      <w:pPr>
        <w:numPr>
          <w:ilvl w:val="0"/>
          <w:numId w:val="2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Computational proficiency in coding (i.e. R and knowledge of R-Shiny, and/or </w:t>
      </w:r>
      <w:proofErr w:type="spellStart"/>
      <w:r w:rsidRPr="00285FFF">
        <w:rPr>
          <w:rFonts w:ascii="Arial" w:eastAsia="Times New Roman" w:hAnsi="Arial" w:cs="Arial"/>
          <w:color w:val="333333"/>
          <w:sz w:val="18"/>
          <w:szCs w:val="18"/>
        </w:rPr>
        <w:t>Matlab</w:t>
      </w:r>
      <w:proofErr w:type="spellEnd"/>
      <w:r w:rsidRPr="00285FFF">
        <w:rPr>
          <w:rFonts w:ascii="Arial" w:eastAsia="Times New Roman" w:hAnsi="Arial" w:cs="Arial"/>
          <w:color w:val="333333"/>
          <w:sz w:val="18"/>
          <w:szCs w:val="18"/>
        </w:rPr>
        <w:t>, C, Java)</w:t>
      </w:r>
    </w:p>
    <w:p w14:paraId="3AE2D985" w14:textId="77777777" w:rsidR="00285FFF" w:rsidRPr="00285FFF" w:rsidRDefault="00285FFF" w:rsidP="00285FFF">
      <w:pPr>
        <w:numPr>
          <w:ilvl w:val="0"/>
          <w:numId w:val="2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Solid training in basic statistical theories</w:t>
      </w:r>
    </w:p>
    <w:p w14:paraId="2BBF9870" w14:textId="77777777" w:rsidR="00285FFF" w:rsidRPr="00285FFF" w:rsidRDefault="00285FFF" w:rsidP="00285FFF">
      <w:pPr>
        <w:numPr>
          <w:ilvl w:val="0"/>
          <w:numId w:val="2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Training on time-to-event analysis, clinical trial designs, ca</w:t>
      </w:r>
    </w:p>
    <w:p w14:paraId="7047C15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Yi Liu, 415-482-5465; </w:t>
      </w:r>
      <w:hyperlink r:id="rId47" w:history="1">
        <w:r w:rsidRPr="00285FFF">
          <w:rPr>
            <w:rFonts w:ascii="Arial" w:eastAsia="Times New Roman" w:hAnsi="Arial" w:cs="Arial"/>
            <w:color w:val="1E7A1E"/>
            <w:sz w:val="18"/>
            <w:szCs w:val="18"/>
            <w:u w:val="single"/>
          </w:rPr>
          <w:t>yliu@nektar.com</w:t>
        </w:r>
      </w:hyperlink>
    </w:p>
    <w:p w14:paraId="0BD16A2C"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Netflix (Data Science and Engineering)</w:t>
      </w:r>
    </w:p>
    <w:p w14:paraId="7BE2D0C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lastRenderedPageBreak/>
        <w:t>Los Gatos, California, and Los Angeles, California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Approximately 8</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Post-qual PhD students preferred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Interviews will begin in early January 2020</w:t>
      </w:r>
    </w:p>
    <w:p w14:paraId="476F73D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data science and engineering team at Netflix strengthens and optimizes all parts of the Netflix business through the use of data. Our work spans analytic reporting, experimentation, causal inference, predictive modeling, research and development on new models and algorithms, and operations research.</w:t>
      </w:r>
    </w:p>
    <w:p w14:paraId="19BC2FD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We are looking for a small number of summer fellows with the following qualifications:</w:t>
      </w:r>
    </w:p>
    <w:p w14:paraId="6384F791" w14:textId="77777777" w:rsidR="00285FFF" w:rsidRPr="00285FFF" w:rsidRDefault="00285FFF" w:rsidP="00285FFF">
      <w:pPr>
        <w:numPr>
          <w:ilvl w:val="0"/>
          <w:numId w:val="2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PhD student in a STEM field engaged in ongoing research at an accredited university and eligible to work in the USA</w:t>
      </w:r>
    </w:p>
    <w:p w14:paraId="7F1A5E0C" w14:textId="77777777" w:rsidR="00285FFF" w:rsidRPr="00285FFF" w:rsidRDefault="00285FFF" w:rsidP="00285FFF">
      <w:pPr>
        <w:numPr>
          <w:ilvl w:val="0"/>
          <w:numId w:val="2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Prior applied experience with statistics or machine learning</w:t>
      </w:r>
    </w:p>
    <w:p w14:paraId="3196F389" w14:textId="77777777" w:rsidR="00285FFF" w:rsidRPr="00285FFF" w:rsidRDefault="00285FFF" w:rsidP="00285FFF">
      <w:pPr>
        <w:numPr>
          <w:ilvl w:val="0"/>
          <w:numId w:val="2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Experienced coder in at least one language (e.g., R, Python, Java, Scala, C++)</w:t>
      </w:r>
    </w:p>
    <w:p w14:paraId="0709AE4F" w14:textId="77777777" w:rsidR="00285FFF" w:rsidRPr="00285FFF" w:rsidRDefault="00285FFF" w:rsidP="00285FFF">
      <w:pPr>
        <w:numPr>
          <w:ilvl w:val="0"/>
          <w:numId w:val="2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Curious, self-motivated, and excited about solving open-ended challenges at Netflix</w:t>
      </w:r>
    </w:p>
    <w:p w14:paraId="1970B085" w14:textId="77777777" w:rsidR="00285FFF" w:rsidRPr="00285FFF" w:rsidRDefault="00285FFF" w:rsidP="00285FFF">
      <w:pPr>
        <w:numPr>
          <w:ilvl w:val="0"/>
          <w:numId w:val="2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Great oral and written communication skills</w:t>
      </w:r>
    </w:p>
    <w:p w14:paraId="13308B0D" w14:textId="77777777" w:rsidR="00285FFF" w:rsidRPr="00285FFF" w:rsidRDefault="00285FFF" w:rsidP="00285FFF">
      <w:pPr>
        <w:numPr>
          <w:ilvl w:val="0"/>
          <w:numId w:val="2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(Preferred) Comfortable writing SQL queries</w:t>
      </w:r>
    </w:p>
    <w:p w14:paraId="4853360F" w14:textId="77777777" w:rsidR="00285FFF" w:rsidRPr="00285FFF" w:rsidRDefault="00285FFF" w:rsidP="00285FFF">
      <w:pPr>
        <w:numPr>
          <w:ilvl w:val="0"/>
          <w:numId w:val="2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(Preferred) Experience with version control (e.g., Git)</w:t>
      </w:r>
    </w:p>
    <w:p w14:paraId="3B4DAA1A" w14:textId="77777777" w:rsidR="00285FFF" w:rsidRPr="00285FFF" w:rsidRDefault="00364500" w:rsidP="00285FFF">
      <w:pPr>
        <w:spacing w:after="300" w:line="408" w:lineRule="atLeast"/>
        <w:rPr>
          <w:rFonts w:ascii="Arial" w:eastAsia="Times New Roman" w:hAnsi="Arial" w:cs="Arial"/>
          <w:color w:val="333333"/>
          <w:sz w:val="18"/>
          <w:szCs w:val="18"/>
        </w:rPr>
      </w:pPr>
      <w:hyperlink r:id="rId48" w:history="1">
        <w:r w:rsidR="00285FFF" w:rsidRPr="00285FFF">
          <w:rPr>
            <w:rFonts w:ascii="Arial" w:eastAsia="Times New Roman" w:hAnsi="Arial" w:cs="Arial"/>
            <w:color w:val="1E7A1E"/>
            <w:sz w:val="18"/>
            <w:szCs w:val="18"/>
            <w:u w:val="single"/>
          </w:rPr>
          <w:t>Netflix</w:t>
        </w:r>
      </w:hyperlink>
      <w:r w:rsidR="00285FFF" w:rsidRPr="00285FFF">
        <w:rPr>
          <w:rFonts w:ascii="Arial" w:eastAsia="Times New Roman" w:hAnsi="Arial" w:cs="Arial"/>
          <w:color w:val="333333"/>
          <w:sz w:val="18"/>
          <w:szCs w:val="18"/>
        </w:rPr>
        <w:t> is a unique place to work, and we live by our values, so it’s worth learning </w:t>
      </w:r>
      <w:hyperlink r:id="rId49" w:history="1">
        <w:r w:rsidR="00285FFF" w:rsidRPr="00285FFF">
          <w:rPr>
            <w:rFonts w:ascii="Arial" w:eastAsia="Times New Roman" w:hAnsi="Arial" w:cs="Arial"/>
            <w:color w:val="1E7A1E"/>
            <w:sz w:val="18"/>
            <w:szCs w:val="18"/>
            <w:u w:val="single"/>
          </w:rPr>
          <w:t>more about our culture</w:t>
        </w:r>
      </w:hyperlink>
      <w:r w:rsidR="00285FFF" w:rsidRPr="00285FFF">
        <w:rPr>
          <w:rFonts w:ascii="Arial" w:eastAsia="Times New Roman" w:hAnsi="Arial" w:cs="Arial"/>
          <w:color w:val="333333"/>
          <w:sz w:val="18"/>
          <w:szCs w:val="18"/>
        </w:rPr>
        <w:t>.</w:t>
      </w:r>
    </w:p>
    <w:p w14:paraId="2D837A5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50" w:history="1">
        <w:r w:rsidRPr="00285FFF">
          <w:rPr>
            <w:rFonts w:ascii="Arial" w:eastAsia="Times New Roman" w:hAnsi="Arial" w:cs="Arial"/>
            <w:i/>
            <w:iCs/>
            <w:color w:val="1E7A1E"/>
            <w:sz w:val="18"/>
            <w:szCs w:val="18"/>
            <w:u w:val="single"/>
          </w:rPr>
          <w:t>dse-interns-info@netflix.com</w:t>
        </w:r>
      </w:hyperlink>
    </w:p>
    <w:p w14:paraId="27F84B38"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Novartis</w:t>
      </w:r>
    </w:p>
    <w:p w14:paraId="7B6A7C5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East Hanover, New Jersey; Cambridge, Massachusetts; Fort Worth, Texas; Princeton, New Jersey</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PhD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3F31A72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At Novartis, we are reimagining medicine to improve and extend people’s lives. We have one of the most diverse product pipelines in the pharmaceutical industry and performance-driven professionals are bringing innovative medicines to life.</w:t>
      </w:r>
    </w:p>
    <w:p w14:paraId="6EE6FD0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 xml:space="preserve">The department of biostatistics and </w:t>
      </w:r>
      <w:proofErr w:type="spellStart"/>
      <w:r w:rsidRPr="00285FFF">
        <w:rPr>
          <w:rFonts w:ascii="Arial" w:eastAsia="Times New Roman" w:hAnsi="Arial" w:cs="Arial"/>
          <w:color w:val="333333"/>
          <w:sz w:val="18"/>
          <w:szCs w:val="18"/>
        </w:rPr>
        <w:t>pharmacometrics</w:t>
      </w:r>
      <w:proofErr w:type="spellEnd"/>
      <w:r w:rsidRPr="00285FFF">
        <w:rPr>
          <w:rFonts w:ascii="Arial" w:eastAsia="Times New Roman" w:hAnsi="Arial" w:cs="Arial"/>
          <w:color w:val="333333"/>
          <w:sz w:val="18"/>
          <w:szCs w:val="18"/>
        </w:rPr>
        <w:t xml:space="preserve"> at Novartis will have multiple internship positions available for approximately 12 weeks in 2020 (May to August; dates flexible).</w:t>
      </w:r>
    </w:p>
    <w:p w14:paraId="2E86D32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Interns will work on statistics, </w:t>
      </w:r>
      <w:proofErr w:type="spellStart"/>
      <w:r w:rsidRPr="00285FFF">
        <w:rPr>
          <w:rFonts w:ascii="Arial" w:eastAsia="Times New Roman" w:hAnsi="Arial" w:cs="Arial"/>
          <w:color w:val="333333"/>
          <w:sz w:val="18"/>
          <w:szCs w:val="18"/>
        </w:rPr>
        <w:t>pharmacometrics</w:t>
      </w:r>
      <w:proofErr w:type="spellEnd"/>
      <w:r w:rsidRPr="00285FFF">
        <w:rPr>
          <w:rFonts w:ascii="Arial" w:eastAsia="Times New Roman" w:hAnsi="Arial" w:cs="Arial"/>
          <w:color w:val="333333"/>
          <w:sz w:val="18"/>
          <w:szCs w:val="18"/>
        </w:rPr>
        <w:t>, or data science projects to design and analyze clinical trials and/or perform relevant quantitative research under the guidance of experienced quantitative scientists. Various real-world problems will give interns hands-on exposure to the early and late phases of drug development across therapeutic areas such as oncology, cardiology, immunology, neurology, ophthalmology, and respiratory care. Potential topics include machine learning (e.g., deep learning), survival analyses, causal inference, Bayesian statistics, disease progression modeling, and/or PK/PD modeling. Interns will also attend seminars and other activities to enhance their understanding of the drug development process. There will be opportunities for interns to present their project results to quantitative scientists and other key stakeholders.</w:t>
      </w:r>
    </w:p>
    <w:p w14:paraId="055F940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Candidates must be enrolled in a graduate-level program working toward a PhD in biostatistics, statistics, </w:t>
      </w:r>
      <w:proofErr w:type="spellStart"/>
      <w:r w:rsidRPr="00285FFF">
        <w:rPr>
          <w:rFonts w:ascii="Arial" w:eastAsia="Times New Roman" w:hAnsi="Arial" w:cs="Arial"/>
          <w:color w:val="333333"/>
          <w:sz w:val="18"/>
          <w:szCs w:val="18"/>
        </w:rPr>
        <w:t>pharmacometrics</w:t>
      </w:r>
      <w:proofErr w:type="spellEnd"/>
      <w:r w:rsidRPr="00285FFF">
        <w:rPr>
          <w:rFonts w:ascii="Arial" w:eastAsia="Times New Roman" w:hAnsi="Arial" w:cs="Arial"/>
          <w:color w:val="333333"/>
          <w:sz w:val="18"/>
          <w:szCs w:val="18"/>
        </w:rPr>
        <w:t>, engineering, or a related discipline and have completed at least 1.5 years of course work. Competitive candidates must have excellent oral and written communication skills and strong problem-solving skills. Working knowledge of R or SAS, as well as a strong background in NONMEM, Python, and/or other software/languages is preferred.</w:t>
      </w:r>
    </w:p>
    <w:p w14:paraId="3EBF8D7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Send your CV to </w:t>
      </w:r>
      <w:hyperlink r:id="rId51" w:history="1">
        <w:r w:rsidRPr="00285FFF">
          <w:rPr>
            <w:rFonts w:ascii="Arial" w:eastAsia="Times New Roman" w:hAnsi="Arial" w:cs="Arial"/>
            <w:i/>
            <w:iCs/>
            <w:color w:val="1E7A1E"/>
            <w:sz w:val="18"/>
            <w:szCs w:val="18"/>
            <w:u w:val="single"/>
          </w:rPr>
          <w:t>internships.analytics@novartis.com</w:t>
        </w:r>
      </w:hyperlink>
    </w:p>
    <w:p w14:paraId="55A3DB49"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NSF Math Sciences Internship for Doctoral Students</w:t>
      </w:r>
    </w:p>
    <w:p w14:paraId="0A20686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Varies-Across the US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Applicants must be enrolled as a full-time graduate student at an accredited U.S. college pursuing a doctoral degree in mathematics, statistics, or applied mathematics. First-year doctoral students are eligible to apply.</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 for Applying:</w:t>
      </w:r>
      <w:r w:rsidRPr="00285FFF">
        <w:rPr>
          <w:rFonts w:ascii="Arial" w:eastAsia="Times New Roman" w:hAnsi="Arial" w:cs="Arial"/>
          <w:color w:val="333333"/>
          <w:sz w:val="18"/>
          <w:szCs w:val="18"/>
        </w:rPr>
        <w:t> January 13, 2020 5:00 PM EST</w:t>
      </w:r>
    </w:p>
    <w:p w14:paraId="1852B61A" w14:textId="77777777" w:rsidR="00285FFF" w:rsidRPr="00285FFF" w:rsidRDefault="00364500" w:rsidP="00285FFF">
      <w:pPr>
        <w:spacing w:after="300" w:line="408" w:lineRule="atLeast"/>
        <w:rPr>
          <w:rFonts w:ascii="Arial" w:eastAsia="Times New Roman" w:hAnsi="Arial" w:cs="Arial"/>
          <w:color w:val="333333"/>
          <w:sz w:val="18"/>
          <w:szCs w:val="18"/>
        </w:rPr>
      </w:pPr>
      <w:hyperlink r:id="rId52" w:history="1">
        <w:r w:rsidR="00285FFF" w:rsidRPr="00285FFF">
          <w:rPr>
            <w:rFonts w:ascii="Arial" w:eastAsia="Times New Roman" w:hAnsi="Arial" w:cs="Arial"/>
            <w:color w:val="1E7A1E"/>
            <w:sz w:val="18"/>
            <w:szCs w:val="18"/>
            <w:u w:val="single"/>
          </w:rPr>
          <w:t>Apply Today!</w:t>
        </w:r>
      </w:hyperlink>
    </w:p>
    <w:p w14:paraId="3820C62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National Science Foundation (NSF) Mathematical Sciences Graduate Internship (MSGI) Program provides opportunities for mathematical sciences doctoral students to participate in internships at federal national laboratories and research facilities.</w:t>
      </w:r>
    </w:p>
    <w:p w14:paraId="5C5DD32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lastRenderedPageBreak/>
        <w:t>What will I be doing?</w:t>
      </w:r>
      <w:r w:rsidRPr="00285FFF">
        <w:rPr>
          <w:rFonts w:ascii="Arial" w:eastAsia="Times New Roman" w:hAnsi="Arial" w:cs="Arial"/>
          <w:color w:val="333333"/>
          <w:sz w:val="18"/>
          <w:szCs w:val="18"/>
        </w:rPr>
        <w:br/>
        <w:t>You will spend your time learning the application of advanced mathematical and statistical techniques to “real world” problems, regardless of whether you plan to pursue an academic or nonacademic career. Internship activities will vary based on the assigned project and hosting facility. As part of your application, you will identify your top 3 projects from the 2020 NSF MSGI Project Catalog. You can </w:t>
      </w:r>
      <w:hyperlink r:id="rId53" w:history="1">
        <w:r w:rsidRPr="00285FFF">
          <w:rPr>
            <w:rFonts w:ascii="Arial" w:eastAsia="Times New Roman" w:hAnsi="Arial" w:cs="Arial"/>
            <w:color w:val="1E7A1E"/>
            <w:sz w:val="18"/>
            <w:szCs w:val="18"/>
            <w:u w:val="single"/>
          </w:rPr>
          <w:t>review the catalog.</w:t>
        </w:r>
      </w:hyperlink>
    </w:p>
    <w:p w14:paraId="167A5FF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Additional projects may be added to the catalog on an ongoing basis until November 30, 2019.</w:t>
      </w:r>
    </w:p>
    <w:p w14:paraId="6FC0C75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All projects are in disciplinary areas of the mathematical sciences supported by the NSF Division of Mathematical Sciences: Algebra and Number Theory, Analysis, Applied Mathematics, Combinatorics, Computational Mathematics, Foundations, Geometric Analysis, Mathematical Biology, Probability, Statistics, and Topology. Applicants are encouraged to review the information about </w:t>
      </w:r>
      <w:hyperlink r:id="rId54" w:history="1">
        <w:r w:rsidRPr="00285FFF">
          <w:rPr>
            <w:rFonts w:ascii="Arial" w:eastAsia="Times New Roman" w:hAnsi="Arial" w:cs="Arial"/>
            <w:color w:val="1E7A1E"/>
            <w:sz w:val="18"/>
            <w:szCs w:val="18"/>
            <w:u w:val="single"/>
          </w:rPr>
          <w:t>DMS research areas</w:t>
        </w:r>
      </w:hyperlink>
      <w:r w:rsidRPr="00285FFF">
        <w:rPr>
          <w:rFonts w:ascii="Arial" w:eastAsia="Times New Roman" w:hAnsi="Arial" w:cs="Arial"/>
          <w:color w:val="333333"/>
          <w:sz w:val="18"/>
          <w:szCs w:val="18"/>
        </w:rPr>
        <w:t>.</w:t>
      </w:r>
    </w:p>
    <w:p w14:paraId="51AD614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How long is the internship? Where will I be?</w:t>
      </w:r>
      <w:r w:rsidRPr="00285FFF">
        <w:rPr>
          <w:rFonts w:ascii="Arial" w:eastAsia="Times New Roman" w:hAnsi="Arial" w:cs="Arial"/>
          <w:color w:val="333333"/>
          <w:sz w:val="18"/>
          <w:szCs w:val="18"/>
        </w:rPr>
        <w:br/>
        <w:t>Internship appointments are for 10 consecutive weeks on site at the assigned hosting facility between the months of May and September. Visit the website for a </w:t>
      </w:r>
      <w:hyperlink r:id="rId55" w:history="1">
        <w:r w:rsidRPr="00285FFF">
          <w:rPr>
            <w:rFonts w:ascii="Arial" w:eastAsia="Times New Roman" w:hAnsi="Arial" w:cs="Arial"/>
            <w:color w:val="1E7A1E"/>
            <w:sz w:val="18"/>
            <w:szCs w:val="18"/>
            <w:u w:val="single"/>
          </w:rPr>
          <w:t>list of hosting facilities</w:t>
        </w:r>
      </w:hyperlink>
      <w:r w:rsidRPr="00285FFF">
        <w:rPr>
          <w:rFonts w:ascii="Arial" w:eastAsia="Times New Roman" w:hAnsi="Arial" w:cs="Arial"/>
          <w:color w:val="333333"/>
          <w:sz w:val="18"/>
          <w:szCs w:val="18"/>
        </w:rPr>
        <w:t>.</w:t>
      </w:r>
    </w:p>
    <w:p w14:paraId="0379ABA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Benefits:</w:t>
      </w:r>
      <w:r w:rsidRPr="00285FFF">
        <w:rPr>
          <w:rFonts w:ascii="Arial" w:eastAsia="Times New Roman" w:hAnsi="Arial" w:cs="Arial"/>
          <w:color w:val="333333"/>
          <w:sz w:val="18"/>
          <w:szCs w:val="18"/>
        </w:rPr>
        <w:t> You will receive a stipend of $1,200 per week during the 10-week internship period. Transportation expenses for round trip travel costs up to $2,000 between the participant’s U.S. residence and the assigned internship location will be provided.</w:t>
      </w:r>
    </w:p>
    <w:p w14:paraId="6DBAC46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56" w:history="1">
        <w:r w:rsidRPr="00285FFF">
          <w:rPr>
            <w:rFonts w:ascii="Arial" w:eastAsia="Times New Roman" w:hAnsi="Arial" w:cs="Arial"/>
            <w:color w:val="1E7A1E"/>
            <w:sz w:val="18"/>
            <w:szCs w:val="18"/>
            <w:u w:val="single"/>
          </w:rPr>
          <w:t>https://www.zintellect.com/Opportunity/Details/NSF-2020-NSF-MSGI</w:t>
        </w:r>
      </w:hyperlink>
      <w:r w:rsidRPr="00285FFF">
        <w:rPr>
          <w:rFonts w:ascii="Arial" w:eastAsia="Times New Roman" w:hAnsi="Arial" w:cs="Arial"/>
          <w:color w:val="333333"/>
          <w:sz w:val="18"/>
          <w:szCs w:val="18"/>
        </w:rPr>
        <w:t>; ORISE Recruiter, </w:t>
      </w:r>
      <w:hyperlink r:id="rId57" w:history="1">
        <w:r w:rsidRPr="00285FFF">
          <w:rPr>
            <w:rFonts w:ascii="Arial" w:eastAsia="Times New Roman" w:hAnsi="Arial" w:cs="Arial"/>
            <w:color w:val="1E7A1E"/>
            <w:sz w:val="18"/>
            <w:szCs w:val="18"/>
            <w:u w:val="single"/>
          </w:rPr>
          <w:t>NSF-MSGI@orise.orau.gov</w:t>
        </w:r>
      </w:hyperlink>
    </w:p>
    <w:p w14:paraId="310CF5F0"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Pfizer Inc.</w:t>
      </w:r>
    </w:p>
    <w:p w14:paraId="5943C84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La Jolla, California; Boulder, Colorado; Groton, Connecticut; Collegeville, Pennsylvania; Cambridge, Massachusetts; New York, New York; Andover, Massachusetts; Pearl River, New York</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15</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student in statistics, biostatistics, or related field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1867790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At Pfizer, there are more than 200 statisticians working on all phases of drug development—from discovery, development, and manufacturing to commercialization. Pfizer is recognized as an industry leader in the use of </w:t>
      </w:r>
      <w:r w:rsidRPr="00285FFF">
        <w:rPr>
          <w:rFonts w:ascii="Arial" w:eastAsia="Times New Roman" w:hAnsi="Arial" w:cs="Arial"/>
          <w:color w:val="333333"/>
          <w:sz w:val="18"/>
          <w:szCs w:val="18"/>
        </w:rPr>
        <w:lastRenderedPageBreak/>
        <w:t xml:space="preserve">modeling and simulation to drive drug development. Statisticians are members of the “clinical </w:t>
      </w:r>
      <w:proofErr w:type="spellStart"/>
      <w:r w:rsidRPr="00285FFF">
        <w:rPr>
          <w:rFonts w:ascii="Arial" w:eastAsia="Times New Roman" w:hAnsi="Arial" w:cs="Arial"/>
          <w:color w:val="333333"/>
          <w:sz w:val="18"/>
          <w:szCs w:val="18"/>
        </w:rPr>
        <w:t>triad</w:t>
      </w:r>
      <w:proofErr w:type="spellEnd"/>
      <w:r w:rsidRPr="00285FFF">
        <w:rPr>
          <w:rFonts w:ascii="Arial" w:eastAsia="Times New Roman" w:hAnsi="Arial" w:cs="Arial"/>
          <w:color w:val="333333"/>
          <w:sz w:val="18"/>
          <w:szCs w:val="18"/>
        </w:rPr>
        <w:t>,” in which each of the statistical, clinical, and clinical pharmacology disciplines bring their respective skills to bear in a collaborative manner to deliver the very best trial designs and analyses.</w:t>
      </w:r>
    </w:p>
    <w:p w14:paraId="549AD99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The internship will consist of up to 480 hours of work at one of the Pfizer sites in New York, California, Colorado, Connecticut, Massachusetts, or Pennsylvania, commencing as early as April and ending as late as December. The intern’s project will be </w:t>
      </w:r>
      <w:proofErr w:type="spellStart"/>
      <w:r w:rsidRPr="00285FFF">
        <w:rPr>
          <w:rFonts w:ascii="Arial" w:eastAsia="Times New Roman" w:hAnsi="Arial" w:cs="Arial"/>
          <w:color w:val="333333"/>
          <w:sz w:val="18"/>
          <w:szCs w:val="18"/>
        </w:rPr>
        <w:t>biopharmaceutically</w:t>
      </w:r>
      <w:proofErr w:type="spellEnd"/>
      <w:r w:rsidRPr="00285FFF">
        <w:rPr>
          <w:rFonts w:ascii="Arial" w:eastAsia="Times New Roman" w:hAnsi="Arial" w:cs="Arial"/>
          <w:color w:val="333333"/>
          <w:sz w:val="18"/>
          <w:szCs w:val="18"/>
        </w:rPr>
        <w:t xml:space="preserve"> oriented, with one-on-one supervision by a senior staff statistician. The work will be a hands-on learning experience focusing on current project needs and will likely involve use of SAS, R, or other statistical software. As part of the internship program, the intern will prepare a written report and brief presentation summarizing the work and forming a permanent record of the intern’s efforts.</w:t>
      </w:r>
    </w:p>
    <w:p w14:paraId="539A136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To apply, send an application to </w:t>
      </w:r>
      <w:hyperlink r:id="rId58" w:history="1">
        <w:r w:rsidRPr="00285FFF">
          <w:rPr>
            <w:rFonts w:ascii="Arial" w:eastAsia="Times New Roman" w:hAnsi="Arial" w:cs="Arial"/>
            <w:i/>
            <w:iCs/>
            <w:color w:val="1E7A1E"/>
            <w:sz w:val="18"/>
            <w:szCs w:val="18"/>
            <w:u w:val="single"/>
          </w:rPr>
          <w:t>xun.lin@pfizer.com</w:t>
        </w:r>
      </w:hyperlink>
      <w:r w:rsidRPr="00285FFF">
        <w:rPr>
          <w:rFonts w:ascii="Arial" w:eastAsia="Times New Roman" w:hAnsi="Arial" w:cs="Arial"/>
          <w:color w:val="333333"/>
          <w:sz w:val="18"/>
          <w:szCs w:val="18"/>
        </w:rPr>
        <w:t>.</w:t>
      </w:r>
    </w:p>
    <w:p w14:paraId="58E6397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proofErr w:type="spellStart"/>
      <w:r w:rsidRPr="00285FFF">
        <w:rPr>
          <w:rFonts w:ascii="Arial" w:eastAsia="Times New Roman" w:hAnsi="Arial" w:cs="Arial"/>
          <w:color w:val="333333"/>
          <w:sz w:val="18"/>
          <w:szCs w:val="18"/>
        </w:rPr>
        <w:t>Xun</w:t>
      </w:r>
      <w:proofErr w:type="spellEnd"/>
      <w:r w:rsidRPr="00285FFF">
        <w:rPr>
          <w:rFonts w:ascii="Arial" w:eastAsia="Times New Roman" w:hAnsi="Arial" w:cs="Arial"/>
          <w:color w:val="333333"/>
          <w:sz w:val="18"/>
          <w:szCs w:val="18"/>
        </w:rPr>
        <w:t xml:space="preserve"> Lin, Pfizer Inc., 10555 Science Center Drive, San Diego, CA 92121</w:t>
      </w:r>
    </w:p>
    <w:p w14:paraId="13368FA7"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QST Consultations, LTD</w:t>
      </w:r>
    </w:p>
    <w:p w14:paraId="2F31A6D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Allendale, Michigan</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2 +</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Master’s or PhD in statistics, biostatistics, or related field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17, 2020</w:t>
      </w:r>
    </w:p>
    <w:p w14:paraId="1EDAC0F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internship is a 12-week program starting May 25, 2020. The program is primarily SAS based. The intern will be part of the statistical services department and become familiar with the CDISC data structure, as well as be involved in the programming of outputs for our clients. These outputs, including tables and listings, will be part of a clinical study report our clients will submit to regulatory authorities.</w:t>
      </w:r>
    </w:p>
    <w:p w14:paraId="492A111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From the internship, the student can expect to strengthen their SAS programming skills, be exposed to a typical office environment, and gain experience in the analysis and development of clinical trials. Our past PhD interns have had the opportunity to delve into deeper research projects, including research into techniques such as multiple imputation and more advanced modeling approaches. One past intern became a co-author of a poster presentation for the Joint Statistical Meetings (JSM), titled “Comparison of Multiple Imputation and Repeated Measures Logistic Regression for Treatment of Missing Data.” All past PhD interns also worked concurrently on projects focused on solving real client problems within the biostatistics consulting group at QST.</w:t>
      </w:r>
    </w:p>
    <w:p w14:paraId="6DDF344A" w14:textId="77777777" w:rsidR="00285FFF" w:rsidRPr="00285FFF" w:rsidRDefault="00364500" w:rsidP="00285FFF">
      <w:pPr>
        <w:spacing w:after="300" w:line="408" w:lineRule="atLeast"/>
        <w:rPr>
          <w:rFonts w:ascii="Arial" w:eastAsia="Times New Roman" w:hAnsi="Arial" w:cs="Arial"/>
          <w:color w:val="333333"/>
          <w:sz w:val="18"/>
          <w:szCs w:val="18"/>
        </w:rPr>
      </w:pPr>
      <w:hyperlink r:id="rId59" w:history="1">
        <w:r w:rsidR="00285FFF" w:rsidRPr="00285FFF">
          <w:rPr>
            <w:rFonts w:ascii="Arial" w:eastAsia="Times New Roman" w:hAnsi="Arial" w:cs="Arial"/>
            <w:color w:val="1E7A1E"/>
            <w:sz w:val="18"/>
            <w:szCs w:val="18"/>
            <w:u w:val="single"/>
          </w:rPr>
          <w:t>QST Consultations, LTD </w:t>
        </w:r>
      </w:hyperlink>
      <w:r w:rsidR="00285FFF" w:rsidRPr="00285FFF">
        <w:rPr>
          <w:rFonts w:ascii="Arial" w:eastAsia="Times New Roman" w:hAnsi="Arial" w:cs="Arial"/>
          <w:color w:val="333333"/>
          <w:sz w:val="18"/>
          <w:szCs w:val="18"/>
        </w:rPr>
        <w:t>is a contract-based clinical research organization providing full clinical operations, data management, statistical analysis support, and medical writing services to the drug and device development industries. Founded in 1974, the company has collaborated with clients on many successful Phase I–III and post-marketing clinical trials, along with ongoing marketing activity support. QST’s primary focus is to meet the goals of each client through personalized service and technical expertise; we currently work with a range of sponsors that extend from small start-up organizations to well-established leaders in the pharmaceutical industry.</w:t>
      </w:r>
    </w:p>
    <w:p w14:paraId="26E5E1E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Ideal candidates are those who meet the following qualifications:</w:t>
      </w:r>
    </w:p>
    <w:p w14:paraId="5C187831" w14:textId="77777777" w:rsidR="00285FFF" w:rsidRPr="00285FFF" w:rsidRDefault="00285FFF" w:rsidP="00285FFF">
      <w:pPr>
        <w:numPr>
          <w:ilvl w:val="0"/>
          <w:numId w:val="2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Are pursuing a master’s degree or PhD in statistics, biostatistics, or related field</w:t>
      </w:r>
    </w:p>
    <w:p w14:paraId="31C7D3C2" w14:textId="77777777" w:rsidR="00285FFF" w:rsidRPr="00285FFF" w:rsidRDefault="00285FFF" w:rsidP="00285FFF">
      <w:pPr>
        <w:numPr>
          <w:ilvl w:val="0"/>
          <w:numId w:val="2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Have basic competency with SAS</w:t>
      </w:r>
    </w:p>
    <w:p w14:paraId="5A1378CA" w14:textId="77777777" w:rsidR="00285FFF" w:rsidRPr="00285FFF" w:rsidRDefault="00285FFF" w:rsidP="00285FFF">
      <w:pPr>
        <w:numPr>
          <w:ilvl w:val="0"/>
          <w:numId w:val="2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Have experience with Excel and Microsoft Office</w:t>
      </w:r>
    </w:p>
    <w:p w14:paraId="380DC9E1" w14:textId="77777777" w:rsidR="00285FFF" w:rsidRPr="00285FFF" w:rsidRDefault="00285FFF" w:rsidP="00285FFF">
      <w:pPr>
        <w:numPr>
          <w:ilvl w:val="0"/>
          <w:numId w:val="2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Have basic to advanced understanding of applied statistics</w:t>
      </w:r>
    </w:p>
    <w:p w14:paraId="0406972E" w14:textId="77777777" w:rsidR="00285FFF" w:rsidRPr="00285FFF" w:rsidRDefault="00285FFF" w:rsidP="00285FFF">
      <w:pPr>
        <w:numPr>
          <w:ilvl w:val="0"/>
          <w:numId w:val="2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Are interested in learning about clinical trials and the analysis and organization of the data</w:t>
      </w:r>
    </w:p>
    <w:p w14:paraId="0BE27C68" w14:textId="77777777" w:rsidR="00285FFF" w:rsidRPr="00285FFF" w:rsidRDefault="00285FFF" w:rsidP="00285FFF">
      <w:pPr>
        <w:numPr>
          <w:ilvl w:val="0"/>
          <w:numId w:val="23"/>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Can commit to 40 hours a week for the summer in Allendale, Michigan</w:t>
      </w:r>
    </w:p>
    <w:p w14:paraId="0ACB5A3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Exceptional candidates who do not meet all the above qualifications are still encouraged to apply if they have a deep interest in health-related research. Please send a CV and cover letter to apply.</w:t>
      </w:r>
    </w:p>
    <w:p w14:paraId="36504E1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 </w:t>
      </w:r>
      <w:hyperlink r:id="rId60" w:history="1">
        <w:r w:rsidRPr="00285FFF">
          <w:rPr>
            <w:rFonts w:ascii="Arial" w:eastAsia="Times New Roman" w:hAnsi="Arial" w:cs="Arial"/>
            <w:color w:val="1E7A1E"/>
            <w:sz w:val="18"/>
            <w:szCs w:val="18"/>
            <w:u w:val="single"/>
          </w:rPr>
          <w:t>Taylor Young</w:t>
        </w:r>
      </w:hyperlink>
      <w:r w:rsidRPr="00285FFF">
        <w:rPr>
          <w:rFonts w:ascii="Arial" w:eastAsia="Times New Roman" w:hAnsi="Arial" w:cs="Arial"/>
          <w:color w:val="333333"/>
          <w:sz w:val="18"/>
          <w:szCs w:val="18"/>
        </w:rPr>
        <w:t>, QST Consultations, LTD, 11275 Edgewater Drive, Allendale, MI 49401; (616) 892-3730; (616) 892-4781 (fax)</w:t>
      </w:r>
    </w:p>
    <w:p w14:paraId="41D1847A"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Sanofi US, Inc.</w:t>
      </w:r>
    </w:p>
    <w:p w14:paraId="1DD4234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Bridgewater, New Jersey; Cambridge, Massachusetts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 candidate in statistics or biostatistics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March 1, 2020</w:t>
      </w:r>
    </w:p>
    <w:p w14:paraId="6E59FDE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Successful candidates will work on design and analysis of early- and late-phase clinical trials and statistical methodology research under the supervision of senior-level statisticians.</w:t>
      </w:r>
    </w:p>
    <w:p w14:paraId="0D6F9AE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Candidates must have completed at least two years of graduate coursework and be working on a dissertation toward a PhD in statistics or biostatistics. Requirements include effective oral and written communication skills and knowledge of SAS and/or R. Python is a plus.</w:t>
      </w:r>
    </w:p>
    <w:p w14:paraId="0D9785E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Email CV and (un)official graduate transcript to </w:t>
      </w:r>
      <w:proofErr w:type="spellStart"/>
      <w:r w:rsidR="00364500">
        <w:fldChar w:fldCharType="begin"/>
      </w:r>
      <w:r w:rsidR="00364500">
        <w:instrText xml:space="preserve"> HYPERLINK "mailto:xiaodong.luo@sanofi.com" </w:instrText>
      </w:r>
      <w:r w:rsidR="00364500">
        <w:fldChar w:fldCharType="separate"/>
      </w:r>
      <w:r w:rsidRPr="00285FFF">
        <w:rPr>
          <w:rFonts w:ascii="Arial" w:eastAsia="Times New Roman" w:hAnsi="Arial" w:cs="Arial"/>
          <w:color w:val="1E7A1E"/>
          <w:sz w:val="18"/>
          <w:szCs w:val="18"/>
          <w:u w:val="single"/>
        </w:rPr>
        <w:t>Xiaodong</w:t>
      </w:r>
      <w:proofErr w:type="spellEnd"/>
      <w:r w:rsidRPr="00285FFF">
        <w:rPr>
          <w:rFonts w:ascii="Arial" w:eastAsia="Times New Roman" w:hAnsi="Arial" w:cs="Arial"/>
          <w:color w:val="1E7A1E"/>
          <w:sz w:val="18"/>
          <w:szCs w:val="18"/>
          <w:u w:val="single"/>
        </w:rPr>
        <w:t xml:space="preserve"> Luo</w:t>
      </w:r>
      <w:r w:rsidR="00364500">
        <w:rPr>
          <w:rFonts w:ascii="Arial" w:eastAsia="Times New Roman" w:hAnsi="Arial" w:cs="Arial"/>
          <w:color w:val="1E7A1E"/>
          <w:sz w:val="18"/>
          <w:szCs w:val="18"/>
          <w:u w:val="single"/>
        </w:rPr>
        <w:fldChar w:fldCharType="end"/>
      </w:r>
      <w:r w:rsidRPr="00285FFF">
        <w:rPr>
          <w:rFonts w:ascii="Arial" w:eastAsia="Times New Roman" w:hAnsi="Arial" w:cs="Arial"/>
          <w:color w:val="333333"/>
          <w:sz w:val="18"/>
          <w:szCs w:val="18"/>
        </w:rPr>
        <w:t>.</w:t>
      </w:r>
    </w:p>
    <w:p w14:paraId="08F81EC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proofErr w:type="spellStart"/>
      <w:r w:rsidR="00364500">
        <w:fldChar w:fldCharType="begin"/>
      </w:r>
      <w:r w:rsidR="00364500">
        <w:instrText xml:space="preserve"> HYPERLINK "mailto:xiaodong.luo@sanofi.com"</w:instrText>
      </w:r>
      <w:r w:rsidR="00364500">
        <w:instrText xml:space="preserve"> </w:instrText>
      </w:r>
      <w:r w:rsidR="00364500">
        <w:fldChar w:fldCharType="separate"/>
      </w:r>
      <w:r w:rsidRPr="00285FFF">
        <w:rPr>
          <w:rFonts w:ascii="Arial" w:eastAsia="Times New Roman" w:hAnsi="Arial" w:cs="Arial"/>
          <w:color w:val="1E7A1E"/>
          <w:sz w:val="18"/>
          <w:szCs w:val="18"/>
          <w:u w:val="single"/>
        </w:rPr>
        <w:t>Xiaodong</w:t>
      </w:r>
      <w:proofErr w:type="spellEnd"/>
      <w:r w:rsidRPr="00285FFF">
        <w:rPr>
          <w:rFonts w:ascii="Arial" w:eastAsia="Times New Roman" w:hAnsi="Arial" w:cs="Arial"/>
          <w:color w:val="1E7A1E"/>
          <w:sz w:val="18"/>
          <w:szCs w:val="18"/>
          <w:u w:val="single"/>
        </w:rPr>
        <w:t xml:space="preserve"> Luo,</w:t>
      </w:r>
      <w:r w:rsidR="00364500">
        <w:rPr>
          <w:rFonts w:ascii="Arial" w:eastAsia="Times New Roman" w:hAnsi="Arial" w:cs="Arial"/>
          <w:color w:val="1E7A1E"/>
          <w:sz w:val="18"/>
          <w:szCs w:val="18"/>
          <w:u w:val="single"/>
        </w:rPr>
        <w:fldChar w:fldCharType="end"/>
      </w:r>
      <w:r w:rsidRPr="00285FFF">
        <w:rPr>
          <w:rFonts w:ascii="Arial" w:eastAsia="Times New Roman" w:hAnsi="Arial" w:cs="Arial"/>
          <w:color w:val="333333"/>
          <w:sz w:val="18"/>
          <w:szCs w:val="18"/>
        </w:rPr>
        <w:t> Department of Biostatistics and Programming, Sanofi US Inc., 55 Corporate Drive, Bridgewater, NJ 08807; (908) 981-2552.</w:t>
      </w:r>
    </w:p>
    <w:p w14:paraId="31C05197"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SAS Institute, Inc.</w:t>
      </w:r>
    </w:p>
    <w:p w14:paraId="3A06DD4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Cary, North Carolina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 </w:t>
      </w:r>
      <w:r w:rsidRPr="00285FFF">
        <w:rPr>
          <w:rFonts w:ascii="Arial" w:eastAsia="Times New Roman" w:hAnsi="Arial" w:cs="Arial"/>
          <w:color w:val="333333"/>
          <w:sz w:val="18"/>
          <w:szCs w:val="18"/>
        </w:rPr>
        <w:t>PhD or Master’s students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Starting now on a rolling basis (before January 31, 2020)</w:t>
      </w:r>
    </w:p>
    <w:p w14:paraId="3463DB5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There are multiple summer intern positions in different areas, such as statistics, econometrics, machine learning, and operations research.</w:t>
      </w:r>
    </w:p>
    <w:p w14:paraId="75E162D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As an intern in the statistics area, you will contribute to research, numerical validation and testing, and documentation. The program provides an excellent opportunity to explore software development as a career choice.</w:t>
      </w:r>
    </w:p>
    <w:p w14:paraId="629945E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Eligible candidates must have demonstrated experience in statistical computing beyond the routine classroom use of statistical packages. We are particularly interested in candidates with research experience in computational aspects of one of the following areas:</w:t>
      </w:r>
    </w:p>
    <w:p w14:paraId="2D1B24CE"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Bayesian modeling</w:t>
      </w:r>
    </w:p>
    <w:p w14:paraId="055FB8AC"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Causal inference methods</w:t>
      </w:r>
    </w:p>
    <w:p w14:paraId="443C5D0D"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Complex survey methods</w:t>
      </w:r>
    </w:p>
    <w:p w14:paraId="5ACA88E6"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Joint modeling</w:t>
      </w:r>
    </w:p>
    <w:p w14:paraId="26F2BCD8"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Latent variable models</w:t>
      </w:r>
    </w:p>
    <w:p w14:paraId="4943636A"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Missing data methods</w:t>
      </w:r>
    </w:p>
    <w:p w14:paraId="3949B525"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Nonlinear mixed models</w:t>
      </w:r>
    </w:p>
    <w:p w14:paraId="5BB72BE6"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Sparse methods for high-dimensional modeling</w:t>
      </w:r>
    </w:p>
    <w:p w14:paraId="1D1C0022"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Structural equations modeling</w:t>
      </w:r>
    </w:p>
    <w:p w14:paraId="563DC934" w14:textId="77777777" w:rsidR="00285FFF" w:rsidRPr="00285FFF" w:rsidRDefault="00285FFF" w:rsidP="00285FFF">
      <w:pPr>
        <w:numPr>
          <w:ilvl w:val="0"/>
          <w:numId w:val="24"/>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Survival analysis</w:t>
      </w:r>
    </w:p>
    <w:p w14:paraId="1B5CBA37" w14:textId="77777777" w:rsidR="00285FFF" w:rsidRPr="00285FFF" w:rsidRDefault="00364500" w:rsidP="00285FFF">
      <w:pPr>
        <w:spacing w:after="300" w:line="408" w:lineRule="atLeast"/>
        <w:rPr>
          <w:rFonts w:ascii="Arial" w:eastAsia="Times New Roman" w:hAnsi="Arial" w:cs="Arial"/>
          <w:color w:val="333333"/>
          <w:sz w:val="18"/>
          <w:szCs w:val="18"/>
        </w:rPr>
      </w:pPr>
      <w:hyperlink r:id="rId61" w:history="1">
        <w:r w:rsidR="00285FFF" w:rsidRPr="00285FFF">
          <w:rPr>
            <w:rFonts w:ascii="Arial" w:eastAsia="Times New Roman" w:hAnsi="Arial" w:cs="Arial"/>
            <w:color w:val="1E7A1E"/>
            <w:sz w:val="18"/>
            <w:szCs w:val="18"/>
            <w:u w:val="single"/>
          </w:rPr>
          <w:t>Information and application</w:t>
        </w:r>
      </w:hyperlink>
      <w:r w:rsidR="00285FFF" w:rsidRPr="00285FFF">
        <w:rPr>
          <w:rFonts w:ascii="Arial" w:eastAsia="Times New Roman" w:hAnsi="Arial" w:cs="Arial"/>
          <w:color w:val="333333"/>
          <w:sz w:val="18"/>
          <w:szCs w:val="18"/>
        </w:rPr>
        <w:t> details can be found on SAS website.</w:t>
      </w:r>
    </w:p>
    <w:p w14:paraId="4F60A02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62" w:history="1">
        <w:r w:rsidRPr="00285FFF">
          <w:rPr>
            <w:rFonts w:ascii="Arial" w:eastAsia="Times New Roman" w:hAnsi="Arial" w:cs="Arial"/>
            <w:color w:val="1E7A1E"/>
            <w:sz w:val="18"/>
            <w:szCs w:val="18"/>
            <w:u w:val="single"/>
          </w:rPr>
          <w:t>Fang Chen</w:t>
        </w:r>
      </w:hyperlink>
      <w:r w:rsidRPr="00285FFF">
        <w:rPr>
          <w:rFonts w:ascii="Arial" w:eastAsia="Times New Roman" w:hAnsi="Arial" w:cs="Arial"/>
          <w:color w:val="333333"/>
          <w:sz w:val="18"/>
          <w:szCs w:val="18"/>
        </w:rPr>
        <w:t>, R4250 SAS Campus Drive, Cary, NC 27513</w:t>
      </w:r>
    </w:p>
    <w:p w14:paraId="48ECDFA5"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Shionogi, Inc.</w:t>
      </w:r>
    </w:p>
    <w:p w14:paraId="424C90D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Florham Park, New Jersey</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or undergraduate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February 15, 2020</w:t>
      </w:r>
    </w:p>
    <w:p w14:paraId="0E5E328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intern will work closely with experienced statistics project leaders and trial lead statisticians. The intent is to offer exposure across projects and therapeutic areas regarding the day-to-day job of an industry statistician to demonstrate the opportunities in statistics in the pharmaceutical industry. In return for this opportunity, the intern will be responsible for, but not limited to, the following:</w:t>
      </w:r>
    </w:p>
    <w:p w14:paraId="4EC5EA8B" w14:textId="77777777" w:rsidR="00285FFF" w:rsidRPr="00285FFF" w:rsidRDefault="00285FFF" w:rsidP="00285FFF">
      <w:pPr>
        <w:numPr>
          <w:ilvl w:val="0"/>
          <w:numId w:val="2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Data analysis and interpretation from clinical trials under the direction of the trial lead statistician and/or project lead statistician across phases 1 through 3</w:t>
      </w:r>
    </w:p>
    <w:p w14:paraId="19C3AD7E" w14:textId="77777777" w:rsidR="00285FFF" w:rsidRPr="00285FFF" w:rsidRDefault="00285FFF" w:rsidP="00285FFF">
      <w:pPr>
        <w:numPr>
          <w:ilvl w:val="0"/>
          <w:numId w:val="2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Identifying and applying appropriate statistical techniques, methodologies, and software to actual clinical trial data</w:t>
      </w:r>
    </w:p>
    <w:p w14:paraId="02E369D5" w14:textId="77777777" w:rsidR="00285FFF" w:rsidRPr="00285FFF" w:rsidRDefault="00285FFF" w:rsidP="00285FFF">
      <w:pPr>
        <w:numPr>
          <w:ilvl w:val="0"/>
          <w:numId w:val="2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Learning about ongoing projects</w:t>
      </w:r>
    </w:p>
    <w:p w14:paraId="695FC68D" w14:textId="77777777" w:rsidR="00285FFF" w:rsidRPr="00285FFF" w:rsidRDefault="00285FFF" w:rsidP="00285FFF">
      <w:pPr>
        <w:numPr>
          <w:ilvl w:val="0"/>
          <w:numId w:val="2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Contributing to ongoing study design efforts</w:t>
      </w:r>
    </w:p>
    <w:p w14:paraId="1A50F594" w14:textId="77777777" w:rsidR="00285FFF" w:rsidRPr="00285FFF" w:rsidRDefault="00285FFF" w:rsidP="00285FFF">
      <w:pPr>
        <w:numPr>
          <w:ilvl w:val="0"/>
          <w:numId w:val="25"/>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Participating in statistical research projects and statistical lunch and learn discussions</w:t>
      </w:r>
    </w:p>
    <w:p w14:paraId="2EE9FDE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successful candidate will be a self-starter who can find opportunities and accomplish beyond the planned internship. Shionogi, Inc. is open to working in concert with the candidate to maximize the experience.</w:t>
      </w:r>
    </w:p>
    <w:p w14:paraId="61BDE67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Qualifications</w:t>
      </w:r>
    </w:p>
    <w:p w14:paraId="4D3F9735" w14:textId="77777777" w:rsidR="00285FFF" w:rsidRPr="00285FFF" w:rsidRDefault="00285FFF" w:rsidP="00285FFF">
      <w:pPr>
        <w:numPr>
          <w:ilvl w:val="0"/>
          <w:numId w:val="2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Experience with software packages, including SAS. Experience with R is a plus, as is experience with SAS </w:t>
      </w:r>
      <w:proofErr w:type="spellStart"/>
      <w:r w:rsidRPr="00285FFF">
        <w:rPr>
          <w:rFonts w:ascii="Arial" w:eastAsia="Times New Roman" w:hAnsi="Arial" w:cs="Arial"/>
          <w:color w:val="333333"/>
          <w:sz w:val="18"/>
          <w:szCs w:val="18"/>
        </w:rPr>
        <w:t>Viya</w:t>
      </w:r>
      <w:proofErr w:type="spellEnd"/>
      <w:r w:rsidRPr="00285FFF">
        <w:rPr>
          <w:rFonts w:ascii="Arial" w:eastAsia="Times New Roman" w:hAnsi="Arial" w:cs="Arial"/>
          <w:color w:val="333333"/>
          <w:sz w:val="18"/>
          <w:szCs w:val="18"/>
        </w:rPr>
        <w:t>.</w:t>
      </w:r>
    </w:p>
    <w:p w14:paraId="1B98B1A2" w14:textId="77777777" w:rsidR="00285FFF" w:rsidRPr="00285FFF" w:rsidRDefault="00285FFF" w:rsidP="00285FFF">
      <w:pPr>
        <w:numPr>
          <w:ilvl w:val="0"/>
          <w:numId w:val="2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Good verbal and written communication skills.</w:t>
      </w:r>
    </w:p>
    <w:p w14:paraId="4BE36479" w14:textId="77777777" w:rsidR="00285FFF" w:rsidRPr="00285FFF" w:rsidRDefault="00285FFF" w:rsidP="00285FFF">
      <w:pPr>
        <w:numPr>
          <w:ilvl w:val="0"/>
          <w:numId w:val="26"/>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Current PhD candidate or master’s degree candidate. Will consider bachelor’s candidate who has been highly successful in undergraduate statistical curriculum and plans to pursue higher statistical candidate degrees.</w:t>
      </w:r>
    </w:p>
    <w:p w14:paraId="6D9260E1"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Our people are the foundation of our culture at Shionogi, Inc. Collaboration is central to who we are and how we work. We combine the spirit and nimbleness of an entrepreneurial culture with the resources of a global company. Shionogi, Inc. (SI) biometrics is a multi-function group as part of the SI clinical development department. SI biometrics is a strategic partner in generating data-driven evidence through our Statistics, Data Management, and Statistical Programming Group. SI Biometrics is part of a global biostatistics group that includes these functions, as well as data scientists.</w:t>
      </w:r>
    </w:p>
    <w:p w14:paraId="239B794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Shionogi, Inc. is an equal opportunity/affirmative action employer. It is the policy of Shionogi, Inc. to undertake affirmative action in compliance with all federal, state, and local requirements to recruit a diverse pool of applicants and ensure our employment practices are, in fact, nondiscriminatory.</w:t>
      </w:r>
    </w:p>
    <w:p w14:paraId="1E891F4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63" w:history="1">
        <w:r w:rsidRPr="00285FFF">
          <w:rPr>
            <w:rFonts w:ascii="Arial" w:eastAsia="Times New Roman" w:hAnsi="Arial" w:cs="Arial"/>
            <w:color w:val="1E7A1E"/>
            <w:sz w:val="18"/>
            <w:szCs w:val="18"/>
            <w:u w:val="single"/>
          </w:rPr>
          <w:t xml:space="preserve">Bruce </w:t>
        </w:r>
        <w:proofErr w:type="spellStart"/>
        <w:r w:rsidRPr="00285FFF">
          <w:rPr>
            <w:rFonts w:ascii="Arial" w:eastAsia="Times New Roman" w:hAnsi="Arial" w:cs="Arial"/>
            <w:color w:val="1E7A1E"/>
            <w:sz w:val="18"/>
            <w:szCs w:val="18"/>
            <w:u w:val="single"/>
          </w:rPr>
          <w:t>Binkowitz</w:t>
        </w:r>
        <w:proofErr w:type="spellEnd"/>
      </w:hyperlink>
      <w:r w:rsidRPr="00285FFF">
        <w:rPr>
          <w:rFonts w:ascii="Arial" w:eastAsia="Times New Roman" w:hAnsi="Arial" w:cs="Arial"/>
          <w:color w:val="333333"/>
          <w:sz w:val="18"/>
          <w:szCs w:val="18"/>
        </w:rPr>
        <w:t>, 300 Campus Drive, Florham Park, NJ 07932; (973) 307 3487.</w:t>
      </w:r>
    </w:p>
    <w:p w14:paraId="0D81588F"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Social and Decision Analytics Division, Biocomplexity Institute and Initiative, University of Virginia</w:t>
      </w:r>
    </w:p>
    <w:p w14:paraId="362F2C2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Arlington, VA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10+ undergraduate interns and 5+ graduate students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 students in any discipline and graduate students (MS or PhD) with quantitative/analytical skills enrolled at any US university</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4ABDDBF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Social and Decision Analytics Division (SDAD) is seeking applications for graduate fellows and undergraduate interns for its Data Science for Public Good (DSPG) program. The DSPG program will run for 11 weeks (May 26 – August 7) for graduate fellows and 10 weeks (June 1 – August 7) for undergraduate interns. Fellows and interns will work in teams collaborating with postdoctoral associates and research faculty from SDAD and project stakeholders. The research teams will combine disciplines including statistics, data science, and the social and behavioral sciences to address complex problems proposed by local, state, and federal agencies.</w:t>
      </w:r>
    </w:p>
    <w:p w14:paraId="70AB651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Visit the DSPG website for more </w:t>
      </w:r>
      <w:hyperlink r:id="rId64" w:history="1">
        <w:r w:rsidRPr="00285FFF">
          <w:rPr>
            <w:rFonts w:ascii="Arial" w:eastAsia="Times New Roman" w:hAnsi="Arial" w:cs="Arial"/>
            <w:color w:val="1E7A1E"/>
            <w:sz w:val="18"/>
            <w:szCs w:val="18"/>
            <w:u w:val="single"/>
          </w:rPr>
          <w:t>information about the program.</w:t>
        </w:r>
      </w:hyperlink>
    </w:p>
    <w:p w14:paraId="7A53356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To apply, submit an application online at https://uva.wd1.myworkdayjobs.com/UVAJobs and search for requisition number R0010930. Attach a current CV/résumé, transcript, and cover letter with your relevant experience and interest in the position. Please have three confidential letters of reference sent to </w:t>
      </w:r>
      <w:hyperlink r:id="rId65" w:history="1">
        <w:r w:rsidRPr="00285FFF">
          <w:rPr>
            <w:rFonts w:ascii="Arial" w:eastAsia="Times New Roman" w:hAnsi="Arial" w:cs="Arial"/>
            <w:i/>
            <w:iCs/>
            <w:color w:val="1E7A1E"/>
            <w:sz w:val="18"/>
            <w:szCs w:val="18"/>
            <w:u w:val="single"/>
          </w:rPr>
          <w:t>dspg2020@virginia.edu</w:t>
        </w:r>
      </w:hyperlink>
      <w:r w:rsidRPr="00285FFF">
        <w:rPr>
          <w:rFonts w:ascii="Arial" w:eastAsia="Times New Roman" w:hAnsi="Arial" w:cs="Arial"/>
          <w:color w:val="333333"/>
          <w:sz w:val="18"/>
          <w:szCs w:val="18"/>
        </w:rPr>
        <w:t>.</w:t>
      </w:r>
    </w:p>
    <w:p w14:paraId="65353E1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proofErr w:type="spellStart"/>
      <w:r w:rsidR="00364500">
        <w:fldChar w:fldCharType="begin"/>
      </w:r>
      <w:r w:rsidR="00364500">
        <w:instrText xml:space="preserve"> HYPERLINK "mailto:gkorkmaz@virginia.edu" </w:instrText>
      </w:r>
      <w:r w:rsidR="00364500">
        <w:fldChar w:fldCharType="separate"/>
      </w:r>
      <w:r w:rsidRPr="00285FFF">
        <w:rPr>
          <w:rFonts w:ascii="Arial" w:eastAsia="Times New Roman" w:hAnsi="Arial" w:cs="Arial"/>
          <w:color w:val="1E7A1E"/>
          <w:sz w:val="18"/>
          <w:szCs w:val="18"/>
          <w:u w:val="single"/>
        </w:rPr>
        <w:t>Gizem</w:t>
      </w:r>
      <w:proofErr w:type="spellEnd"/>
      <w:r w:rsidRPr="00285FFF">
        <w:rPr>
          <w:rFonts w:ascii="Arial" w:eastAsia="Times New Roman" w:hAnsi="Arial" w:cs="Arial"/>
          <w:color w:val="1E7A1E"/>
          <w:sz w:val="18"/>
          <w:szCs w:val="18"/>
          <w:u w:val="single"/>
        </w:rPr>
        <w:t xml:space="preserve"> Korkmaz</w:t>
      </w:r>
      <w:r w:rsidR="00364500">
        <w:rPr>
          <w:rFonts w:ascii="Arial" w:eastAsia="Times New Roman" w:hAnsi="Arial" w:cs="Arial"/>
          <w:color w:val="1E7A1E"/>
          <w:sz w:val="18"/>
          <w:szCs w:val="18"/>
          <w:u w:val="single"/>
        </w:rPr>
        <w:fldChar w:fldCharType="end"/>
      </w:r>
      <w:r w:rsidRPr="00285FFF">
        <w:rPr>
          <w:rFonts w:ascii="Arial" w:eastAsia="Times New Roman" w:hAnsi="Arial" w:cs="Arial"/>
          <w:color w:val="333333"/>
          <w:sz w:val="18"/>
          <w:szCs w:val="18"/>
        </w:rPr>
        <w:t>, Social and Decision Analytics Division, Biocomplexity Institute and Initiative – University of Virginia, 1100 Wilson Blvd., Office #2910, Arlington, VA 22209; (434) 243-7334</w:t>
      </w:r>
    </w:p>
    <w:p w14:paraId="469BA157"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proofErr w:type="spellStart"/>
      <w:r w:rsidRPr="00285FFF">
        <w:rPr>
          <w:rFonts w:ascii="Arial" w:eastAsia="Times New Roman" w:hAnsi="Arial" w:cs="Arial"/>
          <w:b/>
          <w:bCs/>
          <w:color w:val="FE642E"/>
          <w:sz w:val="24"/>
          <w:szCs w:val="24"/>
        </w:rPr>
        <w:t>StataCorp</w:t>
      </w:r>
      <w:proofErr w:type="spellEnd"/>
      <w:r w:rsidRPr="00285FFF">
        <w:rPr>
          <w:rFonts w:ascii="Arial" w:eastAsia="Times New Roman" w:hAnsi="Arial" w:cs="Arial"/>
          <w:b/>
          <w:bCs/>
          <w:color w:val="FE642E"/>
          <w:sz w:val="24"/>
          <w:szCs w:val="24"/>
        </w:rPr>
        <w:t>, LLC</w:t>
      </w:r>
    </w:p>
    <w:p w14:paraId="5B896E2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College Station, Texas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1–3</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 student in statistics, biostatistics, econometrics, or a closely related field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20, 2020</w:t>
      </w:r>
    </w:p>
    <w:p w14:paraId="4253CF6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Candidates must have completed at least three years of graduate work; have good statistical, technical writing, and communication skills; and have experience programming in Stata, C/C++, Java, or other statistical and programming languages. Research experience in Bayesian analysis, missing-data methods, multilevel modeling, nonparametric statistics, clinical trials, survival analysis, causal inference, time-series analysis, or panel-data analysis is desirable.</w:t>
      </w:r>
    </w:p>
    <w:p w14:paraId="2449226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Job duties may include learning how to use Stata and how to program in Stata, collaborating on projects suitable for publication in the Stata Journal, and assisting in adding new features to Stata, along with testing and documenting those features.</w:t>
      </w:r>
    </w:p>
    <w:p w14:paraId="24B882E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Apply at </w:t>
      </w:r>
      <w:proofErr w:type="spellStart"/>
      <w:r w:rsidR="00364500">
        <w:fldChar w:fldCharType="begin"/>
      </w:r>
      <w:r w:rsidR="00364500">
        <w:instrText xml:space="preserve"> HYPERLINK "http://stata.com/internships" </w:instrText>
      </w:r>
      <w:r w:rsidR="00364500">
        <w:fldChar w:fldCharType="separate"/>
      </w:r>
      <w:r w:rsidRPr="00285FFF">
        <w:rPr>
          <w:rFonts w:ascii="Arial" w:eastAsia="Times New Roman" w:hAnsi="Arial" w:cs="Arial"/>
          <w:color w:val="1E7A1E"/>
          <w:sz w:val="18"/>
          <w:szCs w:val="18"/>
          <w:u w:val="single"/>
        </w:rPr>
        <w:t>StataCorp</w:t>
      </w:r>
      <w:proofErr w:type="spellEnd"/>
      <w:r w:rsidRPr="00285FFF">
        <w:rPr>
          <w:rFonts w:ascii="Arial" w:eastAsia="Times New Roman" w:hAnsi="Arial" w:cs="Arial"/>
          <w:color w:val="1E7A1E"/>
          <w:sz w:val="18"/>
          <w:szCs w:val="18"/>
          <w:u w:val="single"/>
        </w:rPr>
        <w:t xml:space="preserve"> LLC</w:t>
      </w:r>
      <w:r w:rsidR="00364500">
        <w:rPr>
          <w:rFonts w:ascii="Arial" w:eastAsia="Times New Roman" w:hAnsi="Arial" w:cs="Arial"/>
          <w:color w:val="1E7A1E"/>
          <w:sz w:val="18"/>
          <w:szCs w:val="18"/>
          <w:u w:val="single"/>
        </w:rPr>
        <w:fldChar w:fldCharType="end"/>
      </w:r>
      <w:r w:rsidRPr="00285FFF">
        <w:rPr>
          <w:rFonts w:ascii="Arial" w:eastAsia="Times New Roman" w:hAnsi="Arial" w:cs="Arial"/>
          <w:color w:val="333333"/>
          <w:sz w:val="18"/>
          <w:szCs w:val="18"/>
        </w:rPr>
        <w:t>, an affirmative action employer—minorities/females/veterans/disability.</w:t>
      </w:r>
    </w:p>
    <w:p w14:paraId="5583DE4B"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Summer Institute for Research Education in Biostatistics (SIBS)</w:t>
      </w:r>
    </w:p>
    <w:p w14:paraId="3EF3CA6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Up to seven sites within the US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Up to 25 at each site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Undergraduates majoring in mathematics, statistics, biology, or other science who have interest in quantitative methods. Those who already have a baccalaureate degree are eligible to apply, but priority will be given to undergraduates at the time of application. US citizenship or permanent resident status is required.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Early March 2020 or as specified by individual sites</w:t>
      </w:r>
    </w:p>
    <w:p w14:paraId="29A96FA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The Summer Institute for Research Education in Biostatistics (SIBS)—previously referred to as the Summer Institute in Biostatistics—sponsored by the National Heart, Lung, and Blood Institute (NHLBI), provides a comprehensive six- to seven-week program designed to expose undergraduate students to the exciting opportunities offered by a career in biostatistics and encourage them to pursue graduate study in the field. The term “biostatistics” is used in the broad sense, including statistical genetics, bioinformatics, and data science.</w:t>
      </w:r>
    </w:p>
    <w:p w14:paraId="642CE1A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program will be offered at six to seven sites in the summer of 2020.</w:t>
      </w:r>
    </w:p>
    <w:p w14:paraId="28DAE12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Although each program will be different, all will focus on providing participants with an intensive introduction to biostatistical principles and methodologies and the essential role of biostatistics in health sciences research, including biomedical big data. Participants will enjoy instruction and lectures by recognized experts in the field; meet practicing biostatisticians, epidemiologists, and statistical geneticists and </w:t>
      </w:r>
      <w:proofErr w:type="spellStart"/>
      <w:r w:rsidRPr="00285FFF">
        <w:rPr>
          <w:rFonts w:ascii="Arial" w:eastAsia="Times New Roman" w:hAnsi="Arial" w:cs="Arial"/>
          <w:color w:val="333333"/>
          <w:sz w:val="18"/>
          <w:szCs w:val="18"/>
        </w:rPr>
        <w:t>genomicists</w:t>
      </w:r>
      <w:proofErr w:type="spellEnd"/>
      <w:r w:rsidRPr="00285FFF">
        <w:rPr>
          <w:rFonts w:ascii="Arial" w:eastAsia="Times New Roman" w:hAnsi="Arial" w:cs="Arial"/>
          <w:color w:val="333333"/>
          <w:sz w:val="18"/>
          <w:szCs w:val="18"/>
        </w:rPr>
        <w:t>; and gain real-world experience working with data from internationally recognized studies.</w:t>
      </w:r>
    </w:p>
    <w:p w14:paraId="6FFB475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program covers tuition, housing, meals, and extracurricular activities, and participants will earn college credit that can be transferred back to their home institutions.</w:t>
      </w:r>
    </w:p>
    <w:p w14:paraId="15ECAFB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Applications should be made to each program site separately; there is no restriction on how many programs a student may apply to.</w:t>
      </w:r>
    </w:p>
    <w:p w14:paraId="341DFAE3" w14:textId="77777777" w:rsidR="00285FFF" w:rsidRPr="00285FFF" w:rsidRDefault="00364500" w:rsidP="00285FFF">
      <w:pPr>
        <w:spacing w:after="300" w:line="408" w:lineRule="atLeast"/>
        <w:rPr>
          <w:rFonts w:ascii="Arial" w:eastAsia="Times New Roman" w:hAnsi="Arial" w:cs="Arial"/>
          <w:color w:val="333333"/>
          <w:sz w:val="18"/>
          <w:szCs w:val="18"/>
        </w:rPr>
      </w:pPr>
      <w:hyperlink r:id="rId66" w:history="1">
        <w:r w:rsidR="00285FFF" w:rsidRPr="00285FFF">
          <w:rPr>
            <w:rFonts w:ascii="Arial" w:eastAsia="Times New Roman" w:hAnsi="Arial" w:cs="Arial"/>
            <w:color w:val="1E7A1E"/>
            <w:sz w:val="18"/>
            <w:szCs w:val="18"/>
            <w:u w:val="single"/>
          </w:rPr>
          <w:t>Information about each program</w:t>
        </w:r>
      </w:hyperlink>
      <w:r w:rsidR="00285FFF" w:rsidRPr="00285FFF">
        <w:rPr>
          <w:rFonts w:ascii="Arial" w:eastAsia="Times New Roman" w:hAnsi="Arial" w:cs="Arial"/>
          <w:color w:val="333333"/>
          <w:sz w:val="18"/>
          <w:szCs w:val="18"/>
        </w:rPr>
        <w:t> is available.</w:t>
      </w:r>
    </w:p>
    <w:p w14:paraId="7D2EB685"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Takeda Pharmaceuticals, Inc.</w:t>
      </w:r>
    </w:p>
    <w:p w14:paraId="041D0747"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Cambridge, MA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Multiple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PhD candidates in biostatistics, statistics, or related disciplines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March 15, 2020</w:t>
      </w:r>
    </w:p>
    <w:p w14:paraId="68ACE51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Statistical and Quantitative Science Data Sciences (SQS) Institute of Takeda is looking for PhD graduate students interested in an internship during summer 2020.</w:t>
      </w:r>
    </w:p>
    <w:p w14:paraId="4BDE7DD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Intern positions will be allocated at multiple sites around Cambridge, Massachusetts. Interns will work closely with experienced industry statisticians on topics related to big data, artificial intelligence, innovative design and analysis of clinical trials, and/or pre-clinical research.</w:t>
      </w:r>
    </w:p>
    <w:p w14:paraId="318DDDE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Takeda research and development uses science and innovation to improve people’s lives in various therapeutic areas. </w:t>
      </w:r>
      <w:hyperlink r:id="rId67" w:history="1">
        <w:r w:rsidRPr="00285FFF">
          <w:rPr>
            <w:rFonts w:ascii="Arial" w:eastAsia="Times New Roman" w:hAnsi="Arial" w:cs="Arial"/>
            <w:color w:val="1E7A1E"/>
            <w:sz w:val="18"/>
            <w:szCs w:val="18"/>
            <w:u w:val="single"/>
          </w:rPr>
          <w:t>Takeda</w:t>
        </w:r>
      </w:hyperlink>
      <w:r w:rsidRPr="00285FFF">
        <w:rPr>
          <w:rFonts w:ascii="Arial" w:eastAsia="Times New Roman" w:hAnsi="Arial" w:cs="Arial"/>
          <w:color w:val="333333"/>
          <w:sz w:val="18"/>
          <w:szCs w:val="18"/>
        </w:rPr>
        <w:t> is a research-based global pharmaceutical company and one of the global leaders in the pharmaceutical industry.</w:t>
      </w:r>
    </w:p>
    <w:p w14:paraId="2A8676A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Candidates must be enrolled in a PhD biostatistics, statistics, or related program. PhD candidates must have passed qualification exams. Three years or more of training post-bachelor’s degree is preferred.</w:t>
      </w:r>
    </w:p>
    <w:p w14:paraId="0382C40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applicant’s current research topic is important for a successful application. At the end of the internship program, interns will give a presentation summarizing their work.</w:t>
      </w:r>
    </w:p>
    <w:p w14:paraId="4AA8095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To apply, email your résumé and cover letter to </w:t>
      </w:r>
      <w:hyperlink r:id="rId68" w:history="1">
        <w:r w:rsidRPr="00285FFF">
          <w:rPr>
            <w:rFonts w:ascii="Arial" w:eastAsia="Times New Roman" w:hAnsi="Arial" w:cs="Arial"/>
            <w:i/>
            <w:iCs/>
            <w:color w:val="1E7A1E"/>
            <w:sz w:val="18"/>
            <w:szCs w:val="18"/>
            <w:u w:val="single"/>
          </w:rPr>
          <w:t>biostatistics.intern@takeda.com</w:t>
        </w:r>
      </w:hyperlink>
      <w:r w:rsidRPr="00285FFF">
        <w:rPr>
          <w:rFonts w:ascii="Arial" w:eastAsia="Times New Roman" w:hAnsi="Arial" w:cs="Arial"/>
          <w:color w:val="333333"/>
          <w:sz w:val="18"/>
          <w:szCs w:val="18"/>
        </w:rPr>
        <w:t>.</w:t>
      </w:r>
    </w:p>
    <w:p w14:paraId="2B7AB6D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69" w:history="1">
        <w:r w:rsidRPr="00285FFF">
          <w:rPr>
            <w:rFonts w:ascii="Arial" w:eastAsia="Times New Roman" w:hAnsi="Arial" w:cs="Arial"/>
            <w:color w:val="1E7A1E"/>
            <w:sz w:val="18"/>
            <w:szCs w:val="18"/>
            <w:u w:val="single"/>
          </w:rPr>
          <w:t>Takeda SQS Intern Coordinator, </w:t>
        </w:r>
      </w:hyperlink>
      <w:r w:rsidRPr="00285FFF">
        <w:rPr>
          <w:rFonts w:ascii="Arial" w:eastAsia="Times New Roman" w:hAnsi="Arial" w:cs="Arial"/>
          <w:color w:val="333333"/>
          <w:sz w:val="18"/>
          <w:szCs w:val="18"/>
        </w:rPr>
        <w:t>(617)374-7754.</w:t>
      </w:r>
    </w:p>
    <w:p w14:paraId="1DC5B325"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Thomas Jefferson University Division of Biostatistics</w:t>
      </w:r>
    </w:p>
    <w:p w14:paraId="4476662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Philadelphia, Pennsylvania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3</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 (junior or senior preferred), graduate (MS or PhD)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February 15, 2020</w:t>
      </w:r>
    </w:p>
    <w:p w14:paraId="0D39227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Jefferson’s division of biostatistics in the department of pharmacology and experimental therapeutics will sponsor up to three students as summer interns, who will do the following:</w:t>
      </w:r>
    </w:p>
    <w:p w14:paraId="63EACE5E" w14:textId="77777777" w:rsidR="00285FFF" w:rsidRPr="00285FFF" w:rsidRDefault="00285FFF" w:rsidP="00285FFF">
      <w:pPr>
        <w:numPr>
          <w:ilvl w:val="0"/>
          <w:numId w:val="2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Research statistical topics relevant to biomedical research</w:t>
      </w:r>
    </w:p>
    <w:p w14:paraId="41FBE861" w14:textId="77777777" w:rsidR="00285FFF" w:rsidRPr="00285FFF" w:rsidRDefault="00285FFF" w:rsidP="00285FFF">
      <w:pPr>
        <w:numPr>
          <w:ilvl w:val="0"/>
          <w:numId w:val="2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Apply statistical thinking to biomedical research problems</w:t>
      </w:r>
    </w:p>
    <w:p w14:paraId="780EB138" w14:textId="77777777" w:rsidR="00285FFF" w:rsidRPr="00285FFF" w:rsidRDefault="00285FFF" w:rsidP="00285FFF">
      <w:pPr>
        <w:numPr>
          <w:ilvl w:val="0"/>
          <w:numId w:val="2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Analyze real-world biomedical data and interpret the results</w:t>
      </w:r>
    </w:p>
    <w:p w14:paraId="66B1A555" w14:textId="77777777" w:rsidR="00285FFF" w:rsidRPr="00285FFF" w:rsidRDefault="00285FFF" w:rsidP="00285FFF">
      <w:pPr>
        <w:numPr>
          <w:ilvl w:val="0"/>
          <w:numId w:val="2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Develop statistical programming skills in SAS, R, and other languages</w:t>
      </w:r>
    </w:p>
    <w:p w14:paraId="48208E9C" w14:textId="77777777" w:rsidR="00285FFF" w:rsidRPr="00285FFF" w:rsidRDefault="00285FFF" w:rsidP="00285FFF">
      <w:pPr>
        <w:numPr>
          <w:ilvl w:val="0"/>
          <w:numId w:val="2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Develop and practice communication of statistical methods and results through written and oral presentations</w:t>
      </w:r>
    </w:p>
    <w:p w14:paraId="240BE39F" w14:textId="77777777" w:rsidR="00285FFF" w:rsidRPr="00285FFF" w:rsidRDefault="00285FFF" w:rsidP="00285FFF">
      <w:pPr>
        <w:numPr>
          <w:ilvl w:val="0"/>
          <w:numId w:val="27"/>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Receive guidance and mentoring regarding their future studies and career trajectory</w:t>
      </w:r>
    </w:p>
    <w:p w14:paraId="7728024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internship will run for 8–10 weeks from June to August. Interns will be paid a stipend, which will be dependent on academic level, experience, and work schedule.</w:t>
      </w:r>
    </w:p>
    <w:p w14:paraId="54EC74D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Applicants should have an interest in pursuing a career in (bio)statistics, data science, or another quantitative field with a focus on the biomedical sciences and may be current students or recent graduates.</w:t>
      </w:r>
    </w:p>
    <w:p w14:paraId="0E4B89D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For undergraduate students (or those with an undergraduate degree), any degree program is acceptable, but applicants should have strong mathematical and analytical skills and at least one course in computer programming.</w:t>
      </w:r>
    </w:p>
    <w:p w14:paraId="02F4C5B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For graduate students (or those holding a graduate degree), the degree program should be statistics, biostatistics, or a similar quantitative field.</w:t>
      </w:r>
    </w:p>
    <w:p w14:paraId="0352D76E" w14:textId="77777777" w:rsidR="00285FFF" w:rsidRPr="00285FFF" w:rsidRDefault="00364500" w:rsidP="00285FFF">
      <w:pPr>
        <w:spacing w:after="300" w:line="408" w:lineRule="atLeast"/>
        <w:rPr>
          <w:rFonts w:ascii="Arial" w:eastAsia="Times New Roman" w:hAnsi="Arial" w:cs="Arial"/>
          <w:color w:val="333333"/>
          <w:sz w:val="18"/>
          <w:szCs w:val="18"/>
        </w:rPr>
      </w:pPr>
      <w:hyperlink r:id="rId70" w:history="1">
        <w:r w:rsidR="00285FFF" w:rsidRPr="00285FFF">
          <w:rPr>
            <w:rFonts w:ascii="Arial" w:eastAsia="Times New Roman" w:hAnsi="Arial" w:cs="Arial"/>
            <w:color w:val="1E7A1E"/>
            <w:sz w:val="18"/>
            <w:szCs w:val="18"/>
            <w:u w:val="single"/>
          </w:rPr>
          <w:t>Apply</w:t>
        </w:r>
      </w:hyperlink>
      <w:r w:rsidR="00285FFF" w:rsidRPr="00285FFF">
        <w:rPr>
          <w:rFonts w:ascii="Arial" w:eastAsia="Times New Roman" w:hAnsi="Arial" w:cs="Arial"/>
          <w:color w:val="333333"/>
          <w:sz w:val="18"/>
          <w:szCs w:val="18"/>
        </w:rPr>
        <w:t> on the website. Applications will be reviewed and requests for interviews will be sent on a rolling basis.</w:t>
      </w:r>
    </w:p>
    <w:p w14:paraId="1C1F3C6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71" w:history="1">
        <w:r w:rsidRPr="00285FFF">
          <w:rPr>
            <w:rFonts w:ascii="Arial" w:eastAsia="Times New Roman" w:hAnsi="Arial" w:cs="Arial"/>
            <w:color w:val="1E7A1E"/>
            <w:sz w:val="18"/>
            <w:szCs w:val="18"/>
            <w:u w:val="single"/>
          </w:rPr>
          <w:t xml:space="preserve">Gloria </w:t>
        </w:r>
        <w:proofErr w:type="spellStart"/>
        <w:r w:rsidRPr="00285FFF">
          <w:rPr>
            <w:rFonts w:ascii="Arial" w:eastAsia="Times New Roman" w:hAnsi="Arial" w:cs="Arial"/>
            <w:color w:val="1E7A1E"/>
            <w:sz w:val="18"/>
            <w:szCs w:val="18"/>
            <w:u w:val="single"/>
          </w:rPr>
          <w:t>Elnitsky</w:t>
        </w:r>
        <w:proofErr w:type="spellEnd"/>
      </w:hyperlink>
      <w:r w:rsidRPr="00285FFF">
        <w:rPr>
          <w:rFonts w:ascii="Arial" w:eastAsia="Times New Roman" w:hAnsi="Arial" w:cs="Arial"/>
          <w:color w:val="333333"/>
          <w:sz w:val="18"/>
          <w:szCs w:val="18"/>
        </w:rPr>
        <w:t>, (215) 955-9079.</w:t>
      </w:r>
    </w:p>
    <w:p w14:paraId="755E0B8A"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Travelers</w:t>
      </w:r>
    </w:p>
    <w:p w14:paraId="33ED9F8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Hartford, Connecticut, and St. Paul, Minnesota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30</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(MS or PhD) in mathematics, statistics, or data science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February 1, 2020</w:t>
      </w:r>
    </w:p>
    <w:p w14:paraId="3E0EA5C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Travelers Advanced Analytics Internship Program provides qualified students with an excellent opportunity to gain first-hand business experience, receive valuable on-the-job training, and learn about the many advanced analytic and data science positions available in the insurance industry. Interns will work on challenging assignments that will use and develop their technical and overall business skills.</w:t>
      </w:r>
    </w:p>
    <w:p w14:paraId="52FAE763"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This 10-week program allows students to acquire advanced analytical experience working within key business areas (e.g., business insurance, personal insurance, claim). Primary responsibilities include the following:</w:t>
      </w:r>
    </w:p>
    <w:p w14:paraId="7E8B92DC" w14:textId="77777777" w:rsidR="00285FFF" w:rsidRPr="00285FFF" w:rsidRDefault="00285FFF" w:rsidP="00285FFF">
      <w:pPr>
        <w:numPr>
          <w:ilvl w:val="0"/>
          <w:numId w:val="2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Work in a collaborative and dynamic environment providing recommendations to management on projects that deal with advanced analytical concepts</w:t>
      </w:r>
    </w:p>
    <w:p w14:paraId="4B8DF037" w14:textId="77777777" w:rsidR="00285FFF" w:rsidRPr="00285FFF" w:rsidRDefault="00285FFF" w:rsidP="00285FFF">
      <w:pPr>
        <w:numPr>
          <w:ilvl w:val="0"/>
          <w:numId w:val="2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Design and build statistical models at the right level of complexity to produce relevant results for the business</w:t>
      </w:r>
    </w:p>
    <w:p w14:paraId="1F455635" w14:textId="77777777" w:rsidR="00285FFF" w:rsidRPr="00285FFF" w:rsidRDefault="00285FFF" w:rsidP="00285FFF">
      <w:pPr>
        <w:numPr>
          <w:ilvl w:val="0"/>
          <w:numId w:val="2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Identify, integrate, and structure complex data flows</w:t>
      </w:r>
    </w:p>
    <w:p w14:paraId="4208FC21" w14:textId="77777777" w:rsidR="00285FFF" w:rsidRPr="00285FFF" w:rsidRDefault="00285FFF" w:rsidP="00285FFF">
      <w:pPr>
        <w:numPr>
          <w:ilvl w:val="0"/>
          <w:numId w:val="2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Identify new opportunities for analytic solutions</w:t>
      </w:r>
    </w:p>
    <w:p w14:paraId="6DBD65C3" w14:textId="77777777" w:rsidR="00285FFF" w:rsidRPr="00285FFF" w:rsidRDefault="00285FFF" w:rsidP="00285FFF">
      <w:pPr>
        <w:numPr>
          <w:ilvl w:val="0"/>
          <w:numId w:val="2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Validate, manipulate, and perform data analysis tasks</w:t>
      </w:r>
    </w:p>
    <w:p w14:paraId="15F5D9A3" w14:textId="77777777" w:rsidR="00285FFF" w:rsidRPr="00285FFF" w:rsidRDefault="00285FFF" w:rsidP="00285FFF">
      <w:pPr>
        <w:numPr>
          <w:ilvl w:val="0"/>
          <w:numId w:val="28"/>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Provide qualitative and quantitative data support to ensure accuracy of metrics</w:t>
      </w:r>
    </w:p>
    <w:p w14:paraId="13AAF5FE" w14:textId="77777777" w:rsidR="00285FFF" w:rsidRPr="00285FFF" w:rsidRDefault="00364500" w:rsidP="00285FFF">
      <w:pPr>
        <w:spacing w:after="300" w:line="408" w:lineRule="atLeast"/>
        <w:rPr>
          <w:rFonts w:ascii="Arial" w:eastAsia="Times New Roman" w:hAnsi="Arial" w:cs="Arial"/>
          <w:color w:val="333333"/>
          <w:sz w:val="18"/>
          <w:szCs w:val="18"/>
        </w:rPr>
      </w:pPr>
      <w:hyperlink r:id="rId72" w:history="1">
        <w:r w:rsidR="00285FFF" w:rsidRPr="00285FFF">
          <w:rPr>
            <w:rFonts w:ascii="Arial" w:eastAsia="Times New Roman" w:hAnsi="Arial" w:cs="Arial"/>
            <w:color w:val="1E7A1E"/>
            <w:sz w:val="18"/>
            <w:szCs w:val="18"/>
            <w:u w:val="single"/>
          </w:rPr>
          <w:t>Apply for job posting 22429BR</w:t>
        </w:r>
      </w:hyperlink>
      <w:r w:rsidR="00285FFF" w:rsidRPr="00285FFF">
        <w:rPr>
          <w:rFonts w:ascii="Arial" w:eastAsia="Times New Roman" w:hAnsi="Arial" w:cs="Arial"/>
          <w:color w:val="333333"/>
          <w:sz w:val="18"/>
          <w:szCs w:val="18"/>
        </w:rPr>
        <w:t>.</w:t>
      </w:r>
    </w:p>
    <w:p w14:paraId="20ABD87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 </w:t>
      </w:r>
      <w:hyperlink r:id="rId73" w:history="1">
        <w:r w:rsidRPr="00285FFF">
          <w:rPr>
            <w:rFonts w:ascii="Arial" w:eastAsia="Times New Roman" w:hAnsi="Arial" w:cs="Arial"/>
            <w:color w:val="1E7A1E"/>
            <w:sz w:val="18"/>
            <w:szCs w:val="18"/>
            <w:u w:val="single"/>
          </w:rPr>
          <w:t xml:space="preserve">Frank </w:t>
        </w:r>
        <w:proofErr w:type="spellStart"/>
        <w:r w:rsidRPr="00285FFF">
          <w:rPr>
            <w:rFonts w:ascii="Arial" w:eastAsia="Times New Roman" w:hAnsi="Arial" w:cs="Arial"/>
            <w:color w:val="1E7A1E"/>
            <w:sz w:val="18"/>
            <w:szCs w:val="18"/>
            <w:u w:val="single"/>
          </w:rPr>
          <w:t>Malzone</w:t>
        </w:r>
        <w:proofErr w:type="spellEnd"/>
      </w:hyperlink>
    </w:p>
    <w:p w14:paraId="7B9BC968"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Two Sigma</w:t>
      </w:r>
    </w:p>
    <w:p w14:paraId="228A90D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New York, New York</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 </w:t>
      </w:r>
      <w:r w:rsidRPr="00285FFF">
        <w:rPr>
          <w:rFonts w:ascii="Arial" w:eastAsia="Times New Roman" w:hAnsi="Arial" w:cs="Arial"/>
          <w:color w:val="333333"/>
          <w:sz w:val="18"/>
          <w:szCs w:val="18"/>
        </w:rPr>
        <w:t>Bachelor’s, master’s, and PhDs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March 1, 2020</w:t>
      </w:r>
    </w:p>
    <w:p w14:paraId="38E478A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As a quantitative research intern, you will take on the following responsibilities:</w:t>
      </w:r>
    </w:p>
    <w:p w14:paraId="2FF6717F" w14:textId="77777777" w:rsidR="00285FFF" w:rsidRPr="00285FFF" w:rsidRDefault="00285FFF" w:rsidP="00285FFF">
      <w:pPr>
        <w:numPr>
          <w:ilvl w:val="0"/>
          <w:numId w:val="2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Use the scientific method to develop sophisticated investment models and shape our insights into how the markets will behave</w:t>
      </w:r>
    </w:p>
    <w:p w14:paraId="1C6CD727" w14:textId="77777777" w:rsidR="00285FFF" w:rsidRPr="00285FFF" w:rsidRDefault="00285FFF" w:rsidP="00285FFF">
      <w:pPr>
        <w:numPr>
          <w:ilvl w:val="0"/>
          <w:numId w:val="2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Apply quantitative techniques such as machine learning to a vast array of data sets</w:t>
      </w:r>
    </w:p>
    <w:p w14:paraId="1686A79F" w14:textId="77777777" w:rsidR="00285FFF" w:rsidRPr="00285FFF" w:rsidRDefault="00285FFF" w:rsidP="00285FFF">
      <w:pPr>
        <w:numPr>
          <w:ilvl w:val="0"/>
          <w:numId w:val="29"/>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Create and test complex investment ideas and partner with our engineers to test your theories</w:t>
      </w:r>
    </w:p>
    <w:p w14:paraId="46D937E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All the while, you’ll remain engaged in the academic community. As examples, you can do the following:</w:t>
      </w:r>
    </w:p>
    <w:p w14:paraId="16439602" w14:textId="77777777" w:rsidR="00285FFF" w:rsidRPr="00285FFF" w:rsidRDefault="00285FFF" w:rsidP="00285FFF">
      <w:pPr>
        <w:numPr>
          <w:ilvl w:val="0"/>
          <w:numId w:val="3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Join our reading circles to stay up to date on the latest research papers in your fields</w:t>
      </w:r>
    </w:p>
    <w:p w14:paraId="39DE7776" w14:textId="77777777" w:rsidR="00285FFF" w:rsidRPr="00285FFF" w:rsidRDefault="00285FFF" w:rsidP="00285FFF">
      <w:pPr>
        <w:numPr>
          <w:ilvl w:val="0"/>
          <w:numId w:val="30"/>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Attend academic seminars to learn from thought leaders from top universities</w:t>
      </w:r>
    </w:p>
    <w:p w14:paraId="2699AE34"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internship program lasts 10 weeks in the summer and takes place at our Soho-based, New York City office. You will partner with an assigned mentor and work on a single project during the course of your time here, which will culminate in a final presentation.</w:t>
      </w:r>
    </w:p>
    <w:p w14:paraId="70BCCD8A" w14:textId="77777777" w:rsidR="00285FFF" w:rsidRPr="00285FFF" w:rsidRDefault="00364500" w:rsidP="00285FFF">
      <w:pPr>
        <w:spacing w:after="300" w:line="408" w:lineRule="atLeast"/>
        <w:rPr>
          <w:rFonts w:ascii="Arial" w:eastAsia="Times New Roman" w:hAnsi="Arial" w:cs="Arial"/>
          <w:color w:val="333333"/>
          <w:sz w:val="18"/>
          <w:szCs w:val="18"/>
        </w:rPr>
      </w:pPr>
      <w:hyperlink r:id="rId74" w:history="1">
        <w:r w:rsidR="00285FFF" w:rsidRPr="00285FFF">
          <w:rPr>
            <w:rFonts w:ascii="Arial" w:eastAsia="Times New Roman" w:hAnsi="Arial" w:cs="Arial"/>
            <w:color w:val="1E7A1E"/>
            <w:sz w:val="18"/>
            <w:szCs w:val="18"/>
            <w:u w:val="single"/>
          </w:rPr>
          <w:t>Apply at Quantitative Researcher Internships</w:t>
        </w:r>
      </w:hyperlink>
      <w:r w:rsidR="00285FFF" w:rsidRPr="00285FFF">
        <w:rPr>
          <w:rFonts w:ascii="Arial" w:eastAsia="Times New Roman" w:hAnsi="Arial" w:cs="Arial"/>
          <w:color w:val="333333"/>
          <w:sz w:val="18"/>
          <w:szCs w:val="18"/>
        </w:rPr>
        <w:t>.</w:t>
      </w:r>
    </w:p>
    <w:p w14:paraId="1626205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75" w:history="1">
        <w:r w:rsidRPr="00285FFF">
          <w:rPr>
            <w:rFonts w:ascii="Arial" w:eastAsia="Times New Roman" w:hAnsi="Arial" w:cs="Arial"/>
            <w:color w:val="1E7A1E"/>
            <w:sz w:val="18"/>
            <w:szCs w:val="18"/>
            <w:u w:val="single"/>
          </w:rPr>
          <w:t>M&amp;T Campus Recruiting</w:t>
        </w:r>
      </w:hyperlink>
    </w:p>
    <w:p w14:paraId="4FB48C17"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Undergraduate Research Program in Statistical Genetics</w:t>
      </w:r>
    </w:p>
    <w:p w14:paraId="5C6F354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Sioux Center, Iowa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6</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January 31, 2020</w:t>
      </w:r>
    </w:p>
    <w:p w14:paraId="315CE135"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Undergraduate students with an interest in statistical genetics and biostatistics are encouraged to apply to participate in the 14th consecutive year of our nationally recognized undergraduate research program in statistical genetics. Successful applicants will work with a team of other undergraduate students on cutting-edge problems in statistical genetics leading to publication in peer-reviewed journals and presentations at regional and national conferences.</w:t>
      </w:r>
    </w:p>
    <w:p w14:paraId="533868FF"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Participants will receive a $4,000 stipend for the eight-week program, which runs from June 1 to July 24, 2020. Free apartment-style housing and funds for travel to/from Sioux Center, Iowa, will be provided.</w:t>
      </w:r>
    </w:p>
    <w:p w14:paraId="3620E810"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Applicants must be US citizens.</w:t>
      </w:r>
    </w:p>
    <w:p w14:paraId="2773771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Some hiring may take place prior to the deadline, so applicants are encouraged to submit their application materials as soon as possible.</w:t>
      </w:r>
    </w:p>
    <w:p w14:paraId="13AC9FED"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An </w:t>
      </w:r>
      <w:hyperlink r:id="rId76" w:history="1">
        <w:r w:rsidRPr="00285FFF">
          <w:rPr>
            <w:rFonts w:ascii="Arial" w:eastAsia="Times New Roman" w:hAnsi="Arial" w:cs="Arial"/>
            <w:color w:val="1E7A1E"/>
            <w:sz w:val="18"/>
            <w:szCs w:val="18"/>
            <w:u w:val="single"/>
          </w:rPr>
          <w:t>application and additional information</w:t>
        </w:r>
      </w:hyperlink>
      <w:r w:rsidRPr="00285FFF">
        <w:rPr>
          <w:rFonts w:ascii="Arial" w:eastAsia="Times New Roman" w:hAnsi="Arial" w:cs="Arial"/>
          <w:color w:val="333333"/>
          <w:sz w:val="18"/>
          <w:szCs w:val="18"/>
        </w:rPr>
        <w:t> can be found on the website.</w:t>
      </w:r>
    </w:p>
    <w:p w14:paraId="607FF028"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77" w:history="1">
        <w:r w:rsidRPr="00285FFF">
          <w:rPr>
            <w:rFonts w:ascii="Arial" w:eastAsia="Times New Roman" w:hAnsi="Arial" w:cs="Arial"/>
            <w:color w:val="1E7A1E"/>
            <w:sz w:val="18"/>
            <w:szCs w:val="18"/>
            <w:u w:val="single"/>
          </w:rPr>
          <w:t xml:space="preserve">Nathan </w:t>
        </w:r>
        <w:proofErr w:type="spellStart"/>
        <w:r w:rsidRPr="00285FFF">
          <w:rPr>
            <w:rFonts w:ascii="Arial" w:eastAsia="Times New Roman" w:hAnsi="Arial" w:cs="Arial"/>
            <w:color w:val="1E7A1E"/>
            <w:sz w:val="18"/>
            <w:szCs w:val="18"/>
            <w:u w:val="single"/>
          </w:rPr>
          <w:t>Tintle</w:t>
        </w:r>
        <w:proofErr w:type="spellEnd"/>
      </w:hyperlink>
      <w:r w:rsidRPr="00285FFF">
        <w:rPr>
          <w:rFonts w:ascii="Arial" w:eastAsia="Times New Roman" w:hAnsi="Arial" w:cs="Arial"/>
          <w:color w:val="333333"/>
          <w:sz w:val="18"/>
          <w:szCs w:val="18"/>
        </w:rPr>
        <w:t>, Dordt University, Department of Mathematics and Statistics, Sioux Center, IA 51250; (712) 722-6264</w:t>
      </w:r>
    </w:p>
    <w:p w14:paraId="272D1D0D"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The University of North Carolina Center for AIDS Research</w:t>
      </w:r>
    </w:p>
    <w:p w14:paraId="08C0527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Chapel Hill, North Carolina</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Undergraduates only (including 2020 graduating seniors)</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w:t>
      </w:r>
      <w:r w:rsidRPr="00285FFF">
        <w:rPr>
          <w:rFonts w:ascii="Arial" w:eastAsia="Times New Roman" w:hAnsi="Arial" w:cs="Arial"/>
          <w:color w:val="333333"/>
          <w:sz w:val="18"/>
          <w:szCs w:val="18"/>
        </w:rPr>
        <w:t> March 4, 2020 (rolling admission)</w:t>
      </w:r>
    </w:p>
    <w:p w14:paraId="55296C49"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Biostatistics Core at UNC Center for AIDS Research is seeking a part</w:t>
      </w:r>
      <w:r w:rsidRPr="00285FFF">
        <w:rPr>
          <w:rFonts w:ascii="Cambria Math" w:eastAsia="Times New Roman" w:hAnsi="Cambria Math" w:cs="Cambria Math"/>
          <w:color w:val="333333"/>
          <w:sz w:val="18"/>
          <w:szCs w:val="18"/>
        </w:rPr>
        <w:t>‐</w:t>
      </w:r>
      <w:r w:rsidRPr="00285FFF">
        <w:rPr>
          <w:rFonts w:ascii="Arial" w:eastAsia="Times New Roman" w:hAnsi="Arial" w:cs="Arial"/>
          <w:color w:val="333333"/>
          <w:sz w:val="18"/>
          <w:szCs w:val="18"/>
        </w:rPr>
        <w:t>time paid summer undergraduate intern (~20+ hours/week). The core helps design studies, analyze data, and advance statistical methods for HIV research at UNC and internationally.</w:t>
      </w:r>
    </w:p>
    <w:p w14:paraId="312C156C"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As a summer intern, you will have the opportunity to aid in statistical analysis and gain valuable experience in multidisciplinary research. Students majoring in math, statistics, computer science, data science, or another quantitative research field are invited to apply. You will gain valuable collaborative research experience.</w:t>
      </w:r>
    </w:p>
    <w:p w14:paraId="033E8F1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lastRenderedPageBreak/>
        <w:t>Students from underrepresented minorities majoring in any of the above fields are highly encouraged to apply. If you have R</w:t>
      </w:r>
      <w:r w:rsidRPr="00285FFF">
        <w:rPr>
          <w:rFonts w:ascii="Cambria Math" w:eastAsia="Times New Roman" w:hAnsi="Cambria Math" w:cs="Cambria Math"/>
          <w:color w:val="333333"/>
          <w:sz w:val="18"/>
          <w:szCs w:val="18"/>
        </w:rPr>
        <w:t>‐</w:t>
      </w:r>
      <w:r w:rsidRPr="00285FFF">
        <w:rPr>
          <w:rFonts w:ascii="Arial" w:eastAsia="Times New Roman" w:hAnsi="Arial" w:cs="Arial"/>
          <w:color w:val="333333"/>
          <w:sz w:val="18"/>
          <w:szCs w:val="18"/>
        </w:rPr>
        <w:t>project, SAS, or Python coding experience, let us know. Visit the website to </w:t>
      </w:r>
      <w:hyperlink r:id="rId78" w:history="1">
        <w:r w:rsidRPr="00285FFF">
          <w:rPr>
            <w:rFonts w:ascii="Arial" w:eastAsia="Times New Roman" w:hAnsi="Arial" w:cs="Arial"/>
            <w:color w:val="1E7A1E"/>
            <w:sz w:val="18"/>
            <w:szCs w:val="18"/>
            <w:u w:val="single"/>
          </w:rPr>
          <w:t>learn more about our research</w:t>
        </w:r>
      </w:hyperlink>
      <w:r w:rsidRPr="00285FFF">
        <w:rPr>
          <w:rFonts w:ascii="Arial" w:eastAsia="Times New Roman" w:hAnsi="Arial" w:cs="Arial"/>
          <w:color w:val="333333"/>
          <w:sz w:val="18"/>
          <w:szCs w:val="18"/>
        </w:rPr>
        <w:t> (Core: Biostatistics). Summer housing/relocation is the responsibility of the applicant.</w:t>
      </w:r>
    </w:p>
    <w:p w14:paraId="12049B22"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Contact:</w:t>
      </w:r>
      <w:r w:rsidRPr="00285FFF">
        <w:rPr>
          <w:rFonts w:ascii="Arial" w:eastAsia="Times New Roman" w:hAnsi="Arial" w:cs="Arial"/>
          <w:color w:val="333333"/>
          <w:sz w:val="18"/>
          <w:szCs w:val="18"/>
        </w:rPr>
        <w:t> </w:t>
      </w:r>
      <w:hyperlink r:id="rId79" w:history="1">
        <w:r w:rsidRPr="00285FFF">
          <w:rPr>
            <w:rFonts w:ascii="Arial" w:eastAsia="Times New Roman" w:hAnsi="Arial" w:cs="Arial"/>
            <w:color w:val="1E7A1E"/>
            <w:sz w:val="18"/>
            <w:szCs w:val="18"/>
            <w:u w:val="single"/>
          </w:rPr>
          <w:t xml:space="preserve">Katie R. </w:t>
        </w:r>
        <w:proofErr w:type="spellStart"/>
        <w:r w:rsidRPr="00285FFF">
          <w:rPr>
            <w:rFonts w:ascii="Arial" w:eastAsia="Times New Roman" w:hAnsi="Arial" w:cs="Arial"/>
            <w:color w:val="1E7A1E"/>
            <w:sz w:val="18"/>
            <w:szCs w:val="18"/>
            <w:u w:val="single"/>
          </w:rPr>
          <w:t>Mollan</w:t>
        </w:r>
        <w:proofErr w:type="spellEnd"/>
      </w:hyperlink>
      <w:r w:rsidRPr="00285FFF">
        <w:rPr>
          <w:rFonts w:ascii="Arial" w:eastAsia="Times New Roman" w:hAnsi="Arial" w:cs="Arial"/>
          <w:color w:val="333333"/>
          <w:sz w:val="18"/>
          <w:szCs w:val="18"/>
        </w:rPr>
        <w:t xml:space="preserve">, Center for AIDS Research, The University of North Carolina at Chapel Hill, 3126 </w:t>
      </w:r>
      <w:proofErr w:type="spellStart"/>
      <w:r w:rsidRPr="00285FFF">
        <w:rPr>
          <w:rFonts w:ascii="Arial" w:eastAsia="Times New Roman" w:hAnsi="Arial" w:cs="Arial"/>
          <w:color w:val="333333"/>
          <w:sz w:val="18"/>
          <w:szCs w:val="18"/>
        </w:rPr>
        <w:t>McGavran</w:t>
      </w:r>
      <w:proofErr w:type="spellEnd"/>
      <w:r w:rsidRPr="00285FFF">
        <w:rPr>
          <w:rFonts w:ascii="Arial" w:eastAsia="Times New Roman" w:hAnsi="Arial" w:cs="Arial"/>
          <w:color w:val="333333"/>
          <w:sz w:val="18"/>
          <w:szCs w:val="18"/>
        </w:rPr>
        <w:t>-Greenberg Hall, CB #7420; (919) 966-8421 (email preferred).</w:t>
      </w:r>
    </w:p>
    <w:p w14:paraId="55C03428" w14:textId="77777777" w:rsidR="00285FFF" w:rsidRPr="00285FFF" w:rsidRDefault="00285FFF" w:rsidP="00285FFF">
      <w:pPr>
        <w:spacing w:before="288" w:after="0" w:line="360" w:lineRule="atLeast"/>
        <w:outlineLvl w:val="2"/>
        <w:rPr>
          <w:rFonts w:ascii="Arial" w:eastAsia="Times New Roman" w:hAnsi="Arial" w:cs="Arial"/>
          <w:b/>
          <w:bCs/>
          <w:color w:val="333333"/>
          <w:sz w:val="24"/>
          <w:szCs w:val="24"/>
        </w:rPr>
      </w:pPr>
      <w:r w:rsidRPr="00285FFF">
        <w:rPr>
          <w:rFonts w:ascii="Arial" w:eastAsia="Times New Roman" w:hAnsi="Arial" w:cs="Arial"/>
          <w:b/>
          <w:bCs/>
          <w:color w:val="FE642E"/>
          <w:sz w:val="24"/>
          <w:szCs w:val="24"/>
        </w:rPr>
        <w:t>Zoetis (Veterinary Medicine R&amp;D)</w:t>
      </w:r>
    </w:p>
    <w:p w14:paraId="499DB3FA"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i/>
          <w:iCs/>
          <w:color w:val="333333"/>
          <w:sz w:val="18"/>
          <w:szCs w:val="18"/>
        </w:rPr>
        <w:t>Kalamazoo, MI</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Number of Positions:</w:t>
      </w:r>
      <w:r w:rsidRPr="00285FFF">
        <w:rPr>
          <w:rFonts w:ascii="Arial" w:eastAsia="Times New Roman" w:hAnsi="Arial" w:cs="Arial"/>
          <w:color w:val="333333"/>
          <w:sz w:val="18"/>
          <w:szCs w:val="18"/>
        </w:rPr>
        <w:t> 1</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Type of Student:</w:t>
      </w:r>
      <w:r w:rsidRPr="00285FFF">
        <w:rPr>
          <w:rFonts w:ascii="Arial" w:eastAsia="Times New Roman" w:hAnsi="Arial" w:cs="Arial"/>
          <w:color w:val="333333"/>
          <w:sz w:val="18"/>
          <w:szCs w:val="18"/>
        </w:rPr>
        <w:t> Graduate, PhD</w:t>
      </w:r>
      <w:r w:rsidRPr="00285FFF">
        <w:rPr>
          <w:rFonts w:ascii="Arial" w:eastAsia="Times New Roman" w:hAnsi="Arial" w:cs="Arial"/>
          <w:color w:val="333333"/>
          <w:sz w:val="18"/>
          <w:szCs w:val="18"/>
        </w:rPr>
        <w:br/>
      </w:r>
      <w:r w:rsidRPr="00285FFF">
        <w:rPr>
          <w:rFonts w:ascii="Arial" w:eastAsia="Times New Roman" w:hAnsi="Arial" w:cs="Arial"/>
          <w:b/>
          <w:bCs/>
          <w:color w:val="333333"/>
          <w:sz w:val="18"/>
          <w:szCs w:val="18"/>
        </w:rPr>
        <w:t>Deadline for Applying:</w:t>
      </w:r>
      <w:r w:rsidRPr="00285FFF">
        <w:rPr>
          <w:rFonts w:ascii="Arial" w:eastAsia="Times New Roman" w:hAnsi="Arial" w:cs="Arial"/>
          <w:color w:val="333333"/>
          <w:sz w:val="18"/>
          <w:szCs w:val="18"/>
        </w:rPr>
        <w:t> January 2020</w:t>
      </w:r>
    </w:p>
    <w:p w14:paraId="420E68AB"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color w:val="333333"/>
          <w:sz w:val="18"/>
          <w:szCs w:val="18"/>
        </w:rPr>
        <w:t>The summer intern will obtain first-hand knowledge in the design and analysis of laboratory and clinical model studies for the progression of products within Research &amp; Development’s industry-leading portfolio in veterinary medicine. You will work alongside the biometrics team and get ample opportunity to showcase and refine your programming and data review skills. You may also be asked to research methods or complete projects that will complement the work the global biometrics team is providing their clients.</w:t>
      </w:r>
    </w:p>
    <w:p w14:paraId="3DD242B6"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Internship Job Duties:</w:t>
      </w:r>
    </w:p>
    <w:p w14:paraId="46560ABF" w14:textId="77777777" w:rsidR="00285FFF" w:rsidRPr="00285FFF" w:rsidRDefault="00285FFF" w:rsidP="00285FFF">
      <w:pPr>
        <w:numPr>
          <w:ilvl w:val="0"/>
          <w:numId w:val="3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Assist in the design, analysis, and interpretation of biological, diagnostics, and pharmaceutical studies.</w:t>
      </w:r>
    </w:p>
    <w:p w14:paraId="6DE717ED" w14:textId="77777777" w:rsidR="00285FFF" w:rsidRPr="00285FFF" w:rsidRDefault="00285FFF" w:rsidP="00285FFF">
      <w:pPr>
        <w:numPr>
          <w:ilvl w:val="0"/>
          <w:numId w:val="3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 xml:space="preserve">Work on small projects that enhance the support the global biometrics team can provide to our clients (e.g. programming efficiencies, website maintenance, literature reviews and simulations for specific topics </w:t>
      </w:r>
      <w:proofErr w:type="spellStart"/>
      <w:r w:rsidRPr="00285FFF">
        <w:rPr>
          <w:rFonts w:ascii="Arial" w:eastAsia="Times New Roman" w:hAnsi="Arial" w:cs="Arial"/>
          <w:color w:val="333333"/>
          <w:sz w:val="18"/>
          <w:szCs w:val="18"/>
        </w:rPr>
        <w:t>etc</w:t>
      </w:r>
      <w:proofErr w:type="spellEnd"/>
      <w:r w:rsidRPr="00285FFF">
        <w:rPr>
          <w:rFonts w:ascii="Arial" w:eastAsia="Times New Roman" w:hAnsi="Arial" w:cs="Arial"/>
          <w:color w:val="333333"/>
          <w:sz w:val="18"/>
          <w:szCs w:val="18"/>
        </w:rPr>
        <w:t>)</w:t>
      </w:r>
    </w:p>
    <w:p w14:paraId="558DD76E" w14:textId="77777777" w:rsidR="00285FFF" w:rsidRPr="00285FFF" w:rsidRDefault="00285FFF" w:rsidP="00285FFF">
      <w:pPr>
        <w:numPr>
          <w:ilvl w:val="0"/>
          <w:numId w:val="3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Interact with biometricians, laboratory scientists, and clinicians in a matrix environment.</w:t>
      </w:r>
    </w:p>
    <w:p w14:paraId="3D8E8C60" w14:textId="77777777" w:rsidR="00285FFF" w:rsidRPr="00285FFF" w:rsidRDefault="00285FFF" w:rsidP="00285FFF">
      <w:pPr>
        <w:numPr>
          <w:ilvl w:val="0"/>
          <w:numId w:val="31"/>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Participate in a cross disciplinary internship program aimed at providing interns experiences throughout the animal health field within the research and development environment.</w:t>
      </w:r>
    </w:p>
    <w:p w14:paraId="20AC0A8E" w14:textId="77777777" w:rsidR="00285FFF" w:rsidRPr="00285FFF" w:rsidRDefault="00285FFF" w:rsidP="00285FFF">
      <w:pPr>
        <w:spacing w:after="300"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t>Internship Qualifications:</w:t>
      </w:r>
    </w:p>
    <w:p w14:paraId="031DAE99" w14:textId="77777777" w:rsidR="00285FFF" w:rsidRPr="00285FFF" w:rsidRDefault="00285FFF" w:rsidP="00285FFF">
      <w:pPr>
        <w:numPr>
          <w:ilvl w:val="0"/>
          <w:numId w:val="3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Completion of BS in statistics / computer science / animal science, and now enrolled in MS or PhD program in statistics or related field (animal breeding, etc.).</w:t>
      </w:r>
    </w:p>
    <w:p w14:paraId="24BFE239" w14:textId="77777777" w:rsidR="00285FFF" w:rsidRPr="00285FFF" w:rsidRDefault="00285FFF" w:rsidP="00285FFF">
      <w:pPr>
        <w:numPr>
          <w:ilvl w:val="0"/>
          <w:numId w:val="32"/>
        </w:numPr>
        <w:spacing w:before="120" w:after="120" w:line="360" w:lineRule="atLeast"/>
        <w:ind w:left="300" w:right="300"/>
        <w:rPr>
          <w:rFonts w:ascii="Arial" w:eastAsia="Times New Roman" w:hAnsi="Arial" w:cs="Arial"/>
          <w:color w:val="333333"/>
          <w:sz w:val="18"/>
          <w:szCs w:val="18"/>
        </w:rPr>
      </w:pPr>
      <w:r w:rsidRPr="00285FFF">
        <w:rPr>
          <w:rFonts w:ascii="Arial" w:eastAsia="Times New Roman" w:hAnsi="Arial" w:cs="Arial"/>
          <w:color w:val="333333"/>
          <w:sz w:val="18"/>
          <w:szCs w:val="18"/>
        </w:rPr>
        <w:t>Knowledge of data manipulation and statistical analysis program</w:t>
      </w:r>
    </w:p>
    <w:p w14:paraId="705678DA" w14:textId="77777777" w:rsidR="00285FFF" w:rsidRPr="00285FFF" w:rsidRDefault="00285FFF" w:rsidP="00285FFF">
      <w:pPr>
        <w:spacing w:line="408" w:lineRule="atLeast"/>
        <w:rPr>
          <w:rFonts w:ascii="Arial" w:eastAsia="Times New Roman" w:hAnsi="Arial" w:cs="Arial"/>
          <w:color w:val="333333"/>
          <w:sz w:val="18"/>
          <w:szCs w:val="18"/>
        </w:rPr>
      </w:pPr>
      <w:r w:rsidRPr="00285FFF">
        <w:rPr>
          <w:rFonts w:ascii="Arial" w:eastAsia="Times New Roman" w:hAnsi="Arial" w:cs="Arial"/>
          <w:b/>
          <w:bCs/>
          <w:color w:val="333333"/>
          <w:sz w:val="18"/>
          <w:szCs w:val="18"/>
        </w:rPr>
        <w:lastRenderedPageBreak/>
        <w:t>Contact:</w:t>
      </w:r>
      <w:r w:rsidRPr="00285FFF">
        <w:rPr>
          <w:rFonts w:ascii="Arial" w:eastAsia="Times New Roman" w:hAnsi="Arial" w:cs="Arial"/>
          <w:color w:val="333333"/>
          <w:sz w:val="18"/>
          <w:szCs w:val="18"/>
        </w:rPr>
        <w:br/>
        <w:t>Apply online @ (Zoetis -&gt; Careers -&gt; Opportunities for students in the US -&gt; Search Internships -&gt; R&amp;D Intern –Statistics/Biometrics)</w:t>
      </w:r>
    </w:p>
    <w:p w14:paraId="4067335D" w14:textId="77777777" w:rsidR="00E024A0" w:rsidRDefault="00E024A0"/>
    <w:sectPr w:rsidR="00E02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5A9"/>
    <w:multiLevelType w:val="multilevel"/>
    <w:tmpl w:val="A4D4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16B35"/>
    <w:multiLevelType w:val="multilevel"/>
    <w:tmpl w:val="42A0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716C"/>
    <w:multiLevelType w:val="multilevel"/>
    <w:tmpl w:val="00B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142A"/>
    <w:multiLevelType w:val="multilevel"/>
    <w:tmpl w:val="8876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B5263"/>
    <w:multiLevelType w:val="multilevel"/>
    <w:tmpl w:val="B3D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5387B"/>
    <w:multiLevelType w:val="multilevel"/>
    <w:tmpl w:val="1FC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E0B95"/>
    <w:multiLevelType w:val="multilevel"/>
    <w:tmpl w:val="022E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267DB"/>
    <w:multiLevelType w:val="multilevel"/>
    <w:tmpl w:val="012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11E4A"/>
    <w:multiLevelType w:val="multilevel"/>
    <w:tmpl w:val="7FE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A0838"/>
    <w:multiLevelType w:val="multilevel"/>
    <w:tmpl w:val="DD9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F0C77"/>
    <w:multiLevelType w:val="multilevel"/>
    <w:tmpl w:val="DBEE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36CD2"/>
    <w:multiLevelType w:val="multilevel"/>
    <w:tmpl w:val="19A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60B20"/>
    <w:multiLevelType w:val="multilevel"/>
    <w:tmpl w:val="F70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71DC0"/>
    <w:multiLevelType w:val="multilevel"/>
    <w:tmpl w:val="1CF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6618B"/>
    <w:multiLevelType w:val="multilevel"/>
    <w:tmpl w:val="AC9E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05170"/>
    <w:multiLevelType w:val="multilevel"/>
    <w:tmpl w:val="0F1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930AF"/>
    <w:multiLevelType w:val="multilevel"/>
    <w:tmpl w:val="BBF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6500D"/>
    <w:multiLevelType w:val="multilevel"/>
    <w:tmpl w:val="8F08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972AA"/>
    <w:multiLevelType w:val="multilevel"/>
    <w:tmpl w:val="6CA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D58B4"/>
    <w:multiLevelType w:val="multilevel"/>
    <w:tmpl w:val="7EA2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01976"/>
    <w:multiLevelType w:val="multilevel"/>
    <w:tmpl w:val="122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32005"/>
    <w:multiLevelType w:val="multilevel"/>
    <w:tmpl w:val="15E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B1DD1"/>
    <w:multiLevelType w:val="multilevel"/>
    <w:tmpl w:val="151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77BC6"/>
    <w:multiLevelType w:val="multilevel"/>
    <w:tmpl w:val="412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B340E"/>
    <w:multiLevelType w:val="multilevel"/>
    <w:tmpl w:val="95F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E6A73"/>
    <w:multiLevelType w:val="multilevel"/>
    <w:tmpl w:val="F1FC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824A0"/>
    <w:multiLevelType w:val="multilevel"/>
    <w:tmpl w:val="8DDC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66DE2"/>
    <w:multiLevelType w:val="multilevel"/>
    <w:tmpl w:val="771A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15C91"/>
    <w:multiLevelType w:val="multilevel"/>
    <w:tmpl w:val="FF76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D6969"/>
    <w:multiLevelType w:val="multilevel"/>
    <w:tmpl w:val="7E64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24918"/>
    <w:multiLevelType w:val="multilevel"/>
    <w:tmpl w:val="B30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C4DF8"/>
    <w:multiLevelType w:val="multilevel"/>
    <w:tmpl w:val="E2E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15"/>
  </w:num>
  <w:num w:numId="4">
    <w:abstractNumId w:val="11"/>
  </w:num>
  <w:num w:numId="5">
    <w:abstractNumId w:val="28"/>
  </w:num>
  <w:num w:numId="6">
    <w:abstractNumId w:val="2"/>
  </w:num>
  <w:num w:numId="7">
    <w:abstractNumId w:val="26"/>
  </w:num>
  <w:num w:numId="8">
    <w:abstractNumId w:val="16"/>
  </w:num>
  <w:num w:numId="9">
    <w:abstractNumId w:val="30"/>
  </w:num>
  <w:num w:numId="10">
    <w:abstractNumId w:val="24"/>
  </w:num>
  <w:num w:numId="11">
    <w:abstractNumId w:val="23"/>
  </w:num>
  <w:num w:numId="12">
    <w:abstractNumId w:val="14"/>
  </w:num>
  <w:num w:numId="13">
    <w:abstractNumId w:val="6"/>
  </w:num>
  <w:num w:numId="14">
    <w:abstractNumId w:val="1"/>
  </w:num>
  <w:num w:numId="15">
    <w:abstractNumId w:val="3"/>
  </w:num>
  <w:num w:numId="16">
    <w:abstractNumId w:val="31"/>
  </w:num>
  <w:num w:numId="17">
    <w:abstractNumId w:val="17"/>
  </w:num>
  <w:num w:numId="18">
    <w:abstractNumId w:val="0"/>
  </w:num>
  <w:num w:numId="19">
    <w:abstractNumId w:val="7"/>
  </w:num>
  <w:num w:numId="20">
    <w:abstractNumId w:val="5"/>
  </w:num>
  <w:num w:numId="21">
    <w:abstractNumId w:val="4"/>
  </w:num>
  <w:num w:numId="22">
    <w:abstractNumId w:val="20"/>
  </w:num>
  <w:num w:numId="23">
    <w:abstractNumId w:val="21"/>
  </w:num>
  <w:num w:numId="24">
    <w:abstractNumId w:val="9"/>
  </w:num>
  <w:num w:numId="25">
    <w:abstractNumId w:val="25"/>
  </w:num>
  <w:num w:numId="26">
    <w:abstractNumId w:val="19"/>
  </w:num>
  <w:num w:numId="27">
    <w:abstractNumId w:val="22"/>
  </w:num>
  <w:num w:numId="28">
    <w:abstractNumId w:val="27"/>
  </w:num>
  <w:num w:numId="29">
    <w:abstractNumId w:val="8"/>
  </w:num>
  <w:num w:numId="30">
    <w:abstractNumId w:val="29"/>
  </w:num>
  <w:num w:numId="31">
    <w:abstractNumId w:val="1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FF"/>
    <w:rsid w:val="00285FFF"/>
    <w:rsid w:val="00364500"/>
    <w:rsid w:val="00E0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213B"/>
  <w15:chartTrackingRefBased/>
  <w15:docId w15:val="{F04D4551-2829-420E-96D2-720A19EE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5F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5FFF"/>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285FFF"/>
  </w:style>
  <w:style w:type="paragraph" w:customStyle="1" w:styleId="msonormal0">
    <w:name w:val="msonormal"/>
    <w:basedOn w:val="Normal"/>
    <w:rsid w:val="00285F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5FFF"/>
    <w:rPr>
      <w:color w:val="0000FF"/>
      <w:u w:val="single"/>
    </w:rPr>
  </w:style>
  <w:style w:type="character" w:styleId="FollowedHyperlink">
    <w:name w:val="FollowedHyperlink"/>
    <w:basedOn w:val="DefaultParagraphFont"/>
    <w:uiPriority w:val="99"/>
    <w:semiHidden/>
    <w:unhideWhenUsed/>
    <w:rsid w:val="00285FFF"/>
    <w:rPr>
      <w:color w:val="800080"/>
      <w:u w:val="single"/>
    </w:rPr>
  </w:style>
  <w:style w:type="character" w:customStyle="1" w:styleId="entry-cat">
    <w:name w:val="entry-cat"/>
    <w:basedOn w:val="DefaultParagraphFont"/>
    <w:rsid w:val="00285FFF"/>
  </w:style>
  <w:style w:type="character" w:styleId="Strong">
    <w:name w:val="Strong"/>
    <w:basedOn w:val="DefaultParagraphFont"/>
    <w:uiPriority w:val="22"/>
    <w:qFormat/>
    <w:rsid w:val="00285FFF"/>
    <w:rPr>
      <w:b/>
      <w:bCs/>
    </w:rPr>
  </w:style>
  <w:style w:type="paragraph" w:styleId="NormalWeb">
    <w:name w:val="Normal (Web)"/>
    <w:basedOn w:val="Normal"/>
    <w:uiPriority w:val="99"/>
    <w:semiHidden/>
    <w:unhideWhenUsed/>
    <w:rsid w:val="00285F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5F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191648">
      <w:bodyDiv w:val="1"/>
      <w:marLeft w:val="0"/>
      <w:marRight w:val="0"/>
      <w:marTop w:val="0"/>
      <w:marBottom w:val="0"/>
      <w:divBdr>
        <w:top w:val="none" w:sz="0" w:space="0" w:color="auto"/>
        <w:left w:val="none" w:sz="0" w:space="0" w:color="auto"/>
        <w:bottom w:val="none" w:sz="0" w:space="0" w:color="auto"/>
        <w:right w:val="none" w:sz="0" w:space="0" w:color="auto"/>
      </w:divBdr>
      <w:divsChild>
        <w:div w:id="1134563798">
          <w:marLeft w:val="0"/>
          <w:marRight w:val="0"/>
          <w:marTop w:val="0"/>
          <w:marBottom w:val="150"/>
          <w:divBdr>
            <w:top w:val="none" w:sz="0" w:space="0" w:color="auto"/>
            <w:left w:val="none" w:sz="0" w:space="0" w:color="auto"/>
            <w:bottom w:val="dotted" w:sz="6" w:space="8" w:color="CCCCCC"/>
            <w:right w:val="none" w:sz="0" w:space="0" w:color="auto"/>
          </w:divBdr>
        </w:div>
        <w:div w:id="188201276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gsk.com/en-us/careers/apprentices-students-and-graduates/internships-and-co-ops" TargetMode="External"/><Relationship Id="rId21" Type="http://schemas.openxmlformats.org/officeDocument/2006/relationships/hyperlink" Target="mailto:ksalava@emmes.com" TargetMode="External"/><Relationship Id="rId42" Type="http://schemas.openxmlformats.org/officeDocument/2006/relationships/hyperlink" Target="mailto:bstQSURE@mskcc.org" TargetMode="External"/><Relationship Id="rId47" Type="http://schemas.openxmlformats.org/officeDocument/2006/relationships/hyperlink" Target="mailto:yliu@nektar.com" TargetMode="External"/><Relationship Id="rId63" Type="http://schemas.openxmlformats.org/officeDocument/2006/relationships/hyperlink" Target="mailto:bruce.binkowitz@shionogi.com" TargetMode="External"/><Relationship Id="rId68" Type="http://schemas.openxmlformats.org/officeDocument/2006/relationships/hyperlink" Target="mailto:biostatistics.intern@takeda.com" TargetMode="External"/><Relationship Id="rId16" Type="http://schemas.openxmlformats.org/officeDocument/2006/relationships/hyperlink" Target="mailto:Patricia.Wu@deshaw.com" TargetMode="External"/><Relationship Id="rId11" Type="http://schemas.openxmlformats.org/officeDocument/2006/relationships/hyperlink" Target="mailto:Biostat.Intern@Astellas.com" TargetMode="External"/><Relationship Id="rId32" Type="http://schemas.openxmlformats.org/officeDocument/2006/relationships/hyperlink" Target="mailto:diana.c.lantigua@jpmchase.com" TargetMode="External"/><Relationship Id="rId37" Type="http://schemas.openxmlformats.org/officeDocument/2006/relationships/hyperlink" Target="http://www.mayoclinic.org/" TargetMode="External"/><Relationship Id="rId53" Type="http://schemas.openxmlformats.org/officeDocument/2006/relationships/hyperlink" Target="https://public.orau.org/sawd/nsf-msgi/SitePages/NSFCatalogView.aspx." TargetMode="External"/><Relationship Id="rId58" Type="http://schemas.openxmlformats.org/officeDocument/2006/relationships/hyperlink" Target="mailto:xun.lin@pfizer.com" TargetMode="External"/><Relationship Id="rId74" Type="http://schemas.openxmlformats.org/officeDocument/2006/relationships/hyperlink" Target="https://careers.twosigma.com/careers/JobDetail/New-York-New-York-United-States-Quantitative-Researcher-Internship/6035" TargetMode="External"/><Relationship Id="rId79" Type="http://schemas.openxmlformats.org/officeDocument/2006/relationships/hyperlink" Target="mailto:kmollan@unc.edu" TargetMode="External"/><Relationship Id="rId5" Type="http://schemas.openxmlformats.org/officeDocument/2006/relationships/hyperlink" Target="https://stattrak.amstat.org/category/feature/" TargetMode="External"/><Relationship Id="rId61" Type="http://schemas.openxmlformats.org/officeDocument/2006/relationships/hyperlink" Target="https://careers-sas.icims.com/jobs/18698/2020-summer-internship-program-%28masters-phd-candidates%29/job?mobile=false&amp;width=1497&amp;height=500&amp;bga=true&amp;needsRedirect=false&amp;jan1offset=-300&amp;jun1offset=-240" TargetMode="External"/><Relationship Id="rId19" Type="http://schemas.openxmlformats.org/officeDocument/2006/relationships/hyperlink" Target="mailto:APernell@lilly.com" TargetMode="External"/><Relationship Id="rId14" Type="http://schemas.openxmlformats.org/officeDocument/2006/relationships/hyperlink" Target="https://boehringer.taleo.net/careersection/global+template+career+section+28external29/jobdetail.ftl?job=1915092&amp;lang=en&amp;sns_id=mailto" TargetMode="External"/><Relationship Id="rId22" Type="http://schemas.openxmlformats.org/officeDocument/2006/relationships/hyperlink" Target="mailto:CDER-OTS-OB-Recruitment@fda.hhs.gov" TargetMode="External"/><Relationship Id="rId27" Type="http://schemas.openxmlformats.org/officeDocument/2006/relationships/hyperlink" Target="http://google.com/students" TargetMode="External"/><Relationship Id="rId30" Type="http://schemas.openxmlformats.org/officeDocument/2006/relationships/hyperlink" Target="https://jobs.jnj.com/job" TargetMode="External"/><Relationship Id="rId35" Type="http://schemas.openxmlformats.org/officeDocument/2006/relationships/hyperlink" Target="https://lubrizol.jobs/" TargetMode="External"/><Relationship Id="rId43" Type="http://schemas.openxmlformats.org/officeDocument/2006/relationships/hyperlink" Target="http://www.dordt.edu/events/ukraine-reu" TargetMode="External"/><Relationship Id="rId48" Type="http://schemas.openxmlformats.org/officeDocument/2006/relationships/hyperlink" Target="http://research.netflix.com/" TargetMode="External"/><Relationship Id="rId56" Type="http://schemas.openxmlformats.org/officeDocument/2006/relationships/hyperlink" Target="https://www.zintellect.com/Opportunity/Details/NSF-2020-NSF-MSGI" TargetMode="External"/><Relationship Id="rId64" Type="http://schemas.openxmlformats.org/officeDocument/2006/relationships/hyperlink" Target="http://at.virginia.edu/31UT9Nb" TargetMode="External"/><Relationship Id="rId69" Type="http://schemas.openxmlformats.org/officeDocument/2006/relationships/hyperlink" Target="mailto:biostatistics.intern@takeda.com" TargetMode="External"/><Relationship Id="rId77" Type="http://schemas.openxmlformats.org/officeDocument/2006/relationships/hyperlink" Target="mailto:nathan.tintle@dordt.edu" TargetMode="External"/><Relationship Id="rId8" Type="http://schemas.openxmlformats.org/officeDocument/2006/relationships/hyperlink" Target="https://abbvie.referrals.selectminds.com/jobs/2020-experiential-internship-graduate-data-statistical-sciences-12369" TargetMode="External"/><Relationship Id="rId51" Type="http://schemas.openxmlformats.org/officeDocument/2006/relationships/hyperlink" Target="mailto:internships.analytics@novartis.com" TargetMode="External"/><Relationship Id="rId72" Type="http://schemas.openxmlformats.org/officeDocument/2006/relationships/hyperlink" Target="http://www.travelers.com/career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erformancemanager8.successfactors.com/sfcareer/jobreqcareerpvt?jobId=67525&amp;company=battelle&amp;username=&amp;st=4EC151203E6419CC36C48AA358EA7F897772F5C9" TargetMode="External"/><Relationship Id="rId17" Type="http://schemas.openxmlformats.org/officeDocument/2006/relationships/hyperlink" Target="https://jobs.brassring.com/1033/ASP/TG/cim_jobdetail.asp?partnerid=25428&amp;siteid=5647&amp;Areq=51406BR" TargetMode="External"/><Relationship Id="rId25" Type="http://schemas.openxmlformats.org/officeDocument/2006/relationships/hyperlink" Target="mailto:kelvin.vareed@gilead.com" TargetMode="External"/><Relationship Id="rId33" Type="http://schemas.openxmlformats.org/officeDocument/2006/relationships/hyperlink" Target="http://lmi.co/graduate" TargetMode="External"/><Relationship Id="rId38" Type="http://schemas.openxmlformats.org/officeDocument/2006/relationships/hyperlink" Target="https://jobs.mayoclinic.org/job-search/?br_keyword=internship&amp;br_location=" TargetMode="External"/><Relationship Id="rId46" Type="http://schemas.openxmlformats.org/officeDocument/2006/relationships/hyperlink" Target="mailto:vance917@gmail.com" TargetMode="External"/><Relationship Id="rId59" Type="http://schemas.openxmlformats.org/officeDocument/2006/relationships/hyperlink" Target="http://www.qstconsultations.com/" TargetMode="External"/><Relationship Id="rId67" Type="http://schemas.openxmlformats.org/officeDocument/2006/relationships/hyperlink" Target="http://www.takeda.com/" TargetMode="External"/><Relationship Id="rId20" Type="http://schemas.openxmlformats.org/officeDocument/2006/relationships/hyperlink" Target="https://secure.emmes.com/emmesweb" TargetMode="External"/><Relationship Id="rId41" Type="http://schemas.openxmlformats.org/officeDocument/2006/relationships/hyperlink" Target="http://www.mskcc.org/qsure" TargetMode="External"/><Relationship Id="rId54" Type="http://schemas.openxmlformats.org/officeDocument/2006/relationships/hyperlink" Target="https://www.nsf.gov/funding/programs.jsp?org=DMS" TargetMode="External"/><Relationship Id="rId62" Type="http://schemas.openxmlformats.org/officeDocument/2006/relationships/hyperlink" Target="mailto:fangk.chen@sas.com" TargetMode="External"/><Relationship Id="rId70" Type="http://schemas.openxmlformats.org/officeDocument/2006/relationships/hyperlink" Target="https://jeffline.jefferson.edu/education/programs/biostatistics_si" TargetMode="External"/><Relationship Id="rId75" Type="http://schemas.openxmlformats.org/officeDocument/2006/relationships/hyperlink" Target="mailto:m&amp;tcampus@twosigma.com" TargetMode="External"/><Relationship Id="rId1" Type="http://schemas.openxmlformats.org/officeDocument/2006/relationships/numbering" Target="numbering.xml"/><Relationship Id="rId6" Type="http://schemas.openxmlformats.org/officeDocument/2006/relationships/hyperlink" Target="https://stattrak.amstat.org/category/job/" TargetMode="External"/><Relationship Id="rId15" Type="http://schemas.openxmlformats.org/officeDocument/2006/relationships/hyperlink" Target="mailto:Kenya.Bullock@cslbehring.com" TargetMode="External"/><Relationship Id="rId23" Type="http://schemas.openxmlformats.org/officeDocument/2006/relationships/hyperlink" Target="https://go.gene.com/biostatsummerintern2020" TargetMode="External"/><Relationship Id="rId28" Type="http://schemas.openxmlformats.org/officeDocument/2006/relationships/hyperlink" Target="https://chu.tbe.taleo.net/chu01/ats/careers/v2/viewRequisition?org=INSTITUTEDA&amp;cws=39&amp;rid=1459" TargetMode="External"/><Relationship Id="rId36" Type="http://schemas.openxmlformats.org/officeDocument/2006/relationships/hyperlink" Target="mailto:Allison.Rajakumar@Lubrizol.com" TargetMode="External"/><Relationship Id="rId49" Type="http://schemas.openxmlformats.org/officeDocument/2006/relationships/hyperlink" Target="http://jobs.netflix.com/culture" TargetMode="External"/><Relationship Id="rId57" Type="http://schemas.openxmlformats.org/officeDocument/2006/relationships/hyperlink" Target="mailto:NSF-MSGI@orise.orau.gov" TargetMode="External"/><Relationship Id="rId10" Type="http://schemas.openxmlformats.org/officeDocument/2006/relationships/hyperlink" Target="mailto:universityrelations@amgen.com" TargetMode="External"/><Relationship Id="rId31" Type="http://schemas.openxmlformats.org/officeDocument/2006/relationships/hyperlink" Target="mailto:jdjobs@johndeere.com" TargetMode="External"/><Relationship Id="rId44" Type="http://schemas.openxmlformats.org/officeDocument/2006/relationships/hyperlink" Target="mailto:emily.mettler@dordt.edu" TargetMode="External"/><Relationship Id="rId52" Type="http://schemas.openxmlformats.org/officeDocument/2006/relationships/hyperlink" Target="https://www.zintellect.com/Opportunity/Details/NSF-2020-NSF-MSGI" TargetMode="External"/><Relationship Id="rId60" Type="http://schemas.openxmlformats.org/officeDocument/2006/relationships/hyperlink" Target="mailto:tyoung@qstconsultations.com" TargetMode="External"/><Relationship Id="rId65" Type="http://schemas.openxmlformats.org/officeDocument/2006/relationships/hyperlink" Target="mailto:dspg2020@virginia.edu" TargetMode="External"/><Relationship Id="rId73" Type="http://schemas.openxmlformats.org/officeDocument/2006/relationships/hyperlink" Target="mailto:FMALZONE@travelers.com" TargetMode="External"/><Relationship Id="rId78" Type="http://schemas.openxmlformats.org/officeDocument/2006/relationships/hyperlink" Target="http://unccfar.or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reers.amgen.com/" TargetMode="External"/><Relationship Id="rId13" Type="http://schemas.openxmlformats.org/officeDocument/2006/relationships/hyperlink" Target="mailto:mlbravo@celgene.com" TargetMode="External"/><Relationship Id="rId18" Type="http://schemas.openxmlformats.org/officeDocument/2006/relationships/hyperlink" Target="https://jobs.brassring.com/1033/ASP/TG/cim_jobdetail.asp?partnerid=25428&amp;siteid=5647&amp;Areq=51400BR" TargetMode="External"/><Relationship Id="rId39" Type="http://schemas.openxmlformats.org/officeDocument/2006/relationships/hyperlink" Target="http://mayoresearch.mayo.edu/mayo/research/biostat" TargetMode="External"/><Relationship Id="rId34" Type="http://schemas.openxmlformats.org/officeDocument/2006/relationships/hyperlink" Target="https://jobs.libertymutualgroup.com/careers/graduate-internships-development-programs/data-science/" TargetMode="External"/><Relationship Id="rId50" Type="http://schemas.openxmlformats.org/officeDocument/2006/relationships/hyperlink" Target="mailto:dse-interns-info@netflix.com" TargetMode="External"/><Relationship Id="rId55" Type="http://schemas.openxmlformats.org/officeDocument/2006/relationships/hyperlink" Target="https://orise.orau.gov/nsf-msgi/" TargetMode="External"/><Relationship Id="rId76" Type="http://schemas.openxmlformats.org/officeDocument/2006/relationships/hyperlink" Target="http://www.dordt.edu/statgen" TargetMode="External"/><Relationship Id="rId7" Type="http://schemas.openxmlformats.org/officeDocument/2006/relationships/hyperlink" Target="http://bit.ly/2CBAzyH" TargetMode="External"/><Relationship Id="rId71" Type="http://schemas.openxmlformats.org/officeDocument/2006/relationships/hyperlink" Target="mailto:Gloria.Elnitsky@jefferson.edu" TargetMode="External"/><Relationship Id="rId2" Type="http://schemas.openxmlformats.org/officeDocument/2006/relationships/styles" Target="styles.xml"/><Relationship Id="rId29" Type="http://schemas.openxmlformats.org/officeDocument/2006/relationships/hyperlink" Target="mailto:corourke@ida.org" TargetMode="External"/><Relationship Id="rId24" Type="http://schemas.openxmlformats.org/officeDocument/2006/relationships/hyperlink" Target="mailto:gnebiostatsummerintern@gene.com" TargetMode="External"/><Relationship Id="rId40" Type="http://schemas.openxmlformats.org/officeDocument/2006/relationships/hyperlink" Target="mailto:Harris.Bud@mayo.edu" TargetMode="External"/><Relationship Id="rId45" Type="http://schemas.openxmlformats.org/officeDocument/2006/relationships/hyperlink" Target="https://jobs.merck.com/us/en/job/R8317/2020-Biostatistics-Graduate-Intern" TargetMode="External"/><Relationship Id="rId66" Type="http://schemas.openxmlformats.org/officeDocument/2006/relationships/hyperlink" Target="http://www.nhlbi.nih.gov/grants-and-training/summer-institute-bio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12118</Words>
  <Characters>69078</Characters>
  <Application>Microsoft Office Word</Application>
  <DocSecurity>0</DocSecurity>
  <Lines>575</Lines>
  <Paragraphs>162</Paragraphs>
  <ScaleCrop>false</ScaleCrop>
  <Company/>
  <LinksUpToDate>false</LinksUpToDate>
  <CharactersWithSpaces>81034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Mardekian</dc:creator>
  <cp:keywords/>
  <dc:description/>
  <cp:lastModifiedBy>Jack Mardekian</cp:lastModifiedBy>
  <cp:revision>3</cp:revision>
  <dcterms:created xsi:type="dcterms:W3CDTF">2020-01-16T18:33:00Z</dcterms:created>
  <dcterms:modified xsi:type="dcterms:W3CDTF">2020-01-16T18:40:00Z</dcterms:modified>
</cp:coreProperties>
</file>