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4AD1E6" w14:textId="1D0EED2A" w:rsidR="00A046C4" w:rsidRPr="000A1405" w:rsidRDefault="00CB18A6" w:rsidP="00CB18A6">
      <w:pPr>
        <w:contextualSpacing/>
        <w:jc w:val="right"/>
        <w:rPr>
          <w:b/>
          <w:bCs/>
          <w:i/>
          <w:iCs/>
          <w:sz w:val="24"/>
          <w:szCs w:val="24"/>
        </w:rPr>
      </w:pPr>
      <w:r w:rsidRPr="000A1405">
        <w:rPr>
          <w:b/>
          <w:bCs/>
          <w:i/>
          <w:iCs/>
          <w:sz w:val="24"/>
          <w:szCs w:val="24"/>
        </w:rPr>
        <w:t>Himesh Buch</w:t>
      </w:r>
    </w:p>
    <w:p w14:paraId="3D58A715" w14:textId="7A6344DA" w:rsidR="00CB18A6" w:rsidRPr="000A1405" w:rsidRDefault="00CB18A6" w:rsidP="00CB18A6">
      <w:pPr>
        <w:contextualSpacing/>
        <w:jc w:val="right"/>
        <w:rPr>
          <w:b/>
          <w:bCs/>
          <w:i/>
          <w:iCs/>
          <w:sz w:val="24"/>
          <w:szCs w:val="24"/>
        </w:rPr>
      </w:pPr>
      <w:r w:rsidRPr="000A1405">
        <w:rPr>
          <w:b/>
          <w:bCs/>
          <w:i/>
          <w:iCs/>
          <w:sz w:val="24"/>
          <w:szCs w:val="24"/>
        </w:rPr>
        <w:t>[CS 419] Computer Security</w:t>
      </w:r>
    </w:p>
    <w:p w14:paraId="60AD3674" w14:textId="024C1F47" w:rsidR="00CB18A6" w:rsidRPr="000A1405" w:rsidRDefault="00CB18A6" w:rsidP="00CB18A6">
      <w:pPr>
        <w:contextualSpacing/>
        <w:jc w:val="right"/>
        <w:rPr>
          <w:b/>
          <w:bCs/>
          <w:i/>
          <w:iCs/>
          <w:sz w:val="24"/>
          <w:szCs w:val="24"/>
        </w:rPr>
      </w:pPr>
      <w:r w:rsidRPr="000A1405">
        <w:rPr>
          <w:b/>
          <w:bCs/>
          <w:i/>
          <w:iCs/>
          <w:sz w:val="24"/>
          <w:szCs w:val="24"/>
        </w:rPr>
        <w:t>HW2</w:t>
      </w:r>
    </w:p>
    <w:p w14:paraId="3FE8C68C" w14:textId="6C5C2924" w:rsidR="00CB18A6" w:rsidRPr="000A1405" w:rsidRDefault="00CB18A6" w:rsidP="00CB18A6">
      <w:pPr>
        <w:contextualSpacing/>
        <w:jc w:val="right"/>
        <w:rPr>
          <w:b/>
          <w:bCs/>
          <w:i/>
          <w:iCs/>
          <w:sz w:val="24"/>
          <w:szCs w:val="24"/>
        </w:rPr>
      </w:pPr>
      <w:r w:rsidRPr="000A1405">
        <w:rPr>
          <w:b/>
          <w:bCs/>
          <w:i/>
          <w:iCs/>
          <w:sz w:val="24"/>
          <w:szCs w:val="24"/>
        </w:rPr>
        <w:t>3/25/2020</w:t>
      </w:r>
    </w:p>
    <w:p w14:paraId="26A34CC1" w14:textId="77777777" w:rsidR="00771358" w:rsidRPr="000A1405" w:rsidRDefault="00771358" w:rsidP="00CB18A6">
      <w:pPr>
        <w:contextualSpacing/>
        <w:jc w:val="right"/>
        <w:rPr>
          <w:b/>
          <w:bCs/>
          <w:i/>
          <w:iCs/>
          <w:sz w:val="24"/>
          <w:szCs w:val="24"/>
        </w:rPr>
      </w:pPr>
    </w:p>
    <w:p w14:paraId="281E11B3" w14:textId="77777777" w:rsidR="00A046C4" w:rsidRPr="000A1405" w:rsidRDefault="00A046C4" w:rsidP="00A046C4">
      <w:pPr>
        <w:rPr>
          <w:sz w:val="24"/>
          <w:szCs w:val="24"/>
        </w:rPr>
      </w:pPr>
    </w:p>
    <w:p w14:paraId="1903227A" w14:textId="7A45D76E" w:rsidR="00D10B1F" w:rsidRPr="000A1405" w:rsidRDefault="00D10B1F" w:rsidP="00432C2A">
      <w:pPr>
        <w:pStyle w:val="ListParagraph"/>
        <w:numPr>
          <w:ilvl w:val="0"/>
          <w:numId w:val="3"/>
        </w:numPr>
        <w:rPr>
          <w:sz w:val="24"/>
          <w:szCs w:val="24"/>
        </w:rPr>
      </w:pPr>
      <w:r w:rsidRPr="000A1405">
        <w:rPr>
          <w:sz w:val="24"/>
          <w:szCs w:val="24"/>
        </w:rPr>
        <w:t xml:space="preserve">CBC improves the </w:t>
      </w:r>
      <w:r w:rsidR="00771358" w:rsidRPr="000A1405">
        <w:rPr>
          <w:sz w:val="24"/>
          <w:szCs w:val="24"/>
        </w:rPr>
        <w:t>credibility</w:t>
      </w:r>
      <w:r w:rsidRPr="000A1405">
        <w:rPr>
          <w:sz w:val="24"/>
          <w:szCs w:val="24"/>
        </w:rPr>
        <w:t xml:space="preserve"> of the ciphertext by getting rid of the </w:t>
      </w:r>
      <w:r w:rsidR="00771358" w:rsidRPr="000A1405">
        <w:rPr>
          <w:sz w:val="24"/>
          <w:szCs w:val="24"/>
        </w:rPr>
        <w:t>repeated</w:t>
      </w:r>
      <w:r w:rsidRPr="000A1405">
        <w:rPr>
          <w:sz w:val="24"/>
          <w:szCs w:val="24"/>
        </w:rPr>
        <w:t xml:space="preserve"> </w:t>
      </w:r>
      <w:r w:rsidR="00771358" w:rsidRPr="000A1405">
        <w:rPr>
          <w:sz w:val="24"/>
          <w:szCs w:val="24"/>
        </w:rPr>
        <w:t>patterns</w:t>
      </w:r>
      <w:r w:rsidRPr="000A1405">
        <w:rPr>
          <w:sz w:val="24"/>
          <w:szCs w:val="24"/>
        </w:rPr>
        <w:t xml:space="preserve"> in the plaintext. Likewise, recreating or erasing ciphertext will degenerate in any event one </w:t>
      </w:r>
      <w:r w:rsidR="00771358" w:rsidRPr="000A1405">
        <w:rPr>
          <w:sz w:val="24"/>
          <w:szCs w:val="24"/>
        </w:rPr>
        <w:t>block</w:t>
      </w:r>
      <w:r w:rsidRPr="000A1405">
        <w:rPr>
          <w:sz w:val="24"/>
          <w:szCs w:val="24"/>
        </w:rPr>
        <w:t xml:space="preserve"> of the message</w:t>
      </w:r>
      <w:r w:rsidR="00771358" w:rsidRPr="000A1405">
        <w:rPr>
          <w:sz w:val="24"/>
          <w:szCs w:val="24"/>
        </w:rPr>
        <w:t xml:space="preserve">. </w:t>
      </w:r>
      <w:r w:rsidRPr="000A1405">
        <w:rPr>
          <w:sz w:val="24"/>
          <w:szCs w:val="24"/>
        </w:rPr>
        <w:t xml:space="preserve">We will look at this XOR table to understand bit flipping </w:t>
      </w:r>
      <w:r w:rsidR="00A45375" w:rsidRPr="000A1405">
        <w:rPr>
          <w:sz w:val="24"/>
          <w:szCs w:val="24"/>
        </w:rPr>
        <w:t>using</w:t>
      </w:r>
      <w:r w:rsidRPr="000A1405">
        <w:rPr>
          <w:sz w:val="24"/>
          <w:szCs w:val="24"/>
        </w:rPr>
        <w:t xml:space="preserve"> CBS mode</w:t>
      </w:r>
    </w:p>
    <w:tbl>
      <w:tblPr>
        <w:tblStyle w:val="ListTable4-Accent3"/>
        <w:tblW w:w="8312" w:type="dxa"/>
        <w:tblInd w:w="520" w:type="dxa"/>
        <w:tblLook w:val="04A0" w:firstRow="1" w:lastRow="0" w:firstColumn="1" w:lastColumn="0" w:noHBand="0" w:noVBand="1"/>
      </w:tblPr>
      <w:tblGrid>
        <w:gridCol w:w="2770"/>
        <w:gridCol w:w="2771"/>
        <w:gridCol w:w="2771"/>
      </w:tblGrid>
      <w:tr w:rsidR="00D10B1F" w:rsidRPr="000A1405" w14:paraId="0E6E0080" w14:textId="77777777" w:rsidTr="00D10B1F">
        <w:trPr>
          <w:cnfStyle w:val="100000000000" w:firstRow="1" w:lastRow="0" w:firstColumn="0" w:lastColumn="0" w:oddVBand="0" w:evenVBand="0" w:oddHBand="0"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2770" w:type="dxa"/>
          </w:tcPr>
          <w:p w14:paraId="188D55FA" w14:textId="481FE38D" w:rsidR="00D10B1F" w:rsidRPr="000A1405" w:rsidRDefault="00D10B1F" w:rsidP="00D10B1F">
            <w:pPr>
              <w:jc w:val="center"/>
              <w:rPr>
                <w:sz w:val="24"/>
                <w:szCs w:val="24"/>
              </w:rPr>
            </w:pPr>
            <w:r w:rsidRPr="000A1405">
              <w:rPr>
                <w:sz w:val="24"/>
                <w:szCs w:val="24"/>
              </w:rPr>
              <w:t>A</w:t>
            </w:r>
          </w:p>
        </w:tc>
        <w:tc>
          <w:tcPr>
            <w:tcW w:w="2771" w:type="dxa"/>
          </w:tcPr>
          <w:p w14:paraId="01282094" w14:textId="0A696B2C" w:rsidR="00D10B1F" w:rsidRPr="000A1405" w:rsidRDefault="00D10B1F" w:rsidP="00D10B1F">
            <w:pPr>
              <w:jc w:val="center"/>
              <w:cnfStyle w:val="100000000000" w:firstRow="1" w:lastRow="0" w:firstColumn="0" w:lastColumn="0" w:oddVBand="0" w:evenVBand="0" w:oddHBand="0" w:evenHBand="0" w:firstRowFirstColumn="0" w:firstRowLastColumn="0" w:lastRowFirstColumn="0" w:lastRowLastColumn="0"/>
              <w:rPr>
                <w:sz w:val="24"/>
                <w:szCs w:val="24"/>
              </w:rPr>
            </w:pPr>
            <w:r w:rsidRPr="000A1405">
              <w:rPr>
                <w:sz w:val="24"/>
                <w:szCs w:val="24"/>
              </w:rPr>
              <w:t>B</w:t>
            </w:r>
          </w:p>
        </w:tc>
        <w:tc>
          <w:tcPr>
            <w:tcW w:w="2771" w:type="dxa"/>
          </w:tcPr>
          <w:p w14:paraId="7B768F8D" w14:textId="4B709D8E" w:rsidR="00D10B1F" w:rsidRPr="000A1405" w:rsidRDefault="00D10B1F" w:rsidP="00D10B1F">
            <w:pPr>
              <w:jc w:val="center"/>
              <w:cnfStyle w:val="100000000000" w:firstRow="1" w:lastRow="0" w:firstColumn="0" w:lastColumn="0" w:oddVBand="0" w:evenVBand="0" w:oddHBand="0" w:evenHBand="0" w:firstRowFirstColumn="0" w:firstRowLastColumn="0" w:lastRowFirstColumn="0" w:lastRowLastColumn="0"/>
              <w:rPr>
                <w:sz w:val="24"/>
                <w:szCs w:val="24"/>
              </w:rPr>
            </w:pPr>
            <w:r w:rsidRPr="000A1405">
              <w:rPr>
                <w:sz w:val="24"/>
                <w:szCs w:val="24"/>
              </w:rPr>
              <w:t>A XOR B</w:t>
            </w:r>
          </w:p>
        </w:tc>
      </w:tr>
      <w:tr w:rsidR="00D10B1F" w:rsidRPr="000A1405" w14:paraId="4A9F9DF6" w14:textId="77777777" w:rsidTr="00D10B1F">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2770" w:type="dxa"/>
          </w:tcPr>
          <w:p w14:paraId="2D15D949" w14:textId="3A593C2F" w:rsidR="00D10B1F" w:rsidRPr="000A1405" w:rsidRDefault="00D10B1F" w:rsidP="00D10B1F">
            <w:pPr>
              <w:jc w:val="center"/>
              <w:rPr>
                <w:b w:val="0"/>
                <w:bCs w:val="0"/>
                <w:sz w:val="24"/>
                <w:szCs w:val="24"/>
              </w:rPr>
            </w:pPr>
            <w:r w:rsidRPr="000A1405">
              <w:rPr>
                <w:b w:val="0"/>
                <w:bCs w:val="0"/>
                <w:sz w:val="24"/>
                <w:szCs w:val="24"/>
              </w:rPr>
              <w:t>0</w:t>
            </w:r>
          </w:p>
        </w:tc>
        <w:tc>
          <w:tcPr>
            <w:tcW w:w="2771" w:type="dxa"/>
          </w:tcPr>
          <w:p w14:paraId="3A3D947F" w14:textId="53A90AA7" w:rsidR="00D10B1F" w:rsidRPr="000A1405" w:rsidRDefault="00D10B1F" w:rsidP="00D10B1F">
            <w:pPr>
              <w:jc w:val="center"/>
              <w:cnfStyle w:val="000000100000" w:firstRow="0" w:lastRow="0" w:firstColumn="0" w:lastColumn="0" w:oddVBand="0" w:evenVBand="0" w:oddHBand="1" w:evenHBand="0" w:firstRowFirstColumn="0" w:firstRowLastColumn="0" w:lastRowFirstColumn="0" w:lastRowLastColumn="0"/>
              <w:rPr>
                <w:sz w:val="24"/>
                <w:szCs w:val="24"/>
              </w:rPr>
            </w:pPr>
            <w:r w:rsidRPr="000A1405">
              <w:rPr>
                <w:sz w:val="24"/>
                <w:szCs w:val="24"/>
              </w:rPr>
              <w:t>0</w:t>
            </w:r>
          </w:p>
        </w:tc>
        <w:tc>
          <w:tcPr>
            <w:tcW w:w="2771" w:type="dxa"/>
          </w:tcPr>
          <w:p w14:paraId="677690D8" w14:textId="17D48E77" w:rsidR="00D10B1F" w:rsidRPr="000A1405" w:rsidRDefault="00D10B1F" w:rsidP="00D10B1F">
            <w:pPr>
              <w:jc w:val="center"/>
              <w:cnfStyle w:val="000000100000" w:firstRow="0" w:lastRow="0" w:firstColumn="0" w:lastColumn="0" w:oddVBand="0" w:evenVBand="0" w:oddHBand="1" w:evenHBand="0" w:firstRowFirstColumn="0" w:firstRowLastColumn="0" w:lastRowFirstColumn="0" w:lastRowLastColumn="0"/>
              <w:rPr>
                <w:sz w:val="24"/>
                <w:szCs w:val="24"/>
              </w:rPr>
            </w:pPr>
            <w:r w:rsidRPr="000A1405">
              <w:rPr>
                <w:sz w:val="24"/>
                <w:szCs w:val="24"/>
              </w:rPr>
              <w:t>0</w:t>
            </w:r>
          </w:p>
        </w:tc>
      </w:tr>
      <w:tr w:rsidR="00D10B1F" w:rsidRPr="000A1405" w14:paraId="515D81E8" w14:textId="77777777" w:rsidTr="00D10B1F">
        <w:trPr>
          <w:trHeight w:val="253"/>
        </w:trPr>
        <w:tc>
          <w:tcPr>
            <w:cnfStyle w:val="001000000000" w:firstRow="0" w:lastRow="0" w:firstColumn="1" w:lastColumn="0" w:oddVBand="0" w:evenVBand="0" w:oddHBand="0" w:evenHBand="0" w:firstRowFirstColumn="0" w:firstRowLastColumn="0" w:lastRowFirstColumn="0" w:lastRowLastColumn="0"/>
            <w:tcW w:w="2770" w:type="dxa"/>
          </w:tcPr>
          <w:p w14:paraId="687BCAFE" w14:textId="0C66AA9F" w:rsidR="00D10B1F" w:rsidRPr="000A1405" w:rsidRDefault="00D10B1F" w:rsidP="00D10B1F">
            <w:pPr>
              <w:jc w:val="center"/>
              <w:rPr>
                <w:b w:val="0"/>
                <w:bCs w:val="0"/>
                <w:sz w:val="24"/>
                <w:szCs w:val="24"/>
              </w:rPr>
            </w:pPr>
            <w:r w:rsidRPr="000A1405">
              <w:rPr>
                <w:b w:val="0"/>
                <w:bCs w:val="0"/>
                <w:sz w:val="24"/>
                <w:szCs w:val="24"/>
              </w:rPr>
              <w:t>0</w:t>
            </w:r>
          </w:p>
        </w:tc>
        <w:tc>
          <w:tcPr>
            <w:tcW w:w="2771" w:type="dxa"/>
          </w:tcPr>
          <w:p w14:paraId="7027704D" w14:textId="170A90AC" w:rsidR="00D10B1F" w:rsidRPr="000A1405" w:rsidRDefault="00D10B1F" w:rsidP="00D10B1F">
            <w:pPr>
              <w:jc w:val="center"/>
              <w:cnfStyle w:val="000000000000" w:firstRow="0" w:lastRow="0" w:firstColumn="0" w:lastColumn="0" w:oddVBand="0" w:evenVBand="0" w:oddHBand="0" w:evenHBand="0" w:firstRowFirstColumn="0" w:firstRowLastColumn="0" w:lastRowFirstColumn="0" w:lastRowLastColumn="0"/>
              <w:rPr>
                <w:sz w:val="24"/>
                <w:szCs w:val="24"/>
              </w:rPr>
            </w:pPr>
            <w:r w:rsidRPr="000A1405">
              <w:rPr>
                <w:sz w:val="24"/>
                <w:szCs w:val="24"/>
              </w:rPr>
              <w:t>1</w:t>
            </w:r>
          </w:p>
        </w:tc>
        <w:tc>
          <w:tcPr>
            <w:tcW w:w="2771" w:type="dxa"/>
          </w:tcPr>
          <w:p w14:paraId="340C27BE" w14:textId="506A2993" w:rsidR="00D10B1F" w:rsidRPr="000A1405" w:rsidRDefault="00D10B1F" w:rsidP="00D10B1F">
            <w:pPr>
              <w:jc w:val="center"/>
              <w:cnfStyle w:val="000000000000" w:firstRow="0" w:lastRow="0" w:firstColumn="0" w:lastColumn="0" w:oddVBand="0" w:evenVBand="0" w:oddHBand="0" w:evenHBand="0" w:firstRowFirstColumn="0" w:firstRowLastColumn="0" w:lastRowFirstColumn="0" w:lastRowLastColumn="0"/>
              <w:rPr>
                <w:sz w:val="24"/>
                <w:szCs w:val="24"/>
              </w:rPr>
            </w:pPr>
            <w:r w:rsidRPr="000A1405">
              <w:rPr>
                <w:sz w:val="24"/>
                <w:szCs w:val="24"/>
              </w:rPr>
              <w:t>1</w:t>
            </w:r>
          </w:p>
        </w:tc>
      </w:tr>
      <w:tr w:rsidR="00D10B1F" w:rsidRPr="000A1405" w14:paraId="77350D00" w14:textId="77777777" w:rsidTr="00D10B1F">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2770" w:type="dxa"/>
          </w:tcPr>
          <w:p w14:paraId="29D7A180" w14:textId="4940BD40" w:rsidR="00D10B1F" w:rsidRPr="000A1405" w:rsidRDefault="00D10B1F" w:rsidP="00D10B1F">
            <w:pPr>
              <w:jc w:val="center"/>
              <w:rPr>
                <w:b w:val="0"/>
                <w:bCs w:val="0"/>
                <w:sz w:val="24"/>
                <w:szCs w:val="24"/>
              </w:rPr>
            </w:pPr>
            <w:r w:rsidRPr="000A1405">
              <w:rPr>
                <w:b w:val="0"/>
                <w:bCs w:val="0"/>
                <w:sz w:val="24"/>
                <w:szCs w:val="24"/>
              </w:rPr>
              <w:t>1</w:t>
            </w:r>
          </w:p>
        </w:tc>
        <w:tc>
          <w:tcPr>
            <w:tcW w:w="2771" w:type="dxa"/>
          </w:tcPr>
          <w:p w14:paraId="505B7920" w14:textId="0B5CCE76" w:rsidR="00D10B1F" w:rsidRPr="000A1405" w:rsidRDefault="00D10B1F" w:rsidP="00D10B1F">
            <w:pPr>
              <w:jc w:val="center"/>
              <w:cnfStyle w:val="000000100000" w:firstRow="0" w:lastRow="0" w:firstColumn="0" w:lastColumn="0" w:oddVBand="0" w:evenVBand="0" w:oddHBand="1" w:evenHBand="0" w:firstRowFirstColumn="0" w:firstRowLastColumn="0" w:lastRowFirstColumn="0" w:lastRowLastColumn="0"/>
              <w:rPr>
                <w:sz w:val="24"/>
                <w:szCs w:val="24"/>
              </w:rPr>
            </w:pPr>
            <w:r w:rsidRPr="000A1405">
              <w:rPr>
                <w:sz w:val="24"/>
                <w:szCs w:val="24"/>
              </w:rPr>
              <w:t>0</w:t>
            </w:r>
          </w:p>
        </w:tc>
        <w:tc>
          <w:tcPr>
            <w:tcW w:w="2771" w:type="dxa"/>
          </w:tcPr>
          <w:p w14:paraId="6042A15B" w14:textId="13C9BBAE" w:rsidR="00D10B1F" w:rsidRPr="000A1405" w:rsidRDefault="00D10B1F" w:rsidP="00D10B1F">
            <w:pPr>
              <w:jc w:val="center"/>
              <w:cnfStyle w:val="000000100000" w:firstRow="0" w:lastRow="0" w:firstColumn="0" w:lastColumn="0" w:oddVBand="0" w:evenVBand="0" w:oddHBand="1" w:evenHBand="0" w:firstRowFirstColumn="0" w:firstRowLastColumn="0" w:lastRowFirstColumn="0" w:lastRowLastColumn="0"/>
              <w:rPr>
                <w:sz w:val="24"/>
                <w:szCs w:val="24"/>
              </w:rPr>
            </w:pPr>
            <w:r w:rsidRPr="000A1405">
              <w:rPr>
                <w:sz w:val="24"/>
                <w:szCs w:val="24"/>
              </w:rPr>
              <w:t>1</w:t>
            </w:r>
          </w:p>
        </w:tc>
      </w:tr>
      <w:tr w:rsidR="00D10B1F" w:rsidRPr="000A1405" w14:paraId="7359690C" w14:textId="77777777" w:rsidTr="00D10B1F">
        <w:trPr>
          <w:trHeight w:val="253"/>
        </w:trPr>
        <w:tc>
          <w:tcPr>
            <w:cnfStyle w:val="001000000000" w:firstRow="0" w:lastRow="0" w:firstColumn="1" w:lastColumn="0" w:oddVBand="0" w:evenVBand="0" w:oddHBand="0" w:evenHBand="0" w:firstRowFirstColumn="0" w:firstRowLastColumn="0" w:lastRowFirstColumn="0" w:lastRowLastColumn="0"/>
            <w:tcW w:w="2770" w:type="dxa"/>
          </w:tcPr>
          <w:p w14:paraId="0B4D91FA" w14:textId="59AC5D8B" w:rsidR="00D10B1F" w:rsidRPr="000A1405" w:rsidRDefault="00D10B1F" w:rsidP="00D10B1F">
            <w:pPr>
              <w:jc w:val="center"/>
              <w:rPr>
                <w:b w:val="0"/>
                <w:bCs w:val="0"/>
                <w:sz w:val="24"/>
                <w:szCs w:val="24"/>
              </w:rPr>
            </w:pPr>
            <w:r w:rsidRPr="000A1405">
              <w:rPr>
                <w:b w:val="0"/>
                <w:bCs w:val="0"/>
                <w:sz w:val="24"/>
                <w:szCs w:val="24"/>
              </w:rPr>
              <w:t>1</w:t>
            </w:r>
          </w:p>
        </w:tc>
        <w:tc>
          <w:tcPr>
            <w:tcW w:w="2771" w:type="dxa"/>
          </w:tcPr>
          <w:p w14:paraId="39E5DE7D" w14:textId="02692C49" w:rsidR="00D10B1F" w:rsidRPr="000A1405" w:rsidRDefault="00D10B1F" w:rsidP="00D10B1F">
            <w:pPr>
              <w:jc w:val="center"/>
              <w:cnfStyle w:val="000000000000" w:firstRow="0" w:lastRow="0" w:firstColumn="0" w:lastColumn="0" w:oddVBand="0" w:evenVBand="0" w:oddHBand="0" w:evenHBand="0" w:firstRowFirstColumn="0" w:firstRowLastColumn="0" w:lastRowFirstColumn="0" w:lastRowLastColumn="0"/>
              <w:rPr>
                <w:sz w:val="24"/>
                <w:szCs w:val="24"/>
              </w:rPr>
            </w:pPr>
            <w:r w:rsidRPr="000A1405">
              <w:rPr>
                <w:sz w:val="24"/>
                <w:szCs w:val="24"/>
              </w:rPr>
              <w:t>1</w:t>
            </w:r>
          </w:p>
        </w:tc>
        <w:tc>
          <w:tcPr>
            <w:tcW w:w="2771" w:type="dxa"/>
          </w:tcPr>
          <w:p w14:paraId="429543DE" w14:textId="3D31BC6E" w:rsidR="00D10B1F" w:rsidRPr="000A1405" w:rsidRDefault="00D10B1F" w:rsidP="00D10B1F">
            <w:pPr>
              <w:jc w:val="center"/>
              <w:cnfStyle w:val="000000000000" w:firstRow="0" w:lastRow="0" w:firstColumn="0" w:lastColumn="0" w:oddVBand="0" w:evenVBand="0" w:oddHBand="0" w:evenHBand="0" w:firstRowFirstColumn="0" w:firstRowLastColumn="0" w:lastRowFirstColumn="0" w:lastRowLastColumn="0"/>
              <w:rPr>
                <w:sz w:val="24"/>
                <w:szCs w:val="24"/>
              </w:rPr>
            </w:pPr>
            <w:r w:rsidRPr="000A1405">
              <w:rPr>
                <w:sz w:val="24"/>
                <w:szCs w:val="24"/>
              </w:rPr>
              <w:t>0</w:t>
            </w:r>
          </w:p>
        </w:tc>
      </w:tr>
    </w:tbl>
    <w:p w14:paraId="4145A6C0" w14:textId="01AE46E0" w:rsidR="00494BB9" w:rsidRPr="000A1405" w:rsidRDefault="00494BB9" w:rsidP="00494BB9">
      <w:pPr>
        <w:rPr>
          <w:sz w:val="24"/>
          <w:szCs w:val="24"/>
        </w:rPr>
      </w:pPr>
      <w:r w:rsidRPr="000A1405">
        <w:rPr>
          <w:sz w:val="24"/>
          <w:szCs w:val="24"/>
        </w:rPr>
        <w:tab/>
      </w:r>
    </w:p>
    <w:p w14:paraId="15E1B6D3" w14:textId="23C429A4" w:rsidR="00494BB9" w:rsidRPr="000A1405" w:rsidRDefault="00494BB9" w:rsidP="00D85D4A">
      <w:pPr>
        <w:ind w:left="720"/>
        <w:rPr>
          <w:sz w:val="24"/>
          <w:szCs w:val="24"/>
        </w:rPr>
      </w:pPr>
      <w:r w:rsidRPr="000A1405">
        <w:rPr>
          <w:sz w:val="24"/>
          <w:szCs w:val="24"/>
        </w:rPr>
        <w:t>We are going to use the switch analogy when considering CBS mode for bit flipping. In the first two rows of the table, the first bit A is 0, so the second bit B is the same as the output. In the last two rows, bit A is 1 so the opposite of bit B is the same as the output. We notice here that changing bit A no matter the value of bit B always causes the output to alternate or flip</w:t>
      </w:r>
      <w:r w:rsidR="00771358" w:rsidRPr="000A1405">
        <w:rPr>
          <w:sz w:val="24"/>
          <w:szCs w:val="24"/>
        </w:rPr>
        <w:t xml:space="preserve"> A</w:t>
      </w:r>
      <w:r w:rsidRPr="000A1405">
        <w:rPr>
          <w:sz w:val="24"/>
          <w:szCs w:val="24"/>
        </w:rPr>
        <w:t xml:space="preserve"> with respect to B. We can view the first bit here as the switch to go along with our analogy. The attacker in the attack decides which bits to change and these consistent “flips” cause the next bit to change. In CBS, the mixing of plaintext and cipher text happens before the encryption. The first bit of prior ciphertext is XORed with the first bit of plaintext. If bit 3 of the previous ciphertext (or IV) is switched, bit 3 of the plaintext will be flipped before the encryption. </w:t>
      </w:r>
    </w:p>
    <w:p w14:paraId="7B13913F" w14:textId="46C5AEFA" w:rsidR="00494BB9" w:rsidRPr="000A1405" w:rsidRDefault="00494BB9" w:rsidP="00D85D4A">
      <w:pPr>
        <w:ind w:left="720"/>
        <w:rPr>
          <w:sz w:val="24"/>
          <w:szCs w:val="24"/>
        </w:rPr>
      </w:pPr>
      <w:r w:rsidRPr="000A1405">
        <w:rPr>
          <w:sz w:val="24"/>
          <w:szCs w:val="24"/>
        </w:rPr>
        <w:t xml:space="preserve">The </w:t>
      </w:r>
      <w:r w:rsidR="00D85D4A" w:rsidRPr="000A1405">
        <w:rPr>
          <w:sz w:val="24"/>
          <w:szCs w:val="24"/>
        </w:rPr>
        <w:t>attack</w:t>
      </w:r>
      <w:r w:rsidRPr="000A1405">
        <w:rPr>
          <w:sz w:val="24"/>
          <w:szCs w:val="24"/>
        </w:rPr>
        <w:t xml:space="preserve"> is particularly </w:t>
      </w:r>
      <w:r w:rsidR="00D85D4A" w:rsidRPr="000A1405">
        <w:rPr>
          <w:sz w:val="24"/>
          <w:szCs w:val="24"/>
        </w:rPr>
        <w:t>dangerous</w:t>
      </w:r>
      <w:r w:rsidRPr="000A1405">
        <w:rPr>
          <w:sz w:val="24"/>
          <w:szCs w:val="24"/>
        </w:rPr>
        <w:t xml:space="preserve"> when the </w:t>
      </w:r>
      <w:r w:rsidR="00D85D4A" w:rsidRPr="000A1405">
        <w:rPr>
          <w:sz w:val="24"/>
          <w:szCs w:val="24"/>
        </w:rPr>
        <w:t>attacker</w:t>
      </w:r>
      <w:r w:rsidRPr="000A1405">
        <w:rPr>
          <w:sz w:val="24"/>
          <w:szCs w:val="24"/>
        </w:rPr>
        <w:t xml:space="preserve"> knows the </w:t>
      </w:r>
      <w:r w:rsidR="00D85D4A" w:rsidRPr="000A1405">
        <w:rPr>
          <w:sz w:val="24"/>
          <w:szCs w:val="24"/>
        </w:rPr>
        <w:t>structure or format</w:t>
      </w:r>
      <w:r w:rsidRPr="000A1405">
        <w:rPr>
          <w:sz w:val="24"/>
          <w:szCs w:val="24"/>
        </w:rPr>
        <w:t xml:space="preserve"> of the message. In such a circumstance, the </w:t>
      </w:r>
      <w:r w:rsidR="00D85D4A" w:rsidRPr="000A1405">
        <w:rPr>
          <w:sz w:val="24"/>
          <w:szCs w:val="24"/>
        </w:rPr>
        <w:t xml:space="preserve">attacker </w:t>
      </w:r>
      <w:r w:rsidRPr="000A1405">
        <w:rPr>
          <w:sz w:val="24"/>
          <w:szCs w:val="24"/>
        </w:rPr>
        <w:t xml:space="preserve">can transform it into a comparative message in which some significant data is modified. For instance, an adjustment in the </w:t>
      </w:r>
      <w:r w:rsidR="00D85D4A" w:rsidRPr="000A1405">
        <w:rPr>
          <w:sz w:val="24"/>
          <w:szCs w:val="24"/>
        </w:rPr>
        <w:t>destination</w:t>
      </w:r>
      <w:r w:rsidRPr="000A1405">
        <w:rPr>
          <w:sz w:val="24"/>
          <w:szCs w:val="24"/>
        </w:rPr>
        <w:t xml:space="preserve"> address may </w:t>
      </w:r>
      <w:r w:rsidR="00D85D4A" w:rsidRPr="000A1405">
        <w:rPr>
          <w:sz w:val="24"/>
          <w:szCs w:val="24"/>
        </w:rPr>
        <w:t>change</w:t>
      </w:r>
      <w:r w:rsidRPr="000A1405">
        <w:rPr>
          <w:sz w:val="24"/>
          <w:szCs w:val="24"/>
        </w:rPr>
        <w:t xml:space="preserve"> the message course such that </w:t>
      </w:r>
      <w:r w:rsidR="00D85D4A" w:rsidRPr="000A1405">
        <w:rPr>
          <w:sz w:val="24"/>
          <w:szCs w:val="24"/>
        </w:rPr>
        <w:t xml:space="preserve">it </w:t>
      </w:r>
      <w:r w:rsidRPr="000A1405">
        <w:rPr>
          <w:sz w:val="24"/>
          <w:szCs w:val="24"/>
        </w:rPr>
        <w:t xml:space="preserve">will drive re-encryption with a more vulnerable figure, hence perhaps making it simpler for an </w:t>
      </w:r>
      <w:r w:rsidR="00D85D4A" w:rsidRPr="000A1405">
        <w:rPr>
          <w:sz w:val="24"/>
          <w:szCs w:val="24"/>
        </w:rPr>
        <w:t xml:space="preserve">attacker </w:t>
      </w:r>
      <w:r w:rsidRPr="000A1405">
        <w:rPr>
          <w:sz w:val="24"/>
          <w:szCs w:val="24"/>
        </w:rPr>
        <w:t>to translate the message</w:t>
      </w:r>
    </w:p>
    <w:p w14:paraId="3348243D" w14:textId="28D68F0E" w:rsidR="00494BB9" w:rsidRPr="000A1405" w:rsidRDefault="00494BB9" w:rsidP="00D85D4A">
      <w:pPr>
        <w:ind w:left="720"/>
        <w:rPr>
          <w:sz w:val="24"/>
          <w:szCs w:val="24"/>
        </w:rPr>
      </w:pPr>
      <w:r w:rsidRPr="000A1405">
        <w:rPr>
          <w:sz w:val="24"/>
          <w:szCs w:val="24"/>
        </w:rPr>
        <w:t>In order to defend against it, we can use a keyed message authentication code, digital signature, or other authentication mechanism as it allows us to detect if any bits were flipped in transit.</w:t>
      </w:r>
    </w:p>
    <w:p w14:paraId="106C219E" w14:textId="1F5268E4" w:rsidR="00494BB9" w:rsidRPr="000A1405" w:rsidRDefault="000A1405" w:rsidP="000A1405">
      <w:pPr>
        <w:rPr>
          <w:sz w:val="24"/>
          <w:szCs w:val="24"/>
        </w:rPr>
      </w:pPr>
      <w:r>
        <w:rPr>
          <w:sz w:val="24"/>
          <w:szCs w:val="24"/>
        </w:rPr>
        <w:br w:type="page"/>
      </w:r>
    </w:p>
    <w:p w14:paraId="02FE5AA3" w14:textId="77777777" w:rsidR="00D61030" w:rsidRPr="000A1405" w:rsidRDefault="00D61030" w:rsidP="00A046C4">
      <w:pPr>
        <w:pStyle w:val="ListParagraph"/>
        <w:numPr>
          <w:ilvl w:val="0"/>
          <w:numId w:val="3"/>
        </w:numPr>
        <w:rPr>
          <w:sz w:val="24"/>
          <w:szCs w:val="24"/>
        </w:rPr>
      </w:pPr>
    </w:p>
    <w:p w14:paraId="5878673D" w14:textId="7F5535D0" w:rsidR="00A046C4" w:rsidRPr="000A1405" w:rsidRDefault="0020200F" w:rsidP="00D61030">
      <w:pPr>
        <w:pStyle w:val="ListParagraph"/>
        <w:numPr>
          <w:ilvl w:val="1"/>
          <w:numId w:val="3"/>
        </w:numPr>
        <w:rPr>
          <w:sz w:val="24"/>
          <w:szCs w:val="24"/>
        </w:rPr>
      </w:pPr>
      <w:r w:rsidRPr="000A1405">
        <w:rPr>
          <w:sz w:val="24"/>
          <w:szCs w:val="24"/>
        </w:rPr>
        <w:t>Here N = 91 and e = 5</w:t>
      </w:r>
    </w:p>
    <w:p w14:paraId="7F28096C" w14:textId="3DA3CBE7" w:rsidR="0020200F" w:rsidRPr="000A1405" w:rsidRDefault="0020200F" w:rsidP="00D61030">
      <w:pPr>
        <w:pStyle w:val="ListParagraph"/>
        <w:ind w:left="1440"/>
        <w:rPr>
          <w:sz w:val="24"/>
          <w:szCs w:val="24"/>
        </w:rPr>
      </w:pPr>
      <w:r w:rsidRPr="000A1405">
        <w:rPr>
          <w:sz w:val="24"/>
          <w:szCs w:val="24"/>
        </w:rPr>
        <w:t xml:space="preserve">Computational formula for </w:t>
      </w:r>
      <w:r w:rsidR="006E29A1" w:rsidRPr="000A1405">
        <w:rPr>
          <w:sz w:val="24"/>
          <w:szCs w:val="24"/>
        </w:rPr>
        <w:t>‘</w:t>
      </w:r>
      <w:r w:rsidRPr="000A1405">
        <w:rPr>
          <w:sz w:val="24"/>
          <w:szCs w:val="24"/>
        </w:rPr>
        <w:t>d</w:t>
      </w:r>
      <w:r w:rsidR="006E29A1" w:rsidRPr="000A1405">
        <w:rPr>
          <w:sz w:val="24"/>
          <w:szCs w:val="24"/>
        </w:rPr>
        <w:t>’</w:t>
      </w:r>
      <w:r w:rsidRPr="000A1405">
        <w:rPr>
          <w:sz w:val="24"/>
          <w:szCs w:val="24"/>
        </w:rPr>
        <w:t xml:space="preserve"> in RSA is,</w:t>
      </w:r>
    </w:p>
    <w:p w14:paraId="6EB3B421" w14:textId="12A019A2" w:rsidR="0020200F" w:rsidRPr="000A1405" w:rsidRDefault="0020200F" w:rsidP="00D61030">
      <w:pPr>
        <w:pStyle w:val="ListParagraph"/>
        <w:ind w:left="1440"/>
        <w:rPr>
          <w:sz w:val="24"/>
          <w:szCs w:val="24"/>
        </w:rPr>
      </w:pPr>
      <w:r w:rsidRPr="000A1405">
        <w:rPr>
          <w:sz w:val="24"/>
          <w:szCs w:val="24"/>
        </w:rPr>
        <w:t xml:space="preserve">           e</w:t>
      </w:r>
      <w:r w:rsidRPr="000A1405">
        <w:rPr>
          <w:sz w:val="24"/>
          <w:szCs w:val="24"/>
          <w:vertAlign w:val="superscript"/>
        </w:rPr>
        <w:t>-1</w:t>
      </w:r>
      <w:r w:rsidRPr="000A1405">
        <w:rPr>
          <w:sz w:val="24"/>
          <w:szCs w:val="24"/>
        </w:rPr>
        <w:t>mod (phi)(n) -----(1)</w:t>
      </w:r>
    </w:p>
    <w:p w14:paraId="5FC9F463" w14:textId="53418F0D" w:rsidR="0020200F" w:rsidRPr="000A1405" w:rsidRDefault="0020200F" w:rsidP="00D61030">
      <w:pPr>
        <w:pStyle w:val="ListParagraph"/>
        <w:ind w:left="1440"/>
        <w:rPr>
          <w:sz w:val="24"/>
          <w:szCs w:val="24"/>
        </w:rPr>
      </w:pPr>
      <w:r w:rsidRPr="000A1405">
        <w:rPr>
          <w:sz w:val="24"/>
          <w:szCs w:val="24"/>
        </w:rPr>
        <w:tab/>
        <w:t>Phi(91) = phi(7) x phi(13)</w:t>
      </w:r>
    </w:p>
    <w:p w14:paraId="2E336667" w14:textId="4811B70D" w:rsidR="0020200F" w:rsidRPr="000A1405" w:rsidRDefault="0020200F" w:rsidP="00D61030">
      <w:pPr>
        <w:pStyle w:val="ListParagraph"/>
        <w:ind w:left="1440"/>
        <w:rPr>
          <w:sz w:val="24"/>
          <w:szCs w:val="24"/>
        </w:rPr>
      </w:pPr>
      <w:r w:rsidRPr="000A1405">
        <w:rPr>
          <w:sz w:val="24"/>
          <w:szCs w:val="24"/>
        </w:rPr>
        <w:tab/>
      </w:r>
      <w:r w:rsidRPr="000A1405">
        <w:rPr>
          <w:sz w:val="24"/>
          <w:szCs w:val="24"/>
        </w:rPr>
        <w:tab/>
        <w:t xml:space="preserve">   = 6 x 12 = 72</w:t>
      </w:r>
    </w:p>
    <w:p w14:paraId="7F4C54C0" w14:textId="7B1A8043" w:rsidR="0020200F" w:rsidRPr="000A1405" w:rsidRDefault="0020200F" w:rsidP="00D61030">
      <w:pPr>
        <w:pStyle w:val="ListParagraph"/>
        <w:ind w:left="1440"/>
        <w:rPr>
          <w:sz w:val="24"/>
          <w:szCs w:val="24"/>
        </w:rPr>
      </w:pPr>
      <w:r w:rsidRPr="000A1405">
        <w:rPr>
          <w:sz w:val="24"/>
          <w:szCs w:val="24"/>
        </w:rPr>
        <w:t>Now, using eq (1).,</w:t>
      </w:r>
    </w:p>
    <w:p w14:paraId="42B7866C" w14:textId="1B1BB8D0" w:rsidR="0020200F" w:rsidRPr="000A1405" w:rsidRDefault="0020200F" w:rsidP="00D61030">
      <w:pPr>
        <w:pStyle w:val="ListParagraph"/>
        <w:ind w:left="1440"/>
        <w:rPr>
          <w:sz w:val="24"/>
          <w:szCs w:val="24"/>
        </w:rPr>
      </w:pPr>
      <w:r w:rsidRPr="000A1405">
        <w:rPr>
          <w:sz w:val="24"/>
          <w:szCs w:val="24"/>
        </w:rPr>
        <w:tab/>
        <w:t>d = 5</w:t>
      </w:r>
      <w:r w:rsidRPr="000A1405">
        <w:rPr>
          <w:sz w:val="24"/>
          <w:szCs w:val="24"/>
          <w:vertAlign w:val="superscript"/>
        </w:rPr>
        <w:t>-1</w:t>
      </w:r>
      <w:r w:rsidRPr="000A1405">
        <w:rPr>
          <w:sz w:val="24"/>
          <w:szCs w:val="24"/>
        </w:rPr>
        <w:t xml:space="preserve"> mod (phi)(72)</w:t>
      </w:r>
      <w:r w:rsidR="00D61030" w:rsidRPr="000A1405">
        <w:rPr>
          <w:sz w:val="24"/>
          <w:szCs w:val="24"/>
        </w:rPr>
        <w:t xml:space="preserve"> = 5</w:t>
      </w:r>
      <w:r w:rsidR="00D61030" w:rsidRPr="000A1405">
        <w:rPr>
          <w:sz w:val="24"/>
          <w:szCs w:val="24"/>
          <w:vertAlign w:val="superscript"/>
        </w:rPr>
        <w:t>(phi)(72) – 1</w:t>
      </w:r>
      <w:r w:rsidR="00D61030" w:rsidRPr="000A1405">
        <w:rPr>
          <w:sz w:val="24"/>
          <w:szCs w:val="24"/>
        </w:rPr>
        <w:t xml:space="preserve"> mod 72   ------(2)</w:t>
      </w:r>
    </w:p>
    <w:p w14:paraId="05F051F1" w14:textId="1FA52E0C" w:rsidR="00D61030" w:rsidRPr="000A1405" w:rsidRDefault="00D61030" w:rsidP="00D61030">
      <w:pPr>
        <w:pStyle w:val="ListParagraph"/>
        <w:ind w:left="1440"/>
        <w:rPr>
          <w:sz w:val="24"/>
          <w:szCs w:val="24"/>
        </w:rPr>
      </w:pPr>
      <w:r w:rsidRPr="000A1405">
        <w:rPr>
          <w:sz w:val="24"/>
          <w:szCs w:val="24"/>
        </w:rPr>
        <w:t>Now,</w:t>
      </w:r>
    </w:p>
    <w:p w14:paraId="1EE43B02" w14:textId="35FFCAC3" w:rsidR="00D61030" w:rsidRPr="000A1405" w:rsidRDefault="00D61030" w:rsidP="00D61030">
      <w:pPr>
        <w:pStyle w:val="ListParagraph"/>
        <w:ind w:left="1440"/>
        <w:rPr>
          <w:sz w:val="24"/>
          <w:szCs w:val="24"/>
        </w:rPr>
      </w:pPr>
      <w:r w:rsidRPr="000A1405">
        <w:rPr>
          <w:sz w:val="24"/>
          <w:szCs w:val="24"/>
        </w:rPr>
        <w:tab/>
        <w:t>Phi(72) = phi(2</w:t>
      </w:r>
      <w:r w:rsidRPr="000A1405">
        <w:rPr>
          <w:sz w:val="24"/>
          <w:szCs w:val="24"/>
          <w:vertAlign w:val="superscript"/>
        </w:rPr>
        <w:t>3</w:t>
      </w:r>
      <w:r w:rsidRPr="000A1405">
        <w:rPr>
          <w:sz w:val="24"/>
          <w:szCs w:val="24"/>
        </w:rPr>
        <w:t>) x phi(3</w:t>
      </w:r>
      <w:r w:rsidRPr="000A1405">
        <w:rPr>
          <w:sz w:val="24"/>
          <w:szCs w:val="24"/>
          <w:vertAlign w:val="superscript"/>
        </w:rPr>
        <w:t>2</w:t>
      </w:r>
      <w:r w:rsidRPr="000A1405">
        <w:rPr>
          <w:sz w:val="24"/>
          <w:szCs w:val="24"/>
        </w:rPr>
        <w:t>)</w:t>
      </w:r>
    </w:p>
    <w:p w14:paraId="02610EC5" w14:textId="77777777" w:rsidR="00D61030" w:rsidRPr="000A1405" w:rsidRDefault="00D61030" w:rsidP="00D61030">
      <w:pPr>
        <w:pStyle w:val="ListParagraph"/>
        <w:ind w:left="1440"/>
        <w:rPr>
          <w:sz w:val="24"/>
          <w:szCs w:val="24"/>
        </w:rPr>
      </w:pPr>
      <w:r w:rsidRPr="000A1405">
        <w:rPr>
          <w:sz w:val="24"/>
          <w:szCs w:val="24"/>
        </w:rPr>
        <w:tab/>
      </w:r>
      <w:r w:rsidRPr="000A1405">
        <w:rPr>
          <w:sz w:val="24"/>
          <w:szCs w:val="24"/>
        </w:rPr>
        <w:tab/>
        <w:t xml:space="preserve">   = (2</w:t>
      </w:r>
      <w:r w:rsidRPr="000A1405">
        <w:rPr>
          <w:sz w:val="24"/>
          <w:szCs w:val="24"/>
          <w:vertAlign w:val="superscript"/>
        </w:rPr>
        <w:t>3</w:t>
      </w:r>
      <w:r w:rsidRPr="000A1405">
        <w:rPr>
          <w:sz w:val="24"/>
          <w:szCs w:val="24"/>
        </w:rPr>
        <w:t>-2</w:t>
      </w:r>
      <w:r w:rsidRPr="000A1405">
        <w:rPr>
          <w:sz w:val="24"/>
          <w:szCs w:val="24"/>
          <w:vertAlign w:val="superscript"/>
        </w:rPr>
        <w:t>2</w:t>
      </w:r>
      <w:r w:rsidRPr="000A1405">
        <w:rPr>
          <w:sz w:val="24"/>
          <w:szCs w:val="24"/>
        </w:rPr>
        <w:t>) x (3</w:t>
      </w:r>
      <w:r w:rsidRPr="000A1405">
        <w:rPr>
          <w:sz w:val="24"/>
          <w:szCs w:val="24"/>
          <w:vertAlign w:val="superscript"/>
        </w:rPr>
        <w:t>2</w:t>
      </w:r>
      <w:r w:rsidRPr="000A1405">
        <w:rPr>
          <w:sz w:val="24"/>
          <w:szCs w:val="24"/>
        </w:rPr>
        <w:t>-3)</w:t>
      </w:r>
    </w:p>
    <w:p w14:paraId="311274D4" w14:textId="7ABE0090" w:rsidR="00D61030" w:rsidRPr="000A1405" w:rsidRDefault="00D61030" w:rsidP="00D61030">
      <w:pPr>
        <w:pStyle w:val="ListParagraph"/>
        <w:ind w:left="1440"/>
        <w:rPr>
          <w:sz w:val="24"/>
          <w:szCs w:val="24"/>
        </w:rPr>
      </w:pPr>
      <w:r w:rsidRPr="000A1405">
        <w:rPr>
          <w:sz w:val="24"/>
          <w:szCs w:val="24"/>
        </w:rPr>
        <w:tab/>
      </w:r>
      <w:r w:rsidRPr="000A1405">
        <w:rPr>
          <w:sz w:val="24"/>
          <w:szCs w:val="24"/>
        </w:rPr>
        <w:tab/>
        <w:t xml:space="preserve">   = 4 x 6 = 24</w:t>
      </w:r>
    </w:p>
    <w:p w14:paraId="39D76ABF" w14:textId="64A6F50B" w:rsidR="0020200F" w:rsidRPr="000A1405" w:rsidRDefault="00D61030" w:rsidP="00D61030">
      <w:pPr>
        <w:pStyle w:val="ListParagraph"/>
        <w:ind w:left="1440"/>
        <w:rPr>
          <w:sz w:val="24"/>
          <w:szCs w:val="24"/>
        </w:rPr>
      </w:pPr>
      <w:r w:rsidRPr="000A1405">
        <w:rPr>
          <w:sz w:val="24"/>
          <w:szCs w:val="24"/>
        </w:rPr>
        <w:t>Looking at eq (2),</w:t>
      </w:r>
    </w:p>
    <w:p w14:paraId="74138242" w14:textId="41936D19" w:rsidR="00D61030" w:rsidRPr="000A1405" w:rsidRDefault="00D61030" w:rsidP="00D61030">
      <w:pPr>
        <w:pStyle w:val="ListParagraph"/>
        <w:ind w:left="1440"/>
        <w:rPr>
          <w:sz w:val="24"/>
          <w:szCs w:val="24"/>
        </w:rPr>
      </w:pPr>
      <w:r w:rsidRPr="000A1405">
        <w:rPr>
          <w:sz w:val="24"/>
          <w:szCs w:val="24"/>
        </w:rPr>
        <w:tab/>
        <w:t>We can say d = 5</w:t>
      </w:r>
      <w:r w:rsidRPr="000A1405">
        <w:rPr>
          <w:sz w:val="24"/>
          <w:szCs w:val="24"/>
          <w:vertAlign w:val="superscript"/>
        </w:rPr>
        <w:t>24 – 1</w:t>
      </w:r>
      <w:r w:rsidRPr="000A1405">
        <w:rPr>
          <w:sz w:val="24"/>
          <w:szCs w:val="24"/>
        </w:rPr>
        <w:t xml:space="preserve"> mod 72 = 5</w:t>
      </w:r>
      <w:r w:rsidRPr="000A1405">
        <w:rPr>
          <w:sz w:val="24"/>
          <w:szCs w:val="24"/>
          <w:vertAlign w:val="superscript"/>
        </w:rPr>
        <w:t>23</w:t>
      </w:r>
      <w:r w:rsidRPr="000A1405">
        <w:rPr>
          <w:sz w:val="24"/>
          <w:szCs w:val="24"/>
        </w:rPr>
        <w:t xml:space="preserve"> mod 72</w:t>
      </w:r>
    </w:p>
    <w:p w14:paraId="7E7B0FA6" w14:textId="784B5540" w:rsidR="00D61030" w:rsidRPr="000A1405" w:rsidRDefault="00D61030" w:rsidP="00D61030">
      <w:pPr>
        <w:pStyle w:val="ListParagraph"/>
        <w:ind w:left="1440"/>
        <w:rPr>
          <w:sz w:val="24"/>
          <w:szCs w:val="24"/>
        </w:rPr>
      </w:pPr>
      <w:r w:rsidRPr="000A1405">
        <w:rPr>
          <w:sz w:val="24"/>
          <w:szCs w:val="24"/>
        </w:rPr>
        <w:t xml:space="preserve">Doing that calculation, we get </w:t>
      </w:r>
      <w:r w:rsidRPr="000A1405">
        <w:rPr>
          <w:b/>
          <w:bCs/>
          <w:sz w:val="24"/>
          <w:szCs w:val="24"/>
        </w:rPr>
        <w:t>d = 29</w:t>
      </w:r>
    </w:p>
    <w:p w14:paraId="7D126D0F" w14:textId="77777777" w:rsidR="00D61030" w:rsidRPr="000A1405" w:rsidRDefault="00D61030" w:rsidP="00D61030">
      <w:pPr>
        <w:pStyle w:val="ListParagraph"/>
        <w:ind w:left="1440"/>
        <w:rPr>
          <w:sz w:val="24"/>
          <w:szCs w:val="24"/>
        </w:rPr>
      </w:pPr>
    </w:p>
    <w:p w14:paraId="0D0407CA" w14:textId="07BC6A7F" w:rsidR="00D61030" w:rsidRPr="000A1405" w:rsidRDefault="00D61030" w:rsidP="00D61030">
      <w:pPr>
        <w:pStyle w:val="ListParagraph"/>
        <w:numPr>
          <w:ilvl w:val="1"/>
          <w:numId w:val="3"/>
        </w:numPr>
        <w:rPr>
          <w:sz w:val="24"/>
          <w:szCs w:val="24"/>
        </w:rPr>
      </w:pPr>
      <w:r w:rsidRPr="000A1405">
        <w:rPr>
          <w:sz w:val="24"/>
          <w:szCs w:val="24"/>
        </w:rPr>
        <w:t>M</w:t>
      </w:r>
      <w:r w:rsidRPr="000A1405">
        <w:rPr>
          <w:sz w:val="24"/>
          <w:szCs w:val="24"/>
          <w:vertAlign w:val="subscript"/>
        </w:rPr>
        <w:t>1</w:t>
      </w:r>
      <w:r w:rsidRPr="000A1405">
        <w:rPr>
          <w:sz w:val="24"/>
          <w:szCs w:val="24"/>
        </w:rPr>
        <w:t xml:space="preserve"> = 8, N = 91, and e = 5</w:t>
      </w:r>
    </w:p>
    <w:p w14:paraId="6C3658BD" w14:textId="77777777" w:rsidR="00D61030" w:rsidRPr="000A1405" w:rsidRDefault="00D61030" w:rsidP="00D61030">
      <w:pPr>
        <w:pStyle w:val="ListParagraph"/>
        <w:ind w:left="1440"/>
        <w:rPr>
          <w:sz w:val="24"/>
          <w:szCs w:val="24"/>
        </w:rPr>
      </w:pPr>
      <w:r w:rsidRPr="000A1405">
        <w:rPr>
          <w:sz w:val="24"/>
          <w:szCs w:val="24"/>
        </w:rPr>
        <w:t>Computational formula for cipher text is c = M</w:t>
      </w:r>
      <w:r w:rsidRPr="000A1405">
        <w:rPr>
          <w:sz w:val="24"/>
          <w:szCs w:val="24"/>
          <w:vertAlign w:val="subscript"/>
        </w:rPr>
        <w:t>1</w:t>
      </w:r>
      <w:r w:rsidRPr="000A1405">
        <w:rPr>
          <w:sz w:val="24"/>
          <w:szCs w:val="24"/>
          <w:vertAlign w:val="superscript"/>
        </w:rPr>
        <w:t>e</w:t>
      </w:r>
      <w:r w:rsidRPr="000A1405">
        <w:rPr>
          <w:sz w:val="24"/>
          <w:szCs w:val="24"/>
        </w:rPr>
        <w:t xml:space="preserve"> mod N</w:t>
      </w:r>
    </w:p>
    <w:p w14:paraId="129269F2" w14:textId="46EEDF8B" w:rsidR="00D61030" w:rsidRPr="000A1405" w:rsidRDefault="00D61030" w:rsidP="00D61030">
      <w:pPr>
        <w:pStyle w:val="ListParagraph"/>
        <w:ind w:left="1440"/>
        <w:rPr>
          <w:sz w:val="24"/>
          <w:szCs w:val="24"/>
        </w:rPr>
      </w:pPr>
      <w:r w:rsidRPr="000A1405">
        <w:rPr>
          <w:sz w:val="24"/>
          <w:szCs w:val="24"/>
        </w:rPr>
        <w:tab/>
        <w:t>c = 8</w:t>
      </w:r>
      <w:r w:rsidRPr="000A1405">
        <w:rPr>
          <w:sz w:val="24"/>
          <w:szCs w:val="24"/>
          <w:vertAlign w:val="superscript"/>
        </w:rPr>
        <w:t>5</w:t>
      </w:r>
      <w:r w:rsidRPr="000A1405">
        <w:rPr>
          <w:sz w:val="24"/>
          <w:szCs w:val="24"/>
        </w:rPr>
        <w:t xml:space="preserve"> mod 91 </w:t>
      </w:r>
      <w:r w:rsidRPr="000A1405">
        <w:rPr>
          <w:b/>
          <w:bCs/>
          <w:sz w:val="24"/>
          <w:szCs w:val="24"/>
        </w:rPr>
        <w:t>= 8</w:t>
      </w:r>
    </w:p>
    <w:p w14:paraId="5502C484" w14:textId="77777777" w:rsidR="00D61030" w:rsidRPr="000A1405" w:rsidRDefault="00D61030" w:rsidP="00D61030">
      <w:pPr>
        <w:pStyle w:val="ListParagraph"/>
        <w:ind w:left="1440"/>
        <w:rPr>
          <w:sz w:val="24"/>
          <w:szCs w:val="24"/>
        </w:rPr>
      </w:pPr>
    </w:p>
    <w:p w14:paraId="1BDEAE2A" w14:textId="77777777" w:rsidR="00D61030" w:rsidRPr="000A1405" w:rsidRDefault="00D61030" w:rsidP="00D61030">
      <w:pPr>
        <w:pStyle w:val="ListParagraph"/>
        <w:numPr>
          <w:ilvl w:val="1"/>
          <w:numId w:val="3"/>
        </w:numPr>
        <w:rPr>
          <w:sz w:val="24"/>
          <w:szCs w:val="24"/>
        </w:rPr>
      </w:pPr>
      <w:r w:rsidRPr="000A1405">
        <w:rPr>
          <w:sz w:val="24"/>
          <w:szCs w:val="24"/>
        </w:rPr>
        <w:t>M</w:t>
      </w:r>
      <w:r w:rsidRPr="000A1405">
        <w:rPr>
          <w:sz w:val="24"/>
          <w:szCs w:val="24"/>
          <w:vertAlign w:val="subscript"/>
        </w:rPr>
        <w:t>2</w:t>
      </w:r>
      <w:r w:rsidRPr="000A1405">
        <w:rPr>
          <w:sz w:val="24"/>
          <w:szCs w:val="24"/>
        </w:rPr>
        <w:t xml:space="preserve"> = 17, N = 91, and e = 5</w:t>
      </w:r>
    </w:p>
    <w:p w14:paraId="4D51DFD0" w14:textId="77777777" w:rsidR="00D61030" w:rsidRPr="000A1405" w:rsidRDefault="00D61030" w:rsidP="00D61030">
      <w:pPr>
        <w:pStyle w:val="ListParagraph"/>
        <w:ind w:left="1440"/>
        <w:rPr>
          <w:sz w:val="24"/>
          <w:szCs w:val="24"/>
        </w:rPr>
      </w:pPr>
      <w:r w:rsidRPr="000A1405">
        <w:rPr>
          <w:sz w:val="24"/>
          <w:szCs w:val="24"/>
        </w:rPr>
        <w:t>c =  M</w:t>
      </w:r>
      <w:r w:rsidRPr="000A1405">
        <w:rPr>
          <w:sz w:val="24"/>
          <w:szCs w:val="24"/>
          <w:vertAlign w:val="subscript"/>
        </w:rPr>
        <w:t>1</w:t>
      </w:r>
      <w:r w:rsidRPr="000A1405">
        <w:rPr>
          <w:sz w:val="24"/>
          <w:szCs w:val="24"/>
          <w:vertAlign w:val="superscript"/>
        </w:rPr>
        <w:t>e</w:t>
      </w:r>
      <w:r w:rsidRPr="000A1405">
        <w:rPr>
          <w:sz w:val="24"/>
          <w:szCs w:val="24"/>
        </w:rPr>
        <w:t xml:space="preserve"> mod N</w:t>
      </w:r>
    </w:p>
    <w:p w14:paraId="24C9451E" w14:textId="679A612F" w:rsidR="00D61030" w:rsidRPr="000A1405" w:rsidRDefault="00D61030" w:rsidP="00D61030">
      <w:pPr>
        <w:pStyle w:val="ListParagraph"/>
        <w:ind w:left="1440"/>
        <w:rPr>
          <w:sz w:val="24"/>
          <w:szCs w:val="24"/>
        </w:rPr>
      </w:pPr>
      <w:r w:rsidRPr="000A1405">
        <w:rPr>
          <w:sz w:val="24"/>
          <w:szCs w:val="24"/>
        </w:rPr>
        <w:t xml:space="preserve">   =  17</w:t>
      </w:r>
      <w:r w:rsidRPr="000A1405">
        <w:rPr>
          <w:sz w:val="24"/>
          <w:szCs w:val="24"/>
          <w:vertAlign w:val="superscript"/>
        </w:rPr>
        <w:t xml:space="preserve">5 </w:t>
      </w:r>
      <w:r w:rsidRPr="000A1405">
        <w:rPr>
          <w:sz w:val="24"/>
          <w:szCs w:val="24"/>
        </w:rPr>
        <w:t>mod 91 = 75</w:t>
      </w:r>
    </w:p>
    <w:p w14:paraId="5A910291" w14:textId="765D44D1" w:rsidR="00D61030" w:rsidRPr="000A1405" w:rsidRDefault="00D61030" w:rsidP="00D61030">
      <w:pPr>
        <w:pStyle w:val="ListParagraph"/>
        <w:ind w:left="1440"/>
        <w:rPr>
          <w:sz w:val="24"/>
          <w:szCs w:val="24"/>
        </w:rPr>
      </w:pPr>
      <w:r w:rsidRPr="000A1405">
        <w:rPr>
          <w:sz w:val="24"/>
          <w:szCs w:val="24"/>
        </w:rPr>
        <w:t>To verify this result, we calculate M = e</w:t>
      </w:r>
      <w:r w:rsidRPr="000A1405">
        <w:rPr>
          <w:sz w:val="24"/>
          <w:szCs w:val="24"/>
          <w:vertAlign w:val="superscript"/>
        </w:rPr>
        <w:t>d</w:t>
      </w:r>
      <w:r w:rsidRPr="000A1405">
        <w:rPr>
          <w:sz w:val="24"/>
          <w:szCs w:val="24"/>
        </w:rPr>
        <w:t xml:space="preserve"> mod (phi)(N), where d = 29 (found from part a), we get,</w:t>
      </w:r>
    </w:p>
    <w:p w14:paraId="41D795A5" w14:textId="320495BD" w:rsidR="000A1405" w:rsidRDefault="00D61030" w:rsidP="00D61030">
      <w:pPr>
        <w:pStyle w:val="ListParagraph"/>
        <w:ind w:left="1440"/>
        <w:rPr>
          <w:b/>
          <w:bCs/>
          <w:sz w:val="24"/>
          <w:szCs w:val="24"/>
        </w:rPr>
      </w:pPr>
      <w:r w:rsidRPr="000A1405">
        <w:rPr>
          <w:sz w:val="24"/>
          <w:szCs w:val="24"/>
        </w:rPr>
        <w:tab/>
        <w:t>M = 75</w:t>
      </w:r>
      <w:r w:rsidRPr="000A1405">
        <w:rPr>
          <w:sz w:val="24"/>
          <w:szCs w:val="24"/>
          <w:vertAlign w:val="superscript"/>
        </w:rPr>
        <w:t>29</w:t>
      </w:r>
      <w:r w:rsidRPr="000A1405">
        <w:rPr>
          <w:sz w:val="24"/>
          <w:szCs w:val="24"/>
        </w:rPr>
        <w:t xml:space="preserve"> mod 91 </w:t>
      </w:r>
      <w:r w:rsidRPr="000A1405">
        <w:rPr>
          <w:b/>
          <w:bCs/>
          <w:sz w:val="24"/>
          <w:szCs w:val="24"/>
        </w:rPr>
        <w:t>= 17</w:t>
      </w:r>
    </w:p>
    <w:p w14:paraId="2186234A" w14:textId="0982C069" w:rsidR="00D61030" w:rsidRPr="000A1405" w:rsidRDefault="000A1405" w:rsidP="000A1405">
      <w:pPr>
        <w:rPr>
          <w:b/>
          <w:bCs/>
          <w:sz w:val="24"/>
          <w:szCs w:val="24"/>
        </w:rPr>
      </w:pPr>
      <w:r>
        <w:rPr>
          <w:b/>
          <w:bCs/>
          <w:sz w:val="24"/>
          <w:szCs w:val="24"/>
        </w:rPr>
        <w:br w:type="page"/>
      </w:r>
    </w:p>
    <w:p w14:paraId="006A8BA1" w14:textId="77777777" w:rsidR="005D4C04" w:rsidRPr="000A1405" w:rsidRDefault="005D4C04" w:rsidP="00D61030">
      <w:pPr>
        <w:pStyle w:val="ListParagraph"/>
        <w:ind w:left="1440"/>
        <w:rPr>
          <w:b/>
          <w:bCs/>
          <w:sz w:val="24"/>
          <w:szCs w:val="24"/>
        </w:rPr>
      </w:pPr>
    </w:p>
    <w:p w14:paraId="5B762776" w14:textId="77777777" w:rsidR="00011C9D" w:rsidRPr="000A1405" w:rsidRDefault="00011C9D" w:rsidP="00011C9D">
      <w:pPr>
        <w:pStyle w:val="ListParagraph"/>
        <w:numPr>
          <w:ilvl w:val="0"/>
          <w:numId w:val="3"/>
        </w:numPr>
        <w:rPr>
          <w:sz w:val="24"/>
          <w:szCs w:val="24"/>
        </w:rPr>
      </w:pPr>
    </w:p>
    <w:p w14:paraId="0D6D9A06" w14:textId="6ED15E16" w:rsidR="00407DC3" w:rsidRPr="000A1405" w:rsidRDefault="00011C9D" w:rsidP="00407DC3">
      <w:pPr>
        <w:pStyle w:val="ListParagraph"/>
        <w:numPr>
          <w:ilvl w:val="0"/>
          <w:numId w:val="8"/>
        </w:numPr>
        <w:rPr>
          <w:sz w:val="24"/>
          <w:szCs w:val="24"/>
        </w:rPr>
      </w:pPr>
      <w:r w:rsidRPr="000A1405">
        <w:rPr>
          <w:sz w:val="24"/>
          <w:szCs w:val="24"/>
        </w:rPr>
        <w:t xml:space="preserve">As explained in the question, passive attackers have access to </w:t>
      </w:r>
      <w:proofErr w:type="spellStart"/>
      <w:r w:rsidRPr="000A1405">
        <w:rPr>
          <w:sz w:val="24"/>
          <w:szCs w:val="24"/>
        </w:rPr>
        <w:t>g</w:t>
      </w:r>
      <w:r w:rsidRPr="000A1405">
        <w:rPr>
          <w:sz w:val="24"/>
          <w:szCs w:val="24"/>
          <w:vertAlign w:val="superscript"/>
        </w:rPr>
        <w:t>a</w:t>
      </w:r>
      <w:proofErr w:type="spellEnd"/>
      <w:r w:rsidRPr="000A1405">
        <w:rPr>
          <w:sz w:val="24"/>
          <w:szCs w:val="24"/>
        </w:rPr>
        <w:t xml:space="preserve"> and </w:t>
      </w:r>
      <w:proofErr w:type="spellStart"/>
      <w:r w:rsidRPr="000A1405">
        <w:rPr>
          <w:sz w:val="24"/>
          <w:szCs w:val="24"/>
        </w:rPr>
        <w:t>g</w:t>
      </w:r>
      <w:r w:rsidRPr="000A1405">
        <w:rPr>
          <w:sz w:val="24"/>
          <w:szCs w:val="24"/>
          <w:vertAlign w:val="superscript"/>
        </w:rPr>
        <w:t>b</w:t>
      </w:r>
      <w:proofErr w:type="spellEnd"/>
      <w:r w:rsidRPr="000A1405">
        <w:rPr>
          <w:sz w:val="24"/>
          <w:szCs w:val="24"/>
        </w:rPr>
        <w:t xml:space="preserve"> which are the public keys of </w:t>
      </w:r>
      <w:r w:rsidR="00771358" w:rsidRPr="000A1405">
        <w:rPr>
          <w:sz w:val="24"/>
          <w:szCs w:val="24"/>
        </w:rPr>
        <w:t>A</w:t>
      </w:r>
      <w:r w:rsidRPr="000A1405">
        <w:rPr>
          <w:sz w:val="24"/>
          <w:szCs w:val="24"/>
        </w:rPr>
        <w:t xml:space="preserve">lice and </w:t>
      </w:r>
      <w:r w:rsidR="00771358" w:rsidRPr="000A1405">
        <w:rPr>
          <w:sz w:val="24"/>
          <w:szCs w:val="24"/>
        </w:rPr>
        <w:t>B</w:t>
      </w:r>
      <w:r w:rsidRPr="000A1405">
        <w:rPr>
          <w:sz w:val="24"/>
          <w:szCs w:val="24"/>
        </w:rPr>
        <w:t>ob respectively, and the goal is for them to output the g</w:t>
      </w:r>
      <w:r w:rsidRPr="000A1405">
        <w:rPr>
          <w:sz w:val="24"/>
          <w:szCs w:val="24"/>
          <w:vertAlign w:val="superscript"/>
        </w:rPr>
        <w:t>ab</w:t>
      </w:r>
      <w:r w:rsidRPr="000A1405">
        <w:rPr>
          <w:sz w:val="24"/>
          <w:szCs w:val="24"/>
        </w:rPr>
        <w:t xml:space="preserve">. </w:t>
      </w:r>
      <w:r w:rsidR="00407DC3" w:rsidRPr="000A1405">
        <w:rPr>
          <w:sz w:val="24"/>
          <w:szCs w:val="24"/>
        </w:rPr>
        <w:t xml:space="preserve">On a </w:t>
      </w:r>
      <w:r w:rsidR="00407DC3" w:rsidRPr="000A1405">
        <w:rPr>
          <w:sz w:val="24"/>
          <w:szCs w:val="24"/>
        </w:rPr>
        <w:t>mathematical</w:t>
      </w:r>
      <w:r w:rsidR="00407DC3" w:rsidRPr="000A1405">
        <w:rPr>
          <w:sz w:val="24"/>
          <w:szCs w:val="24"/>
        </w:rPr>
        <w:t xml:space="preserve"> level, the Diffie-Hellman key trade depends on single direction for its security. These are computations which are easy to do one way, however substantially hard</w:t>
      </w:r>
      <w:r w:rsidR="00407DC3" w:rsidRPr="000A1405">
        <w:rPr>
          <w:sz w:val="24"/>
          <w:szCs w:val="24"/>
        </w:rPr>
        <w:t>er</w:t>
      </w:r>
      <w:r w:rsidR="00407DC3" w:rsidRPr="000A1405">
        <w:rPr>
          <w:sz w:val="24"/>
          <w:szCs w:val="24"/>
        </w:rPr>
        <w:t xml:space="preserve"> to figure backward</w:t>
      </w:r>
      <w:r w:rsidR="00771358" w:rsidRPr="000A1405">
        <w:rPr>
          <w:sz w:val="24"/>
          <w:szCs w:val="24"/>
        </w:rPr>
        <w:t>s</w:t>
      </w:r>
      <w:r w:rsidR="00407DC3" w:rsidRPr="000A1405">
        <w:rPr>
          <w:sz w:val="24"/>
          <w:szCs w:val="24"/>
        </w:rPr>
        <w:t>.</w:t>
      </w:r>
    </w:p>
    <w:p w14:paraId="07EEAF44" w14:textId="77777777" w:rsidR="00011C9D" w:rsidRPr="000A1405" w:rsidRDefault="00011C9D" w:rsidP="00011C9D">
      <w:pPr>
        <w:pStyle w:val="ListParagraph"/>
        <w:rPr>
          <w:sz w:val="24"/>
          <w:szCs w:val="24"/>
        </w:rPr>
      </w:pPr>
    </w:p>
    <w:p w14:paraId="35D58F95" w14:textId="0E6E33DD" w:rsidR="00407DC3" w:rsidRPr="000A1405" w:rsidRDefault="00407DC3" w:rsidP="00011C9D">
      <w:pPr>
        <w:pStyle w:val="ListParagraph"/>
        <w:ind w:left="1440"/>
        <w:rPr>
          <w:sz w:val="24"/>
          <w:szCs w:val="24"/>
        </w:rPr>
      </w:pPr>
      <w:r w:rsidRPr="000A1405">
        <w:rPr>
          <w:sz w:val="24"/>
          <w:szCs w:val="24"/>
        </w:rPr>
        <w:t xml:space="preserve">Diffie-Hellman </w:t>
      </w:r>
      <w:r w:rsidRPr="000A1405">
        <w:rPr>
          <w:sz w:val="24"/>
          <w:szCs w:val="24"/>
        </w:rPr>
        <w:t>problem</w:t>
      </w:r>
      <w:r w:rsidRPr="000A1405">
        <w:rPr>
          <w:sz w:val="24"/>
          <w:szCs w:val="24"/>
        </w:rPr>
        <w:t xml:space="preserve"> accept</w:t>
      </w:r>
      <w:r w:rsidRPr="000A1405">
        <w:rPr>
          <w:sz w:val="24"/>
          <w:szCs w:val="24"/>
        </w:rPr>
        <w:t>s</w:t>
      </w:r>
      <w:r w:rsidRPr="000A1405">
        <w:rPr>
          <w:sz w:val="24"/>
          <w:szCs w:val="24"/>
        </w:rPr>
        <w:t xml:space="preserve"> that under the correct parameters, it is infeasible to compute g</w:t>
      </w:r>
      <w:r w:rsidRPr="000A1405">
        <w:rPr>
          <w:sz w:val="24"/>
          <w:szCs w:val="24"/>
          <w:vertAlign w:val="superscript"/>
        </w:rPr>
        <w:t>ab</w:t>
      </w:r>
      <w:r w:rsidRPr="000A1405">
        <w:rPr>
          <w:sz w:val="24"/>
          <w:szCs w:val="24"/>
        </w:rPr>
        <w:t xml:space="preserve"> </w:t>
      </w:r>
      <w:r w:rsidRPr="000A1405">
        <w:rPr>
          <w:sz w:val="24"/>
          <w:szCs w:val="24"/>
        </w:rPr>
        <w:t xml:space="preserve">from the different estimations of g, </w:t>
      </w:r>
      <w:proofErr w:type="spellStart"/>
      <w:r w:rsidRPr="000A1405">
        <w:rPr>
          <w:sz w:val="24"/>
          <w:szCs w:val="24"/>
        </w:rPr>
        <w:t>g</w:t>
      </w:r>
      <w:r w:rsidRPr="000A1405">
        <w:rPr>
          <w:sz w:val="24"/>
          <w:szCs w:val="24"/>
          <w:vertAlign w:val="superscript"/>
        </w:rPr>
        <w:t>a</w:t>
      </w:r>
      <w:proofErr w:type="spellEnd"/>
      <w:r w:rsidRPr="000A1405">
        <w:rPr>
          <w:sz w:val="24"/>
          <w:szCs w:val="24"/>
        </w:rPr>
        <w:t xml:space="preserve"> and </w:t>
      </w:r>
      <w:proofErr w:type="spellStart"/>
      <w:r w:rsidRPr="000A1405">
        <w:rPr>
          <w:sz w:val="24"/>
          <w:szCs w:val="24"/>
        </w:rPr>
        <w:t>g</w:t>
      </w:r>
      <w:r w:rsidRPr="000A1405">
        <w:rPr>
          <w:sz w:val="24"/>
          <w:szCs w:val="24"/>
          <w:vertAlign w:val="superscript"/>
        </w:rPr>
        <w:t>b</w:t>
      </w:r>
      <w:proofErr w:type="spellEnd"/>
      <w:r w:rsidRPr="000A1405">
        <w:rPr>
          <w:sz w:val="24"/>
          <w:szCs w:val="24"/>
        </w:rPr>
        <w:t xml:space="preserve">. There is presently no </w:t>
      </w:r>
      <w:r w:rsidRPr="000A1405">
        <w:rPr>
          <w:sz w:val="24"/>
          <w:szCs w:val="24"/>
        </w:rPr>
        <w:t>publicly known</w:t>
      </w:r>
      <w:r w:rsidRPr="000A1405">
        <w:rPr>
          <w:sz w:val="24"/>
          <w:szCs w:val="24"/>
        </w:rPr>
        <w:t xml:space="preserve"> approach to </w:t>
      </w:r>
      <w:r w:rsidRPr="000A1405">
        <w:rPr>
          <w:sz w:val="24"/>
          <w:szCs w:val="24"/>
        </w:rPr>
        <w:t>easily</w:t>
      </w:r>
      <w:r w:rsidRPr="000A1405">
        <w:rPr>
          <w:sz w:val="24"/>
          <w:szCs w:val="24"/>
        </w:rPr>
        <w:t xml:space="preserve"> discover g</w:t>
      </w:r>
      <w:r w:rsidRPr="000A1405">
        <w:rPr>
          <w:sz w:val="24"/>
          <w:szCs w:val="24"/>
          <w:vertAlign w:val="superscript"/>
        </w:rPr>
        <w:t>ab</w:t>
      </w:r>
      <w:r w:rsidRPr="000A1405">
        <w:rPr>
          <w:sz w:val="24"/>
          <w:szCs w:val="24"/>
        </w:rPr>
        <w:t xml:space="preserve"> </w:t>
      </w:r>
      <w:r w:rsidRPr="000A1405">
        <w:rPr>
          <w:sz w:val="24"/>
          <w:szCs w:val="24"/>
        </w:rPr>
        <w:t xml:space="preserve">from different </w:t>
      </w:r>
      <w:r w:rsidRPr="000A1405">
        <w:rPr>
          <w:sz w:val="24"/>
          <w:szCs w:val="24"/>
        </w:rPr>
        <w:t>values</w:t>
      </w:r>
      <w:r w:rsidRPr="000A1405">
        <w:rPr>
          <w:sz w:val="24"/>
          <w:szCs w:val="24"/>
        </w:rPr>
        <w:t xml:space="preserve">, which is the reason the Diffie-Hellman key trade is viewed as secure, regardless of the way that aggressors can capture the </w:t>
      </w:r>
      <w:r w:rsidRPr="000A1405">
        <w:rPr>
          <w:sz w:val="24"/>
          <w:szCs w:val="24"/>
        </w:rPr>
        <w:t>values of</w:t>
      </w:r>
      <w:r w:rsidRPr="000A1405">
        <w:rPr>
          <w:sz w:val="24"/>
          <w:szCs w:val="24"/>
        </w:rPr>
        <w:t xml:space="preserve"> g, a, and b.</w:t>
      </w:r>
    </w:p>
    <w:p w14:paraId="5E6374AD" w14:textId="28800045" w:rsidR="00407DC3" w:rsidRPr="000A1405" w:rsidRDefault="00407DC3" w:rsidP="00011C9D">
      <w:pPr>
        <w:pStyle w:val="ListParagraph"/>
        <w:ind w:left="1440"/>
        <w:rPr>
          <w:sz w:val="24"/>
          <w:szCs w:val="24"/>
        </w:rPr>
      </w:pPr>
    </w:p>
    <w:p w14:paraId="77EEDB1E" w14:textId="0838C00C" w:rsidR="005E4726" w:rsidRPr="000A1405" w:rsidRDefault="005E4726" w:rsidP="009E7F50">
      <w:pPr>
        <w:pStyle w:val="ListParagraph"/>
        <w:numPr>
          <w:ilvl w:val="0"/>
          <w:numId w:val="8"/>
        </w:numPr>
        <w:rPr>
          <w:sz w:val="24"/>
          <w:szCs w:val="24"/>
        </w:rPr>
      </w:pPr>
      <w:r w:rsidRPr="000A1405">
        <w:rPr>
          <w:sz w:val="24"/>
          <w:szCs w:val="24"/>
        </w:rPr>
        <w:t xml:space="preserve">As long as it is executed close by a fitting </w:t>
      </w:r>
      <w:r w:rsidRPr="000A1405">
        <w:rPr>
          <w:sz w:val="24"/>
          <w:szCs w:val="24"/>
        </w:rPr>
        <w:t>authentication</w:t>
      </w:r>
      <w:r w:rsidRPr="000A1405">
        <w:rPr>
          <w:sz w:val="24"/>
          <w:szCs w:val="24"/>
        </w:rPr>
        <w:t xml:space="preserve"> </w:t>
      </w:r>
      <w:r w:rsidRPr="000A1405">
        <w:rPr>
          <w:sz w:val="24"/>
          <w:szCs w:val="24"/>
        </w:rPr>
        <w:t>method</w:t>
      </w:r>
      <w:r w:rsidRPr="000A1405">
        <w:rPr>
          <w:sz w:val="24"/>
          <w:szCs w:val="24"/>
        </w:rPr>
        <w:t xml:space="preserve"> and the numbers </w:t>
      </w:r>
      <w:r w:rsidRPr="000A1405">
        <w:rPr>
          <w:sz w:val="24"/>
          <w:szCs w:val="24"/>
        </w:rPr>
        <w:t xml:space="preserve">for g, a, and b </w:t>
      </w:r>
      <w:r w:rsidRPr="000A1405">
        <w:rPr>
          <w:sz w:val="24"/>
          <w:szCs w:val="24"/>
        </w:rPr>
        <w:t xml:space="preserve">have been chosen appropriately, it isn't viewed </w:t>
      </w:r>
      <w:r w:rsidR="009E7F50" w:rsidRPr="000A1405">
        <w:rPr>
          <w:sz w:val="24"/>
          <w:szCs w:val="24"/>
        </w:rPr>
        <w:t>vulnerable</w:t>
      </w:r>
      <w:r w:rsidRPr="000A1405">
        <w:rPr>
          <w:sz w:val="24"/>
          <w:szCs w:val="24"/>
        </w:rPr>
        <w:t xml:space="preserve"> against assault. The security of the Diffie-Hellman key trade is reliant on how it is </w:t>
      </w:r>
      <w:r w:rsidR="009E7F50" w:rsidRPr="000A1405">
        <w:rPr>
          <w:sz w:val="24"/>
          <w:szCs w:val="24"/>
        </w:rPr>
        <w:t>implemented</w:t>
      </w:r>
      <w:r w:rsidRPr="000A1405">
        <w:rPr>
          <w:sz w:val="24"/>
          <w:szCs w:val="24"/>
        </w:rPr>
        <w:t xml:space="preserve">. As we </w:t>
      </w:r>
      <w:r w:rsidR="009E7F50" w:rsidRPr="000A1405">
        <w:rPr>
          <w:sz w:val="24"/>
          <w:szCs w:val="24"/>
        </w:rPr>
        <w:t>explained</w:t>
      </w:r>
      <w:r w:rsidRPr="000A1405">
        <w:rPr>
          <w:sz w:val="24"/>
          <w:szCs w:val="24"/>
        </w:rPr>
        <w:t xml:space="preserve"> above, it has no methods for verifying the other party </w:t>
      </w:r>
      <w:r w:rsidR="009E7F50" w:rsidRPr="000A1405">
        <w:rPr>
          <w:sz w:val="24"/>
          <w:szCs w:val="24"/>
        </w:rPr>
        <w:t>by</w:t>
      </w:r>
      <w:r w:rsidRPr="000A1405">
        <w:rPr>
          <w:sz w:val="24"/>
          <w:szCs w:val="24"/>
        </w:rPr>
        <w:t xml:space="preserve"> </w:t>
      </w:r>
      <w:r w:rsidR="009E7F50" w:rsidRPr="000A1405">
        <w:rPr>
          <w:sz w:val="24"/>
          <w:szCs w:val="24"/>
        </w:rPr>
        <w:t>itself</w:t>
      </w:r>
      <w:r w:rsidRPr="000A1405">
        <w:rPr>
          <w:sz w:val="24"/>
          <w:szCs w:val="24"/>
        </w:rPr>
        <w:t xml:space="preserve">, </w:t>
      </w:r>
      <w:r w:rsidR="009E7F50" w:rsidRPr="000A1405">
        <w:rPr>
          <w:sz w:val="24"/>
          <w:szCs w:val="24"/>
        </w:rPr>
        <w:t xml:space="preserve">but usually </w:t>
      </w:r>
      <w:r w:rsidRPr="000A1405">
        <w:rPr>
          <w:sz w:val="24"/>
          <w:szCs w:val="24"/>
        </w:rPr>
        <w:t xml:space="preserve">systems are utilized to guarantee that the other party in </w:t>
      </w:r>
      <w:r w:rsidR="00771358" w:rsidRPr="000A1405">
        <w:rPr>
          <w:sz w:val="24"/>
          <w:szCs w:val="24"/>
        </w:rPr>
        <w:t>the</w:t>
      </w:r>
      <w:r w:rsidRPr="000A1405">
        <w:rPr>
          <w:sz w:val="24"/>
          <w:szCs w:val="24"/>
        </w:rPr>
        <w:t xml:space="preserve"> association isn't an impostor</w:t>
      </w:r>
      <w:r w:rsidR="009E7F50" w:rsidRPr="000A1405">
        <w:rPr>
          <w:sz w:val="24"/>
          <w:szCs w:val="24"/>
        </w:rPr>
        <w:t>. Keeping this flaw of not knowing the other party of the algorithm, we can design an attack like this.</w:t>
      </w:r>
    </w:p>
    <w:p w14:paraId="3D707675" w14:textId="77777777" w:rsidR="009E7F50" w:rsidRPr="000A1405" w:rsidRDefault="009E7F50" w:rsidP="009E7F50">
      <w:pPr>
        <w:pStyle w:val="ListParagraph"/>
        <w:ind w:left="1440"/>
        <w:rPr>
          <w:sz w:val="24"/>
          <w:szCs w:val="24"/>
        </w:rPr>
      </w:pPr>
    </w:p>
    <w:p w14:paraId="6C23E729" w14:textId="1E7D4A16" w:rsidR="009E7F50" w:rsidRPr="000A1405" w:rsidRDefault="009E7F50" w:rsidP="009E7F50">
      <w:pPr>
        <w:pStyle w:val="ListParagraph"/>
        <w:numPr>
          <w:ilvl w:val="0"/>
          <w:numId w:val="9"/>
        </w:numPr>
        <w:rPr>
          <w:sz w:val="24"/>
          <w:szCs w:val="24"/>
        </w:rPr>
      </w:pPr>
      <w:r w:rsidRPr="000A1405">
        <w:rPr>
          <w:sz w:val="24"/>
          <w:szCs w:val="24"/>
        </w:rPr>
        <w:t>Assuming the first person is Alice and the other person with whom Alice is communicating is an imposter, say Chuck</w:t>
      </w:r>
    </w:p>
    <w:p w14:paraId="478FF0D4" w14:textId="61B0E313" w:rsidR="009E7F50" w:rsidRPr="000A1405" w:rsidRDefault="009E7F50" w:rsidP="009E7F50">
      <w:pPr>
        <w:pStyle w:val="ListParagraph"/>
        <w:numPr>
          <w:ilvl w:val="0"/>
          <w:numId w:val="9"/>
        </w:numPr>
        <w:rPr>
          <w:sz w:val="24"/>
          <w:szCs w:val="24"/>
        </w:rPr>
      </w:pPr>
      <w:r w:rsidRPr="000A1405">
        <w:rPr>
          <w:sz w:val="24"/>
          <w:szCs w:val="24"/>
        </w:rPr>
        <w:t xml:space="preserve">Now, Alice has the public key </w:t>
      </w:r>
      <w:proofErr w:type="spellStart"/>
      <w:r w:rsidRPr="000A1405">
        <w:rPr>
          <w:sz w:val="24"/>
          <w:szCs w:val="24"/>
        </w:rPr>
        <w:t>g</w:t>
      </w:r>
      <w:r w:rsidRPr="000A1405">
        <w:rPr>
          <w:sz w:val="24"/>
          <w:szCs w:val="24"/>
          <w:vertAlign w:val="superscript"/>
        </w:rPr>
        <w:t>a</w:t>
      </w:r>
      <w:proofErr w:type="spellEnd"/>
      <w:r w:rsidRPr="000A1405">
        <w:rPr>
          <w:sz w:val="24"/>
          <w:szCs w:val="24"/>
        </w:rPr>
        <w:t xml:space="preserve"> and private key a, while Chuck has public key </w:t>
      </w:r>
      <w:proofErr w:type="spellStart"/>
      <w:r w:rsidRPr="000A1405">
        <w:rPr>
          <w:sz w:val="24"/>
          <w:szCs w:val="24"/>
        </w:rPr>
        <w:t>g</w:t>
      </w:r>
      <w:r w:rsidRPr="000A1405">
        <w:rPr>
          <w:sz w:val="24"/>
          <w:szCs w:val="24"/>
          <w:vertAlign w:val="superscript"/>
        </w:rPr>
        <w:t>c</w:t>
      </w:r>
      <w:proofErr w:type="spellEnd"/>
      <w:r w:rsidRPr="000A1405">
        <w:rPr>
          <w:sz w:val="24"/>
          <w:szCs w:val="24"/>
        </w:rPr>
        <w:t xml:space="preserve"> and private key c.</w:t>
      </w:r>
    </w:p>
    <w:p w14:paraId="1B2BD526" w14:textId="77777777" w:rsidR="0083439C" w:rsidRDefault="009E7F50" w:rsidP="0083439C">
      <w:pPr>
        <w:pStyle w:val="ListParagraph"/>
        <w:numPr>
          <w:ilvl w:val="0"/>
          <w:numId w:val="9"/>
        </w:numPr>
        <w:rPr>
          <w:sz w:val="24"/>
          <w:szCs w:val="24"/>
        </w:rPr>
      </w:pPr>
      <w:r w:rsidRPr="000A1405">
        <w:rPr>
          <w:sz w:val="24"/>
          <w:szCs w:val="24"/>
        </w:rPr>
        <w:t xml:space="preserve">Alice doesn’t know who Chuck is (in our case it’s an imposter) and start the conversation by sending its key </w:t>
      </w:r>
      <w:proofErr w:type="spellStart"/>
      <w:r w:rsidRPr="000A1405">
        <w:rPr>
          <w:sz w:val="24"/>
          <w:szCs w:val="24"/>
        </w:rPr>
        <w:t>g</w:t>
      </w:r>
      <w:r w:rsidRPr="000A1405">
        <w:rPr>
          <w:sz w:val="24"/>
          <w:szCs w:val="24"/>
          <w:vertAlign w:val="superscript"/>
        </w:rPr>
        <w:t>a</w:t>
      </w:r>
      <w:proofErr w:type="spellEnd"/>
      <w:r w:rsidRPr="000A1405">
        <w:rPr>
          <w:sz w:val="24"/>
          <w:szCs w:val="24"/>
          <w:vertAlign w:val="superscript"/>
        </w:rPr>
        <w:t xml:space="preserve"> </w:t>
      </w:r>
      <w:r w:rsidRPr="000A1405">
        <w:rPr>
          <w:sz w:val="24"/>
          <w:szCs w:val="24"/>
        </w:rPr>
        <w:t xml:space="preserve">to Chuck, and Chuck sends its key </w:t>
      </w:r>
      <w:proofErr w:type="spellStart"/>
      <w:r w:rsidRPr="000A1405">
        <w:rPr>
          <w:sz w:val="24"/>
          <w:szCs w:val="24"/>
        </w:rPr>
        <w:t>g</w:t>
      </w:r>
      <w:r w:rsidRPr="000A1405">
        <w:rPr>
          <w:sz w:val="24"/>
          <w:szCs w:val="24"/>
          <w:vertAlign w:val="superscript"/>
        </w:rPr>
        <w:t>c</w:t>
      </w:r>
      <w:proofErr w:type="spellEnd"/>
      <w:r w:rsidRPr="000A1405">
        <w:rPr>
          <w:sz w:val="24"/>
          <w:szCs w:val="24"/>
        </w:rPr>
        <w:t xml:space="preserve"> to Alice</w:t>
      </w:r>
    </w:p>
    <w:p w14:paraId="3BD9AB5A" w14:textId="15272E67" w:rsidR="000A1405" w:rsidRPr="0083439C" w:rsidRDefault="009E7F50" w:rsidP="0083439C">
      <w:pPr>
        <w:pStyle w:val="ListParagraph"/>
        <w:numPr>
          <w:ilvl w:val="0"/>
          <w:numId w:val="9"/>
        </w:numPr>
        <w:rPr>
          <w:sz w:val="24"/>
          <w:szCs w:val="24"/>
        </w:rPr>
      </w:pPr>
      <w:r w:rsidRPr="0083439C">
        <w:rPr>
          <w:sz w:val="24"/>
          <w:szCs w:val="24"/>
        </w:rPr>
        <w:t xml:space="preserve">Now, as the algorithm forwards, Chuck will eventually get hold of the shared key </w:t>
      </w:r>
      <w:proofErr w:type="spellStart"/>
      <w:r w:rsidRPr="0083439C">
        <w:rPr>
          <w:sz w:val="24"/>
          <w:szCs w:val="24"/>
        </w:rPr>
        <w:t>g</w:t>
      </w:r>
      <w:r w:rsidRPr="0083439C">
        <w:rPr>
          <w:sz w:val="24"/>
          <w:szCs w:val="24"/>
          <w:vertAlign w:val="superscript"/>
        </w:rPr>
        <w:t>ac</w:t>
      </w:r>
      <w:proofErr w:type="spellEnd"/>
      <w:r w:rsidRPr="0083439C">
        <w:rPr>
          <w:sz w:val="24"/>
          <w:szCs w:val="24"/>
        </w:rPr>
        <w:t xml:space="preserve">. If the same process is repeated with Bob instead of Alice, it will result in the exact same output and Chuck will have the shared key </w:t>
      </w:r>
      <w:proofErr w:type="spellStart"/>
      <w:r w:rsidRPr="0083439C">
        <w:rPr>
          <w:sz w:val="24"/>
          <w:szCs w:val="24"/>
        </w:rPr>
        <w:t>g</w:t>
      </w:r>
      <w:r w:rsidRPr="0083439C">
        <w:rPr>
          <w:sz w:val="24"/>
          <w:szCs w:val="24"/>
          <w:vertAlign w:val="superscript"/>
        </w:rPr>
        <w:t>bc</w:t>
      </w:r>
      <w:proofErr w:type="spellEnd"/>
      <w:r w:rsidRPr="0083439C">
        <w:rPr>
          <w:sz w:val="24"/>
          <w:szCs w:val="24"/>
        </w:rPr>
        <w:t>. In the end, it won’t be a hard task for the active adversary to figure out the shared key g</w:t>
      </w:r>
      <w:r w:rsidRPr="0083439C">
        <w:rPr>
          <w:sz w:val="24"/>
          <w:szCs w:val="24"/>
          <w:vertAlign w:val="superscript"/>
        </w:rPr>
        <w:t>ab.</w:t>
      </w:r>
    </w:p>
    <w:p w14:paraId="23A60211" w14:textId="1792CED5" w:rsidR="005E4726" w:rsidRPr="0083439C" w:rsidRDefault="000A1405" w:rsidP="0083439C">
      <w:pPr>
        <w:rPr>
          <w:sz w:val="24"/>
          <w:szCs w:val="24"/>
          <w:vertAlign w:val="superscript"/>
        </w:rPr>
      </w:pPr>
      <w:r>
        <w:rPr>
          <w:sz w:val="24"/>
          <w:szCs w:val="24"/>
          <w:vertAlign w:val="superscript"/>
        </w:rPr>
        <w:br w:type="page"/>
      </w:r>
    </w:p>
    <w:p w14:paraId="789B87A8" w14:textId="787A2E64" w:rsidR="00A046C4" w:rsidRPr="000A1405" w:rsidRDefault="006C3B94" w:rsidP="006C3B94">
      <w:pPr>
        <w:pStyle w:val="ListParagraph"/>
        <w:numPr>
          <w:ilvl w:val="0"/>
          <w:numId w:val="3"/>
        </w:numPr>
        <w:rPr>
          <w:sz w:val="24"/>
          <w:szCs w:val="24"/>
        </w:rPr>
      </w:pPr>
      <w:r w:rsidRPr="000A1405">
        <w:rPr>
          <w:sz w:val="24"/>
          <w:szCs w:val="24"/>
        </w:rPr>
        <w:lastRenderedPageBreak/>
        <w:t>The game is between the adversary and the challenger</w:t>
      </w:r>
      <w:r w:rsidR="00A046C4" w:rsidRPr="000A1405">
        <w:rPr>
          <w:sz w:val="24"/>
          <w:szCs w:val="24"/>
        </w:rPr>
        <w:t>:</w:t>
      </w:r>
    </w:p>
    <w:p w14:paraId="2390CAB3" w14:textId="77777777" w:rsidR="006C3B94" w:rsidRPr="000A1405" w:rsidRDefault="006C3B94" w:rsidP="006C3B94">
      <w:pPr>
        <w:pStyle w:val="ListParagraph"/>
        <w:rPr>
          <w:sz w:val="24"/>
          <w:szCs w:val="24"/>
        </w:rPr>
      </w:pPr>
    </w:p>
    <w:p w14:paraId="01B03F81" w14:textId="7152E021" w:rsidR="00A046C4" w:rsidRPr="000A1405" w:rsidRDefault="00A046C4" w:rsidP="00A046C4">
      <w:pPr>
        <w:pStyle w:val="ListParagraph"/>
        <w:numPr>
          <w:ilvl w:val="0"/>
          <w:numId w:val="5"/>
        </w:numPr>
        <w:rPr>
          <w:sz w:val="24"/>
          <w:szCs w:val="24"/>
        </w:rPr>
      </w:pPr>
      <w:r w:rsidRPr="000A1405">
        <w:rPr>
          <w:sz w:val="24"/>
          <w:szCs w:val="24"/>
        </w:rPr>
        <w:t>First the challenger generates an encryption keypair and sends the public key to the adversary. (It keeps the secret key.)</w:t>
      </w:r>
    </w:p>
    <w:p w14:paraId="6180FAEC" w14:textId="5F5971F1" w:rsidR="00A046C4" w:rsidRPr="000A1405" w:rsidRDefault="00A046C4" w:rsidP="00A046C4">
      <w:pPr>
        <w:pStyle w:val="ListParagraph"/>
        <w:numPr>
          <w:ilvl w:val="0"/>
          <w:numId w:val="5"/>
        </w:numPr>
        <w:rPr>
          <w:sz w:val="24"/>
          <w:szCs w:val="24"/>
        </w:rPr>
      </w:pPr>
      <w:r w:rsidRPr="000A1405">
        <w:rPr>
          <w:sz w:val="24"/>
          <w:szCs w:val="24"/>
        </w:rPr>
        <w:t>Next, the adversary selects a pair of messages (of equal length) and sends them to the challenger.</w:t>
      </w:r>
    </w:p>
    <w:p w14:paraId="78C46AFB" w14:textId="253661CF" w:rsidR="00A046C4" w:rsidRPr="000A1405" w:rsidRDefault="00A046C4" w:rsidP="006C3B94">
      <w:pPr>
        <w:pStyle w:val="ListParagraph"/>
        <w:numPr>
          <w:ilvl w:val="0"/>
          <w:numId w:val="5"/>
        </w:numPr>
        <w:rPr>
          <w:sz w:val="24"/>
          <w:szCs w:val="24"/>
        </w:rPr>
      </w:pPr>
      <w:r w:rsidRPr="000A1405">
        <w:rPr>
          <w:sz w:val="24"/>
          <w:szCs w:val="24"/>
        </w:rPr>
        <w:t xml:space="preserve">The challenger picks a random bit and encrypts one of the two messages </w:t>
      </w:r>
      <w:r w:rsidR="006C3B94" w:rsidRPr="000A1405">
        <w:rPr>
          <w:sz w:val="24"/>
          <w:szCs w:val="24"/>
        </w:rPr>
        <w:t xml:space="preserve">with the primary key and </w:t>
      </w:r>
      <w:r w:rsidRPr="000A1405">
        <w:rPr>
          <w:sz w:val="24"/>
          <w:szCs w:val="24"/>
        </w:rPr>
        <w:t>sends</w:t>
      </w:r>
      <w:r w:rsidR="006C3B94" w:rsidRPr="000A1405">
        <w:rPr>
          <w:sz w:val="24"/>
          <w:szCs w:val="24"/>
        </w:rPr>
        <w:t xml:space="preserve"> it</w:t>
      </w:r>
      <w:r w:rsidRPr="000A1405">
        <w:rPr>
          <w:sz w:val="24"/>
          <w:szCs w:val="24"/>
        </w:rPr>
        <w:t xml:space="preserve"> back to the adversary.</w:t>
      </w:r>
    </w:p>
    <w:p w14:paraId="22492336" w14:textId="024A1A35" w:rsidR="00A046C4" w:rsidRPr="000A1405" w:rsidRDefault="00A046C4" w:rsidP="00A046C4">
      <w:pPr>
        <w:pStyle w:val="ListParagraph"/>
        <w:numPr>
          <w:ilvl w:val="0"/>
          <w:numId w:val="5"/>
        </w:numPr>
        <w:rPr>
          <w:sz w:val="24"/>
          <w:szCs w:val="24"/>
        </w:rPr>
      </w:pPr>
      <w:r w:rsidRPr="000A1405">
        <w:rPr>
          <w:sz w:val="24"/>
          <w:szCs w:val="24"/>
        </w:rPr>
        <w:t xml:space="preserve">Finally, the adversary </w:t>
      </w:r>
      <w:r w:rsidR="006C3B94" w:rsidRPr="000A1405">
        <w:rPr>
          <w:sz w:val="24"/>
          <w:szCs w:val="24"/>
        </w:rPr>
        <w:t>guesses the answer</w:t>
      </w:r>
      <w:r w:rsidRPr="000A1405">
        <w:rPr>
          <w:sz w:val="24"/>
          <w:szCs w:val="24"/>
        </w:rPr>
        <w:t xml:space="preserve">. </w:t>
      </w:r>
      <w:r w:rsidR="006C3B94" w:rsidRPr="000A1405">
        <w:rPr>
          <w:sz w:val="24"/>
          <w:szCs w:val="24"/>
        </w:rPr>
        <w:t>A</w:t>
      </w:r>
      <w:r w:rsidRPr="000A1405">
        <w:rPr>
          <w:sz w:val="24"/>
          <w:szCs w:val="24"/>
        </w:rPr>
        <w:t>dversary “wins” if it guesses correctly.</w:t>
      </w:r>
      <w:r w:rsidR="006C3B94" w:rsidRPr="000A1405">
        <w:rPr>
          <w:sz w:val="24"/>
          <w:szCs w:val="24"/>
        </w:rPr>
        <w:t xml:space="preserve"> It has a probability of ½ to win</w:t>
      </w:r>
    </w:p>
    <w:p w14:paraId="6FDC1BD2" w14:textId="2BBDFE8F" w:rsidR="006C3B94" w:rsidRPr="000A1405" w:rsidRDefault="006C3B94" w:rsidP="006C3B94">
      <w:pPr>
        <w:ind w:left="720"/>
        <w:rPr>
          <w:sz w:val="24"/>
          <w:szCs w:val="24"/>
        </w:rPr>
      </w:pPr>
      <w:r w:rsidRPr="000A1405">
        <w:rPr>
          <w:sz w:val="24"/>
          <w:szCs w:val="24"/>
        </w:rPr>
        <w:t>Since, the entire process of winning and losing is based on guessing the result, we should not consider the win or lose of the adversary at all. Since it’s the game of guess, we should be more interested in how well the adversary guesses</w:t>
      </w:r>
    </w:p>
    <w:p w14:paraId="48310B7D" w14:textId="1EB0B27E" w:rsidR="00A046C4" w:rsidRPr="000A1405" w:rsidRDefault="006C3B94" w:rsidP="00A046C4">
      <w:pPr>
        <w:ind w:left="720"/>
        <w:rPr>
          <w:sz w:val="24"/>
          <w:szCs w:val="24"/>
        </w:rPr>
      </w:pPr>
      <w:r w:rsidRPr="000A1405">
        <w:rPr>
          <w:sz w:val="24"/>
          <w:szCs w:val="24"/>
        </w:rPr>
        <w:t>Here is another approach at winning and at the game. From step 1 of our game, we notice that the attacker gets the public key, keeping that in mind</w:t>
      </w:r>
      <w:r w:rsidR="00A046C4" w:rsidRPr="000A1405">
        <w:rPr>
          <w:sz w:val="24"/>
          <w:szCs w:val="24"/>
        </w:rPr>
        <w:t>:</w:t>
      </w:r>
    </w:p>
    <w:p w14:paraId="3D6DF702" w14:textId="053FBDF6" w:rsidR="00A046C4" w:rsidRPr="000A1405" w:rsidRDefault="00A046C4" w:rsidP="00203C92">
      <w:pPr>
        <w:pStyle w:val="ListParagraph"/>
        <w:numPr>
          <w:ilvl w:val="0"/>
          <w:numId w:val="6"/>
        </w:numPr>
        <w:rPr>
          <w:sz w:val="24"/>
          <w:szCs w:val="24"/>
        </w:rPr>
      </w:pPr>
      <w:r w:rsidRPr="000A1405">
        <w:rPr>
          <w:sz w:val="24"/>
          <w:szCs w:val="24"/>
        </w:rPr>
        <w:t>The adversary picks two messages</w:t>
      </w:r>
      <w:r w:rsidR="00203C92" w:rsidRPr="000A1405">
        <w:rPr>
          <w:sz w:val="24"/>
          <w:szCs w:val="24"/>
        </w:rPr>
        <w:t xml:space="preserve"> and </w:t>
      </w:r>
      <w:r w:rsidRPr="000A1405">
        <w:rPr>
          <w:sz w:val="24"/>
          <w:szCs w:val="24"/>
        </w:rPr>
        <w:t>encrypts both of them using the public key.</w:t>
      </w:r>
    </w:p>
    <w:p w14:paraId="3EA9EFA7" w14:textId="446038CC" w:rsidR="00A046C4" w:rsidRPr="000A1405" w:rsidRDefault="00A046C4" w:rsidP="00A046C4">
      <w:pPr>
        <w:pStyle w:val="ListParagraph"/>
        <w:numPr>
          <w:ilvl w:val="0"/>
          <w:numId w:val="6"/>
        </w:numPr>
        <w:rPr>
          <w:sz w:val="24"/>
          <w:szCs w:val="24"/>
        </w:rPr>
      </w:pPr>
      <w:r w:rsidRPr="000A1405">
        <w:rPr>
          <w:sz w:val="24"/>
          <w:szCs w:val="24"/>
        </w:rPr>
        <w:t xml:space="preserve">When the adversary receives the ciphertext in step (3), </w:t>
      </w:r>
      <w:r w:rsidR="00203C92" w:rsidRPr="000A1405">
        <w:rPr>
          <w:sz w:val="24"/>
          <w:szCs w:val="24"/>
        </w:rPr>
        <w:t>it can</w:t>
      </w:r>
      <w:r w:rsidRPr="000A1405">
        <w:rPr>
          <w:sz w:val="24"/>
          <w:szCs w:val="24"/>
        </w:rPr>
        <w:t xml:space="preserve"> compare that ciphertext to the two </w:t>
      </w:r>
      <w:r w:rsidR="00203C92" w:rsidRPr="000A1405">
        <w:rPr>
          <w:sz w:val="24"/>
          <w:szCs w:val="24"/>
        </w:rPr>
        <w:t>messages he</w:t>
      </w:r>
      <w:r w:rsidRPr="000A1405">
        <w:rPr>
          <w:sz w:val="24"/>
          <w:szCs w:val="24"/>
        </w:rPr>
        <w:t xml:space="preserve"> generated.</w:t>
      </w:r>
    </w:p>
    <w:p w14:paraId="185BB109" w14:textId="023267EA" w:rsidR="00A046C4" w:rsidRPr="000A1405" w:rsidRDefault="00203C92" w:rsidP="00203C92">
      <w:pPr>
        <w:ind w:left="720"/>
        <w:rPr>
          <w:sz w:val="24"/>
          <w:szCs w:val="24"/>
        </w:rPr>
      </w:pPr>
      <w:r w:rsidRPr="000A1405">
        <w:rPr>
          <w:sz w:val="24"/>
          <w:szCs w:val="24"/>
        </w:rPr>
        <w:t>And by this way, the adversary can always figure out which message was encrypted.</w:t>
      </w:r>
    </w:p>
    <w:p w14:paraId="1384F673" w14:textId="5B880625" w:rsidR="00A046C4" w:rsidRPr="000A1405" w:rsidRDefault="00203C92" w:rsidP="00203C92">
      <w:pPr>
        <w:ind w:left="720"/>
        <w:rPr>
          <w:sz w:val="24"/>
          <w:szCs w:val="24"/>
        </w:rPr>
      </w:pPr>
      <w:r w:rsidRPr="000A1405">
        <w:rPr>
          <w:sz w:val="24"/>
          <w:szCs w:val="24"/>
        </w:rPr>
        <w:t xml:space="preserve">Now comes the question of randomization. </w:t>
      </w:r>
      <w:r w:rsidR="00A046C4" w:rsidRPr="000A1405">
        <w:rPr>
          <w:sz w:val="24"/>
          <w:szCs w:val="24"/>
        </w:rPr>
        <w:t>If the encryption scheme is not randomized — meaning that every time you encrypt a message using a given public key, you get the same exact ciphertext — this attack works perfectly</w:t>
      </w:r>
      <w:r w:rsidRPr="000A1405">
        <w:rPr>
          <w:sz w:val="24"/>
          <w:szCs w:val="24"/>
        </w:rPr>
        <w:t xml:space="preserve"> </w:t>
      </w:r>
      <w:r w:rsidR="00A046C4" w:rsidRPr="000A1405">
        <w:rPr>
          <w:sz w:val="24"/>
          <w:szCs w:val="24"/>
        </w:rPr>
        <w:t xml:space="preserve">that an attacker who uses </w:t>
      </w:r>
      <w:r w:rsidRPr="000A1405">
        <w:rPr>
          <w:sz w:val="24"/>
          <w:szCs w:val="24"/>
        </w:rPr>
        <w:t>above explained</w:t>
      </w:r>
      <w:r w:rsidR="00A046C4" w:rsidRPr="000A1405">
        <w:rPr>
          <w:sz w:val="24"/>
          <w:szCs w:val="24"/>
        </w:rPr>
        <w:t xml:space="preserve"> strategy will</w:t>
      </w:r>
      <w:r w:rsidRPr="000A1405">
        <w:rPr>
          <w:sz w:val="24"/>
          <w:szCs w:val="24"/>
        </w:rPr>
        <w:t xml:space="preserve"> </w:t>
      </w:r>
      <w:r w:rsidR="00A046C4" w:rsidRPr="000A1405">
        <w:rPr>
          <w:sz w:val="24"/>
          <w:szCs w:val="24"/>
        </w:rPr>
        <w:t>always win the IND-CPA game</w:t>
      </w:r>
      <w:r w:rsidRPr="000A1405">
        <w:rPr>
          <w:sz w:val="24"/>
          <w:szCs w:val="24"/>
        </w:rPr>
        <w:t xml:space="preserve"> and hence, </w:t>
      </w:r>
      <w:r w:rsidR="00A046C4" w:rsidRPr="000A1405">
        <w:rPr>
          <w:sz w:val="24"/>
          <w:szCs w:val="24"/>
        </w:rPr>
        <w:t>in order to satisfy the IND-CPA definition, any public-key encryption scheme must be randomized</w:t>
      </w:r>
      <w:r w:rsidRPr="000A1405">
        <w:rPr>
          <w:sz w:val="24"/>
          <w:szCs w:val="24"/>
        </w:rPr>
        <w:t>. The randomness here will also help to acquire semantic security</w:t>
      </w:r>
    </w:p>
    <w:p w14:paraId="6FF9255A" w14:textId="233A6DF9" w:rsidR="0083439C" w:rsidRDefault="00203C92" w:rsidP="0083439C">
      <w:pPr>
        <w:ind w:left="720"/>
        <w:rPr>
          <w:sz w:val="24"/>
          <w:szCs w:val="24"/>
        </w:rPr>
      </w:pPr>
      <w:r w:rsidRPr="000A1405">
        <w:rPr>
          <w:sz w:val="24"/>
          <w:szCs w:val="24"/>
        </w:rPr>
        <w:t>In short: ciphertexts must be expanded here and there so two unique encryptions of the equivalent plaintext don't create the equivalent ciphertext. On the off chance that this was not the situation, at that point the attacker could</w:t>
      </w:r>
      <w:r w:rsidR="00771358" w:rsidRPr="000A1405">
        <w:rPr>
          <w:sz w:val="24"/>
          <w:szCs w:val="24"/>
        </w:rPr>
        <w:t>,</w:t>
      </w:r>
      <w:r w:rsidRPr="000A1405">
        <w:rPr>
          <w:sz w:val="24"/>
          <w:szCs w:val="24"/>
        </w:rPr>
        <w:t xml:space="preserve"> without much of a stretch</w:t>
      </w:r>
      <w:r w:rsidR="00771358" w:rsidRPr="000A1405">
        <w:rPr>
          <w:sz w:val="24"/>
          <w:szCs w:val="24"/>
        </w:rPr>
        <w:t>,</w:t>
      </w:r>
      <w:r w:rsidRPr="000A1405">
        <w:rPr>
          <w:sz w:val="24"/>
          <w:szCs w:val="24"/>
        </w:rPr>
        <w:t xml:space="preserve"> dominate the game.</w:t>
      </w:r>
    </w:p>
    <w:p w14:paraId="0C29309B" w14:textId="0745ED14" w:rsidR="0083439C" w:rsidRPr="000A1405" w:rsidRDefault="0083439C" w:rsidP="0083439C">
      <w:pPr>
        <w:rPr>
          <w:sz w:val="24"/>
          <w:szCs w:val="24"/>
        </w:rPr>
      </w:pPr>
      <w:r>
        <w:rPr>
          <w:sz w:val="24"/>
          <w:szCs w:val="24"/>
        </w:rPr>
        <w:br w:type="page"/>
      </w:r>
      <w:bookmarkStart w:id="0" w:name="_GoBack"/>
      <w:bookmarkEnd w:id="0"/>
    </w:p>
    <w:p w14:paraId="668E627F" w14:textId="545D7618" w:rsidR="009E7F50" w:rsidRPr="000A1405" w:rsidRDefault="00046293" w:rsidP="009E7F50">
      <w:pPr>
        <w:pStyle w:val="ListParagraph"/>
        <w:numPr>
          <w:ilvl w:val="0"/>
          <w:numId w:val="3"/>
        </w:numPr>
        <w:rPr>
          <w:sz w:val="24"/>
          <w:szCs w:val="24"/>
          <w:u w:val="single"/>
        </w:rPr>
      </w:pPr>
      <w:r w:rsidRPr="000A1405">
        <w:rPr>
          <w:sz w:val="24"/>
          <w:szCs w:val="24"/>
          <w:u w:val="single"/>
        </w:rPr>
        <w:lastRenderedPageBreak/>
        <w:t>Level 1:</w:t>
      </w:r>
    </w:p>
    <w:p w14:paraId="20885E6C" w14:textId="77777777" w:rsidR="001A3038" w:rsidRPr="000A1405" w:rsidRDefault="001A3038" w:rsidP="001A3038">
      <w:pPr>
        <w:pStyle w:val="ListParagraph"/>
        <w:rPr>
          <w:sz w:val="24"/>
          <w:szCs w:val="24"/>
          <w:u w:val="single"/>
        </w:rPr>
      </w:pPr>
    </w:p>
    <w:p w14:paraId="76B2BC68" w14:textId="48552AE2" w:rsidR="00046293" w:rsidRPr="000A1405" w:rsidRDefault="00046293" w:rsidP="001A3038">
      <w:pPr>
        <w:pStyle w:val="ListParagraph"/>
        <w:rPr>
          <w:sz w:val="24"/>
          <w:szCs w:val="24"/>
        </w:rPr>
      </w:pPr>
      <w:r w:rsidRPr="000A1405">
        <w:rPr>
          <w:sz w:val="24"/>
          <w:szCs w:val="24"/>
        </w:rPr>
        <w:t xml:space="preserve">Clicking on “Category: 1”, we see the website </w:t>
      </w:r>
      <w:proofErr w:type="spellStart"/>
      <w:r w:rsidRPr="000A1405">
        <w:rPr>
          <w:sz w:val="24"/>
          <w:szCs w:val="24"/>
        </w:rPr>
        <w:t>url</w:t>
      </w:r>
      <w:proofErr w:type="spellEnd"/>
      <w:r w:rsidRPr="000A1405">
        <w:rPr>
          <w:sz w:val="24"/>
          <w:szCs w:val="24"/>
        </w:rPr>
        <w:t xml:space="preserve"> change to “</w:t>
      </w:r>
      <w:hyperlink r:id="rId7" w:history="1">
        <w:r w:rsidRPr="000A1405">
          <w:rPr>
            <w:rStyle w:val="Hyperlink"/>
            <w:sz w:val="24"/>
            <w:szCs w:val="24"/>
          </w:rPr>
          <w:t>https://redtiger.labs.overthewire.org/level1.php?cat=1</w:t>
        </w:r>
      </w:hyperlink>
      <w:r w:rsidRPr="000A1405">
        <w:rPr>
          <w:sz w:val="24"/>
          <w:szCs w:val="24"/>
        </w:rPr>
        <w:t>”</w:t>
      </w:r>
    </w:p>
    <w:p w14:paraId="065AF0E1" w14:textId="2081F40E" w:rsidR="00046293" w:rsidRPr="000A1405" w:rsidRDefault="00046293" w:rsidP="001A3038">
      <w:pPr>
        <w:pStyle w:val="ListParagraph"/>
        <w:rPr>
          <w:sz w:val="24"/>
          <w:szCs w:val="24"/>
        </w:rPr>
      </w:pPr>
      <w:r w:rsidRPr="000A1405">
        <w:rPr>
          <w:noProof/>
          <w:sz w:val="24"/>
          <w:szCs w:val="24"/>
        </w:rPr>
        <w:drawing>
          <wp:inline distT="0" distB="0" distL="0" distR="0" wp14:anchorId="08AD108B" wp14:editId="72606CF3">
            <wp:extent cx="4838700" cy="4743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38700" cy="4743450"/>
                    </a:xfrm>
                    <a:prstGeom prst="rect">
                      <a:avLst/>
                    </a:prstGeom>
                  </pic:spPr>
                </pic:pic>
              </a:graphicData>
            </a:graphic>
          </wp:inline>
        </w:drawing>
      </w:r>
    </w:p>
    <w:p w14:paraId="347C92F4" w14:textId="47984AB4" w:rsidR="00046293" w:rsidRPr="000A1405" w:rsidRDefault="00046293" w:rsidP="00046293">
      <w:pPr>
        <w:pStyle w:val="ListParagraph"/>
        <w:ind w:left="1440"/>
        <w:rPr>
          <w:sz w:val="24"/>
          <w:szCs w:val="24"/>
        </w:rPr>
      </w:pPr>
    </w:p>
    <w:p w14:paraId="3876C03F" w14:textId="7A49AF9D" w:rsidR="00046293" w:rsidRPr="000A1405" w:rsidRDefault="00046293" w:rsidP="001A3038">
      <w:pPr>
        <w:pStyle w:val="ListParagraph"/>
        <w:rPr>
          <w:sz w:val="24"/>
          <w:szCs w:val="24"/>
        </w:rPr>
      </w:pPr>
      <w:r w:rsidRPr="000A1405">
        <w:rPr>
          <w:sz w:val="24"/>
          <w:szCs w:val="24"/>
        </w:rPr>
        <w:t xml:space="preserve">Now, we using this </w:t>
      </w:r>
      <w:proofErr w:type="spellStart"/>
      <w:r w:rsidRPr="000A1405">
        <w:rPr>
          <w:sz w:val="24"/>
          <w:szCs w:val="24"/>
        </w:rPr>
        <w:t>url</w:t>
      </w:r>
      <w:proofErr w:type="spellEnd"/>
      <w:r w:rsidRPr="000A1405">
        <w:rPr>
          <w:sz w:val="24"/>
          <w:szCs w:val="24"/>
        </w:rPr>
        <w:t xml:space="preserve"> “</w:t>
      </w:r>
      <w:hyperlink r:id="rId9" w:history="1">
        <w:r w:rsidRPr="000A1405">
          <w:rPr>
            <w:rStyle w:val="Hyperlink"/>
            <w:sz w:val="24"/>
            <w:szCs w:val="24"/>
          </w:rPr>
          <w:t>http://redtiger.labs.overthewire.org/level1.php?cat=1 Union select 1,2,username,password from level1_users</w:t>
        </w:r>
      </w:hyperlink>
      <w:r w:rsidRPr="000A1405">
        <w:rPr>
          <w:sz w:val="24"/>
          <w:szCs w:val="24"/>
        </w:rPr>
        <w:t xml:space="preserve">”, which is a basic </w:t>
      </w:r>
      <w:proofErr w:type="spellStart"/>
      <w:r w:rsidRPr="000A1405">
        <w:rPr>
          <w:sz w:val="24"/>
          <w:szCs w:val="24"/>
        </w:rPr>
        <w:t>sql</w:t>
      </w:r>
      <w:proofErr w:type="spellEnd"/>
      <w:r w:rsidRPr="000A1405">
        <w:rPr>
          <w:sz w:val="24"/>
          <w:szCs w:val="24"/>
        </w:rPr>
        <w:t xml:space="preserve"> injection will get us the password. We are also given the name of the table on the page. Going to the above </w:t>
      </w:r>
      <w:proofErr w:type="spellStart"/>
      <w:r w:rsidRPr="000A1405">
        <w:rPr>
          <w:sz w:val="24"/>
          <w:szCs w:val="24"/>
        </w:rPr>
        <w:t>url</w:t>
      </w:r>
      <w:proofErr w:type="spellEnd"/>
      <w:r w:rsidRPr="000A1405">
        <w:rPr>
          <w:sz w:val="24"/>
          <w:szCs w:val="24"/>
        </w:rPr>
        <w:t>, we get:</w:t>
      </w:r>
    </w:p>
    <w:p w14:paraId="77E30BD9" w14:textId="74AED0AE" w:rsidR="00046293" w:rsidRPr="000A1405" w:rsidRDefault="00046293" w:rsidP="001A3038">
      <w:pPr>
        <w:pStyle w:val="ListParagraph"/>
        <w:rPr>
          <w:sz w:val="24"/>
          <w:szCs w:val="24"/>
        </w:rPr>
      </w:pPr>
      <w:r w:rsidRPr="000A1405">
        <w:rPr>
          <w:noProof/>
          <w:sz w:val="24"/>
          <w:szCs w:val="24"/>
        </w:rPr>
        <w:lastRenderedPageBreak/>
        <w:drawing>
          <wp:inline distT="0" distB="0" distL="0" distR="0" wp14:anchorId="718893E6" wp14:editId="1F9EE5F4">
            <wp:extent cx="4848225" cy="60293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48225" cy="6029325"/>
                    </a:xfrm>
                    <a:prstGeom prst="rect">
                      <a:avLst/>
                    </a:prstGeom>
                  </pic:spPr>
                </pic:pic>
              </a:graphicData>
            </a:graphic>
          </wp:inline>
        </w:drawing>
      </w:r>
    </w:p>
    <w:p w14:paraId="54E5958D" w14:textId="6F19A2BE" w:rsidR="006C3B94" w:rsidRPr="000A1405" w:rsidRDefault="006C3B94" w:rsidP="006C3B94">
      <w:pPr>
        <w:pStyle w:val="ListParagraph"/>
        <w:rPr>
          <w:sz w:val="24"/>
          <w:szCs w:val="24"/>
        </w:rPr>
      </w:pPr>
    </w:p>
    <w:p w14:paraId="45854CB5" w14:textId="51DE7F65" w:rsidR="00046293" w:rsidRPr="000A1405" w:rsidRDefault="00046293" w:rsidP="001A3038">
      <w:pPr>
        <w:pStyle w:val="ListParagraph"/>
        <w:rPr>
          <w:sz w:val="24"/>
          <w:szCs w:val="24"/>
        </w:rPr>
      </w:pPr>
      <w:r w:rsidRPr="000A1405">
        <w:rPr>
          <w:sz w:val="24"/>
          <w:szCs w:val="24"/>
        </w:rPr>
        <w:t>As seen in the screenshot, we got the password “</w:t>
      </w:r>
      <w:proofErr w:type="spellStart"/>
      <w:r w:rsidRPr="000A1405">
        <w:rPr>
          <w:sz w:val="24"/>
          <w:szCs w:val="24"/>
        </w:rPr>
        <w:t>thatwaseasy</w:t>
      </w:r>
      <w:proofErr w:type="spellEnd"/>
      <w:r w:rsidRPr="000A1405">
        <w:rPr>
          <w:sz w:val="24"/>
          <w:szCs w:val="24"/>
        </w:rPr>
        <w:t>” for the username “</w:t>
      </w:r>
      <w:proofErr w:type="spellStart"/>
      <w:r w:rsidRPr="000A1405">
        <w:rPr>
          <w:sz w:val="24"/>
          <w:szCs w:val="24"/>
        </w:rPr>
        <w:t>Hornoxe</w:t>
      </w:r>
      <w:proofErr w:type="spellEnd"/>
      <w:r w:rsidRPr="000A1405">
        <w:rPr>
          <w:sz w:val="24"/>
          <w:szCs w:val="24"/>
        </w:rPr>
        <w:t>” which was given already.</w:t>
      </w:r>
    </w:p>
    <w:p w14:paraId="5FCA303D" w14:textId="6AA9793C" w:rsidR="00046293" w:rsidRPr="000A1405" w:rsidRDefault="00046293" w:rsidP="001A3038">
      <w:pPr>
        <w:pStyle w:val="ListParagraph"/>
        <w:rPr>
          <w:sz w:val="24"/>
          <w:szCs w:val="24"/>
        </w:rPr>
      </w:pPr>
    </w:p>
    <w:p w14:paraId="029CF447" w14:textId="46082D93" w:rsidR="00046293" w:rsidRPr="000A1405" w:rsidRDefault="00046293" w:rsidP="001A3038">
      <w:pPr>
        <w:pStyle w:val="ListParagraph"/>
        <w:rPr>
          <w:sz w:val="24"/>
          <w:szCs w:val="24"/>
          <w:u w:val="single"/>
        </w:rPr>
      </w:pPr>
      <w:r w:rsidRPr="000A1405">
        <w:rPr>
          <w:sz w:val="24"/>
          <w:szCs w:val="24"/>
          <w:u w:val="single"/>
        </w:rPr>
        <w:t>Level 2:</w:t>
      </w:r>
    </w:p>
    <w:p w14:paraId="42C9445B" w14:textId="3E503CBD" w:rsidR="00046293" w:rsidRPr="000A1405" w:rsidRDefault="00046293" w:rsidP="00046293">
      <w:pPr>
        <w:pStyle w:val="ListParagraph"/>
        <w:ind w:left="1440"/>
        <w:rPr>
          <w:sz w:val="24"/>
          <w:szCs w:val="24"/>
          <w:u w:val="single"/>
        </w:rPr>
      </w:pPr>
    </w:p>
    <w:p w14:paraId="011356AA" w14:textId="32B198B4" w:rsidR="001A3038" w:rsidRPr="000A1405" w:rsidRDefault="00046293" w:rsidP="001A3038">
      <w:pPr>
        <w:pStyle w:val="ListParagraph"/>
        <w:rPr>
          <w:sz w:val="24"/>
          <w:szCs w:val="24"/>
        </w:rPr>
      </w:pPr>
      <w:r w:rsidRPr="000A1405">
        <w:rPr>
          <w:sz w:val="24"/>
          <w:szCs w:val="24"/>
        </w:rPr>
        <w:t xml:space="preserve">The question itself says that it’s a simple login hack. That gives us the information on using some generic </w:t>
      </w:r>
      <w:proofErr w:type="spellStart"/>
      <w:r w:rsidRPr="000A1405">
        <w:rPr>
          <w:sz w:val="24"/>
          <w:szCs w:val="24"/>
        </w:rPr>
        <w:t>sql</w:t>
      </w:r>
      <w:proofErr w:type="spellEnd"/>
      <w:r w:rsidRPr="000A1405">
        <w:rPr>
          <w:sz w:val="24"/>
          <w:szCs w:val="24"/>
        </w:rPr>
        <w:t xml:space="preserve"> statements that can be used for login. Looking at the hint, we know for sure that it is a condition, meaning it cannot be just a string.</w:t>
      </w:r>
      <w:r w:rsidR="001A3038" w:rsidRPr="000A1405">
        <w:rPr>
          <w:sz w:val="24"/>
          <w:szCs w:val="24"/>
        </w:rPr>
        <w:t xml:space="preserve"> Looking at the </w:t>
      </w:r>
      <w:r w:rsidR="001A3038" w:rsidRPr="000A1405">
        <w:rPr>
          <w:sz w:val="24"/>
          <w:szCs w:val="24"/>
        </w:rPr>
        <w:lastRenderedPageBreak/>
        <w:t>most common username and passwords we get username and password both to be the same as “a ‘or’ ‘=’”</w:t>
      </w:r>
    </w:p>
    <w:p w14:paraId="623BEE3B" w14:textId="5618953B" w:rsidR="001A3038" w:rsidRPr="000A1405" w:rsidRDefault="001A3038" w:rsidP="001A3038">
      <w:pPr>
        <w:pStyle w:val="ListParagraph"/>
        <w:ind w:left="0" w:firstLine="720"/>
        <w:rPr>
          <w:sz w:val="24"/>
          <w:szCs w:val="24"/>
        </w:rPr>
      </w:pPr>
      <w:r w:rsidRPr="000A1405">
        <w:rPr>
          <w:noProof/>
          <w:sz w:val="24"/>
          <w:szCs w:val="24"/>
        </w:rPr>
        <w:drawing>
          <wp:inline distT="0" distB="0" distL="0" distR="0" wp14:anchorId="0821E502" wp14:editId="175B38C6">
            <wp:extent cx="5772150" cy="4514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72150" cy="4514850"/>
                    </a:xfrm>
                    <a:prstGeom prst="rect">
                      <a:avLst/>
                    </a:prstGeom>
                  </pic:spPr>
                </pic:pic>
              </a:graphicData>
            </a:graphic>
          </wp:inline>
        </w:drawing>
      </w:r>
    </w:p>
    <w:p w14:paraId="474DCE73" w14:textId="0EF5F00A" w:rsidR="001A3038" w:rsidRPr="000A1405" w:rsidRDefault="001A3038" w:rsidP="001A3038">
      <w:pPr>
        <w:pStyle w:val="ListParagraph"/>
        <w:ind w:left="1440"/>
        <w:rPr>
          <w:sz w:val="24"/>
          <w:szCs w:val="24"/>
        </w:rPr>
      </w:pPr>
    </w:p>
    <w:p w14:paraId="0C067672" w14:textId="2A9B17B3" w:rsidR="001A3038" w:rsidRPr="000A1405" w:rsidRDefault="001A3038" w:rsidP="001A3038">
      <w:pPr>
        <w:pStyle w:val="ListParagraph"/>
        <w:rPr>
          <w:sz w:val="24"/>
          <w:szCs w:val="24"/>
          <w:u w:val="single"/>
        </w:rPr>
      </w:pPr>
      <w:r w:rsidRPr="000A1405">
        <w:rPr>
          <w:sz w:val="24"/>
          <w:szCs w:val="24"/>
          <w:u w:val="single"/>
        </w:rPr>
        <w:t>Level 3:</w:t>
      </w:r>
    </w:p>
    <w:p w14:paraId="1AE8E5ED" w14:textId="73C97BE7" w:rsidR="001A3038" w:rsidRPr="000A1405" w:rsidRDefault="001A3038" w:rsidP="001A3038">
      <w:pPr>
        <w:pStyle w:val="ListParagraph"/>
        <w:rPr>
          <w:sz w:val="24"/>
          <w:szCs w:val="24"/>
          <w:u w:val="single"/>
        </w:rPr>
      </w:pPr>
    </w:p>
    <w:p w14:paraId="13A33FB6" w14:textId="62BD0C6A" w:rsidR="001A3038" w:rsidRPr="000A1405" w:rsidRDefault="001A3038" w:rsidP="001A3038">
      <w:pPr>
        <w:pStyle w:val="ListParagraph"/>
        <w:rPr>
          <w:sz w:val="24"/>
          <w:szCs w:val="24"/>
        </w:rPr>
      </w:pPr>
      <w:r w:rsidRPr="000A1405">
        <w:rPr>
          <w:sz w:val="24"/>
          <w:szCs w:val="24"/>
        </w:rPr>
        <w:t xml:space="preserve">The first thing we notice here is that the hint is given as “Try to get an error”. This gives us the idea of making an error and expecting something out of it. We know that the username is given but in order to make error we use this </w:t>
      </w:r>
      <w:proofErr w:type="spellStart"/>
      <w:r w:rsidRPr="000A1405">
        <w:rPr>
          <w:sz w:val="24"/>
          <w:szCs w:val="24"/>
        </w:rPr>
        <w:t>url</w:t>
      </w:r>
      <w:proofErr w:type="spellEnd"/>
      <w:r w:rsidRPr="000A1405">
        <w:rPr>
          <w:sz w:val="24"/>
          <w:szCs w:val="24"/>
        </w:rPr>
        <w:t xml:space="preserve">, </w:t>
      </w:r>
      <w:hyperlink r:id="rId12" w:history="1">
        <w:r w:rsidRPr="000A1405">
          <w:rPr>
            <w:rStyle w:val="Hyperlink"/>
            <w:sz w:val="24"/>
            <w:szCs w:val="24"/>
          </w:rPr>
          <w:t>http://redtiger.labs.overthewire.org/level3.php?usr[]=error</w:t>
        </w:r>
      </w:hyperlink>
      <w:r w:rsidRPr="000A1405">
        <w:rPr>
          <w:sz w:val="24"/>
          <w:szCs w:val="24"/>
        </w:rPr>
        <w:t xml:space="preserve">, which gives us this output: </w:t>
      </w:r>
    </w:p>
    <w:p w14:paraId="09923160" w14:textId="78DBDFD7" w:rsidR="001A3038" w:rsidRPr="000A1405" w:rsidRDefault="001A3038" w:rsidP="001A3038">
      <w:pPr>
        <w:pStyle w:val="ListParagraph"/>
        <w:rPr>
          <w:sz w:val="24"/>
          <w:szCs w:val="24"/>
        </w:rPr>
      </w:pPr>
      <w:r w:rsidRPr="000A1405">
        <w:rPr>
          <w:noProof/>
          <w:sz w:val="24"/>
          <w:szCs w:val="24"/>
        </w:rPr>
        <w:lastRenderedPageBreak/>
        <w:drawing>
          <wp:inline distT="0" distB="0" distL="0" distR="0" wp14:anchorId="17A01DC6" wp14:editId="74A2EC39">
            <wp:extent cx="4829175" cy="40957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29175" cy="4095750"/>
                    </a:xfrm>
                    <a:prstGeom prst="rect">
                      <a:avLst/>
                    </a:prstGeom>
                  </pic:spPr>
                </pic:pic>
              </a:graphicData>
            </a:graphic>
          </wp:inline>
        </w:drawing>
      </w:r>
    </w:p>
    <w:p w14:paraId="26273551" w14:textId="4499CFFF" w:rsidR="001A3038" w:rsidRPr="000A1405" w:rsidRDefault="001A3038" w:rsidP="001A3038">
      <w:pPr>
        <w:pStyle w:val="ListParagraph"/>
        <w:rPr>
          <w:sz w:val="24"/>
          <w:szCs w:val="24"/>
        </w:rPr>
      </w:pPr>
    </w:p>
    <w:p w14:paraId="5BCD3995" w14:textId="472EE035" w:rsidR="001A3038" w:rsidRPr="000A1405" w:rsidRDefault="001A3038" w:rsidP="001A3038">
      <w:pPr>
        <w:pStyle w:val="ListParagraph"/>
        <w:rPr>
          <w:sz w:val="24"/>
          <w:szCs w:val="24"/>
        </w:rPr>
      </w:pPr>
      <w:r w:rsidRPr="000A1405">
        <w:rPr>
          <w:sz w:val="24"/>
          <w:szCs w:val="24"/>
        </w:rPr>
        <w:t xml:space="preserve">This is as far as I could get for this problem. I assume I will get more information if I visit the </w:t>
      </w:r>
      <w:proofErr w:type="spellStart"/>
      <w:r w:rsidRPr="000A1405">
        <w:rPr>
          <w:sz w:val="24"/>
          <w:szCs w:val="24"/>
        </w:rPr>
        <w:t>url</w:t>
      </w:r>
      <w:proofErr w:type="spellEnd"/>
      <w:r w:rsidRPr="000A1405">
        <w:rPr>
          <w:sz w:val="24"/>
          <w:szCs w:val="24"/>
        </w:rPr>
        <w:t xml:space="preserve"> that it pointed out</w:t>
      </w:r>
      <w:r w:rsidR="00771358" w:rsidRPr="000A1405">
        <w:rPr>
          <w:sz w:val="24"/>
          <w:szCs w:val="24"/>
        </w:rPr>
        <w:t xml:space="preserve"> and carefully analyze the .</w:t>
      </w:r>
      <w:proofErr w:type="spellStart"/>
      <w:r w:rsidR="00771358" w:rsidRPr="000A1405">
        <w:rPr>
          <w:sz w:val="24"/>
          <w:szCs w:val="24"/>
        </w:rPr>
        <w:t>inc</w:t>
      </w:r>
      <w:proofErr w:type="spellEnd"/>
      <w:r w:rsidR="00771358" w:rsidRPr="000A1405">
        <w:rPr>
          <w:sz w:val="24"/>
          <w:szCs w:val="24"/>
        </w:rPr>
        <w:t xml:space="preserve"> file.</w:t>
      </w:r>
    </w:p>
    <w:p w14:paraId="04C4E5D5" w14:textId="10B1D40E" w:rsidR="001A3038" w:rsidRPr="000A1405" w:rsidRDefault="001A3038" w:rsidP="001A3038">
      <w:pPr>
        <w:pStyle w:val="ListParagraph"/>
        <w:ind w:left="1440"/>
        <w:rPr>
          <w:sz w:val="24"/>
          <w:szCs w:val="24"/>
          <w:u w:val="single"/>
        </w:rPr>
      </w:pPr>
    </w:p>
    <w:p w14:paraId="1120CEFE" w14:textId="77777777" w:rsidR="001A3038" w:rsidRPr="000A1405" w:rsidRDefault="001A3038" w:rsidP="001A3038">
      <w:pPr>
        <w:pStyle w:val="ListParagraph"/>
        <w:ind w:left="1440"/>
        <w:rPr>
          <w:sz w:val="24"/>
          <w:szCs w:val="24"/>
        </w:rPr>
      </w:pPr>
    </w:p>
    <w:sectPr w:rsidR="001A3038" w:rsidRPr="000A1405">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FA8E0B" w14:textId="77777777" w:rsidR="006A31B0" w:rsidRDefault="006A31B0" w:rsidP="005D4C04">
      <w:pPr>
        <w:spacing w:after="0" w:line="240" w:lineRule="auto"/>
      </w:pPr>
      <w:r>
        <w:separator/>
      </w:r>
    </w:p>
  </w:endnote>
  <w:endnote w:type="continuationSeparator" w:id="0">
    <w:p w14:paraId="75BA634E" w14:textId="77777777" w:rsidR="006A31B0" w:rsidRDefault="006A31B0" w:rsidP="005D4C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BD9EE9" w14:textId="77777777" w:rsidR="006A31B0" w:rsidRDefault="006A31B0" w:rsidP="005D4C04">
      <w:pPr>
        <w:spacing w:after="0" w:line="240" w:lineRule="auto"/>
      </w:pPr>
      <w:r>
        <w:separator/>
      </w:r>
    </w:p>
  </w:footnote>
  <w:footnote w:type="continuationSeparator" w:id="0">
    <w:p w14:paraId="7D84DED1" w14:textId="77777777" w:rsidR="006A31B0" w:rsidRDefault="006A31B0" w:rsidP="005D4C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55432520"/>
      <w:docPartObj>
        <w:docPartGallery w:val="Page Numbers (Top of Page)"/>
        <w:docPartUnique/>
      </w:docPartObj>
    </w:sdtPr>
    <w:sdtEndPr>
      <w:rPr>
        <w:noProof/>
      </w:rPr>
    </w:sdtEndPr>
    <w:sdtContent>
      <w:p w14:paraId="5A9192F8" w14:textId="6B6D80CC" w:rsidR="005D4C04" w:rsidRDefault="005D4C0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8265977" w14:textId="77777777" w:rsidR="005D4C04" w:rsidRDefault="005D4C0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0C0CF5"/>
    <w:multiLevelType w:val="hybridMultilevel"/>
    <w:tmpl w:val="955673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9116DA"/>
    <w:multiLevelType w:val="hybridMultilevel"/>
    <w:tmpl w:val="0AF4944E"/>
    <w:lvl w:ilvl="0" w:tplc="9274DA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C8C39C7"/>
    <w:multiLevelType w:val="hybridMultilevel"/>
    <w:tmpl w:val="7AD0014E"/>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7C36BF4"/>
    <w:multiLevelType w:val="hybridMultilevel"/>
    <w:tmpl w:val="10C0131C"/>
    <w:lvl w:ilvl="0" w:tplc="9F840F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92D2228"/>
    <w:multiLevelType w:val="hybridMultilevel"/>
    <w:tmpl w:val="0A08213C"/>
    <w:lvl w:ilvl="0" w:tplc="F6D8673C">
      <w:start w:val="5"/>
      <w:numFmt w:val="bullet"/>
      <w:lvlText w:val="-"/>
      <w:lvlJc w:val="left"/>
      <w:pPr>
        <w:ind w:left="2520" w:hanging="360"/>
      </w:pPr>
      <w:rPr>
        <w:rFonts w:ascii="Calibri" w:eastAsiaTheme="minorHAnsi" w:hAnsi="Calibri" w:cs="Calibr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15:restartNumberingAfterBreak="0">
    <w:nsid w:val="3CAD029A"/>
    <w:multiLevelType w:val="hybridMultilevel"/>
    <w:tmpl w:val="1B8E79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9F65189"/>
    <w:multiLevelType w:val="hybridMultilevel"/>
    <w:tmpl w:val="56A0C62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77530E74"/>
    <w:multiLevelType w:val="hybridMultilevel"/>
    <w:tmpl w:val="4C7A66E4"/>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7A316CF5"/>
    <w:multiLevelType w:val="hybridMultilevel"/>
    <w:tmpl w:val="C72EB36E"/>
    <w:lvl w:ilvl="0" w:tplc="FCC47D76">
      <w:start w:val="1"/>
      <w:numFmt w:val="decimal"/>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BB22E02"/>
    <w:multiLevelType w:val="hybridMultilevel"/>
    <w:tmpl w:val="9B9AF1BC"/>
    <w:lvl w:ilvl="0" w:tplc="421CC26C">
      <w:start w:val="1"/>
      <w:numFmt w:val="lowerLetter"/>
      <w:lvlText w:val="%1)"/>
      <w:lvlJc w:val="left"/>
      <w:pPr>
        <w:ind w:left="2160" w:hanging="360"/>
      </w:pPr>
      <w:rPr>
        <w:sz w:val="24"/>
        <w:szCs w:val="24"/>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0"/>
  </w:num>
  <w:num w:numId="2">
    <w:abstractNumId w:val="5"/>
  </w:num>
  <w:num w:numId="3">
    <w:abstractNumId w:val="8"/>
  </w:num>
  <w:num w:numId="4">
    <w:abstractNumId w:val="3"/>
  </w:num>
  <w:num w:numId="5">
    <w:abstractNumId w:val="2"/>
  </w:num>
  <w:num w:numId="6">
    <w:abstractNumId w:val="6"/>
  </w:num>
  <w:num w:numId="7">
    <w:abstractNumId w:val="1"/>
  </w:num>
  <w:num w:numId="8">
    <w:abstractNumId w:val="7"/>
  </w:num>
  <w:num w:numId="9">
    <w:abstractNumId w:val="9"/>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6C4"/>
    <w:rsid w:val="00011C9D"/>
    <w:rsid w:val="00046293"/>
    <w:rsid w:val="000A1405"/>
    <w:rsid w:val="001A3038"/>
    <w:rsid w:val="0020200F"/>
    <w:rsid w:val="00203303"/>
    <w:rsid w:val="00203C92"/>
    <w:rsid w:val="002A7254"/>
    <w:rsid w:val="00407DC3"/>
    <w:rsid w:val="00494BB9"/>
    <w:rsid w:val="005D4C04"/>
    <w:rsid w:val="005E4726"/>
    <w:rsid w:val="00630739"/>
    <w:rsid w:val="006A31B0"/>
    <w:rsid w:val="006C3B94"/>
    <w:rsid w:val="006E29A1"/>
    <w:rsid w:val="00771358"/>
    <w:rsid w:val="0083439C"/>
    <w:rsid w:val="009078E3"/>
    <w:rsid w:val="009E7F50"/>
    <w:rsid w:val="00A046C4"/>
    <w:rsid w:val="00A45375"/>
    <w:rsid w:val="00CB18A6"/>
    <w:rsid w:val="00D038D5"/>
    <w:rsid w:val="00D10B1F"/>
    <w:rsid w:val="00D61030"/>
    <w:rsid w:val="00D85D4A"/>
    <w:rsid w:val="00DC4C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2AB13"/>
  <w15:chartTrackingRefBased/>
  <w15:docId w15:val="{9A194735-6356-4AB4-8FBC-4E6D833CA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46C4"/>
    <w:pPr>
      <w:ind w:left="720"/>
      <w:contextualSpacing/>
    </w:pPr>
  </w:style>
  <w:style w:type="character" w:styleId="Hyperlink">
    <w:name w:val="Hyperlink"/>
    <w:basedOn w:val="DefaultParagraphFont"/>
    <w:uiPriority w:val="99"/>
    <w:unhideWhenUsed/>
    <w:rsid w:val="00A046C4"/>
    <w:rPr>
      <w:color w:val="0000FF"/>
      <w:u w:val="single"/>
    </w:rPr>
  </w:style>
  <w:style w:type="character" w:styleId="FollowedHyperlink">
    <w:name w:val="FollowedHyperlink"/>
    <w:basedOn w:val="DefaultParagraphFont"/>
    <w:uiPriority w:val="99"/>
    <w:semiHidden/>
    <w:unhideWhenUsed/>
    <w:rsid w:val="0020200F"/>
    <w:rPr>
      <w:color w:val="954F72" w:themeColor="followedHyperlink"/>
      <w:u w:val="single"/>
    </w:rPr>
  </w:style>
  <w:style w:type="table" w:styleId="TableGrid">
    <w:name w:val="Table Grid"/>
    <w:basedOn w:val="TableNormal"/>
    <w:uiPriority w:val="39"/>
    <w:rsid w:val="00D10B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3">
    <w:name w:val="List Table 3 Accent 3"/>
    <w:basedOn w:val="TableNormal"/>
    <w:uiPriority w:val="48"/>
    <w:rsid w:val="00D10B1F"/>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4-Accent3">
    <w:name w:val="List Table 4 Accent 3"/>
    <w:basedOn w:val="TableNormal"/>
    <w:uiPriority w:val="49"/>
    <w:rsid w:val="00D10B1F"/>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Header">
    <w:name w:val="header"/>
    <w:basedOn w:val="Normal"/>
    <w:link w:val="HeaderChar"/>
    <w:uiPriority w:val="99"/>
    <w:unhideWhenUsed/>
    <w:rsid w:val="005D4C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4C04"/>
  </w:style>
  <w:style w:type="paragraph" w:styleId="Footer">
    <w:name w:val="footer"/>
    <w:basedOn w:val="Normal"/>
    <w:link w:val="FooterChar"/>
    <w:uiPriority w:val="99"/>
    <w:unhideWhenUsed/>
    <w:rsid w:val="005D4C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4C04"/>
  </w:style>
  <w:style w:type="character" w:styleId="UnresolvedMention">
    <w:name w:val="Unresolved Mention"/>
    <w:basedOn w:val="DefaultParagraphFont"/>
    <w:uiPriority w:val="99"/>
    <w:semiHidden/>
    <w:unhideWhenUsed/>
    <w:rsid w:val="000462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9954653">
      <w:bodyDiv w:val="1"/>
      <w:marLeft w:val="0"/>
      <w:marRight w:val="0"/>
      <w:marTop w:val="0"/>
      <w:marBottom w:val="0"/>
      <w:divBdr>
        <w:top w:val="none" w:sz="0" w:space="0" w:color="auto"/>
        <w:left w:val="none" w:sz="0" w:space="0" w:color="auto"/>
        <w:bottom w:val="none" w:sz="0" w:space="0" w:color="auto"/>
        <w:right w:val="none" w:sz="0" w:space="0" w:color="auto"/>
      </w:divBdr>
    </w:div>
    <w:div w:id="1605650891">
      <w:bodyDiv w:val="1"/>
      <w:marLeft w:val="0"/>
      <w:marRight w:val="0"/>
      <w:marTop w:val="0"/>
      <w:marBottom w:val="0"/>
      <w:divBdr>
        <w:top w:val="none" w:sz="0" w:space="0" w:color="auto"/>
        <w:left w:val="none" w:sz="0" w:space="0" w:color="auto"/>
        <w:bottom w:val="none" w:sz="0" w:space="0" w:color="auto"/>
        <w:right w:val="none" w:sz="0" w:space="0" w:color="auto"/>
      </w:divBdr>
    </w:div>
    <w:div w:id="2053336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redtiger.labs.overthewire.org/level1.php?cat=1" TargetMode="External"/><Relationship Id="rId12" Type="http://schemas.openxmlformats.org/officeDocument/2006/relationships/hyperlink" Target="http://redtiger.labs.overthewire.org/level3.php?usr%5b%5d=error"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redtiger.labs.overthewire.org/level1.php?cat=1%20Union%20select%201,2,username,password%20from%20level1_users"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1518</TotalTime>
  <Pages>8</Pages>
  <Words>1227</Words>
  <Characters>6994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Himesh B</dc:creator>
  <cp:keywords/>
  <dc:description/>
  <cp:lastModifiedBy>Himesh B</cp:lastModifiedBy>
  <cp:revision>14</cp:revision>
  <dcterms:created xsi:type="dcterms:W3CDTF">2020-03-24T15:07:00Z</dcterms:created>
  <dcterms:modified xsi:type="dcterms:W3CDTF">2020-03-26T00:01:00Z</dcterms:modified>
</cp:coreProperties>
</file>