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2EAB8" w14:textId="3457EFC6" w:rsidR="00E03633" w:rsidRDefault="00E036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2588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'/folders/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myfolders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/sasuser.v94/car final project-new.txt'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006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carData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INFILE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firstobs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INPUT car $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Mileage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Fuel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LABEL car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'Name of the car'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Weight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'Weight of the car'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'Displacement of the car'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Mileage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'Mileage of the car'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Fuel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'Fuel consumption of the car'</w:t>
      </w:r>
      <w:r>
        <w:rPr>
          <w:rFonts w:ascii="Courier New" w:hAnsi="Courier New" w:cs="Courier New"/>
          <w:color w:val="6666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'Type of the car'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008800"/>
          <w:sz w:val="20"/>
          <w:szCs w:val="20"/>
        </w:rPr>
        <w:t>'Car Data'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br/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PROC GLM data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660066"/>
          <w:sz w:val="20"/>
          <w:szCs w:val="20"/>
        </w:rPr>
        <w:t>Mileage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 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660066"/>
          <w:sz w:val="20"/>
          <w:szCs w:val="20"/>
        </w:rPr>
        <w:t>Mileage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Fuel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OUTPUT </w:t>
      </w:r>
      <w:r>
        <w:rPr>
          <w:rFonts w:ascii="Courier New" w:hAnsi="Courier New" w:cs="Courier New"/>
          <w:color w:val="000088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carModel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008800"/>
          <w:sz w:val="20"/>
          <w:szCs w:val="20"/>
        </w:rPr>
        <w:t>'Car Data'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6821E7BD" w14:textId="12C33C2F" w:rsidR="0016287C" w:rsidRPr="00E03633" w:rsidRDefault="00E03633" w:rsidP="00E03633">
      <w:r>
        <w:rPr>
          <w:rFonts w:ascii="Courier New" w:hAnsi="Courier New" w:cs="Courier New"/>
          <w:color w:val="666600"/>
          <w:sz w:val="20"/>
          <w:szCs w:val="20"/>
        </w:rPr>
        <w:t> </w:t>
      </w:r>
    </w:p>
    <w:sectPr w:rsidR="0016287C" w:rsidRPr="00E03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8B"/>
    <w:rsid w:val="0016287C"/>
    <w:rsid w:val="00350F8B"/>
    <w:rsid w:val="005A2798"/>
    <w:rsid w:val="00E0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7621"/>
  <w15:chartTrackingRefBased/>
  <w15:docId w15:val="{CB49A6C0-1912-4FAF-AE62-0FE6B58F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F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0F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304A7B-CDE2-4AD4-98DA-B68776331D0E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3</cp:revision>
  <dcterms:created xsi:type="dcterms:W3CDTF">2020-02-29T01:22:00Z</dcterms:created>
  <dcterms:modified xsi:type="dcterms:W3CDTF">2020-02-29T02:14:00Z</dcterms:modified>
</cp:coreProperties>
</file>