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178D2" w14:textId="71CFF6D0" w:rsidR="004E00A9" w:rsidRPr="00812C50" w:rsidRDefault="00AB575B" w:rsidP="0094110B">
      <w:pPr>
        <w:rPr>
          <w:color w:val="0000FF"/>
          <w:sz w:val="40"/>
        </w:rPr>
      </w:pPr>
      <w:r>
        <w:rPr>
          <w:color w:val="0000FF"/>
          <w:sz w:val="40"/>
        </w:rPr>
        <w:t>P</w:t>
      </w:r>
      <w:r w:rsidR="004E00A9" w:rsidRPr="00812C50">
        <w:rPr>
          <w:color w:val="0000FF"/>
          <w:sz w:val="40"/>
        </w:rPr>
        <w:t xml:space="preserve">roject I </w:t>
      </w:r>
    </w:p>
    <w:p w14:paraId="1A9504A8" w14:textId="77777777" w:rsidR="0094110B" w:rsidRPr="00812C50" w:rsidRDefault="0094110B" w:rsidP="0094110B">
      <w:pPr>
        <w:rPr>
          <w:color w:val="0000FF"/>
          <w:sz w:val="28"/>
        </w:rPr>
      </w:pPr>
      <w:r w:rsidRPr="00812C50">
        <w:rPr>
          <w:color w:val="0000FF"/>
          <w:sz w:val="28"/>
        </w:rPr>
        <w:t>Research Paper</w:t>
      </w:r>
      <w:r w:rsidR="004E00A9" w:rsidRPr="00812C50">
        <w:rPr>
          <w:color w:val="0000FF"/>
          <w:sz w:val="28"/>
        </w:rPr>
        <w:t xml:space="preserve"> on Workplace Writing</w:t>
      </w:r>
    </w:p>
    <w:p w14:paraId="61E057E1" w14:textId="77777777" w:rsidR="0094110B" w:rsidRPr="00E70C75" w:rsidRDefault="0094110B" w:rsidP="0094110B"/>
    <w:p w14:paraId="76982B13" w14:textId="0D77F054" w:rsidR="0094110B" w:rsidRPr="00E70C75" w:rsidRDefault="00B04D50" w:rsidP="001631AE">
      <w:pPr>
        <w:ind w:left="360"/>
      </w:pPr>
      <w:r>
        <w:t>Our course-</w:t>
      </w:r>
      <w:r w:rsidR="0094110B" w:rsidRPr="00E70C75">
        <w:t xml:space="preserve">opening assignment has you research the role of technical communication in </w:t>
      </w:r>
      <w:r w:rsidR="001631AE" w:rsidRPr="00655950">
        <w:rPr>
          <w:i/>
          <w:iCs/>
        </w:rPr>
        <w:t>two</w:t>
      </w:r>
      <w:r w:rsidR="001631AE">
        <w:t xml:space="preserve"> </w:t>
      </w:r>
      <w:r w:rsidR="0094110B" w:rsidRPr="00E70C75">
        <w:t xml:space="preserve">separate </w:t>
      </w:r>
      <w:r w:rsidR="001631AE">
        <w:t>career</w:t>
      </w:r>
      <w:r w:rsidR="0094110B" w:rsidRPr="00E70C75">
        <w:t xml:space="preserve">s of your choosing. </w:t>
      </w:r>
      <w:r w:rsidR="0094110B">
        <w:t xml:space="preserve">You will need to track down </w:t>
      </w:r>
      <w:r w:rsidR="0094110B" w:rsidRPr="00E70C75">
        <w:t xml:space="preserve">a professional in </w:t>
      </w:r>
      <w:r w:rsidR="0094110B">
        <w:t xml:space="preserve">each </w:t>
      </w:r>
      <w:r w:rsidR="0094110B" w:rsidRPr="00E70C75">
        <w:t xml:space="preserve">of these fields </w:t>
      </w:r>
      <w:r w:rsidR="0094110B">
        <w:t xml:space="preserve">and ask them </w:t>
      </w:r>
      <w:r w:rsidR="0094110B" w:rsidRPr="00E70C75">
        <w:t>about the</w:t>
      </w:r>
      <w:r w:rsidR="001631AE">
        <w:t>ir writing process and the</w:t>
      </w:r>
      <w:r w:rsidR="0094110B" w:rsidRPr="00E70C75">
        <w:t xml:space="preserve"> </w:t>
      </w:r>
      <w:r w:rsidR="0094110B">
        <w:t>do</w:t>
      </w:r>
      <w:r>
        <w:t>cuments they produce on the job</w:t>
      </w:r>
      <w:r w:rsidR="0094110B">
        <w:t xml:space="preserve">. </w:t>
      </w:r>
      <w:r w:rsidR="0094110B" w:rsidRPr="00E70C75">
        <w:t xml:space="preserve">You will </w:t>
      </w:r>
      <w:r w:rsidR="001631AE">
        <w:t xml:space="preserve">supplement this with </w:t>
      </w:r>
      <w:r w:rsidR="0094110B" w:rsidRPr="00E70C75">
        <w:t xml:space="preserve">library and Internet research </w:t>
      </w:r>
      <w:r w:rsidR="00655950">
        <w:t xml:space="preserve">on each </w:t>
      </w:r>
      <w:r w:rsidR="001631AE">
        <w:t xml:space="preserve">and share what you’ve learned from all of this in </w:t>
      </w:r>
      <w:r w:rsidR="0094110B" w:rsidRPr="00E70C75">
        <w:t>a clear</w:t>
      </w:r>
      <w:r w:rsidR="0094110B">
        <w:t>ly-</w:t>
      </w:r>
      <w:r w:rsidR="0094110B" w:rsidRPr="00E70C75">
        <w:t>written, well-organized research report.</w:t>
      </w:r>
      <w:r w:rsidR="0094110B">
        <w:t xml:space="preserve"> Th</w:t>
      </w:r>
      <w:r w:rsidR="0094110B" w:rsidRPr="00E70C75">
        <w:t>is project is intended to exercise and solidify basic research and writing skills that are fundamental to the workplace. It is designed to help you:</w:t>
      </w:r>
    </w:p>
    <w:p w14:paraId="46B97E06" w14:textId="77777777" w:rsidR="0094110B" w:rsidRPr="00E70C75" w:rsidRDefault="0094110B" w:rsidP="0094110B">
      <w:pPr>
        <w:ind w:left="720"/>
        <w:rPr>
          <w:i/>
        </w:rPr>
      </w:pPr>
    </w:p>
    <w:p w14:paraId="55248B6A" w14:textId="58925E74" w:rsidR="004227CD" w:rsidRDefault="0094110B" w:rsidP="0094110B">
      <w:pPr>
        <w:numPr>
          <w:ilvl w:val="0"/>
          <w:numId w:val="1"/>
        </w:numPr>
        <w:tabs>
          <w:tab w:val="clear" w:pos="2160"/>
          <w:tab w:val="num" w:pos="720"/>
        </w:tabs>
        <w:ind w:left="900"/>
      </w:pPr>
      <w:r w:rsidRPr="00E70C75">
        <w:t xml:space="preserve">Develop an understanding of the scope and importance of written communication in </w:t>
      </w:r>
      <w:r w:rsidR="004227CD">
        <w:t>careers that interest you</w:t>
      </w:r>
      <w:r w:rsidR="00E23816">
        <w:t>.</w:t>
      </w:r>
    </w:p>
    <w:p w14:paraId="7605362C" w14:textId="023E72C5" w:rsidR="004227CD" w:rsidRDefault="004227CD" w:rsidP="004227CD">
      <w:pPr>
        <w:numPr>
          <w:ilvl w:val="0"/>
          <w:numId w:val="1"/>
        </w:numPr>
        <w:tabs>
          <w:tab w:val="clear" w:pos="2160"/>
          <w:tab w:val="num" w:pos="720"/>
        </w:tabs>
        <w:ind w:left="900"/>
      </w:pPr>
      <w:r w:rsidRPr="00E70C75">
        <w:t xml:space="preserve">Develop interviewing skills </w:t>
      </w:r>
      <w:r>
        <w:t>(</w:t>
      </w:r>
      <w:r w:rsidR="00567265">
        <w:t xml:space="preserve">an exercise in using </w:t>
      </w:r>
      <w:r>
        <w:t>primary sources)</w:t>
      </w:r>
      <w:r w:rsidR="00E23816">
        <w:t>.</w:t>
      </w:r>
    </w:p>
    <w:p w14:paraId="40FC3FED" w14:textId="30C58EE3" w:rsidR="0094110B" w:rsidRPr="00E70C75" w:rsidRDefault="0094110B" w:rsidP="0094110B">
      <w:pPr>
        <w:numPr>
          <w:ilvl w:val="0"/>
          <w:numId w:val="1"/>
        </w:numPr>
        <w:tabs>
          <w:tab w:val="clear" w:pos="2160"/>
          <w:tab w:val="num" w:pos="720"/>
        </w:tabs>
        <w:ind w:left="900"/>
      </w:pPr>
      <w:r w:rsidRPr="00E70C75">
        <w:t xml:space="preserve">Conduct basic library and Internet research </w:t>
      </w:r>
      <w:r w:rsidR="004227CD">
        <w:t>(</w:t>
      </w:r>
      <w:r w:rsidR="00567265">
        <w:t xml:space="preserve">using </w:t>
      </w:r>
      <w:r w:rsidR="004227CD">
        <w:t>secondary sources)</w:t>
      </w:r>
      <w:r w:rsidR="00E23816">
        <w:t>.</w:t>
      </w:r>
    </w:p>
    <w:p w14:paraId="282D5060" w14:textId="26077176" w:rsidR="004227CD" w:rsidRDefault="004227CD" w:rsidP="0094110B">
      <w:pPr>
        <w:numPr>
          <w:ilvl w:val="0"/>
          <w:numId w:val="1"/>
        </w:numPr>
        <w:tabs>
          <w:tab w:val="clear" w:pos="2160"/>
          <w:tab w:val="num" w:pos="720"/>
        </w:tabs>
        <w:ind w:left="900"/>
      </w:pPr>
      <w:r>
        <w:t xml:space="preserve">Correspond professionally </w:t>
      </w:r>
      <w:r w:rsidR="00E23816">
        <w:t>using</w:t>
      </w:r>
      <w:r w:rsidR="0082642C">
        <w:t xml:space="preserve"> e-mail and letters</w:t>
      </w:r>
      <w:r w:rsidR="00E23816">
        <w:t>.</w:t>
      </w:r>
    </w:p>
    <w:p w14:paraId="6D712E37" w14:textId="069881EE" w:rsidR="0094110B" w:rsidRPr="00E70C75" w:rsidRDefault="0094110B" w:rsidP="0094110B">
      <w:pPr>
        <w:numPr>
          <w:ilvl w:val="0"/>
          <w:numId w:val="1"/>
        </w:numPr>
        <w:tabs>
          <w:tab w:val="clear" w:pos="2160"/>
          <w:tab w:val="num" w:pos="720"/>
        </w:tabs>
        <w:ind w:left="900"/>
      </w:pPr>
      <w:r w:rsidRPr="00E70C75">
        <w:t>Practice writing and editing for clarity, organizing a report, and properly citing sources within it</w:t>
      </w:r>
      <w:r w:rsidR="00E23816">
        <w:t>.</w:t>
      </w:r>
    </w:p>
    <w:p w14:paraId="2A06EECA" w14:textId="77777777" w:rsidR="000203D4" w:rsidRDefault="000203D4"/>
    <w:p w14:paraId="31EAA32D" w14:textId="77777777" w:rsidR="00C7378E" w:rsidRDefault="00C7378E" w:rsidP="00C7378E">
      <w:r>
        <w:rPr>
          <w:b/>
        </w:rPr>
        <w:t xml:space="preserve">Your Tasks </w:t>
      </w:r>
    </w:p>
    <w:p w14:paraId="2CAADCF0" w14:textId="1D66DD94" w:rsidR="00C7378E" w:rsidRDefault="00C7378E"/>
    <w:p w14:paraId="67038A21" w14:textId="2E346F9E" w:rsidR="0094110B" w:rsidRDefault="004227CD">
      <w:r>
        <w:t xml:space="preserve">Below are some specific instructions for the assignment. </w:t>
      </w:r>
      <w:r w:rsidR="0094110B">
        <w:t>I suggest tackling this in a few steps. We’ll discuss some strategies and our struggles and successes with these in class:</w:t>
      </w:r>
    </w:p>
    <w:p w14:paraId="0DD71086" w14:textId="77777777" w:rsidR="0094110B" w:rsidRDefault="0094110B"/>
    <w:p w14:paraId="33A0F195" w14:textId="1B3ED9C5" w:rsidR="002A5D47" w:rsidRDefault="0094110B" w:rsidP="002A5D47">
      <w:r w:rsidRPr="003724B6">
        <w:rPr>
          <w:b/>
        </w:rPr>
        <w:t>Step 1</w:t>
      </w:r>
      <w:r>
        <w:t xml:space="preserve">: </w:t>
      </w:r>
      <w:r w:rsidR="002A5D47">
        <w:t xml:space="preserve">Choose your </w:t>
      </w:r>
      <w:r w:rsidR="00161376">
        <w:t>careers</w:t>
      </w:r>
    </w:p>
    <w:p w14:paraId="58A13CE5" w14:textId="77777777" w:rsidR="002A5D47" w:rsidRDefault="002A5D47" w:rsidP="00CC0223">
      <w:pPr>
        <w:ind w:left="360"/>
      </w:pPr>
    </w:p>
    <w:p w14:paraId="694A3A71" w14:textId="652A42B0" w:rsidR="00CC0223" w:rsidRPr="00A72DCE" w:rsidRDefault="0094110B" w:rsidP="00655950">
      <w:pPr>
        <w:ind w:left="360"/>
      </w:pPr>
      <w:r>
        <w:t xml:space="preserve">Choose </w:t>
      </w:r>
      <w:r w:rsidR="0017348C">
        <w:t xml:space="preserve">two </w:t>
      </w:r>
      <w:r>
        <w:t>distinct professional occupations that interest you</w:t>
      </w:r>
      <w:r w:rsidR="004227CD">
        <w:t xml:space="preserve">. </w:t>
      </w:r>
      <w:r w:rsidR="00655950">
        <w:t xml:space="preserve">Focus on careers that would in some way leverage your university education. </w:t>
      </w:r>
      <w:r>
        <w:t>You’re not expected to know for sure yet</w:t>
      </w:r>
      <w:r w:rsidR="00763815">
        <w:t xml:space="preserve"> what you plan to do for a living</w:t>
      </w:r>
      <w:r>
        <w:t xml:space="preserve">, but this </w:t>
      </w:r>
      <w:r w:rsidR="004227CD">
        <w:t xml:space="preserve">report </w:t>
      </w:r>
      <w:r>
        <w:t xml:space="preserve">can help you </w:t>
      </w:r>
      <w:r w:rsidR="004227CD">
        <w:t xml:space="preserve">get to </w:t>
      </w:r>
      <w:r>
        <w:t>better know some of the careers you’re contemplating –</w:t>
      </w:r>
      <w:r w:rsidR="003D09FA">
        <w:t xml:space="preserve"> </w:t>
      </w:r>
      <w:r w:rsidR="00763815">
        <w:t xml:space="preserve">and specifically </w:t>
      </w:r>
      <w:r w:rsidR="004227CD">
        <w:t>the role that</w:t>
      </w:r>
      <w:r>
        <w:t xml:space="preserve"> </w:t>
      </w:r>
      <w:r w:rsidR="004227CD">
        <w:t>written communication</w:t>
      </w:r>
      <w:r>
        <w:t xml:space="preserve"> plays in each. Have some fun with this</w:t>
      </w:r>
      <w:r w:rsidR="004227CD">
        <w:t xml:space="preserve"> before you hit the job market</w:t>
      </w:r>
      <w:r>
        <w:t>!</w:t>
      </w:r>
      <w:r w:rsidR="00CC0223">
        <w:t xml:space="preserve"> </w:t>
      </w:r>
      <w:r w:rsidR="00CC0223" w:rsidRPr="00A72DCE">
        <w:t xml:space="preserve">Here is a list </w:t>
      </w:r>
      <w:r w:rsidR="00E23816">
        <w:t xml:space="preserve">of </w:t>
      </w:r>
      <w:r w:rsidR="00CC0223">
        <w:t xml:space="preserve">career fields </w:t>
      </w:r>
      <w:r w:rsidR="00CC0223" w:rsidRPr="00A72DCE">
        <w:t>to help you consider some of the options out there</w:t>
      </w:r>
      <w:r w:rsidR="00CC0223">
        <w:t>. There are loads of different jobs within each of these</w:t>
      </w:r>
      <w:r w:rsidR="00567265">
        <w:t xml:space="preserve"> you might pursue for your report</w:t>
      </w:r>
      <w:r w:rsidR="00CC0223">
        <w:t>:</w:t>
      </w:r>
    </w:p>
    <w:p w14:paraId="5FB0E53A" w14:textId="77777777" w:rsidR="00CC0223" w:rsidRPr="00A72DCE" w:rsidRDefault="00CC0223" w:rsidP="00CC0223">
      <w:pPr>
        <w:ind w:left="720"/>
      </w:pPr>
    </w:p>
    <w:p w14:paraId="2056DCA8" w14:textId="77777777" w:rsidR="00CC0223" w:rsidRPr="00A72DCE" w:rsidRDefault="00CC0223" w:rsidP="00CC0223">
      <w:pPr>
        <w:tabs>
          <w:tab w:val="left" w:pos="1440"/>
        </w:tabs>
        <w:ind w:left="1440"/>
      </w:pPr>
      <w:r w:rsidRPr="00A72DCE">
        <w:t>News Media (reporters and editors)</w:t>
      </w:r>
    </w:p>
    <w:p w14:paraId="3F5BD2CD" w14:textId="77777777" w:rsidR="00CC0223" w:rsidRPr="00A72DCE" w:rsidRDefault="00CC0223" w:rsidP="00CC0223">
      <w:pPr>
        <w:tabs>
          <w:tab w:val="left" w:pos="1440"/>
        </w:tabs>
        <w:ind w:left="1440"/>
      </w:pPr>
      <w:r w:rsidRPr="00A72DCE">
        <w:t>Environment (natural resource professionals, environmental activists)</w:t>
      </w:r>
    </w:p>
    <w:p w14:paraId="40B2DE09" w14:textId="77777777" w:rsidR="00CC0223" w:rsidRPr="00A72DCE" w:rsidRDefault="00CC0223" w:rsidP="00CC0223">
      <w:pPr>
        <w:tabs>
          <w:tab w:val="left" w:pos="1440"/>
        </w:tabs>
        <w:ind w:left="1440"/>
      </w:pPr>
      <w:r w:rsidRPr="00A72DCE">
        <w:t>Teaching and Academia (pick any field)</w:t>
      </w:r>
    </w:p>
    <w:p w14:paraId="28FCD7C3" w14:textId="77777777" w:rsidR="00CC0223" w:rsidRPr="00A72DCE" w:rsidRDefault="00CC0223" w:rsidP="00CC0223">
      <w:pPr>
        <w:tabs>
          <w:tab w:val="left" w:pos="1440"/>
        </w:tabs>
        <w:ind w:left="1440"/>
      </w:pPr>
      <w:r w:rsidRPr="00A72DCE">
        <w:t>Architecture/ Engineering/ Construction</w:t>
      </w:r>
    </w:p>
    <w:p w14:paraId="06EE1B2D" w14:textId="77777777" w:rsidR="00CC0223" w:rsidRPr="00A72DCE" w:rsidRDefault="00CC0223" w:rsidP="00CC0223">
      <w:pPr>
        <w:tabs>
          <w:tab w:val="left" w:pos="1440"/>
        </w:tabs>
        <w:ind w:left="1440"/>
      </w:pPr>
      <w:r w:rsidRPr="00A72DCE">
        <w:t>Government &amp; Politics (local, state, national or international)</w:t>
      </w:r>
      <w:r w:rsidRPr="00A72DCE">
        <w:br/>
        <w:t>Public Health/ Human Services</w:t>
      </w:r>
    </w:p>
    <w:p w14:paraId="77953DD3" w14:textId="77777777" w:rsidR="00CC0223" w:rsidRPr="00A72DCE" w:rsidRDefault="00CC0223" w:rsidP="00CC0223">
      <w:pPr>
        <w:tabs>
          <w:tab w:val="left" w:pos="1440"/>
        </w:tabs>
        <w:ind w:left="1440"/>
      </w:pPr>
      <w:r w:rsidRPr="00A72DCE">
        <w:t>Military/ National Defense</w:t>
      </w:r>
    </w:p>
    <w:p w14:paraId="3371B580" w14:textId="77777777" w:rsidR="00CC0223" w:rsidRPr="00A72DCE" w:rsidRDefault="00CC0223" w:rsidP="00CC0223">
      <w:pPr>
        <w:tabs>
          <w:tab w:val="left" w:pos="1440"/>
        </w:tabs>
        <w:ind w:left="1440"/>
      </w:pPr>
      <w:r w:rsidRPr="00A72DCE">
        <w:t>Advertising</w:t>
      </w:r>
    </w:p>
    <w:p w14:paraId="2C4CAE11" w14:textId="77777777" w:rsidR="00CC0223" w:rsidRPr="00A72DCE" w:rsidRDefault="00CC0223" w:rsidP="00CC0223">
      <w:pPr>
        <w:tabs>
          <w:tab w:val="left" w:pos="1440"/>
        </w:tabs>
        <w:ind w:left="1440"/>
      </w:pPr>
      <w:r w:rsidRPr="00A72DCE">
        <w:t>Business (commerce, finance, banking)</w:t>
      </w:r>
    </w:p>
    <w:p w14:paraId="14BE8F5B" w14:textId="77777777" w:rsidR="00CC0223" w:rsidRPr="00A72DCE" w:rsidRDefault="00CC0223" w:rsidP="00CC0223">
      <w:pPr>
        <w:tabs>
          <w:tab w:val="left" w:pos="1440"/>
        </w:tabs>
        <w:ind w:left="1440"/>
      </w:pPr>
      <w:r w:rsidRPr="00A72DCE">
        <w:t>Public Safety</w:t>
      </w:r>
    </w:p>
    <w:p w14:paraId="6D8E4CFB" w14:textId="77777777" w:rsidR="00CC0223" w:rsidRPr="00A72DCE" w:rsidRDefault="00CC0223" w:rsidP="00CC0223">
      <w:pPr>
        <w:tabs>
          <w:tab w:val="left" w:pos="1440"/>
        </w:tabs>
        <w:ind w:left="1440"/>
      </w:pPr>
      <w:r w:rsidRPr="00A72DCE">
        <w:t xml:space="preserve">Psychology &amp; Social Work </w:t>
      </w:r>
    </w:p>
    <w:p w14:paraId="072C187F" w14:textId="77777777" w:rsidR="00CC0223" w:rsidRPr="00A72DCE" w:rsidRDefault="00CC0223" w:rsidP="00CC0223">
      <w:pPr>
        <w:tabs>
          <w:tab w:val="left" w:pos="1440"/>
        </w:tabs>
        <w:ind w:left="1440"/>
      </w:pPr>
      <w:r w:rsidRPr="00A72DCE">
        <w:t>Arts &amp; Entertainment</w:t>
      </w:r>
    </w:p>
    <w:p w14:paraId="41B47569" w14:textId="77777777" w:rsidR="00CC0223" w:rsidRPr="00A72DCE" w:rsidRDefault="00CC0223" w:rsidP="00CC0223">
      <w:pPr>
        <w:tabs>
          <w:tab w:val="left" w:pos="1440"/>
        </w:tabs>
        <w:ind w:left="1440"/>
      </w:pPr>
      <w:r w:rsidRPr="00A72DCE">
        <w:lastRenderedPageBreak/>
        <w:t>Food Industry</w:t>
      </w:r>
    </w:p>
    <w:p w14:paraId="43091C9A" w14:textId="77777777" w:rsidR="00CC0223" w:rsidRPr="00A72DCE" w:rsidRDefault="00CC0223" w:rsidP="00CC0223">
      <w:pPr>
        <w:tabs>
          <w:tab w:val="left" w:pos="1440"/>
        </w:tabs>
        <w:ind w:left="1440"/>
      </w:pPr>
      <w:r w:rsidRPr="00A72DCE">
        <w:t xml:space="preserve">Transportation </w:t>
      </w:r>
    </w:p>
    <w:p w14:paraId="0EA193D0" w14:textId="7CC9EB06" w:rsidR="0094110B" w:rsidRDefault="0094110B" w:rsidP="0094110B">
      <w:pPr>
        <w:ind w:left="360"/>
      </w:pPr>
    </w:p>
    <w:p w14:paraId="67B04FB4" w14:textId="77777777" w:rsidR="0094110B" w:rsidRDefault="0094110B" w:rsidP="0094110B">
      <w:pPr>
        <w:ind w:left="360"/>
      </w:pPr>
    </w:p>
    <w:p w14:paraId="70278942" w14:textId="43FF312E" w:rsidR="002A5D47" w:rsidRDefault="0094110B" w:rsidP="002A5D47">
      <w:r w:rsidRPr="003724B6">
        <w:rPr>
          <w:b/>
        </w:rPr>
        <w:t>Step 2</w:t>
      </w:r>
      <w:r>
        <w:t>:</w:t>
      </w:r>
      <w:r w:rsidR="002A5D47">
        <w:t xml:space="preserve"> </w:t>
      </w:r>
      <w:r w:rsidR="00161376">
        <w:t>Track down professionals</w:t>
      </w:r>
    </w:p>
    <w:p w14:paraId="4C16365B" w14:textId="77777777" w:rsidR="002A5D47" w:rsidRDefault="002A5D47" w:rsidP="0094110B">
      <w:pPr>
        <w:ind w:left="360"/>
      </w:pPr>
    </w:p>
    <w:p w14:paraId="71EE8E9E" w14:textId="0032E74A" w:rsidR="00B60F56" w:rsidRDefault="0094110B" w:rsidP="0094110B">
      <w:pPr>
        <w:ind w:left="360"/>
      </w:pPr>
      <w:r>
        <w:t>Seek out and speak with people working in your</w:t>
      </w:r>
      <w:r w:rsidR="0017348C">
        <w:t xml:space="preserve"> two</w:t>
      </w:r>
      <w:r>
        <w:t xml:space="preserve"> chosen fields. This may seem a little intimidating or complicated, but tracking down and engaging professionals about their work (in one context or another) is an important skill set. Doctors, reporters, engineers, teachers, </w:t>
      </w:r>
      <w:r w:rsidR="00B04D50">
        <w:t>business owners</w:t>
      </w:r>
      <w:r w:rsidR="00B60F56">
        <w:t>, sales professionals,</w:t>
      </w:r>
      <w:r w:rsidR="003D09FA">
        <w:t xml:space="preserve"> and</w:t>
      </w:r>
      <w:r w:rsidR="00B60F56">
        <w:t xml:space="preserve"> designers – to name just a few – all need to do this. We will discuss </w:t>
      </w:r>
      <w:r w:rsidR="00567265">
        <w:t xml:space="preserve">early on </w:t>
      </w:r>
      <w:r w:rsidR="00B60F56">
        <w:t xml:space="preserve">in class ways to find, reach out to, and interview professionals for your paper. </w:t>
      </w:r>
      <w:r w:rsidR="004227CD">
        <w:t xml:space="preserve">The sooner </w:t>
      </w:r>
      <w:r w:rsidR="005B554D">
        <w:t xml:space="preserve">you </w:t>
      </w:r>
      <w:r w:rsidR="004227CD">
        <w:t xml:space="preserve">get started the better. </w:t>
      </w:r>
      <w:r w:rsidR="00472782">
        <w:t xml:space="preserve">This will include drafting </w:t>
      </w:r>
      <w:r w:rsidR="00472782" w:rsidRPr="00472782">
        <w:rPr>
          <w:b/>
        </w:rPr>
        <w:t xml:space="preserve">e-mails </w:t>
      </w:r>
      <w:r w:rsidR="00567265">
        <w:t xml:space="preserve">to your prospective interviewees to introduce yourself and request a time to meet for an </w:t>
      </w:r>
      <w:r w:rsidR="00472782">
        <w:t>interview in person</w:t>
      </w:r>
      <w:r w:rsidR="00567265">
        <w:t>.</w:t>
      </w:r>
      <w:r w:rsidR="00B85ACD">
        <w:t xml:space="preserve"> Hang onto these to include in your appendix.</w:t>
      </w:r>
      <w:r w:rsidR="00655950">
        <w:t xml:space="preserve"> During your interview, you will need to ask them to</w:t>
      </w:r>
      <w:r w:rsidR="0017348C">
        <w:t>:</w:t>
      </w:r>
    </w:p>
    <w:p w14:paraId="67E2489E" w14:textId="77777777" w:rsidR="00B60F56" w:rsidRDefault="00B60F56" w:rsidP="0094110B">
      <w:pPr>
        <w:ind w:left="360"/>
      </w:pPr>
    </w:p>
    <w:p w14:paraId="6F08D41A" w14:textId="77777777" w:rsidR="00B60F56" w:rsidRDefault="00B60F56" w:rsidP="00472782">
      <w:pPr>
        <w:pStyle w:val="ListParagraph"/>
        <w:numPr>
          <w:ilvl w:val="0"/>
          <w:numId w:val="3"/>
        </w:numPr>
      </w:pPr>
      <w:r>
        <w:t>Describe their job. What do they do?</w:t>
      </w:r>
    </w:p>
    <w:p w14:paraId="40BDC934" w14:textId="77777777" w:rsidR="00B60F56" w:rsidRDefault="00B60F56" w:rsidP="00472782">
      <w:pPr>
        <w:pStyle w:val="ListParagraph"/>
        <w:numPr>
          <w:ilvl w:val="0"/>
          <w:numId w:val="3"/>
        </w:numPr>
      </w:pPr>
      <w:r>
        <w:t>Describe the roll writing plays</w:t>
      </w:r>
      <w:r w:rsidR="0094110B">
        <w:t xml:space="preserve"> </w:t>
      </w:r>
      <w:r>
        <w:t>in their work routine</w:t>
      </w:r>
      <w:r w:rsidR="00431D47">
        <w:t>.</w:t>
      </w:r>
    </w:p>
    <w:p w14:paraId="047B42D4" w14:textId="7D1F7807" w:rsidR="00145AC2" w:rsidRDefault="00B60F56" w:rsidP="00472782">
      <w:pPr>
        <w:pStyle w:val="ListParagraph"/>
        <w:numPr>
          <w:ilvl w:val="0"/>
          <w:numId w:val="3"/>
        </w:numPr>
      </w:pPr>
      <w:r>
        <w:t>Name three specific documents they create on a regular basis</w:t>
      </w:r>
      <w:r w:rsidR="00145AC2">
        <w:t>.</w:t>
      </w:r>
    </w:p>
    <w:p w14:paraId="4BDCAF20" w14:textId="3B4CA87E" w:rsidR="00472782" w:rsidRDefault="00145AC2" w:rsidP="00472782">
      <w:pPr>
        <w:pStyle w:val="ListParagraph"/>
        <w:numPr>
          <w:ilvl w:val="0"/>
          <w:numId w:val="3"/>
        </w:numPr>
      </w:pPr>
      <w:r>
        <w:t xml:space="preserve">Specify </w:t>
      </w:r>
      <w:r w:rsidR="00B60F56">
        <w:t xml:space="preserve">the audiences and </w:t>
      </w:r>
      <w:r w:rsidR="00472782">
        <w:t>purposes of these documents</w:t>
      </w:r>
      <w:r>
        <w:t>.</w:t>
      </w:r>
    </w:p>
    <w:p w14:paraId="0FDD4EA8" w14:textId="66359B9D" w:rsidR="0017348C" w:rsidRDefault="00431D47" w:rsidP="0017348C">
      <w:pPr>
        <w:pStyle w:val="ListParagraph"/>
        <w:numPr>
          <w:ilvl w:val="0"/>
          <w:numId w:val="3"/>
        </w:numPr>
      </w:pPr>
      <w:r>
        <w:t xml:space="preserve">Provide you, if possible, with copies of or links to example documents they can share with you. You will need to share an example of at least </w:t>
      </w:r>
      <w:r w:rsidR="00B85ACD">
        <w:t>two</w:t>
      </w:r>
      <w:r>
        <w:t xml:space="preserve"> per field (so, four total) </w:t>
      </w:r>
      <w:r w:rsidR="00145AC2">
        <w:t xml:space="preserve">in </w:t>
      </w:r>
      <w:r>
        <w:t xml:space="preserve">your paper’s appendices. </w:t>
      </w:r>
    </w:p>
    <w:p w14:paraId="486DA648" w14:textId="0C3CB44B" w:rsidR="00B60F56" w:rsidRDefault="00B60F56" w:rsidP="0017348C">
      <w:pPr>
        <w:pStyle w:val="ListParagraph"/>
        <w:numPr>
          <w:ilvl w:val="0"/>
          <w:numId w:val="3"/>
        </w:numPr>
      </w:pPr>
      <w:r>
        <w:t>What percentage of your</w:t>
      </w:r>
      <w:r w:rsidR="005B554D">
        <w:t xml:space="preserve"> time i</w:t>
      </w:r>
      <w:r>
        <w:t>n any given week would you estimate you spend on writing and editing tasks?</w:t>
      </w:r>
    </w:p>
    <w:p w14:paraId="3190E6D5" w14:textId="77777777" w:rsidR="00B60F56" w:rsidRDefault="00B60F56" w:rsidP="00472782">
      <w:pPr>
        <w:pStyle w:val="ListParagraph"/>
        <w:numPr>
          <w:ilvl w:val="0"/>
          <w:numId w:val="4"/>
        </w:numPr>
      </w:pPr>
      <w:r>
        <w:t>What is most challenging about writing for you? How do you handle these challenges?</w:t>
      </w:r>
    </w:p>
    <w:p w14:paraId="1EF44895" w14:textId="77777777" w:rsidR="00B60F56" w:rsidRDefault="00B60F56" w:rsidP="00472782">
      <w:pPr>
        <w:pStyle w:val="ListParagraph"/>
        <w:numPr>
          <w:ilvl w:val="0"/>
          <w:numId w:val="4"/>
        </w:numPr>
      </w:pPr>
      <w:r>
        <w:t>How important is writing in your field? Does it matter how well you write? Why?</w:t>
      </w:r>
    </w:p>
    <w:p w14:paraId="1C912F62" w14:textId="77777777" w:rsidR="00B60F56" w:rsidRDefault="00B60F56" w:rsidP="00472782">
      <w:pPr>
        <w:pStyle w:val="ListParagraph"/>
        <w:numPr>
          <w:ilvl w:val="0"/>
          <w:numId w:val="4"/>
        </w:numPr>
      </w:pPr>
      <w:r>
        <w:t>What advice would you give about writing and communication to someone new to your career?</w:t>
      </w:r>
    </w:p>
    <w:p w14:paraId="08D37F5F" w14:textId="77777777" w:rsidR="00B60F56" w:rsidRDefault="00B60F56" w:rsidP="0094110B">
      <w:pPr>
        <w:ind w:left="360"/>
      </w:pPr>
    </w:p>
    <w:p w14:paraId="34CA1EE7" w14:textId="06559A69" w:rsidR="0094110B" w:rsidRDefault="005B554D" w:rsidP="0094110B">
      <w:pPr>
        <w:ind w:left="360"/>
      </w:pPr>
      <w:r>
        <w:t>You</w:t>
      </w:r>
      <w:r w:rsidR="00472782">
        <w:t xml:space="preserve"> will write </w:t>
      </w:r>
      <w:r w:rsidR="003724B6">
        <w:t xml:space="preserve">a </w:t>
      </w:r>
      <w:r w:rsidR="00472782">
        <w:t xml:space="preserve">brief thank you </w:t>
      </w:r>
      <w:r w:rsidR="00472782" w:rsidRPr="00472782">
        <w:rPr>
          <w:b/>
        </w:rPr>
        <w:t>letter</w:t>
      </w:r>
      <w:r>
        <w:t xml:space="preserve"> to your </w:t>
      </w:r>
      <w:r w:rsidR="00472782">
        <w:t>interview subjects.</w:t>
      </w:r>
      <w:r>
        <w:t xml:space="preserve"> Hang onto these</w:t>
      </w:r>
      <w:r w:rsidR="0026039E">
        <w:t xml:space="preserve"> </w:t>
      </w:r>
      <w:r w:rsidR="00B85ACD">
        <w:t xml:space="preserve">as well </w:t>
      </w:r>
      <w:r w:rsidR="0026039E">
        <w:t>to include in your report’s appendix.</w:t>
      </w:r>
    </w:p>
    <w:p w14:paraId="49105105" w14:textId="77777777" w:rsidR="0094110B" w:rsidRDefault="0094110B" w:rsidP="0094110B">
      <w:pPr>
        <w:ind w:left="360"/>
      </w:pPr>
    </w:p>
    <w:p w14:paraId="5604CACC" w14:textId="1A30CDB7" w:rsidR="00161376" w:rsidRDefault="00431D47" w:rsidP="00161376">
      <w:r w:rsidRPr="003724B6">
        <w:rPr>
          <w:b/>
        </w:rPr>
        <w:t>Step 3</w:t>
      </w:r>
      <w:r>
        <w:t xml:space="preserve">: </w:t>
      </w:r>
      <w:r w:rsidR="00161376">
        <w:t>Write your paper</w:t>
      </w:r>
    </w:p>
    <w:p w14:paraId="36A09F39" w14:textId="77777777" w:rsidR="00161376" w:rsidRDefault="00161376" w:rsidP="0094110B">
      <w:pPr>
        <w:ind w:left="360"/>
      </w:pPr>
    </w:p>
    <w:p w14:paraId="12010323" w14:textId="10E4DA8A" w:rsidR="0094110B" w:rsidRDefault="00431D47" w:rsidP="0094110B">
      <w:pPr>
        <w:ind w:left="360"/>
      </w:pPr>
      <w:r>
        <w:t xml:space="preserve">Start writing your research report. </w:t>
      </w:r>
      <w:r w:rsidR="00567265">
        <w:t>Don’t wait until you have all your research completed</w:t>
      </w:r>
      <w:r w:rsidR="001C3CF2">
        <w:t xml:space="preserve">; start drafting your report as you go – </w:t>
      </w:r>
      <w:r>
        <w:t>sourcing your paper with information from your interviews and also secondary sources. I will go over some excerpts from previous reports in class to give you a sense of how to write this up</w:t>
      </w:r>
      <w:r w:rsidR="001C3CF2">
        <w:t xml:space="preserve"> and I will be happy to go over your evolving drafts in office hours</w:t>
      </w:r>
      <w:r>
        <w:t>. Below is an ordered list (or a blueprint, if you like) of what you will need to include in the research report:</w:t>
      </w:r>
    </w:p>
    <w:p w14:paraId="4BE212C8" w14:textId="47D073AA" w:rsidR="00431D47" w:rsidRDefault="00431D47" w:rsidP="0094110B">
      <w:pPr>
        <w:ind w:left="360"/>
      </w:pPr>
    </w:p>
    <w:p w14:paraId="3AF75DEB" w14:textId="2B6856FE" w:rsidR="00431D47" w:rsidRDefault="00A827A3" w:rsidP="004E00A9">
      <w:pPr>
        <w:ind w:left="720"/>
      </w:pPr>
      <w:r>
        <w:rPr>
          <w:b/>
        </w:rPr>
        <w:t xml:space="preserve">Title Page </w:t>
      </w:r>
      <w:r w:rsidR="00431D47">
        <w:t>– This should include a title for your paper, your name, my name, the date, and the name and section of our course</w:t>
      </w:r>
      <w:r w:rsidR="00803FBB">
        <w:t>.</w:t>
      </w:r>
      <w:r w:rsidR="00431D47">
        <w:t xml:space="preserve"> </w:t>
      </w:r>
    </w:p>
    <w:p w14:paraId="3EDAE35A" w14:textId="77777777" w:rsidR="00A827A3" w:rsidRDefault="00A827A3" w:rsidP="004E00A9">
      <w:pPr>
        <w:ind w:left="720"/>
      </w:pPr>
    </w:p>
    <w:p w14:paraId="6E50CB82" w14:textId="60830693" w:rsidR="00431D47" w:rsidRPr="00F53DD4" w:rsidRDefault="00431D47" w:rsidP="004E00A9">
      <w:pPr>
        <w:ind w:left="720"/>
      </w:pPr>
      <w:r w:rsidRPr="00F53DD4">
        <w:rPr>
          <w:b/>
        </w:rPr>
        <w:lastRenderedPageBreak/>
        <w:t>Body</w:t>
      </w:r>
      <w:r w:rsidRPr="00F53DD4">
        <w:t xml:space="preserve"> – Your paper should be typed</w:t>
      </w:r>
      <w:r w:rsidR="005A2694" w:rsidRPr="00F53DD4">
        <w:t>, double spaced,</w:t>
      </w:r>
      <w:r w:rsidRPr="00F53DD4">
        <w:t xml:space="preserve"> on 8 ½” x 11” pa</w:t>
      </w:r>
      <w:r w:rsidR="00B1505C">
        <w:t>ges</w:t>
      </w:r>
      <w:r w:rsidRPr="00F53DD4">
        <w:t xml:space="preserve"> with 1” margins</w:t>
      </w:r>
      <w:r w:rsidR="00B478FD" w:rsidRPr="00F53DD4">
        <w:t xml:space="preserve"> in 12-point Times New Roman font. </w:t>
      </w:r>
      <w:r w:rsidR="00184121" w:rsidRPr="00F53DD4">
        <w:t xml:space="preserve">You will need to number your pages, starting with your introduction. </w:t>
      </w:r>
      <w:r w:rsidR="00B478FD" w:rsidRPr="00F53DD4">
        <w:t>You will need to cite your sources using MLA</w:t>
      </w:r>
      <w:r w:rsidR="00803FBB" w:rsidRPr="00F53DD4">
        <w:t xml:space="preserve"> style. That includes</w:t>
      </w:r>
      <w:r w:rsidR="00B478FD" w:rsidRPr="00F53DD4">
        <w:t xml:space="preserve"> in-text citation</w:t>
      </w:r>
      <w:r w:rsidR="00803FBB" w:rsidRPr="00F53DD4">
        <w:t>s</w:t>
      </w:r>
      <w:r w:rsidR="00B478FD" w:rsidRPr="00F53DD4">
        <w:t xml:space="preserve"> </w:t>
      </w:r>
      <w:r w:rsidR="00803FBB" w:rsidRPr="00F53DD4">
        <w:t>a properly formatted bibliography</w:t>
      </w:r>
      <w:r w:rsidR="005A2694" w:rsidRPr="00F53DD4">
        <w:t xml:space="preserve">. The body of the paper – the section between </w:t>
      </w:r>
      <w:r w:rsidR="00AC2702">
        <w:t xml:space="preserve">the start of </w:t>
      </w:r>
      <w:r w:rsidR="005A2694" w:rsidRPr="00F53DD4">
        <w:t xml:space="preserve">your introduction and </w:t>
      </w:r>
      <w:r w:rsidR="00AC2702">
        <w:t xml:space="preserve">end of your </w:t>
      </w:r>
      <w:r w:rsidR="005A2694" w:rsidRPr="00F53DD4">
        <w:t>conclusion – s</w:t>
      </w:r>
      <w:r w:rsidR="00B478FD" w:rsidRPr="00F53DD4">
        <w:t>hould be between 2,</w:t>
      </w:r>
      <w:r w:rsidR="0017348C">
        <w:t>0</w:t>
      </w:r>
      <w:r w:rsidR="00B478FD" w:rsidRPr="00F53DD4">
        <w:t xml:space="preserve">00 and </w:t>
      </w:r>
      <w:r w:rsidR="0017348C">
        <w:t>2,300</w:t>
      </w:r>
      <w:r w:rsidR="00B478FD" w:rsidRPr="00F53DD4">
        <w:t xml:space="preserve"> words </w:t>
      </w:r>
      <w:r w:rsidR="00CC6E75">
        <w:t xml:space="preserve">(about 6 ½ to 7 pages) </w:t>
      </w:r>
      <w:r w:rsidR="00B478FD" w:rsidRPr="00F53DD4">
        <w:t>and include the following:</w:t>
      </w:r>
    </w:p>
    <w:p w14:paraId="2C9C35EF" w14:textId="77777777" w:rsidR="00A827A3" w:rsidRDefault="00A827A3" w:rsidP="004E00A9">
      <w:pPr>
        <w:ind w:left="720"/>
      </w:pPr>
    </w:p>
    <w:p w14:paraId="7FCDE777" w14:textId="0758D641" w:rsidR="00A827A3" w:rsidRDefault="00CC0223" w:rsidP="004E00A9">
      <w:pPr>
        <w:pStyle w:val="ListParagraph"/>
        <w:numPr>
          <w:ilvl w:val="0"/>
          <w:numId w:val="5"/>
        </w:numPr>
        <w:ind w:left="1170"/>
      </w:pPr>
      <w:r>
        <w:rPr>
          <w:i/>
        </w:rPr>
        <w:t>An i</w:t>
      </w:r>
      <w:r w:rsidR="00B478FD" w:rsidRPr="00A827A3">
        <w:rPr>
          <w:i/>
        </w:rPr>
        <w:t>ntroduction</w:t>
      </w:r>
      <w:r w:rsidR="00184121">
        <w:t xml:space="preserve"> that makes clear the purpose and structure of the paper to follow. This should include a description of the importa</w:t>
      </w:r>
      <w:r w:rsidR="00A827A3">
        <w:t>nce of writing in the workplace. Note why it matters and explain how the examples to follow can help us better understand this.</w:t>
      </w:r>
    </w:p>
    <w:p w14:paraId="76202A71" w14:textId="77777777" w:rsidR="005960B2" w:rsidRDefault="005960B2" w:rsidP="005960B2">
      <w:pPr>
        <w:pStyle w:val="ListParagraph"/>
        <w:ind w:left="1170"/>
      </w:pPr>
    </w:p>
    <w:p w14:paraId="37F8DBB6" w14:textId="4B0D98BA" w:rsidR="005960B2" w:rsidRDefault="0017348C" w:rsidP="005960B2">
      <w:pPr>
        <w:pStyle w:val="ListParagraph"/>
        <w:numPr>
          <w:ilvl w:val="0"/>
          <w:numId w:val="5"/>
        </w:numPr>
        <w:ind w:left="1170"/>
      </w:pPr>
      <w:r w:rsidRPr="00073163">
        <w:rPr>
          <w:i/>
        </w:rPr>
        <w:t xml:space="preserve">Two </w:t>
      </w:r>
      <w:r w:rsidR="00B478FD" w:rsidRPr="00073163">
        <w:rPr>
          <w:i/>
        </w:rPr>
        <w:t>sections</w:t>
      </w:r>
      <w:r w:rsidR="00B478FD">
        <w:t xml:space="preserve">, one </w:t>
      </w:r>
      <w:r w:rsidR="00803FBB">
        <w:t>for each career you describe. We’ll use subheads to label and separate these sections.</w:t>
      </w:r>
      <w:r w:rsidR="001E0666">
        <w:t xml:space="preserve"> For example, if your subject is a public health nurse, your subhead would be “Public Health Nurse”.</w:t>
      </w:r>
      <w:r w:rsidR="00803FBB">
        <w:t xml:space="preserve"> </w:t>
      </w:r>
      <w:r w:rsidR="001E0666">
        <w:t xml:space="preserve">Begin with describing their career. What does a public health nurse do? What role does writing play in their daily workplace routine? Include a list (in a sentence) of some of the key types of documents they deal with. Next, </w:t>
      </w:r>
      <w:r w:rsidR="00803FBB">
        <w:t>describe</w:t>
      </w:r>
      <w:r w:rsidR="001E0666">
        <w:t xml:space="preserve"> in some detail – one at a time –</w:t>
      </w:r>
      <w:r w:rsidR="00803FBB">
        <w:t xml:space="preserve"> </w:t>
      </w:r>
      <w:r w:rsidR="00B478FD">
        <w:t>three discrete documents</w:t>
      </w:r>
      <w:r w:rsidR="00803FBB">
        <w:t xml:space="preserve"> essential to their work</w:t>
      </w:r>
      <w:r w:rsidR="001E0666">
        <w:t>. Be sure to note the</w:t>
      </w:r>
      <w:r w:rsidR="00803FBB">
        <w:t xml:space="preserve"> audience(s)</w:t>
      </w:r>
      <w:r w:rsidR="001E0666">
        <w:t xml:space="preserve"> and </w:t>
      </w:r>
      <w:r w:rsidR="00803FBB">
        <w:t>purpose(s) of each document</w:t>
      </w:r>
      <w:r w:rsidR="001E0666">
        <w:t xml:space="preserve"> as well as the rhetorical </w:t>
      </w:r>
      <w:r w:rsidR="005960B2">
        <w:t xml:space="preserve">situation(s) in which they are used. </w:t>
      </w:r>
    </w:p>
    <w:p w14:paraId="63A8F0BC" w14:textId="77777777" w:rsidR="00073163" w:rsidRDefault="00073163" w:rsidP="00073163"/>
    <w:p w14:paraId="3BEDEDA0" w14:textId="07D3800A" w:rsidR="00A827A3" w:rsidRPr="00CC0223" w:rsidRDefault="00CC0223" w:rsidP="00CC0223">
      <w:pPr>
        <w:pStyle w:val="ListParagraph"/>
        <w:numPr>
          <w:ilvl w:val="0"/>
          <w:numId w:val="5"/>
        </w:numPr>
        <w:ind w:left="1170"/>
        <w:rPr>
          <w:i/>
        </w:rPr>
      </w:pPr>
      <w:r w:rsidRPr="00CC0223">
        <w:rPr>
          <w:i/>
        </w:rPr>
        <w:t>A conclusion</w:t>
      </w:r>
      <w:r>
        <w:t xml:space="preserve"> that reflects on the importance of writing in the workplace in general, and </w:t>
      </w:r>
      <w:r w:rsidR="00803FBB">
        <w:t xml:space="preserve">specifically on </w:t>
      </w:r>
      <w:r>
        <w:t>the careers highlighted in your paper. Consider important similarities and differences in the role writing plays across these professions. What lessons/ conclusions can we draw from it?</w:t>
      </w:r>
    </w:p>
    <w:p w14:paraId="560C4CB6" w14:textId="77777777" w:rsidR="00CC0223" w:rsidRPr="00CC0223" w:rsidRDefault="00CC0223" w:rsidP="00CC0223">
      <w:pPr>
        <w:rPr>
          <w:i/>
        </w:rPr>
      </w:pPr>
    </w:p>
    <w:p w14:paraId="31C1DA4F" w14:textId="0EBDB201" w:rsidR="00B478FD" w:rsidRDefault="00A827A3" w:rsidP="004E00A9">
      <w:pPr>
        <w:ind w:left="720"/>
      </w:pPr>
      <w:r>
        <w:rPr>
          <w:b/>
        </w:rPr>
        <w:t>B</w:t>
      </w:r>
      <w:r w:rsidR="00B478FD" w:rsidRPr="00A827A3">
        <w:rPr>
          <w:b/>
        </w:rPr>
        <w:t>ibliography</w:t>
      </w:r>
      <w:r w:rsidR="00E43F60">
        <w:t xml:space="preserve"> – Your bibliography, in MLA style, must include a minimum of</w:t>
      </w:r>
      <w:r w:rsidR="00D06A01">
        <w:t xml:space="preserve"> </w:t>
      </w:r>
      <w:r w:rsidR="001631AE">
        <w:t>9</w:t>
      </w:r>
      <w:r w:rsidR="008D324C">
        <w:t xml:space="preserve"> </w:t>
      </w:r>
      <w:r w:rsidR="00D06A01">
        <w:t xml:space="preserve">separate </w:t>
      </w:r>
      <w:r w:rsidR="008D324C">
        <w:t>sources</w:t>
      </w:r>
      <w:r w:rsidR="00B478FD">
        <w:t xml:space="preserve">: </w:t>
      </w:r>
      <w:r w:rsidR="00D06A01">
        <w:t xml:space="preserve">two </w:t>
      </w:r>
      <w:r w:rsidR="00B478FD">
        <w:t>interviews (conduct</w:t>
      </w:r>
      <w:r w:rsidR="005B554D">
        <w:t xml:space="preserve">ed by you of your professionals), </w:t>
      </w:r>
      <w:r w:rsidR="00E43F60">
        <w:t xml:space="preserve">the </w:t>
      </w:r>
      <w:r w:rsidR="001631AE">
        <w:t>four</w:t>
      </w:r>
      <w:r w:rsidR="00E43F60">
        <w:t xml:space="preserve"> </w:t>
      </w:r>
      <w:r w:rsidR="00B1505C">
        <w:t xml:space="preserve">example </w:t>
      </w:r>
      <w:r w:rsidR="00E43F60">
        <w:t xml:space="preserve">documents in your appendix, </w:t>
      </w:r>
      <w:r w:rsidR="005B554D">
        <w:t xml:space="preserve">a news article, </w:t>
      </w:r>
      <w:r w:rsidR="00E43F60">
        <w:t xml:space="preserve">a book, </w:t>
      </w:r>
      <w:r w:rsidR="005B554D">
        <w:t>and a peer-reviewed academic article.</w:t>
      </w:r>
    </w:p>
    <w:p w14:paraId="74E0D19A" w14:textId="77777777" w:rsidR="00A827A3" w:rsidRDefault="00A827A3" w:rsidP="004E00A9">
      <w:pPr>
        <w:ind w:left="720"/>
      </w:pPr>
    </w:p>
    <w:p w14:paraId="6FD5F708" w14:textId="1E6279BA" w:rsidR="0094110B" w:rsidRDefault="00184121" w:rsidP="000207EF">
      <w:pPr>
        <w:ind w:left="720"/>
      </w:pPr>
      <w:r w:rsidRPr="00073163">
        <w:rPr>
          <w:b/>
        </w:rPr>
        <w:t>A</w:t>
      </w:r>
      <w:r w:rsidR="00A827A3" w:rsidRPr="00073163">
        <w:rPr>
          <w:b/>
        </w:rPr>
        <w:t>ppendix</w:t>
      </w:r>
      <w:r>
        <w:t xml:space="preserve"> – </w:t>
      </w:r>
      <w:r w:rsidR="00073163">
        <w:t>An appendix contains documentation</w:t>
      </w:r>
      <w:r w:rsidR="000207EF">
        <w:t xml:space="preserve"> that supports and further informs </w:t>
      </w:r>
      <w:r w:rsidR="00073163">
        <w:t xml:space="preserve">your report. </w:t>
      </w:r>
      <w:r w:rsidR="000207EF">
        <w:t xml:space="preserve">In this paper, </w:t>
      </w:r>
      <w:r w:rsidR="00073163">
        <w:t xml:space="preserve">you will need to include </w:t>
      </w:r>
      <w:r w:rsidR="000207EF">
        <w:t xml:space="preserve">in your appendix </w:t>
      </w:r>
      <w:r w:rsidR="005B554D">
        <w:t>four</w:t>
      </w:r>
      <w:r>
        <w:t xml:space="preserve"> example documents – </w:t>
      </w:r>
      <w:r w:rsidR="001631AE">
        <w:t>two</w:t>
      </w:r>
      <w:r w:rsidR="009B7607">
        <w:t xml:space="preserve"> from each of the professional</w:t>
      </w:r>
      <w:r>
        <w:t xml:space="preserve"> fields you discuss in the body of your paper. </w:t>
      </w:r>
      <w:r w:rsidR="000207EF">
        <w:t xml:space="preserve">So, for example, if you chose to interview an English professor and noted in your paper that they write lesson plans and peer-reviewed articles, you might include an example of each in your appendix. </w:t>
      </w:r>
      <w:r>
        <w:t>You need not include multiple pages of each documents. For example</w:t>
      </w:r>
      <w:r w:rsidR="000207EF">
        <w:t>,</w:t>
      </w:r>
      <w:r>
        <w:t xml:space="preserve"> the first page (with an abstract) of a scholarly article</w:t>
      </w:r>
      <w:r w:rsidR="000207EF">
        <w:t xml:space="preserve"> would suffice</w:t>
      </w:r>
      <w:r>
        <w:t>.</w:t>
      </w:r>
      <w:r w:rsidR="000207EF">
        <w:t xml:space="preserve"> If your subject wrote a book, you need only include the cover or title page.</w:t>
      </w:r>
      <w:r w:rsidR="004227CD">
        <w:t xml:space="preserve"> Additionally, please include </w:t>
      </w:r>
      <w:r w:rsidR="00184CBA">
        <w:t>in your appendix 1) a copy of one of your</w:t>
      </w:r>
      <w:r w:rsidR="004227CD">
        <w:t xml:space="preserve"> </w:t>
      </w:r>
      <w:r w:rsidR="00184CBA">
        <w:t xml:space="preserve">original </w:t>
      </w:r>
      <w:r w:rsidR="004227CD">
        <w:t>e-</w:t>
      </w:r>
      <w:r w:rsidR="00184CBA">
        <w:t xml:space="preserve">mails reaching out to </w:t>
      </w:r>
      <w:r w:rsidR="000207EF">
        <w:t>your</w:t>
      </w:r>
      <w:r w:rsidR="00184CBA">
        <w:t xml:space="preserve"> prospective interview subject and 2) </w:t>
      </w:r>
      <w:r w:rsidR="000207EF">
        <w:t>your</w:t>
      </w:r>
      <w:r w:rsidR="00184CBA">
        <w:t xml:space="preserve"> formal thank-you letter to that subject.</w:t>
      </w:r>
    </w:p>
    <w:p w14:paraId="706F1585" w14:textId="77777777" w:rsidR="00115CFA" w:rsidRDefault="00115CFA" w:rsidP="004E00A9">
      <w:pPr>
        <w:ind w:left="720"/>
      </w:pPr>
    </w:p>
    <w:p w14:paraId="7E72D1EF" w14:textId="77777777" w:rsidR="004227CD" w:rsidRDefault="004227CD" w:rsidP="0094110B">
      <w:pPr>
        <w:ind w:left="360"/>
      </w:pPr>
    </w:p>
    <w:p w14:paraId="15ECAA8C" w14:textId="77777777" w:rsidR="004E00A9" w:rsidRPr="004E00A9" w:rsidRDefault="004E00A9" w:rsidP="004E00A9">
      <w:pPr>
        <w:rPr>
          <w:b/>
        </w:rPr>
      </w:pPr>
      <w:r w:rsidRPr="004E00A9">
        <w:rPr>
          <w:b/>
        </w:rPr>
        <w:t>Due Dates</w:t>
      </w:r>
    </w:p>
    <w:p w14:paraId="335785EA" w14:textId="77777777" w:rsidR="004E00A9" w:rsidRDefault="004E00A9" w:rsidP="004E00A9"/>
    <w:p w14:paraId="3FB93FAB" w14:textId="38FE8E49" w:rsidR="004E00A9" w:rsidRPr="006B2183" w:rsidRDefault="001958D8" w:rsidP="00E43F60">
      <w:pPr>
        <w:ind w:left="360"/>
      </w:pPr>
      <w:r w:rsidRPr="001958D8">
        <w:rPr>
          <w:b/>
          <w:bCs/>
          <w:color w:val="0000FF"/>
        </w:rPr>
        <w:t>Day 5 (Wed, Sept. 16)</w:t>
      </w:r>
      <w:r>
        <w:t xml:space="preserve"> </w:t>
      </w:r>
      <w:r w:rsidR="0011202A" w:rsidRPr="006B2183">
        <w:sym w:font="Wingdings" w:char="F0E0"/>
      </w:r>
      <w:r w:rsidR="0011202A" w:rsidRPr="006B2183">
        <w:t xml:space="preserve"> </w:t>
      </w:r>
      <w:r w:rsidR="004E00A9" w:rsidRPr="006B2183">
        <w:t>Bring a hard copy or electronic copy of your paper to class for peer review.</w:t>
      </w:r>
      <w:r w:rsidR="00E43F60" w:rsidRPr="006B2183">
        <w:t xml:space="preserve"> </w:t>
      </w:r>
    </w:p>
    <w:p w14:paraId="40CC5EE9" w14:textId="77777777" w:rsidR="004E00A9" w:rsidRPr="006B2183" w:rsidRDefault="004E00A9" w:rsidP="00E43F60">
      <w:pPr>
        <w:ind w:left="360"/>
      </w:pPr>
    </w:p>
    <w:p w14:paraId="54847D36" w14:textId="145F7557" w:rsidR="00CD770F" w:rsidRDefault="001958D8" w:rsidP="00E20FEA">
      <w:pPr>
        <w:ind w:left="360"/>
      </w:pPr>
      <w:r w:rsidRPr="001958D8">
        <w:rPr>
          <w:b/>
          <w:bCs/>
          <w:color w:val="0000FF"/>
        </w:rPr>
        <w:t>Day 8 (Mon, Sept. 28)</w:t>
      </w:r>
      <w:r w:rsidRPr="001958D8">
        <w:rPr>
          <w:color w:val="0000FF"/>
        </w:rPr>
        <w:t xml:space="preserve"> </w:t>
      </w:r>
      <w:r w:rsidR="0011202A" w:rsidRPr="006B2183">
        <w:sym w:font="Wingdings" w:char="F0E0"/>
      </w:r>
      <w:r w:rsidR="004E00A9" w:rsidRPr="006B2183">
        <w:t xml:space="preserve"> </w:t>
      </w:r>
      <w:r w:rsidR="008D324C" w:rsidRPr="006B2183">
        <w:t xml:space="preserve">Upload </w:t>
      </w:r>
      <w:r w:rsidR="008D324C">
        <w:t>to</w:t>
      </w:r>
      <w:r w:rsidR="00D14668">
        <w:t xml:space="preserve"> Canvas</w:t>
      </w:r>
      <w:r w:rsidR="008D324C">
        <w:t xml:space="preserve"> by </w:t>
      </w:r>
      <w:r w:rsidR="003F01C7">
        <w:t>midnight</w:t>
      </w:r>
      <w:r w:rsidR="00CF68EE">
        <w:t xml:space="preserve"> </w:t>
      </w:r>
      <w:r w:rsidR="008D324C">
        <w:t>the f</w:t>
      </w:r>
      <w:r w:rsidR="004E00A9">
        <w:t xml:space="preserve">inal </w:t>
      </w:r>
      <w:r w:rsidR="008D324C">
        <w:t>d</w:t>
      </w:r>
      <w:r w:rsidR="004E00A9">
        <w:t>raft</w:t>
      </w:r>
      <w:r w:rsidR="004227CD">
        <w:t xml:space="preserve"> of your report </w:t>
      </w:r>
      <w:r w:rsidR="0026039E">
        <w:t xml:space="preserve">(including the appendix with example documents, e-mail and thank-you letter) </w:t>
      </w:r>
      <w:r w:rsidR="008D324C">
        <w:t>in pdf format</w:t>
      </w:r>
      <w:r w:rsidR="004E00A9">
        <w:t>.</w:t>
      </w:r>
    </w:p>
    <w:sectPr w:rsidR="00CD770F" w:rsidSect="008D324C">
      <w:headerReference w:type="default" r:id="rId7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2A3E5" w14:textId="77777777" w:rsidR="00E3268E" w:rsidRDefault="00E3268E" w:rsidP="004E00A9">
      <w:r>
        <w:separator/>
      </w:r>
    </w:p>
  </w:endnote>
  <w:endnote w:type="continuationSeparator" w:id="0">
    <w:p w14:paraId="3B5D13B7" w14:textId="77777777" w:rsidR="00E3268E" w:rsidRDefault="00E3268E" w:rsidP="004E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0DD11" w14:textId="77777777" w:rsidR="00E3268E" w:rsidRDefault="00E3268E" w:rsidP="004E00A9">
      <w:r>
        <w:separator/>
      </w:r>
    </w:p>
  </w:footnote>
  <w:footnote w:type="continuationSeparator" w:id="0">
    <w:p w14:paraId="75810148" w14:textId="77777777" w:rsidR="00E3268E" w:rsidRDefault="00E3268E" w:rsidP="004E0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48561" w14:textId="393EBCB4" w:rsidR="004E00A9" w:rsidRDefault="004E00A9">
    <w:pPr>
      <w:pStyle w:val="Header"/>
    </w:pPr>
    <w:r>
      <w:t>Howland Writing 355:202</w:t>
    </w:r>
    <w:r w:rsidR="001B4EA5">
      <w:t>:02</w:t>
    </w:r>
    <w:r w:rsidR="00BE72A5">
      <w:t xml:space="preserve"> with </w:t>
    </w:r>
    <w:r>
      <w:t>thanks to fellow &amp; past instructors</w:t>
    </w:r>
    <w:r w:rsidR="004D1B57">
      <w:t xml:space="preserve"> –</w:t>
    </w:r>
    <w:r w:rsidR="001958D8">
      <w:t xml:space="preserve"> Fall </w:t>
    </w:r>
    <w:r w:rsidR="00462B9B">
      <w:t>202</w:t>
    </w:r>
    <w:r w:rsidR="00E915D5"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A7D61"/>
    <w:multiLevelType w:val="hybridMultilevel"/>
    <w:tmpl w:val="B074D5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DB05C3"/>
    <w:multiLevelType w:val="hybridMultilevel"/>
    <w:tmpl w:val="85023F7E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70246BC6"/>
    <w:multiLevelType w:val="hybridMultilevel"/>
    <w:tmpl w:val="353C9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A3058"/>
    <w:multiLevelType w:val="hybridMultilevel"/>
    <w:tmpl w:val="C4CE8A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58053F"/>
    <w:multiLevelType w:val="hybridMultilevel"/>
    <w:tmpl w:val="D11E28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D4"/>
    <w:rsid w:val="000203D4"/>
    <w:rsid w:val="000207EF"/>
    <w:rsid w:val="000525B1"/>
    <w:rsid w:val="00073163"/>
    <w:rsid w:val="000D5DF4"/>
    <w:rsid w:val="0011202A"/>
    <w:rsid w:val="00115CFA"/>
    <w:rsid w:val="00145AC2"/>
    <w:rsid w:val="001468DC"/>
    <w:rsid w:val="00161376"/>
    <w:rsid w:val="001631AE"/>
    <w:rsid w:val="0017348C"/>
    <w:rsid w:val="00184121"/>
    <w:rsid w:val="00184CBA"/>
    <w:rsid w:val="00194BC9"/>
    <w:rsid w:val="001958D8"/>
    <w:rsid w:val="001B4EA5"/>
    <w:rsid w:val="001C0772"/>
    <w:rsid w:val="001C3CF2"/>
    <w:rsid w:val="001D619D"/>
    <w:rsid w:val="001E0666"/>
    <w:rsid w:val="001E2508"/>
    <w:rsid w:val="0026039E"/>
    <w:rsid w:val="00297AA5"/>
    <w:rsid w:val="002A5D47"/>
    <w:rsid w:val="002B2456"/>
    <w:rsid w:val="002C0C88"/>
    <w:rsid w:val="00345708"/>
    <w:rsid w:val="003724B6"/>
    <w:rsid w:val="003B0434"/>
    <w:rsid w:val="003D09FA"/>
    <w:rsid w:val="003D2D76"/>
    <w:rsid w:val="003F01C7"/>
    <w:rsid w:val="004227CD"/>
    <w:rsid w:val="004259E7"/>
    <w:rsid w:val="00431D47"/>
    <w:rsid w:val="00462B9B"/>
    <w:rsid w:val="00472782"/>
    <w:rsid w:val="00477B42"/>
    <w:rsid w:val="004B1114"/>
    <w:rsid w:val="004B2CA8"/>
    <w:rsid w:val="004D1B57"/>
    <w:rsid w:val="004E00A9"/>
    <w:rsid w:val="004E3BBC"/>
    <w:rsid w:val="00503CCE"/>
    <w:rsid w:val="00547319"/>
    <w:rsid w:val="00567265"/>
    <w:rsid w:val="005960B2"/>
    <w:rsid w:val="005A2694"/>
    <w:rsid w:val="005B554D"/>
    <w:rsid w:val="005D10EF"/>
    <w:rsid w:val="005E775F"/>
    <w:rsid w:val="006265F1"/>
    <w:rsid w:val="00655950"/>
    <w:rsid w:val="00656DD4"/>
    <w:rsid w:val="006B2183"/>
    <w:rsid w:val="006D3A17"/>
    <w:rsid w:val="007057B0"/>
    <w:rsid w:val="00763815"/>
    <w:rsid w:val="00793EDB"/>
    <w:rsid w:val="00803FBB"/>
    <w:rsid w:val="00812C50"/>
    <w:rsid w:val="0082642C"/>
    <w:rsid w:val="00882842"/>
    <w:rsid w:val="008A3526"/>
    <w:rsid w:val="008B4183"/>
    <w:rsid w:val="008D324C"/>
    <w:rsid w:val="008F3E07"/>
    <w:rsid w:val="00936ACB"/>
    <w:rsid w:val="0094110B"/>
    <w:rsid w:val="00942BEB"/>
    <w:rsid w:val="00951952"/>
    <w:rsid w:val="0096738E"/>
    <w:rsid w:val="009B7607"/>
    <w:rsid w:val="00A035F8"/>
    <w:rsid w:val="00A372DB"/>
    <w:rsid w:val="00A548D2"/>
    <w:rsid w:val="00A827A3"/>
    <w:rsid w:val="00AB575B"/>
    <w:rsid w:val="00AB6E26"/>
    <w:rsid w:val="00AC1742"/>
    <w:rsid w:val="00AC2702"/>
    <w:rsid w:val="00AE188F"/>
    <w:rsid w:val="00AF4124"/>
    <w:rsid w:val="00B04D50"/>
    <w:rsid w:val="00B114D7"/>
    <w:rsid w:val="00B1505C"/>
    <w:rsid w:val="00B478FD"/>
    <w:rsid w:val="00B50584"/>
    <w:rsid w:val="00B5606B"/>
    <w:rsid w:val="00B60F56"/>
    <w:rsid w:val="00B85ACD"/>
    <w:rsid w:val="00BE2413"/>
    <w:rsid w:val="00BE72A5"/>
    <w:rsid w:val="00C579A8"/>
    <w:rsid w:val="00C619FA"/>
    <w:rsid w:val="00C7378E"/>
    <w:rsid w:val="00C864FC"/>
    <w:rsid w:val="00CA7E80"/>
    <w:rsid w:val="00CC0223"/>
    <w:rsid w:val="00CC6E75"/>
    <w:rsid w:val="00CD770F"/>
    <w:rsid w:val="00CF68EE"/>
    <w:rsid w:val="00D05869"/>
    <w:rsid w:val="00D06A01"/>
    <w:rsid w:val="00D14668"/>
    <w:rsid w:val="00DF076F"/>
    <w:rsid w:val="00DF4E9C"/>
    <w:rsid w:val="00E20FEA"/>
    <w:rsid w:val="00E23816"/>
    <w:rsid w:val="00E3268E"/>
    <w:rsid w:val="00E43F60"/>
    <w:rsid w:val="00E915D5"/>
    <w:rsid w:val="00EF08F4"/>
    <w:rsid w:val="00F33B7D"/>
    <w:rsid w:val="00F344AD"/>
    <w:rsid w:val="00F50F5F"/>
    <w:rsid w:val="00F53DD4"/>
    <w:rsid w:val="00F73D21"/>
    <w:rsid w:val="00F913FA"/>
    <w:rsid w:val="00F93542"/>
    <w:rsid w:val="00F9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95703"/>
  <w15:docId w15:val="{66B63B85-BC2A-B749-99F2-73EB18FB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1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0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0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00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0A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Howland</dc:creator>
  <cp:lastModifiedBy>David Howland</cp:lastModifiedBy>
  <cp:revision>11</cp:revision>
  <dcterms:created xsi:type="dcterms:W3CDTF">2020-05-20T02:52:00Z</dcterms:created>
  <dcterms:modified xsi:type="dcterms:W3CDTF">2020-09-09T14:53:00Z</dcterms:modified>
</cp:coreProperties>
</file>