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0096" w14:textId="77777777" w:rsidR="00CF7373" w:rsidRPr="00CF7373" w:rsidRDefault="00CF7373" w:rsidP="0011171C">
      <w:pPr>
        <w:jc w:val="center"/>
        <w:rPr>
          <w:b/>
          <w:color w:val="0000FF"/>
          <w:sz w:val="32"/>
        </w:rPr>
      </w:pPr>
      <w:r w:rsidRPr="00CF7373">
        <w:rPr>
          <w:b/>
          <w:color w:val="0000FF"/>
          <w:sz w:val="32"/>
        </w:rPr>
        <w:t>First Name Last Name</w:t>
      </w:r>
    </w:p>
    <w:p w14:paraId="4A201B1B" w14:textId="59A45860" w:rsidR="00543369" w:rsidRPr="00CC0CFA" w:rsidRDefault="00CF7373" w:rsidP="0011171C">
      <w:pPr>
        <w:jc w:val="center"/>
        <w:rPr>
          <w:sz w:val="22"/>
        </w:rPr>
      </w:pPr>
      <w:r>
        <w:rPr>
          <w:sz w:val="22"/>
        </w:rPr>
        <w:t>452 Main Street</w:t>
      </w:r>
      <w:r w:rsidR="004B6EE6">
        <w:rPr>
          <w:sz w:val="22"/>
        </w:rPr>
        <w:t>. Apt 4</w:t>
      </w:r>
      <w:r w:rsidR="00A26CA4" w:rsidRPr="00CC0CFA">
        <w:rPr>
          <w:sz w:val="22"/>
        </w:rPr>
        <w:t xml:space="preserve"> </w:t>
      </w:r>
      <w:r w:rsidR="004B6EE6" w:rsidRPr="00CC0CFA">
        <w:rPr>
          <w:sz w:val="22"/>
        </w:rPr>
        <w:sym w:font="Symbol" w:char="F0B7"/>
      </w:r>
      <w:r w:rsidR="004B6EE6">
        <w:rPr>
          <w:sz w:val="22"/>
        </w:rPr>
        <w:t xml:space="preserve"> Dover, NH  03820</w:t>
      </w:r>
    </w:p>
    <w:p w14:paraId="0003439E" w14:textId="01FCBA5B" w:rsidR="00273330" w:rsidRPr="00CC0CFA" w:rsidRDefault="00CF7373" w:rsidP="00CF7373">
      <w:pPr>
        <w:jc w:val="center"/>
        <w:rPr>
          <w:rFonts w:cs="Times New Roman"/>
          <w:b/>
          <w:sz w:val="16"/>
          <w:szCs w:val="21"/>
          <w:u w:val="single"/>
        </w:rPr>
      </w:pPr>
      <w:r w:rsidRPr="00CF7373">
        <w:rPr>
          <w:color w:val="0000FF"/>
          <w:sz w:val="22"/>
        </w:rPr>
        <w:t xml:space="preserve">PHONE NUMBER </w:t>
      </w:r>
      <w:r w:rsidR="00A26CA4" w:rsidRPr="00CC0CFA">
        <w:rPr>
          <w:sz w:val="22"/>
        </w:rPr>
        <w:sym w:font="Symbol" w:char="F0B7"/>
      </w:r>
      <w:r w:rsidR="00543369" w:rsidRPr="00CC0CFA">
        <w:rPr>
          <w:sz w:val="22"/>
        </w:rPr>
        <w:t xml:space="preserve"> </w:t>
      </w:r>
      <w:r w:rsidRPr="00CF7373">
        <w:rPr>
          <w:color w:val="0000FF"/>
          <w:sz w:val="22"/>
        </w:rPr>
        <w:t>E-MAIL</w:t>
      </w:r>
    </w:p>
    <w:p w14:paraId="1845ADB0" w14:textId="77777777" w:rsidR="00285F5E" w:rsidRPr="00E95C7A" w:rsidRDefault="0054229F" w:rsidP="0066220F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EDUCATION</w:t>
      </w:r>
      <w:r w:rsidR="00285F5E" w:rsidRPr="00E95C7A">
        <w:rPr>
          <w:rFonts w:cs="Times New Roman"/>
          <w:b/>
          <w:sz w:val="23"/>
          <w:szCs w:val="23"/>
        </w:rPr>
        <w:tab/>
      </w:r>
    </w:p>
    <w:p w14:paraId="4424EFA3" w14:textId="77777777" w:rsidR="00273330" w:rsidRPr="00E95C7A" w:rsidRDefault="00273330" w:rsidP="0066220F">
      <w:pPr>
        <w:rPr>
          <w:rFonts w:cs="Times New Roman"/>
          <w:b/>
          <w:sz w:val="23"/>
          <w:szCs w:val="23"/>
        </w:rPr>
      </w:pPr>
    </w:p>
    <w:p w14:paraId="580A1871" w14:textId="77777777" w:rsidR="00EE3C35" w:rsidRPr="00E95C7A" w:rsidRDefault="00EE3C35" w:rsidP="00EE3C35">
      <w:pPr>
        <w:rPr>
          <w:rFonts w:cs="Times New Roman"/>
          <w:b/>
          <w:sz w:val="23"/>
          <w:szCs w:val="23"/>
        </w:rPr>
        <w:sectPr w:rsidR="00EE3C35" w:rsidRPr="00E95C7A" w:rsidSect="0011171C">
          <w:pgSz w:w="12240" w:h="15840"/>
          <w:pgMar w:top="360" w:right="720" w:bottom="540" w:left="720" w:header="720" w:footer="360" w:gutter="0"/>
          <w:cols w:space="720"/>
          <w:docGrid w:linePitch="326"/>
        </w:sectPr>
      </w:pPr>
    </w:p>
    <w:p w14:paraId="16588F81" w14:textId="77777777" w:rsidR="00EE3C35" w:rsidRPr="00E95C7A" w:rsidRDefault="00CC0CFA" w:rsidP="00E95C7A">
      <w:pPr>
        <w:spacing w:line="288" w:lineRule="auto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University o</w:t>
      </w:r>
      <w:r w:rsidR="0054229F" w:rsidRPr="00E95C7A">
        <w:rPr>
          <w:rFonts w:cs="Times New Roman"/>
          <w:b/>
          <w:sz w:val="23"/>
          <w:szCs w:val="23"/>
        </w:rPr>
        <w:t>f New Hampshire - Durham, NH</w:t>
      </w:r>
    </w:p>
    <w:p w14:paraId="5E860348" w14:textId="77777777" w:rsidR="00273330" w:rsidRPr="00E95C7A" w:rsidRDefault="00EE3C35" w:rsidP="00E95C7A">
      <w:pPr>
        <w:spacing w:line="288" w:lineRule="auto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Bachelor of Science: Environmental Engineering</w:t>
      </w:r>
      <w:r w:rsidRPr="00E95C7A">
        <w:rPr>
          <w:rFonts w:cs="Times New Roman"/>
          <w:b/>
          <w:sz w:val="23"/>
          <w:szCs w:val="23"/>
        </w:rPr>
        <w:t xml:space="preserve"> </w:t>
      </w:r>
    </w:p>
    <w:p w14:paraId="5638BC91" w14:textId="77777777" w:rsidR="00EE3C35" w:rsidRPr="00E95C7A" w:rsidRDefault="00285F5E" w:rsidP="00E95C7A">
      <w:pPr>
        <w:spacing w:line="288" w:lineRule="auto"/>
        <w:jc w:val="right"/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ab/>
        <w:t xml:space="preserve">   </w:t>
      </w:r>
      <w:r w:rsidR="008B3A5F" w:rsidRPr="00E95C7A">
        <w:rPr>
          <w:rFonts w:cs="Times New Roman"/>
          <w:sz w:val="23"/>
          <w:szCs w:val="23"/>
        </w:rPr>
        <w:t xml:space="preserve"> </w:t>
      </w:r>
      <w:r w:rsidR="00EE3C35" w:rsidRPr="00E95C7A">
        <w:rPr>
          <w:rFonts w:cs="Times New Roman"/>
          <w:b/>
          <w:sz w:val="23"/>
          <w:szCs w:val="23"/>
        </w:rPr>
        <w:t>Expected: December 2016</w:t>
      </w:r>
      <w:r w:rsidR="008B3A5F" w:rsidRPr="00E95C7A">
        <w:rPr>
          <w:rFonts w:cs="Times New Roman"/>
          <w:sz w:val="23"/>
          <w:szCs w:val="23"/>
        </w:rPr>
        <w:t xml:space="preserve"> </w:t>
      </w:r>
    </w:p>
    <w:p w14:paraId="59A6F797" w14:textId="77777777" w:rsidR="00FE4629" w:rsidRPr="00E95C7A" w:rsidRDefault="00273330" w:rsidP="00E95C7A">
      <w:pPr>
        <w:spacing w:line="288" w:lineRule="auto"/>
        <w:jc w:val="right"/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GPA:</w:t>
      </w:r>
      <w:r w:rsidR="00B13675" w:rsidRPr="00E95C7A">
        <w:rPr>
          <w:rFonts w:cs="Times New Roman"/>
          <w:sz w:val="23"/>
          <w:szCs w:val="23"/>
        </w:rPr>
        <w:t xml:space="preserve"> </w:t>
      </w:r>
      <w:r w:rsidR="004B6EE6" w:rsidRPr="00E95C7A">
        <w:rPr>
          <w:rFonts w:cs="Times New Roman"/>
          <w:sz w:val="23"/>
          <w:szCs w:val="23"/>
        </w:rPr>
        <w:t>3.0</w:t>
      </w:r>
    </w:p>
    <w:p w14:paraId="757551CA" w14:textId="77777777" w:rsidR="00EE3C35" w:rsidRPr="00E95C7A" w:rsidRDefault="00EE3C35" w:rsidP="00E95C7A">
      <w:pPr>
        <w:pStyle w:val="ListParagraph"/>
        <w:numPr>
          <w:ilvl w:val="0"/>
          <w:numId w:val="30"/>
        </w:numPr>
        <w:spacing w:line="288" w:lineRule="auto"/>
        <w:rPr>
          <w:rFonts w:cs="Times New Roman"/>
          <w:sz w:val="23"/>
          <w:szCs w:val="23"/>
        </w:rPr>
        <w:sectPr w:rsidR="00EE3C35" w:rsidRPr="00E95C7A" w:rsidSect="00EE3C35">
          <w:type w:val="continuous"/>
          <w:pgSz w:w="12240" w:h="15840"/>
          <w:pgMar w:top="360" w:right="720" w:bottom="540" w:left="720" w:header="720" w:footer="360" w:gutter="0"/>
          <w:cols w:num="2" w:space="720"/>
          <w:docGrid w:linePitch="326"/>
        </w:sectPr>
      </w:pPr>
    </w:p>
    <w:p w14:paraId="30CFAED7" w14:textId="77777777" w:rsidR="00285F5E" w:rsidRPr="00E95C7A" w:rsidRDefault="00EE3C35" w:rsidP="00E95C7A">
      <w:pPr>
        <w:pStyle w:val="ListParagraph"/>
        <w:numPr>
          <w:ilvl w:val="0"/>
          <w:numId w:val="30"/>
        </w:numPr>
        <w:spacing w:line="288" w:lineRule="auto"/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Dean’s List Spring 2014, Spring 2016</w:t>
      </w:r>
    </w:p>
    <w:p w14:paraId="2A733CB5" w14:textId="77777777" w:rsidR="00D204B3" w:rsidRDefault="00D204B3" w:rsidP="00E95C7A">
      <w:pPr>
        <w:rPr>
          <w:rFonts w:cs="Times New Roman"/>
          <w:sz w:val="23"/>
          <w:szCs w:val="23"/>
        </w:rPr>
      </w:pPr>
    </w:p>
    <w:p w14:paraId="21ECB3FD" w14:textId="77777777" w:rsidR="00E95C7A" w:rsidRPr="00E95C7A" w:rsidRDefault="00E95C7A" w:rsidP="00E95C7A">
      <w:pPr>
        <w:rPr>
          <w:rFonts w:cs="Times New Roman"/>
          <w:sz w:val="23"/>
          <w:szCs w:val="23"/>
        </w:rPr>
      </w:pPr>
    </w:p>
    <w:p w14:paraId="10C1A849" w14:textId="77777777" w:rsidR="00543369" w:rsidRPr="00E95C7A" w:rsidRDefault="00543369" w:rsidP="00E95C7A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RELATED COURSEWORK &amp; PROJECTS</w:t>
      </w:r>
      <w:r w:rsidRPr="00E95C7A">
        <w:rPr>
          <w:rFonts w:cs="Times New Roman"/>
          <w:sz w:val="23"/>
          <w:szCs w:val="23"/>
        </w:rPr>
        <w:tab/>
      </w:r>
    </w:p>
    <w:p w14:paraId="7061B4E9" w14:textId="77777777" w:rsidR="00543369" w:rsidRPr="00E95C7A" w:rsidRDefault="004B6EE6" w:rsidP="00543369">
      <w:p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Courses</w:t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  <w:r w:rsidR="00543369" w:rsidRPr="00E95C7A">
        <w:rPr>
          <w:rFonts w:cs="Times New Roman"/>
          <w:b/>
          <w:sz w:val="23"/>
          <w:szCs w:val="23"/>
        </w:rPr>
        <w:tab/>
      </w:r>
    </w:p>
    <w:p w14:paraId="6F6637EB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Advanced Water Treatment</w:t>
      </w:r>
    </w:p>
    <w:p w14:paraId="3F7C1427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Bioenvironmental Engineering Design</w:t>
      </w:r>
    </w:p>
    <w:p w14:paraId="161DF7A9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Environmental Pollution and Protection</w:t>
      </w:r>
    </w:p>
    <w:p w14:paraId="16B2B98E" w14:textId="77777777" w:rsidR="000467A4" w:rsidRPr="000467A4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Fluid Mechanics</w:t>
      </w:r>
    </w:p>
    <w:p w14:paraId="61854809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Groundwater Hydrology</w:t>
      </w:r>
    </w:p>
    <w:p w14:paraId="51297E19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Introduction to GIS</w:t>
      </w:r>
    </w:p>
    <w:p w14:paraId="3FD77673" w14:textId="77777777" w:rsidR="00D204B3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Solid and Hazardous Waste Engineering</w:t>
      </w:r>
    </w:p>
    <w:p w14:paraId="47E7ECCC" w14:textId="77777777" w:rsidR="00543369" w:rsidRPr="00E95C7A" w:rsidRDefault="004B6EE6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Water Chemistry</w:t>
      </w:r>
    </w:p>
    <w:p w14:paraId="277431D7" w14:textId="77777777" w:rsidR="00543369" w:rsidRPr="00E95C7A" w:rsidRDefault="00543369" w:rsidP="004B6EE6">
      <w:pPr>
        <w:rPr>
          <w:rFonts w:cs="Times New Roman"/>
          <w:sz w:val="23"/>
          <w:szCs w:val="23"/>
        </w:rPr>
      </w:pPr>
    </w:p>
    <w:p w14:paraId="2FA8D5E1" w14:textId="77777777" w:rsidR="00543369" w:rsidRPr="00E95C7A" w:rsidRDefault="004B6EE6" w:rsidP="00543369">
      <w:p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Senior Project</w:t>
      </w:r>
      <w:r w:rsidR="00543369" w:rsidRPr="00E95C7A">
        <w:rPr>
          <w:rFonts w:cs="Times New Roman"/>
          <w:b/>
          <w:sz w:val="23"/>
          <w:szCs w:val="23"/>
        </w:rPr>
        <w:t xml:space="preserve">: </w:t>
      </w:r>
      <w:r w:rsidRPr="00E95C7A">
        <w:rPr>
          <w:rFonts w:cs="Times New Roman"/>
          <w:b/>
          <w:sz w:val="23"/>
          <w:szCs w:val="23"/>
        </w:rPr>
        <w:t>Emergency Preparedness and Storm Resilience for Georgetown, ME</w:t>
      </w:r>
      <w:r w:rsidR="00E95C7A">
        <w:rPr>
          <w:rFonts w:cs="Times New Roman"/>
          <w:b/>
          <w:sz w:val="23"/>
          <w:szCs w:val="23"/>
        </w:rPr>
        <w:tab/>
      </w:r>
      <w:r w:rsidR="00E95C7A">
        <w:rPr>
          <w:rFonts w:cs="Times New Roman"/>
          <w:b/>
          <w:sz w:val="23"/>
          <w:szCs w:val="23"/>
        </w:rPr>
        <w:tab/>
      </w:r>
      <w:r w:rsidR="00E95C7A">
        <w:rPr>
          <w:rFonts w:cs="Times New Roman"/>
          <w:b/>
          <w:sz w:val="23"/>
          <w:szCs w:val="23"/>
        </w:rPr>
        <w:tab/>
      </w:r>
      <w:r w:rsidR="00E95C7A">
        <w:rPr>
          <w:rFonts w:cs="Times New Roman"/>
          <w:b/>
          <w:sz w:val="23"/>
          <w:szCs w:val="23"/>
        </w:rPr>
        <w:tab/>
      </w:r>
    </w:p>
    <w:p w14:paraId="7B21EB3B" w14:textId="77777777" w:rsidR="00D204B3" w:rsidRPr="00E95C7A" w:rsidRDefault="00EE3C35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Worked with Georgetown, ME officials to improve emergency preparedness amongst town residents and emergency management staff</w:t>
      </w:r>
    </w:p>
    <w:p w14:paraId="5F4A361C" w14:textId="77777777" w:rsidR="00D204B3" w:rsidRPr="00E95C7A" w:rsidRDefault="00EE3C35" w:rsidP="00543369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>Suggested improvements to town’s Emergency Operations Plan and developed an Emergency Preparedness Information Sheet for town residents</w:t>
      </w:r>
    </w:p>
    <w:p w14:paraId="3D0ABDCB" w14:textId="77777777" w:rsidR="00543369" w:rsidRPr="00E95C7A" w:rsidRDefault="00EE3C35" w:rsidP="00D204B3">
      <w:pPr>
        <w:pStyle w:val="ListParagraph"/>
        <w:numPr>
          <w:ilvl w:val="0"/>
          <w:numId w:val="18"/>
        </w:numP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sz w:val="23"/>
          <w:szCs w:val="23"/>
        </w:rPr>
        <w:t xml:space="preserve">Analyzed culverts to model response to storm flows and prioritize </w:t>
      </w:r>
      <w:r w:rsidR="00E91DCA" w:rsidRPr="00E95C7A">
        <w:rPr>
          <w:rFonts w:cs="Times New Roman"/>
          <w:sz w:val="23"/>
          <w:szCs w:val="23"/>
        </w:rPr>
        <w:t>maintenance</w:t>
      </w:r>
      <w:r w:rsidRPr="00E95C7A">
        <w:rPr>
          <w:rFonts w:cs="Times New Roman"/>
          <w:sz w:val="23"/>
          <w:szCs w:val="23"/>
        </w:rPr>
        <w:t xml:space="preserve"> and replacement operations. </w:t>
      </w:r>
    </w:p>
    <w:p w14:paraId="601FE49E" w14:textId="77777777" w:rsidR="00D204B3" w:rsidRDefault="00D204B3" w:rsidP="00E95C7A">
      <w:pPr>
        <w:rPr>
          <w:rFonts w:cs="Times New Roman"/>
          <w:b/>
          <w:sz w:val="23"/>
          <w:szCs w:val="23"/>
        </w:rPr>
      </w:pPr>
    </w:p>
    <w:p w14:paraId="4292735D" w14:textId="77777777" w:rsidR="00E95C7A" w:rsidRPr="00E95C7A" w:rsidRDefault="00E95C7A" w:rsidP="00E95C7A">
      <w:pPr>
        <w:rPr>
          <w:rFonts w:cs="Times New Roman"/>
          <w:b/>
          <w:sz w:val="23"/>
          <w:szCs w:val="23"/>
        </w:rPr>
      </w:pPr>
    </w:p>
    <w:p w14:paraId="07609B31" w14:textId="77777777" w:rsidR="004E4B7E" w:rsidRPr="00E95C7A" w:rsidRDefault="00EE3C35" w:rsidP="0066220F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WORK</w:t>
      </w:r>
      <w:r w:rsidR="004E4B7E" w:rsidRPr="00E95C7A">
        <w:rPr>
          <w:rFonts w:cs="Times New Roman"/>
          <w:b/>
          <w:sz w:val="23"/>
          <w:szCs w:val="23"/>
        </w:rPr>
        <w:t xml:space="preserve"> EXPERIENCE</w:t>
      </w:r>
    </w:p>
    <w:p w14:paraId="202E6990" w14:textId="77777777" w:rsidR="00AF11E6" w:rsidRPr="00E95C7A" w:rsidRDefault="00AF11E6" w:rsidP="0066220F">
      <w:pPr>
        <w:pStyle w:val="ListParagraph"/>
        <w:tabs>
          <w:tab w:val="left" w:pos="7200"/>
        </w:tabs>
        <w:ind w:left="0"/>
        <w:rPr>
          <w:rFonts w:cs="Times New Roman"/>
          <w:b/>
          <w:sz w:val="23"/>
          <w:szCs w:val="23"/>
        </w:rPr>
        <w:sectPr w:rsidR="00AF11E6" w:rsidRPr="00E95C7A" w:rsidSect="00EE3C35">
          <w:type w:val="continuous"/>
          <w:pgSz w:w="12240" w:h="15840"/>
          <w:pgMar w:top="360" w:right="720" w:bottom="540" w:left="720" w:header="720" w:footer="360" w:gutter="0"/>
          <w:cols w:space="720"/>
          <w:docGrid w:linePitch="326"/>
        </w:sectPr>
      </w:pPr>
    </w:p>
    <w:p w14:paraId="2F948D15" w14:textId="77777777" w:rsidR="00AF11E6" w:rsidRPr="00E95C7A" w:rsidRDefault="00AF11E6" w:rsidP="0066220F">
      <w:pPr>
        <w:pStyle w:val="ListParagraph"/>
        <w:tabs>
          <w:tab w:val="left" w:pos="7200"/>
        </w:tabs>
        <w:ind w:left="0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University of New Hampshire Interoperability Laboratory</w:t>
      </w:r>
    </w:p>
    <w:p w14:paraId="70F53B50" w14:textId="77777777" w:rsidR="0007586B" w:rsidRPr="00E95C7A" w:rsidRDefault="00AC070D" w:rsidP="0066220F">
      <w:pPr>
        <w:pStyle w:val="ListParagraph"/>
        <w:tabs>
          <w:tab w:val="left" w:pos="7200"/>
        </w:tabs>
        <w:ind w:left="0"/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10-Gigabit Ethernet Technician II</w:t>
      </w:r>
    </w:p>
    <w:p w14:paraId="0AF1605B" w14:textId="77777777" w:rsidR="00AC070D" w:rsidRPr="00E95C7A" w:rsidRDefault="00AF11E6" w:rsidP="00AC070D">
      <w:pPr>
        <w:pStyle w:val="ListParagraph"/>
        <w:tabs>
          <w:tab w:val="left" w:pos="7200"/>
        </w:tabs>
        <w:ind w:left="0"/>
        <w:jc w:val="right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 xml:space="preserve">May 2014 </w:t>
      </w:r>
      <w:r w:rsidR="00AC070D" w:rsidRPr="00E95C7A">
        <w:rPr>
          <w:rFonts w:cs="Times New Roman"/>
          <w:b/>
          <w:sz w:val="23"/>
          <w:szCs w:val="23"/>
        </w:rPr>
        <w:t>–</w:t>
      </w:r>
      <w:r w:rsidRPr="00E95C7A">
        <w:rPr>
          <w:rFonts w:cs="Times New Roman"/>
          <w:b/>
          <w:sz w:val="23"/>
          <w:szCs w:val="23"/>
        </w:rPr>
        <w:t xml:space="preserve"> Present</w:t>
      </w:r>
    </w:p>
    <w:p w14:paraId="690A32F0" w14:textId="77777777" w:rsidR="00AC070D" w:rsidRPr="00E95C7A" w:rsidRDefault="00AC070D" w:rsidP="00AC070D">
      <w:pPr>
        <w:pStyle w:val="ListParagraph"/>
        <w:tabs>
          <w:tab w:val="left" w:pos="7200"/>
        </w:tabs>
        <w:ind w:left="0"/>
        <w:jc w:val="right"/>
        <w:rPr>
          <w:rFonts w:cs="Times New Roman"/>
          <w:b/>
          <w:sz w:val="23"/>
          <w:szCs w:val="23"/>
        </w:rPr>
        <w:sectPr w:rsidR="00AC070D" w:rsidRPr="00E95C7A" w:rsidSect="00AF11E6">
          <w:type w:val="continuous"/>
          <w:pgSz w:w="12240" w:h="15840"/>
          <w:pgMar w:top="360" w:right="720" w:bottom="540" w:left="720" w:header="720" w:footer="360" w:gutter="0"/>
          <w:cols w:num="2" w:space="180"/>
          <w:docGrid w:linePitch="326"/>
        </w:sectPr>
      </w:pPr>
      <w:r w:rsidRPr="00E95C7A">
        <w:rPr>
          <w:rFonts w:cs="Times New Roman"/>
          <w:b/>
          <w:sz w:val="23"/>
          <w:szCs w:val="23"/>
        </w:rPr>
        <w:t>Durham, NH</w:t>
      </w:r>
    </w:p>
    <w:p w14:paraId="4750FDA6" w14:textId="77777777" w:rsidR="00AC070D" w:rsidRPr="00E95C7A" w:rsidRDefault="00AC070D" w:rsidP="00AC070D">
      <w:pPr>
        <w:pStyle w:val="ListParagraph"/>
        <w:numPr>
          <w:ilvl w:val="0"/>
          <w:numId w:val="30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Test vendor devices for conformance to industry standards and generate test reports from results</w:t>
      </w:r>
    </w:p>
    <w:p w14:paraId="091FA8B1" w14:textId="77777777" w:rsidR="00AC070D" w:rsidRPr="00E95C7A" w:rsidRDefault="00AC070D" w:rsidP="00AC070D">
      <w:pPr>
        <w:pStyle w:val="ListParagraph"/>
        <w:numPr>
          <w:ilvl w:val="0"/>
          <w:numId w:val="30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Work independently and with vendors to troubleshoot and debug devices</w:t>
      </w:r>
    </w:p>
    <w:p w14:paraId="1E974A8C" w14:textId="77777777" w:rsidR="00AC070D" w:rsidRPr="00E95C7A" w:rsidRDefault="00AC070D" w:rsidP="00AC070D">
      <w:pPr>
        <w:pStyle w:val="ListParagraph"/>
        <w:numPr>
          <w:ilvl w:val="0"/>
          <w:numId w:val="30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Create tester’s guides and other training materials for Clause 46 RS and Clause 49 PCS testing</w:t>
      </w:r>
    </w:p>
    <w:p w14:paraId="2D1391D6" w14:textId="77777777" w:rsidR="00CB7853" w:rsidRPr="00E95C7A" w:rsidRDefault="00AC070D" w:rsidP="00AC070D">
      <w:pPr>
        <w:pStyle w:val="ListParagraph"/>
        <w:numPr>
          <w:ilvl w:val="0"/>
          <w:numId w:val="30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Train new employees on testing procedures</w:t>
      </w:r>
    </w:p>
    <w:p w14:paraId="62CE8253" w14:textId="77777777" w:rsidR="00AC070D" w:rsidRPr="00E95C7A" w:rsidRDefault="00AC070D" w:rsidP="00AC070D">
      <w:pPr>
        <w:pStyle w:val="ListParagraph"/>
        <w:numPr>
          <w:ilvl w:val="0"/>
          <w:numId w:val="30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Knowledge of Clauses 4, 31, 46, 48, and 49 of the IEEE 802.3 Ethernet Standard</w:t>
      </w:r>
    </w:p>
    <w:p w14:paraId="276AA436" w14:textId="77777777" w:rsidR="00AC070D" w:rsidRPr="00E95C7A" w:rsidRDefault="00AC070D" w:rsidP="00AC070D">
      <w:pPr>
        <w:pStyle w:val="ListParagraph"/>
        <w:tabs>
          <w:tab w:val="left" w:pos="7200"/>
        </w:tabs>
        <w:ind w:left="0"/>
        <w:rPr>
          <w:rFonts w:cs="Times New Roman"/>
          <w:sz w:val="23"/>
          <w:szCs w:val="23"/>
        </w:rPr>
      </w:pPr>
    </w:p>
    <w:p w14:paraId="412A8156" w14:textId="77777777" w:rsidR="00AC070D" w:rsidRPr="00E95C7A" w:rsidRDefault="00AC070D" w:rsidP="00AC070D">
      <w:pPr>
        <w:pStyle w:val="ListParagraph"/>
        <w:tabs>
          <w:tab w:val="left" w:pos="7200"/>
        </w:tabs>
        <w:ind w:left="0"/>
        <w:rPr>
          <w:rFonts w:cs="Times New Roman"/>
          <w:sz w:val="23"/>
          <w:szCs w:val="23"/>
        </w:rPr>
        <w:sectPr w:rsidR="00AC070D" w:rsidRPr="00E95C7A" w:rsidSect="00AC070D">
          <w:type w:val="continuous"/>
          <w:pgSz w:w="12240" w:h="15840"/>
          <w:pgMar w:top="360" w:right="720" w:bottom="540" w:left="720" w:header="720" w:footer="360" w:gutter="0"/>
          <w:cols w:space="180"/>
          <w:docGrid w:linePitch="326"/>
        </w:sectPr>
      </w:pPr>
    </w:p>
    <w:p w14:paraId="16B0924B" w14:textId="77777777" w:rsidR="00AC070D" w:rsidRPr="00E95C7A" w:rsidRDefault="007D326E" w:rsidP="00AC070D">
      <w:pPr>
        <w:pStyle w:val="ListParagraph"/>
        <w:tabs>
          <w:tab w:val="left" w:pos="7200"/>
        </w:tabs>
        <w:ind w:left="0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New Hampshire Department of Environmental Services</w:t>
      </w:r>
    </w:p>
    <w:p w14:paraId="0EE8F6C1" w14:textId="77777777" w:rsidR="00AC070D" w:rsidRPr="00E95C7A" w:rsidRDefault="007D326E" w:rsidP="00D204B3">
      <w:pPr>
        <w:pStyle w:val="ListParagraph"/>
        <w:tabs>
          <w:tab w:val="left" w:pos="7200"/>
        </w:tabs>
        <w:ind w:left="0"/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Per</w:t>
      </w:r>
      <w:r w:rsidR="00D204B3" w:rsidRPr="00E95C7A">
        <w:rPr>
          <w:rFonts w:cs="Times New Roman"/>
          <w:sz w:val="23"/>
          <w:szCs w:val="23"/>
        </w:rPr>
        <w:t>mitting &amp; Compliance Assistant</w:t>
      </w:r>
    </w:p>
    <w:p w14:paraId="1A4F03BC" w14:textId="77777777" w:rsidR="00AC070D" w:rsidRPr="00E95C7A" w:rsidRDefault="007D326E" w:rsidP="00AC070D">
      <w:pPr>
        <w:pStyle w:val="ListParagraph"/>
        <w:tabs>
          <w:tab w:val="left" w:pos="7200"/>
        </w:tabs>
        <w:ind w:left="0"/>
        <w:jc w:val="right"/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May 2015</w:t>
      </w:r>
      <w:r w:rsidR="00AC070D" w:rsidRPr="00E95C7A">
        <w:rPr>
          <w:rFonts w:cs="Times New Roman"/>
          <w:b/>
          <w:sz w:val="23"/>
          <w:szCs w:val="23"/>
        </w:rPr>
        <w:t xml:space="preserve"> – </w:t>
      </w:r>
      <w:r w:rsidRPr="00E95C7A">
        <w:rPr>
          <w:rFonts w:cs="Times New Roman"/>
          <w:b/>
          <w:sz w:val="23"/>
          <w:szCs w:val="23"/>
        </w:rPr>
        <w:t>September 2015</w:t>
      </w:r>
    </w:p>
    <w:p w14:paraId="644F10EC" w14:textId="77777777" w:rsidR="00AC070D" w:rsidRPr="00E95C7A" w:rsidRDefault="007D326E" w:rsidP="00AC070D">
      <w:pPr>
        <w:pStyle w:val="ListParagraph"/>
        <w:tabs>
          <w:tab w:val="left" w:pos="7200"/>
        </w:tabs>
        <w:ind w:left="0"/>
        <w:jc w:val="right"/>
        <w:rPr>
          <w:rFonts w:cs="Times New Roman"/>
          <w:b/>
          <w:sz w:val="23"/>
          <w:szCs w:val="23"/>
        </w:rPr>
        <w:sectPr w:rsidR="00AC070D" w:rsidRPr="00E95C7A" w:rsidSect="00AF11E6">
          <w:type w:val="continuous"/>
          <w:pgSz w:w="12240" w:h="15840"/>
          <w:pgMar w:top="360" w:right="720" w:bottom="540" w:left="720" w:header="720" w:footer="360" w:gutter="0"/>
          <w:cols w:num="2" w:space="180"/>
          <w:docGrid w:linePitch="326"/>
        </w:sectPr>
      </w:pPr>
      <w:r w:rsidRPr="00E95C7A">
        <w:rPr>
          <w:rFonts w:cs="Times New Roman"/>
          <w:b/>
          <w:sz w:val="23"/>
          <w:szCs w:val="23"/>
        </w:rPr>
        <w:t>Concord</w:t>
      </w:r>
      <w:r w:rsidR="00AC070D" w:rsidRPr="00E95C7A">
        <w:rPr>
          <w:rFonts w:cs="Times New Roman"/>
          <w:b/>
          <w:sz w:val="23"/>
          <w:szCs w:val="23"/>
        </w:rPr>
        <w:t>, NH</w:t>
      </w:r>
    </w:p>
    <w:p w14:paraId="48490E77" w14:textId="77777777" w:rsidR="00AC070D" w:rsidRPr="00E95C7A" w:rsidRDefault="00D204B3" w:rsidP="00AC070D">
      <w:pPr>
        <w:pStyle w:val="ListParagraph"/>
        <w:numPr>
          <w:ilvl w:val="0"/>
          <w:numId w:val="34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Reviewed stationary source air permit applications for completeness and technical correctness</w:t>
      </w:r>
    </w:p>
    <w:p w14:paraId="35BCD82D" w14:textId="77777777" w:rsidR="00D204B3" w:rsidRPr="00E95C7A" w:rsidRDefault="00D204B3" w:rsidP="00AC070D">
      <w:pPr>
        <w:pStyle w:val="ListParagraph"/>
        <w:numPr>
          <w:ilvl w:val="0"/>
          <w:numId w:val="34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Assisted in developing stationary source database and online permitting system</w:t>
      </w:r>
    </w:p>
    <w:p w14:paraId="28BE143C" w14:textId="77777777" w:rsidR="00D204B3" w:rsidRPr="00E95C7A" w:rsidRDefault="00D204B3" w:rsidP="00AC070D">
      <w:pPr>
        <w:pStyle w:val="ListParagraph"/>
        <w:numPr>
          <w:ilvl w:val="0"/>
          <w:numId w:val="34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Attended site compliance inspections and stack testing events</w:t>
      </w:r>
    </w:p>
    <w:p w14:paraId="1F1B0C21" w14:textId="77777777" w:rsidR="00D204B3" w:rsidRPr="00E95C7A" w:rsidRDefault="00D204B3" w:rsidP="00AC070D">
      <w:pPr>
        <w:pStyle w:val="ListParagraph"/>
        <w:numPr>
          <w:ilvl w:val="0"/>
          <w:numId w:val="34"/>
        </w:numPr>
        <w:tabs>
          <w:tab w:val="left" w:pos="7200"/>
        </w:tabs>
        <w:rPr>
          <w:rFonts w:cs="Times New Roman"/>
          <w:sz w:val="23"/>
          <w:szCs w:val="23"/>
        </w:rPr>
      </w:pPr>
      <w:r w:rsidRPr="00E95C7A">
        <w:rPr>
          <w:rFonts w:cs="Times New Roman"/>
          <w:sz w:val="23"/>
          <w:szCs w:val="23"/>
        </w:rPr>
        <w:t>Prepared internal guidance document for permits dealing with particulate matter emissions</w:t>
      </w:r>
    </w:p>
    <w:p w14:paraId="6BAD08A8" w14:textId="77777777" w:rsidR="00D204B3" w:rsidRDefault="00D204B3" w:rsidP="0066220F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</w:p>
    <w:p w14:paraId="6831F77C" w14:textId="77777777" w:rsidR="00E95C7A" w:rsidRPr="00E95C7A" w:rsidRDefault="00E95C7A" w:rsidP="0066220F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</w:p>
    <w:p w14:paraId="5FF043F6" w14:textId="77777777" w:rsidR="0011171C" w:rsidRPr="00E95C7A" w:rsidRDefault="00D204B3" w:rsidP="00E95C7A">
      <w:pPr>
        <w:pBdr>
          <w:bottom w:val="single" w:sz="4" w:space="1" w:color="auto"/>
        </w:pBdr>
        <w:rPr>
          <w:rFonts w:cs="Times New Roman"/>
          <w:b/>
          <w:sz w:val="23"/>
          <w:szCs w:val="23"/>
        </w:rPr>
      </w:pPr>
      <w:r w:rsidRPr="00E95C7A">
        <w:rPr>
          <w:rFonts w:cs="Times New Roman"/>
          <w:b/>
          <w:sz w:val="23"/>
          <w:szCs w:val="23"/>
        </w:rPr>
        <w:t>OTHER SKILLS</w:t>
      </w:r>
    </w:p>
    <w:p w14:paraId="1F6C0E22" w14:textId="77777777" w:rsidR="00D204B3" w:rsidRPr="00E95C7A" w:rsidRDefault="00D204B3" w:rsidP="00D204B3">
      <w:pPr>
        <w:pStyle w:val="Header"/>
        <w:tabs>
          <w:tab w:val="right" w:pos="10170"/>
        </w:tabs>
        <w:rPr>
          <w:sz w:val="23"/>
          <w:szCs w:val="23"/>
        </w:rPr>
      </w:pPr>
      <w:r w:rsidRPr="00E95C7A">
        <w:rPr>
          <w:b/>
          <w:sz w:val="23"/>
          <w:szCs w:val="23"/>
        </w:rPr>
        <w:t xml:space="preserve">Computer Programming – </w:t>
      </w:r>
      <w:r w:rsidR="00804EF3">
        <w:rPr>
          <w:sz w:val="23"/>
          <w:szCs w:val="23"/>
        </w:rPr>
        <w:t xml:space="preserve">JavaScript, </w:t>
      </w:r>
      <w:r w:rsidRPr="00E95C7A">
        <w:rPr>
          <w:sz w:val="23"/>
          <w:szCs w:val="23"/>
        </w:rPr>
        <w:t>Linux, Python, Visual Basic</w:t>
      </w:r>
    </w:p>
    <w:p w14:paraId="0F66F90F" w14:textId="77777777" w:rsidR="00D204B3" w:rsidRPr="00E95C7A" w:rsidRDefault="00D204B3" w:rsidP="00D204B3">
      <w:pPr>
        <w:pStyle w:val="Header"/>
        <w:tabs>
          <w:tab w:val="right" w:pos="10170"/>
        </w:tabs>
        <w:rPr>
          <w:b/>
          <w:sz w:val="23"/>
          <w:szCs w:val="23"/>
        </w:rPr>
      </w:pPr>
      <w:r w:rsidRPr="00E95C7A">
        <w:rPr>
          <w:b/>
          <w:sz w:val="23"/>
          <w:szCs w:val="23"/>
        </w:rPr>
        <w:t xml:space="preserve">Engineering Software – </w:t>
      </w:r>
      <w:r w:rsidRPr="00E95C7A">
        <w:rPr>
          <w:sz w:val="23"/>
          <w:szCs w:val="23"/>
        </w:rPr>
        <w:t>ArcGIS, AutoCAD, Microsoft Project</w:t>
      </w:r>
    </w:p>
    <w:p w14:paraId="7C6D6B98" w14:textId="77777777" w:rsidR="00DE67D7" w:rsidRPr="00D204B3" w:rsidRDefault="00DE67D7" w:rsidP="00D204B3">
      <w:pPr>
        <w:tabs>
          <w:tab w:val="left" w:pos="7200"/>
        </w:tabs>
        <w:rPr>
          <w:rFonts w:cs="Times New Roman"/>
          <w:sz w:val="21"/>
          <w:szCs w:val="21"/>
        </w:rPr>
      </w:pPr>
    </w:p>
    <w:sectPr w:rsidR="00DE67D7" w:rsidRPr="00D204B3" w:rsidSect="007D326E">
      <w:type w:val="continuous"/>
      <w:pgSz w:w="12240" w:h="15840"/>
      <w:pgMar w:top="360" w:right="720" w:bottom="540" w:left="72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F2EC8" w14:textId="77777777" w:rsidR="000869E8" w:rsidRDefault="000869E8" w:rsidP="0011171C">
      <w:r>
        <w:separator/>
      </w:r>
    </w:p>
  </w:endnote>
  <w:endnote w:type="continuationSeparator" w:id="0">
    <w:p w14:paraId="4AAC6613" w14:textId="77777777" w:rsidR="000869E8" w:rsidRDefault="000869E8" w:rsidP="0011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B435B" w14:textId="77777777" w:rsidR="000869E8" w:rsidRDefault="000869E8" w:rsidP="0011171C">
      <w:r>
        <w:separator/>
      </w:r>
    </w:p>
  </w:footnote>
  <w:footnote w:type="continuationSeparator" w:id="0">
    <w:p w14:paraId="77F5EF22" w14:textId="77777777" w:rsidR="000869E8" w:rsidRDefault="000869E8" w:rsidP="00111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C3E"/>
    <w:multiLevelType w:val="hybridMultilevel"/>
    <w:tmpl w:val="EDC68160"/>
    <w:lvl w:ilvl="0" w:tplc="B77A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CE9"/>
    <w:multiLevelType w:val="hybridMultilevel"/>
    <w:tmpl w:val="85244DBC"/>
    <w:lvl w:ilvl="0" w:tplc="BCB2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04101"/>
    <w:multiLevelType w:val="hybridMultilevel"/>
    <w:tmpl w:val="15827C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E1E4BEF"/>
    <w:multiLevelType w:val="hybridMultilevel"/>
    <w:tmpl w:val="3A1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29A"/>
    <w:multiLevelType w:val="hybridMultilevel"/>
    <w:tmpl w:val="99C80BC4"/>
    <w:lvl w:ilvl="0" w:tplc="BE24E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F023B"/>
    <w:multiLevelType w:val="hybridMultilevel"/>
    <w:tmpl w:val="90D22BC4"/>
    <w:lvl w:ilvl="0" w:tplc="5F580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0277"/>
    <w:multiLevelType w:val="hybridMultilevel"/>
    <w:tmpl w:val="8964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816F7"/>
    <w:multiLevelType w:val="hybridMultilevel"/>
    <w:tmpl w:val="4434DC28"/>
    <w:lvl w:ilvl="0" w:tplc="826E2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7851"/>
    <w:multiLevelType w:val="hybridMultilevel"/>
    <w:tmpl w:val="0778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7D22"/>
    <w:multiLevelType w:val="hybridMultilevel"/>
    <w:tmpl w:val="CD6E96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562EFE"/>
    <w:multiLevelType w:val="multilevel"/>
    <w:tmpl w:val="3A149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912ED"/>
    <w:multiLevelType w:val="hybridMultilevel"/>
    <w:tmpl w:val="8104F8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627382C"/>
    <w:multiLevelType w:val="hybridMultilevel"/>
    <w:tmpl w:val="540CB3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8205139"/>
    <w:multiLevelType w:val="multilevel"/>
    <w:tmpl w:val="89642B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B4DFF"/>
    <w:multiLevelType w:val="hybridMultilevel"/>
    <w:tmpl w:val="C554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14201"/>
    <w:multiLevelType w:val="hybridMultilevel"/>
    <w:tmpl w:val="138C5D72"/>
    <w:lvl w:ilvl="0" w:tplc="57A47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E176E"/>
    <w:multiLevelType w:val="hybridMultilevel"/>
    <w:tmpl w:val="98604216"/>
    <w:lvl w:ilvl="0" w:tplc="AA680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D4304"/>
    <w:multiLevelType w:val="hybridMultilevel"/>
    <w:tmpl w:val="1206C774"/>
    <w:lvl w:ilvl="0" w:tplc="44AAC17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53160A"/>
    <w:multiLevelType w:val="hybridMultilevel"/>
    <w:tmpl w:val="376C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59E9"/>
    <w:multiLevelType w:val="multilevel"/>
    <w:tmpl w:val="CA048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55037"/>
    <w:multiLevelType w:val="hybridMultilevel"/>
    <w:tmpl w:val="208016B4"/>
    <w:lvl w:ilvl="0" w:tplc="5F580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D3D5D"/>
    <w:multiLevelType w:val="hybridMultilevel"/>
    <w:tmpl w:val="D34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9782C"/>
    <w:multiLevelType w:val="hybridMultilevel"/>
    <w:tmpl w:val="F4447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3DE3C54"/>
    <w:multiLevelType w:val="hybridMultilevel"/>
    <w:tmpl w:val="4916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11B56"/>
    <w:multiLevelType w:val="hybridMultilevel"/>
    <w:tmpl w:val="D436A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5B01401"/>
    <w:multiLevelType w:val="hybridMultilevel"/>
    <w:tmpl w:val="ED022950"/>
    <w:lvl w:ilvl="0" w:tplc="3F60C54C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6" w15:restartNumberingAfterBreak="0">
    <w:nsid w:val="587F4B2A"/>
    <w:multiLevelType w:val="hybridMultilevel"/>
    <w:tmpl w:val="C3E6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218CB"/>
    <w:multiLevelType w:val="hybridMultilevel"/>
    <w:tmpl w:val="CA04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922B3"/>
    <w:multiLevelType w:val="hybridMultilevel"/>
    <w:tmpl w:val="EE0C0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B6384"/>
    <w:multiLevelType w:val="hybridMultilevel"/>
    <w:tmpl w:val="E4227624"/>
    <w:lvl w:ilvl="0" w:tplc="DAA0D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B2099"/>
    <w:multiLevelType w:val="hybridMultilevel"/>
    <w:tmpl w:val="9B72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D4740"/>
    <w:multiLevelType w:val="hybridMultilevel"/>
    <w:tmpl w:val="D224554E"/>
    <w:lvl w:ilvl="0" w:tplc="0DB08C3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D4114EE"/>
    <w:multiLevelType w:val="hybridMultilevel"/>
    <w:tmpl w:val="267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611E6"/>
    <w:multiLevelType w:val="hybridMultilevel"/>
    <w:tmpl w:val="A59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27"/>
  </w:num>
  <w:num w:numId="4">
    <w:abstractNumId w:val="19"/>
  </w:num>
  <w:num w:numId="5">
    <w:abstractNumId w:val="6"/>
  </w:num>
  <w:num w:numId="6">
    <w:abstractNumId w:val="13"/>
  </w:num>
  <w:num w:numId="7">
    <w:abstractNumId w:val="14"/>
  </w:num>
  <w:num w:numId="8">
    <w:abstractNumId w:val="25"/>
  </w:num>
  <w:num w:numId="9">
    <w:abstractNumId w:val="9"/>
  </w:num>
  <w:num w:numId="10">
    <w:abstractNumId w:val="12"/>
  </w:num>
  <w:num w:numId="11">
    <w:abstractNumId w:val="11"/>
  </w:num>
  <w:num w:numId="12">
    <w:abstractNumId w:val="2"/>
  </w:num>
  <w:num w:numId="13">
    <w:abstractNumId w:val="22"/>
  </w:num>
  <w:num w:numId="14">
    <w:abstractNumId w:val="24"/>
  </w:num>
  <w:num w:numId="15">
    <w:abstractNumId w:val="17"/>
  </w:num>
  <w:num w:numId="16">
    <w:abstractNumId w:val="30"/>
  </w:num>
  <w:num w:numId="17">
    <w:abstractNumId w:val="0"/>
  </w:num>
  <w:num w:numId="18">
    <w:abstractNumId w:val="4"/>
  </w:num>
  <w:num w:numId="19">
    <w:abstractNumId w:val="16"/>
  </w:num>
  <w:num w:numId="20">
    <w:abstractNumId w:val="31"/>
  </w:num>
  <w:num w:numId="21">
    <w:abstractNumId w:val="1"/>
  </w:num>
  <w:num w:numId="22">
    <w:abstractNumId w:val="3"/>
  </w:num>
  <w:num w:numId="23">
    <w:abstractNumId w:val="10"/>
  </w:num>
  <w:num w:numId="24">
    <w:abstractNumId w:val="5"/>
  </w:num>
  <w:num w:numId="25">
    <w:abstractNumId w:val="20"/>
  </w:num>
  <w:num w:numId="26">
    <w:abstractNumId w:val="7"/>
  </w:num>
  <w:num w:numId="27">
    <w:abstractNumId w:val="26"/>
  </w:num>
  <w:num w:numId="28">
    <w:abstractNumId w:val="29"/>
  </w:num>
  <w:num w:numId="29">
    <w:abstractNumId w:val="15"/>
  </w:num>
  <w:num w:numId="30">
    <w:abstractNumId w:val="18"/>
  </w:num>
  <w:num w:numId="31">
    <w:abstractNumId w:val="32"/>
  </w:num>
  <w:num w:numId="32">
    <w:abstractNumId w:val="23"/>
  </w:num>
  <w:num w:numId="33">
    <w:abstractNumId w:val="2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A4"/>
    <w:rsid w:val="00020856"/>
    <w:rsid w:val="000467A4"/>
    <w:rsid w:val="00063F4E"/>
    <w:rsid w:val="0006678F"/>
    <w:rsid w:val="0007586B"/>
    <w:rsid w:val="00080C74"/>
    <w:rsid w:val="000869E8"/>
    <w:rsid w:val="000A0055"/>
    <w:rsid w:val="000A520D"/>
    <w:rsid w:val="000B262E"/>
    <w:rsid w:val="000B627C"/>
    <w:rsid w:val="000D08B3"/>
    <w:rsid w:val="000D2008"/>
    <w:rsid w:val="000D4801"/>
    <w:rsid w:val="000E77ED"/>
    <w:rsid w:val="000F00CD"/>
    <w:rsid w:val="00103B4D"/>
    <w:rsid w:val="00106004"/>
    <w:rsid w:val="0010612E"/>
    <w:rsid w:val="00107244"/>
    <w:rsid w:val="0011171C"/>
    <w:rsid w:val="00127188"/>
    <w:rsid w:val="00140AB1"/>
    <w:rsid w:val="00150CED"/>
    <w:rsid w:val="00176777"/>
    <w:rsid w:val="001C23A6"/>
    <w:rsid w:val="001D2F68"/>
    <w:rsid w:val="001D58FF"/>
    <w:rsid w:val="00221029"/>
    <w:rsid w:val="00252FD2"/>
    <w:rsid w:val="00265881"/>
    <w:rsid w:val="00273330"/>
    <w:rsid w:val="00284148"/>
    <w:rsid w:val="00285F5E"/>
    <w:rsid w:val="002974E5"/>
    <w:rsid w:val="00297F8D"/>
    <w:rsid w:val="002A2470"/>
    <w:rsid w:val="002A4A0F"/>
    <w:rsid w:val="002B5E54"/>
    <w:rsid w:val="002C0B18"/>
    <w:rsid w:val="002D33A1"/>
    <w:rsid w:val="002D35C0"/>
    <w:rsid w:val="002F2411"/>
    <w:rsid w:val="00301342"/>
    <w:rsid w:val="00310B03"/>
    <w:rsid w:val="003254AD"/>
    <w:rsid w:val="00336017"/>
    <w:rsid w:val="00351704"/>
    <w:rsid w:val="00371505"/>
    <w:rsid w:val="00382ACB"/>
    <w:rsid w:val="003942C2"/>
    <w:rsid w:val="003943AF"/>
    <w:rsid w:val="003A6CF2"/>
    <w:rsid w:val="003A7E0A"/>
    <w:rsid w:val="003D3FAF"/>
    <w:rsid w:val="003D48F5"/>
    <w:rsid w:val="00411828"/>
    <w:rsid w:val="00423C9B"/>
    <w:rsid w:val="004360F7"/>
    <w:rsid w:val="0044745D"/>
    <w:rsid w:val="00457CBF"/>
    <w:rsid w:val="00461B3D"/>
    <w:rsid w:val="00464577"/>
    <w:rsid w:val="00482105"/>
    <w:rsid w:val="00492348"/>
    <w:rsid w:val="004B328A"/>
    <w:rsid w:val="004B6EE6"/>
    <w:rsid w:val="004D4CB9"/>
    <w:rsid w:val="004E4B7E"/>
    <w:rsid w:val="0054229F"/>
    <w:rsid w:val="00543369"/>
    <w:rsid w:val="0057434F"/>
    <w:rsid w:val="005A31E8"/>
    <w:rsid w:val="005A7A6D"/>
    <w:rsid w:val="005E646B"/>
    <w:rsid w:val="005E6FF7"/>
    <w:rsid w:val="005F1179"/>
    <w:rsid w:val="005F1556"/>
    <w:rsid w:val="005F5068"/>
    <w:rsid w:val="005F7D25"/>
    <w:rsid w:val="0061622A"/>
    <w:rsid w:val="00621CB2"/>
    <w:rsid w:val="00621FC9"/>
    <w:rsid w:val="0063251D"/>
    <w:rsid w:val="006569A8"/>
    <w:rsid w:val="0066220F"/>
    <w:rsid w:val="00684EBD"/>
    <w:rsid w:val="00696857"/>
    <w:rsid w:val="006E21EC"/>
    <w:rsid w:val="00702060"/>
    <w:rsid w:val="00736036"/>
    <w:rsid w:val="00746410"/>
    <w:rsid w:val="0075745C"/>
    <w:rsid w:val="00761F33"/>
    <w:rsid w:val="00772D25"/>
    <w:rsid w:val="007A5C2B"/>
    <w:rsid w:val="007D326E"/>
    <w:rsid w:val="007F194B"/>
    <w:rsid w:val="00801BB9"/>
    <w:rsid w:val="00804EF3"/>
    <w:rsid w:val="00807706"/>
    <w:rsid w:val="0083519A"/>
    <w:rsid w:val="00835543"/>
    <w:rsid w:val="00843980"/>
    <w:rsid w:val="00854287"/>
    <w:rsid w:val="0086500A"/>
    <w:rsid w:val="00873C7D"/>
    <w:rsid w:val="0088103E"/>
    <w:rsid w:val="008854C6"/>
    <w:rsid w:val="008A2E28"/>
    <w:rsid w:val="008B3A5F"/>
    <w:rsid w:val="008C63CA"/>
    <w:rsid w:val="008D1B77"/>
    <w:rsid w:val="008E77DB"/>
    <w:rsid w:val="008F6720"/>
    <w:rsid w:val="009071EB"/>
    <w:rsid w:val="00920641"/>
    <w:rsid w:val="00923401"/>
    <w:rsid w:val="009B3A6A"/>
    <w:rsid w:val="009D5617"/>
    <w:rsid w:val="009E28E0"/>
    <w:rsid w:val="009F0E3C"/>
    <w:rsid w:val="00A05DE0"/>
    <w:rsid w:val="00A22B57"/>
    <w:rsid w:val="00A26CA4"/>
    <w:rsid w:val="00A300F1"/>
    <w:rsid w:val="00A46897"/>
    <w:rsid w:val="00A54BB6"/>
    <w:rsid w:val="00A939E7"/>
    <w:rsid w:val="00AA1C36"/>
    <w:rsid w:val="00AC070D"/>
    <w:rsid w:val="00AC0A16"/>
    <w:rsid w:val="00AE001B"/>
    <w:rsid w:val="00AE378B"/>
    <w:rsid w:val="00AF11E6"/>
    <w:rsid w:val="00B13675"/>
    <w:rsid w:val="00B13C37"/>
    <w:rsid w:val="00B26124"/>
    <w:rsid w:val="00B30B02"/>
    <w:rsid w:val="00B44F2C"/>
    <w:rsid w:val="00B63129"/>
    <w:rsid w:val="00B67824"/>
    <w:rsid w:val="00BA4761"/>
    <w:rsid w:val="00BB2501"/>
    <w:rsid w:val="00BD2463"/>
    <w:rsid w:val="00BE540E"/>
    <w:rsid w:val="00BF3E67"/>
    <w:rsid w:val="00C004C4"/>
    <w:rsid w:val="00C0177C"/>
    <w:rsid w:val="00C06AAF"/>
    <w:rsid w:val="00C143A4"/>
    <w:rsid w:val="00C956BA"/>
    <w:rsid w:val="00C96C5E"/>
    <w:rsid w:val="00CB7853"/>
    <w:rsid w:val="00CC0CFA"/>
    <w:rsid w:val="00CC75EA"/>
    <w:rsid w:val="00CD63F8"/>
    <w:rsid w:val="00CD7D81"/>
    <w:rsid w:val="00CE33D2"/>
    <w:rsid w:val="00CF574E"/>
    <w:rsid w:val="00CF7373"/>
    <w:rsid w:val="00CF7C23"/>
    <w:rsid w:val="00D00610"/>
    <w:rsid w:val="00D05977"/>
    <w:rsid w:val="00D204B3"/>
    <w:rsid w:val="00D478B2"/>
    <w:rsid w:val="00D51664"/>
    <w:rsid w:val="00D53994"/>
    <w:rsid w:val="00D54FC7"/>
    <w:rsid w:val="00D563A5"/>
    <w:rsid w:val="00DB42D1"/>
    <w:rsid w:val="00DE24D1"/>
    <w:rsid w:val="00DE67D7"/>
    <w:rsid w:val="00DF2794"/>
    <w:rsid w:val="00E139E6"/>
    <w:rsid w:val="00E35C94"/>
    <w:rsid w:val="00E44157"/>
    <w:rsid w:val="00E51715"/>
    <w:rsid w:val="00E85914"/>
    <w:rsid w:val="00E85CD5"/>
    <w:rsid w:val="00E91DCA"/>
    <w:rsid w:val="00E95C7A"/>
    <w:rsid w:val="00EA5129"/>
    <w:rsid w:val="00EB5980"/>
    <w:rsid w:val="00EC0C94"/>
    <w:rsid w:val="00ED5BDC"/>
    <w:rsid w:val="00ED779F"/>
    <w:rsid w:val="00EE0E8F"/>
    <w:rsid w:val="00EE3C35"/>
    <w:rsid w:val="00EE5F5A"/>
    <w:rsid w:val="00EE7BE4"/>
    <w:rsid w:val="00EF6C1B"/>
    <w:rsid w:val="00F408FC"/>
    <w:rsid w:val="00F80615"/>
    <w:rsid w:val="00F85D46"/>
    <w:rsid w:val="00F90540"/>
    <w:rsid w:val="00FA77ED"/>
    <w:rsid w:val="00FB1C12"/>
    <w:rsid w:val="00FC086A"/>
    <w:rsid w:val="00FC42B0"/>
    <w:rsid w:val="00FC4F44"/>
    <w:rsid w:val="00FE1FDD"/>
    <w:rsid w:val="00FE462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13CA0"/>
  <w15:docId w15:val="{92738E23-F36B-42FB-A001-174348C1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FF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C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F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7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1C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1117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71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70206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206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AFBA92-E575-4FE0-9189-38BA7C81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Catholic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O'Donnell</dc:creator>
  <cp:keywords/>
  <cp:lastModifiedBy>David Howland</cp:lastModifiedBy>
  <cp:revision>3</cp:revision>
  <cp:lastPrinted>2014-11-07T00:13:00Z</cp:lastPrinted>
  <dcterms:created xsi:type="dcterms:W3CDTF">2016-09-22T14:46:00Z</dcterms:created>
  <dcterms:modified xsi:type="dcterms:W3CDTF">2020-05-19T21:20:00Z</dcterms:modified>
</cp:coreProperties>
</file>