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25F" w:rsidRPr="0074524D" w:rsidRDefault="00590CE3" w:rsidP="00590CE3">
      <w:pPr>
        <w:pStyle w:val="Heading1"/>
        <w:rPr>
          <w:rFonts w:ascii="Microsoft YaHei UI" w:eastAsia="Microsoft YaHei UI" w:hAnsi="Microsoft YaHei UI" w:hint="eastAsia"/>
        </w:rPr>
      </w:pPr>
      <w:r w:rsidRPr="0074524D">
        <w:rPr>
          <w:rFonts w:ascii="Microsoft YaHei UI" w:eastAsia="Microsoft YaHei UI" w:hAnsi="Microsoft YaHei UI"/>
        </w:rPr>
        <w:t>MCDF实验</w:t>
      </w:r>
      <w:r w:rsidRPr="0074524D">
        <w:rPr>
          <w:rFonts w:ascii="Microsoft YaHei UI" w:eastAsia="Microsoft YaHei UI" w:hAnsi="Microsoft YaHei UI" w:hint="eastAsia"/>
        </w:rPr>
        <w:t>2</w:t>
      </w:r>
    </w:p>
    <w:p w:rsidR="00590CE3" w:rsidRPr="0074524D" w:rsidRDefault="00590CE3" w:rsidP="00590CE3">
      <w:pPr>
        <w:rPr>
          <w:rFonts w:ascii="Microsoft YaHei UI" w:eastAsia="Microsoft YaHei UI" w:hAnsi="Microsoft YaHei UI"/>
        </w:rPr>
      </w:pPr>
      <w:r w:rsidRPr="0074524D">
        <w:rPr>
          <w:rFonts w:ascii="Microsoft YaHei UI" w:eastAsia="Microsoft YaHei UI" w:hAnsi="Microsoft YaHei UI"/>
        </w:rPr>
        <w:t>实验</w:t>
      </w:r>
      <w:r w:rsidRPr="0074524D">
        <w:rPr>
          <w:rFonts w:ascii="Microsoft YaHei UI" w:eastAsia="Microsoft YaHei UI" w:hAnsi="Microsoft YaHei UI" w:hint="eastAsia"/>
        </w:rPr>
        <w:t>2的部分我们将主要回顾之前接口、仿真结束、类和包的使用。在这一个试验中，同学们将逐渐从使用硬件盒子验证过渡到使用接口和软件盒子（class）来验证设计。而这一个实验之所以重要也是因为它是硬件验证方式与软件验证方式之间的过渡，同时作为验证环境的启蒙，同学们在本实验的最后一个小实验中也能够初步体会到类的继承和层次包含关系，而这些都将作为日后学习高阶UVM知识的重要基础。好了，接下来让我们进入这次的4个小实验部分。</w:t>
      </w:r>
    </w:p>
    <w:p w:rsidR="00590CE3" w:rsidRPr="0074524D" w:rsidRDefault="00590CE3" w:rsidP="00590CE3">
      <w:pPr>
        <w:rPr>
          <w:rFonts w:ascii="Microsoft YaHei UI" w:eastAsia="Microsoft YaHei UI" w:hAnsi="Microsoft YaHei UI"/>
        </w:rPr>
      </w:pPr>
      <w:r w:rsidRPr="0074524D">
        <w:rPr>
          <w:rFonts w:ascii="Microsoft YaHei UI" w:eastAsia="Microsoft YaHei UI" w:hAnsi="Microsoft YaHei UI"/>
        </w:rPr>
        <w:t>请下载</w:t>
      </w:r>
      <w:r w:rsidRPr="0074524D">
        <w:rPr>
          <w:rFonts w:ascii="Microsoft YaHei UI" w:eastAsia="Microsoft YaHei UI" w:hAnsi="Microsoft YaHei UI" w:hint="eastAsia"/>
        </w:rPr>
        <w:t>lab2中的四个实验文件tb1.sv、tb2.sv、tb3</w:t>
      </w:r>
      <w:r w:rsidRPr="0074524D">
        <w:rPr>
          <w:rFonts w:ascii="Microsoft YaHei UI" w:eastAsia="Microsoft YaHei UI" w:hAnsi="Microsoft YaHei UI"/>
        </w:rPr>
        <w:t>.sv和</w:t>
      </w:r>
      <w:r w:rsidRPr="0074524D">
        <w:rPr>
          <w:rFonts w:ascii="Microsoft YaHei UI" w:eastAsia="Microsoft YaHei UI" w:hAnsi="Microsoft YaHei UI" w:hint="eastAsia"/>
        </w:rPr>
        <w:t>tb4.sv，同时不要忘记检查最新的DUT MCDT的版本是否是最新的，这一点也很重要。。</w:t>
      </w:r>
    </w:p>
    <w:p w:rsidR="00590CE3" w:rsidRPr="0074524D" w:rsidRDefault="00590CE3" w:rsidP="00590CE3">
      <w:pPr>
        <w:pStyle w:val="Heading2"/>
        <w:rPr>
          <w:rFonts w:ascii="Microsoft YaHei UI" w:eastAsia="Microsoft YaHei UI" w:hAnsi="Microsoft YaHei UI"/>
        </w:rPr>
      </w:pPr>
      <w:r w:rsidRPr="0074524D">
        <w:rPr>
          <w:rFonts w:ascii="Microsoft YaHei UI" w:eastAsia="Microsoft YaHei UI" w:hAnsi="Microsoft YaHei UI" w:hint="eastAsia"/>
        </w:rPr>
        <w:t>接口的使用</w:t>
      </w:r>
    </w:p>
    <w:p w:rsidR="00590CE3" w:rsidRPr="0074524D" w:rsidRDefault="00590CE3" w:rsidP="00590CE3">
      <w:pPr>
        <w:rPr>
          <w:rFonts w:ascii="Microsoft YaHei UI" w:eastAsia="Microsoft YaHei UI" w:hAnsi="Microsoft YaHei UI" w:hint="eastAsia"/>
        </w:rPr>
      </w:pPr>
      <w:r w:rsidRPr="0074524D">
        <w:rPr>
          <w:rFonts w:ascii="Microsoft YaHei UI" w:eastAsia="Microsoft YaHei UI" w:hAnsi="Microsoft YaHei UI"/>
        </w:rPr>
        <w:t>tb1.sv的代码部分承接的是上一次实验的最后代码部分</w:t>
      </w:r>
      <w:r w:rsidRPr="0074524D">
        <w:rPr>
          <w:rFonts w:ascii="Microsoft YaHei UI" w:eastAsia="Microsoft YaHei UI" w:hAnsi="Microsoft YaHei UI" w:hint="eastAsia"/>
        </w:rPr>
        <w:t>，不过最显著的差别在于，我们将验证组件和DUT之间通过接口来连接，所以验证组件chnl_initiator</w:t>
      </w:r>
      <w:r w:rsidRPr="0074524D">
        <w:rPr>
          <w:rFonts w:ascii="Microsoft YaHei UI" w:eastAsia="Microsoft YaHei UI" w:hAnsi="Microsoft YaHei UI"/>
        </w:rPr>
        <w:t>的端口变得非常</w:t>
      </w:r>
      <w:r w:rsidRPr="0074524D">
        <w:rPr>
          <w:rFonts w:ascii="Microsoft YaHei UI" w:eastAsia="Microsoft YaHei UI" w:hAnsi="Microsoft YaHei UI" w:hint="eastAsia"/>
        </w:rPr>
        <w:t>“干净”，即chnl_</w:t>
      </w:r>
      <w:r w:rsidRPr="0074524D">
        <w:rPr>
          <w:rFonts w:ascii="Microsoft YaHei UI" w:eastAsia="Microsoft YaHei UI" w:hAnsi="Microsoft YaHei UI"/>
        </w:rPr>
        <w:t>intf intf</w:t>
      </w:r>
      <w:r w:rsidRPr="0074524D">
        <w:rPr>
          <w:rFonts w:ascii="Microsoft YaHei UI" w:eastAsia="Microsoft YaHei UI" w:hAnsi="Microsoft YaHei UI" w:hint="eastAsia"/>
        </w:rPr>
        <w:t>。在使用接口之前我们需要定义接口chnl_intf和内部的端口，同时我们也声明了一个始终块（clocking block），它的功能是</w:t>
      </w:r>
      <w:r w:rsidR="00031EDB" w:rsidRPr="0074524D">
        <w:rPr>
          <w:rFonts w:ascii="Microsoft YaHei UI" w:eastAsia="Microsoft YaHei UI" w:hAnsi="Microsoft YaHei UI" w:hint="eastAsia"/>
        </w:rPr>
        <w:t>为了消除可能存在的竞争（race）问题，确保时钟驱动数据之间有一定的延迟，以便于DUT顺利采样。</w:t>
      </w:r>
    </w:p>
    <w:p w:rsidR="00031EDB" w:rsidRPr="0074524D" w:rsidRDefault="00031EDB" w:rsidP="00590CE3">
      <w:pPr>
        <w:rPr>
          <w:rFonts w:ascii="Microsoft YaHei UI" w:eastAsia="Microsoft YaHei UI" w:hAnsi="Microsoft YaHei UI"/>
        </w:rPr>
      </w:pPr>
      <w:r w:rsidRPr="0074524D">
        <w:rPr>
          <w:rFonts w:ascii="Microsoft YaHei UI" w:eastAsia="Microsoft YaHei UI" w:hAnsi="Microsoft YaHei UI"/>
        </w:rPr>
        <w:t>因此更新后的代码</w:t>
      </w:r>
      <w:r w:rsidRPr="0074524D">
        <w:rPr>
          <w:rFonts w:ascii="Microsoft YaHei UI" w:eastAsia="Microsoft YaHei UI" w:hAnsi="Microsoft YaHei UI" w:hint="eastAsia"/>
        </w:rPr>
        <w:t>，</w:t>
      </w:r>
      <w:r w:rsidRPr="0074524D">
        <w:rPr>
          <w:rFonts w:ascii="Microsoft YaHei UI" w:eastAsia="Microsoft YaHei UI" w:hAnsi="Microsoft YaHei UI"/>
        </w:rPr>
        <w:t>同学们可以发现例化的实例包括了只产生数据的</w:t>
      </w:r>
      <w:r w:rsidRPr="0074524D">
        <w:rPr>
          <w:rFonts w:ascii="Microsoft YaHei UI" w:eastAsia="Microsoft YaHei UI" w:hAnsi="Microsoft YaHei UI" w:hint="eastAsia"/>
        </w:rPr>
        <w:t>channel generator，只负责发送数据的channel initiator以及作为验证组件和DUT之间的接口chnl_intf。而例化之后，在initial块中需要通过调用组件的方法完成初始化、名字设置和空闲周期的设置。这里初始化是为了设置ID，名字设置时为了稍后打印时容易区分各个组件，而空闲周期的设置则关系到我们接下来的实验要求：</w:t>
      </w:r>
    </w:p>
    <w:p w:rsidR="00031EDB" w:rsidRPr="0074524D" w:rsidRDefault="00CF498D" w:rsidP="002D1ED7">
      <w:pPr>
        <w:pStyle w:val="Heading3"/>
        <w:rPr>
          <w:rFonts w:ascii="Microsoft YaHei UI" w:eastAsia="Microsoft YaHei UI" w:hAnsi="Microsoft YaHei UI"/>
        </w:rPr>
      </w:pPr>
      <w:r w:rsidRPr="0074524D">
        <w:rPr>
          <w:rFonts w:ascii="Microsoft YaHei UI" w:eastAsia="Microsoft YaHei UI" w:hAnsi="Microsoft YaHei UI"/>
        </w:rPr>
        <w:t>要求</w:t>
      </w:r>
      <w:r w:rsidR="00031EDB" w:rsidRPr="0074524D">
        <w:rPr>
          <w:rFonts w:ascii="Microsoft YaHei UI" w:eastAsia="Microsoft YaHei UI" w:hAnsi="Microsoft YaHei UI"/>
        </w:rPr>
        <w:t>1.1</w:t>
      </w:r>
    </w:p>
    <w:p w:rsidR="002D1ED7" w:rsidRPr="0074524D" w:rsidRDefault="00031EDB" w:rsidP="00031EDB">
      <w:pPr>
        <w:rPr>
          <w:rFonts w:ascii="Microsoft YaHei UI" w:eastAsia="Microsoft YaHei UI" w:hAnsi="Microsoft YaHei UI" w:hint="eastAsia"/>
        </w:rPr>
      </w:pPr>
      <w:r w:rsidRPr="0074524D">
        <w:rPr>
          <w:rFonts w:ascii="Microsoft YaHei UI" w:eastAsia="Microsoft YaHei UI" w:hAnsi="Microsoft YaHei UI"/>
        </w:rPr>
        <w:t>首先观察波形</w:t>
      </w:r>
      <w:r w:rsidRPr="0074524D">
        <w:rPr>
          <w:rFonts w:ascii="Microsoft YaHei UI" w:eastAsia="Microsoft YaHei UI" w:hAnsi="Microsoft YaHei UI" w:hint="eastAsia"/>
        </w:rPr>
        <w:t>，</w:t>
      </w:r>
      <w:r w:rsidRPr="0074524D">
        <w:rPr>
          <w:rFonts w:ascii="Microsoft YaHei UI" w:eastAsia="Microsoft YaHei UI" w:hAnsi="Microsoft YaHei UI"/>
        </w:rPr>
        <w:t>同学们可以发现channel initiator发送的数据例如</w:t>
      </w:r>
      <w:r w:rsidRPr="0074524D">
        <w:rPr>
          <w:rFonts w:ascii="Microsoft YaHei UI" w:eastAsia="Microsoft YaHei UI" w:hAnsi="Microsoft YaHei UI" w:hint="eastAsia"/>
        </w:rPr>
        <w:t>valid和data与时钟clk均在同一个变化沿，没有任何延迟。同我们课程中所讲到的，这种0延迟的数据发送不利于波形查看和阅读，因此请同学们</w:t>
      </w:r>
      <w:r w:rsidR="002D1ED7" w:rsidRPr="0074524D">
        <w:rPr>
          <w:rFonts w:ascii="Microsoft YaHei UI" w:eastAsia="Microsoft YaHei UI" w:hAnsi="Microsoft YaHei UI" w:hint="eastAsia"/>
        </w:rPr>
        <w:t>在已有代码的基础上使用intf.ck的方式来做数据举动，并且再观察波形，查看驱动的数据与时钟上升沿的延迟是多少。</w:t>
      </w:r>
    </w:p>
    <w:p w:rsidR="00031EDB" w:rsidRPr="0074524D" w:rsidRDefault="00CF498D" w:rsidP="002D1ED7">
      <w:pPr>
        <w:pStyle w:val="Heading3"/>
        <w:rPr>
          <w:rFonts w:ascii="Microsoft YaHei UI" w:eastAsia="Microsoft YaHei UI" w:hAnsi="Microsoft YaHei UI"/>
        </w:rPr>
      </w:pPr>
      <w:r w:rsidRPr="0074524D">
        <w:rPr>
          <w:rFonts w:ascii="Microsoft YaHei UI" w:eastAsia="Microsoft YaHei UI" w:hAnsi="Microsoft YaHei UI"/>
        </w:rPr>
        <w:t>要求</w:t>
      </w:r>
      <w:r w:rsidR="00031EDB" w:rsidRPr="0074524D">
        <w:rPr>
          <w:rFonts w:ascii="Microsoft YaHei UI" w:eastAsia="Microsoft YaHei UI" w:hAnsi="Microsoft YaHei UI"/>
        </w:rPr>
        <w:t>1.2</w:t>
      </w:r>
    </w:p>
    <w:p w:rsidR="002D1ED7" w:rsidRPr="0074524D" w:rsidRDefault="002D1ED7" w:rsidP="002D1ED7">
      <w:pPr>
        <w:rPr>
          <w:rFonts w:ascii="Microsoft YaHei UI" w:eastAsia="Microsoft YaHei UI" w:hAnsi="Microsoft YaHei UI"/>
        </w:rPr>
      </w:pPr>
      <w:r w:rsidRPr="0074524D">
        <w:rPr>
          <w:rFonts w:ascii="Microsoft YaHei UI" w:eastAsia="Microsoft YaHei UI" w:hAnsi="Microsoft YaHei UI"/>
        </w:rPr>
        <w:t>为了更好地控制相邻数据之间的空闲间隔</w:t>
      </w:r>
      <w:r w:rsidRPr="0074524D">
        <w:rPr>
          <w:rFonts w:ascii="Microsoft YaHei UI" w:eastAsia="Microsoft YaHei UI" w:hAnsi="Microsoft YaHei UI" w:hint="eastAsia"/>
        </w:rPr>
        <w:t>，</w:t>
      </w:r>
      <w:r w:rsidRPr="0074524D">
        <w:rPr>
          <w:rFonts w:ascii="Microsoft YaHei UI" w:eastAsia="Microsoft YaHei UI" w:hAnsi="Microsoft YaHei UI"/>
        </w:rPr>
        <w:t>我们又引入了一个变量</w:t>
      </w:r>
      <w:r w:rsidRPr="0074524D">
        <w:rPr>
          <w:rFonts w:ascii="Microsoft YaHei UI" w:eastAsia="Microsoft YaHei UI" w:hAnsi="Microsoft YaHei UI" w:hint="eastAsia"/>
        </w:rPr>
        <w:t>idle_cycles，它表示相邻有效数据之间的间隔。已有代码会使得有效数据之间保持固定的一个空闲周期，我们需要大家使用idle_cycles变量，来灵活控制有效数据之间的空闲周期。通过这个方法，在tb的initial块中我</w:t>
      </w:r>
      <w:r w:rsidRPr="0074524D">
        <w:rPr>
          <w:rFonts w:ascii="Microsoft YaHei UI" w:eastAsia="Microsoft YaHei UI" w:hAnsi="Microsoft YaHei UI" w:hint="eastAsia"/>
        </w:rPr>
        <w:lastRenderedPageBreak/>
        <w:t>们通过方法set</w:t>
      </w:r>
      <w:r w:rsidRPr="0074524D">
        <w:rPr>
          <w:rFonts w:ascii="Microsoft YaHei UI" w:eastAsia="Microsoft YaHei UI" w:hAnsi="Microsoft YaHei UI"/>
        </w:rPr>
        <w:t>_idle_cycles()使得三个</w:t>
      </w:r>
      <w:r w:rsidRPr="0074524D">
        <w:rPr>
          <w:rFonts w:ascii="Microsoft YaHei UI" w:eastAsia="Microsoft YaHei UI" w:hAnsi="Microsoft YaHei UI" w:hint="eastAsia"/>
        </w:rPr>
        <w:t>channel initiator的空闲周期变为0，即可以实现有效数据的连续发送。</w:t>
      </w:r>
    </w:p>
    <w:p w:rsidR="002D1ED7" w:rsidRPr="0074524D" w:rsidRDefault="002D1ED7" w:rsidP="002D1ED7">
      <w:pPr>
        <w:pStyle w:val="Heading2"/>
        <w:rPr>
          <w:rFonts w:ascii="Microsoft YaHei UI" w:eastAsia="Microsoft YaHei UI" w:hAnsi="Microsoft YaHei UI"/>
        </w:rPr>
      </w:pPr>
      <w:r w:rsidRPr="0074524D">
        <w:rPr>
          <w:rFonts w:ascii="Microsoft YaHei UI" w:eastAsia="Microsoft YaHei UI" w:hAnsi="Microsoft YaHei UI" w:hint="eastAsia"/>
        </w:rPr>
        <w:t>仿真的结束</w:t>
      </w:r>
    </w:p>
    <w:p w:rsidR="00CF498D" w:rsidRPr="0074524D" w:rsidRDefault="002D1ED7" w:rsidP="002D1ED7">
      <w:pPr>
        <w:rPr>
          <w:rFonts w:ascii="Microsoft YaHei UI" w:eastAsia="Microsoft YaHei UI" w:hAnsi="Microsoft YaHei UI"/>
        </w:rPr>
      </w:pPr>
      <w:r w:rsidRPr="0074524D">
        <w:rPr>
          <w:rFonts w:ascii="Microsoft YaHei UI" w:eastAsia="Microsoft YaHei UI" w:hAnsi="Microsoft YaHei UI"/>
        </w:rPr>
        <w:t>tb2.sv中同学们需要课外学习</w:t>
      </w:r>
      <w:r w:rsidRPr="0074524D">
        <w:rPr>
          <w:rFonts w:ascii="Microsoft YaHei UI" w:eastAsia="Microsoft YaHei UI" w:hAnsi="Microsoft YaHei UI" w:hint="eastAsia"/>
        </w:rPr>
        <w:t>fork-join的基本功能和使用方法</w:t>
      </w:r>
      <w:r w:rsidR="00894C4A" w:rsidRPr="0074524D">
        <w:rPr>
          <w:rFonts w:ascii="Microsoft YaHei UI" w:eastAsia="Microsoft YaHei UI" w:hAnsi="Microsoft YaHei UI" w:hint="eastAsia"/>
        </w:rPr>
        <w:t>，</w:t>
      </w:r>
      <w:r w:rsidRPr="0074524D">
        <w:rPr>
          <w:rFonts w:ascii="Microsoft YaHei UI" w:eastAsia="Microsoft YaHei UI" w:hAnsi="Microsoft YaHei UI" w:hint="eastAsia"/>
        </w:rPr>
        <w:t>了解它的并行运行特性，以此来实现三个chnl_initiator同时发送数据的要求。同时我们又</w:t>
      </w:r>
      <w:r w:rsidR="00894C4A" w:rsidRPr="0074524D">
        <w:rPr>
          <w:rFonts w:ascii="Microsoft YaHei UI" w:eastAsia="Microsoft YaHei UI" w:hAnsi="Microsoft YaHei UI" w:hint="eastAsia"/>
        </w:rPr>
        <w:t>将不同的test也组装到task中，以此来区分不同的测试内容</w:t>
      </w:r>
      <w:r w:rsidR="00CF498D" w:rsidRPr="0074524D">
        <w:rPr>
          <w:rFonts w:ascii="Microsoft YaHei UI" w:eastAsia="Microsoft YaHei UI" w:hAnsi="Microsoft YaHei UI" w:hint="eastAsia"/>
        </w:rPr>
        <w:t>，这是由于每一个测试任务的测试目的和要求都不相同，具体要求可以在代码中查找。</w:t>
      </w:r>
      <w:r w:rsidR="00CF498D" w:rsidRPr="0074524D">
        <w:rPr>
          <w:rFonts w:ascii="Microsoft YaHei UI" w:eastAsia="Microsoft YaHei UI" w:hAnsi="Microsoft YaHei UI"/>
        </w:rPr>
        <w:t>tb2.sv需要首先移植</w:t>
      </w:r>
      <w:r w:rsidR="00CF498D" w:rsidRPr="0074524D">
        <w:rPr>
          <w:rFonts w:ascii="Microsoft YaHei UI" w:eastAsia="Microsoft YaHei UI" w:hAnsi="Microsoft YaHei UI" w:hint="eastAsia"/>
        </w:rPr>
        <w:t>tb1.sv的要求内容，接下来再完成新的实验要求。</w:t>
      </w:r>
    </w:p>
    <w:p w:rsidR="00CF498D" w:rsidRPr="0074524D" w:rsidRDefault="00CF498D" w:rsidP="00CF498D">
      <w:pPr>
        <w:pStyle w:val="Heading3"/>
        <w:rPr>
          <w:rFonts w:ascii="Microsoft YaHei UI" w:eastAsia="Microsoft YaHei UI" w:hAnsi="Microsoft YaHei UI"/>
        </w:rPr>
      </w:pPr>
      <w:r w:rsidRPr="0074524D">
        <w:rPr>
          <w:rFonts w:ascii="Microsoft YaHei UI" w:eastAsia="Microsoft YaHei UI" w:hAnsi="Microsoft YaHei UI"/>
        </w:rPr>
        <w:t>要求</w:t>
      </w:r>
      <w:r w:rsidRPr="0074524D">
        <w:rPr>
          <w:rFonts w:ascii="Microsoft YaHei UI" w:eastAsia="Microsoft YaHei UI" w:hAnsi="Microsoft YaHei UI" w:hint="eastAsia"/>
        </w:rPr>
        <w:t>2.1</w:t>
      </w:r>
    </w:p>
    <w:p w:rsidR="00CF498D" w:rsidRPr="0074524D" w:rsidRDefault="00CF498D" w:rsidP="00CF498D">
      <w:pPr>
        <w:rPr>
          <w:rFonts w:ascii="Microsoft YaHei UI" w:eastAsia="Microsoft YaHei UI" w:hAnsi="Microsoft YaHei UI"/>
        </w:rPr>
      </w:pPr>
      <w:r w:rsidRPr="0074524D">
        <w:rPr>
          <w:rFonts w:ascii="Microsoft YaHei UI" w:eastAsia="Microsoft YaHei UI" w:hAnsi="Microsoft YaHei UI"/>
        </w:rPr>
        <w:t>可以参考</w:t>
      </w:r>
      <w:r w:rsidRPr="0074524D">
        <w:rPr>
          <w:rFonts w:ascii="Microsoft YaHei UI" w:eastAsia="Microsoft YaHei UI" w:hAnsi="Microsoft YaHei UI" w:hint="eastAsia"/>
        </w:rPr>
        <w:t xml:space="preserve">task </w:t>
      </w:r>
      <w:r w:rsidRPr="0074524D">
        <w:rPr>
          <w:rFonts w:ascii="Microsoft YaHei UI" w:eastAsia="Microsoft YaHei UI" w:hAnsi="Microsoft YaHei UI"/>
        </w:rPr>
        <w:t>basic_test()</w:t>
      </w:r>
      <w:r w:rsidRPr="0074524D">
        <w:rPr>
          <w:rFonts w:ascii="Microsoft YaHei UI" w:eastAsia="Microsoft YaHei UI" w:hAnsi="Microsoft YaHei UI" w:hint="eastAsia"/>
        </w:rPr>
        <w:t>，</w:t>
      </w:r>
      <w:r w:rsidRPr="0074524D">
        <w:rPr>
          <w:rFonts w:ascii="Microsoft YaHei UI" w:eastAsia="Microsoft YaHei UI" w:hAnsi="Microsoft YaHei UI"/>
        </w:rPr>
        <w:t>来完成</w:t>
      </w:r>
      <w:r w:rsidRPr="0074524D">
        <w:rPr>
          <w:rFonts w:ascii="Microsoft YaHei UI" w:eastAsia="Microsoft YaHei UI" w:hAnsi="Microsoft YaHei UI" w:hint="eastAsia"/>
        </w:rPr>
        <w:t>burst_test()。它的要求是使得每个chnl_initiator的idle_cycles设置为0，同时发送500个数据，最后结束测试。</w:t>
      </w:r>
    </w:p>
    <w:p w:rsidR="00CF498D" w:rsidRPr="0074524D" w:rsidRDefault="00CF498D" w:rsidP="00CF498D">
      <w:pPr>
        <w:pStyle w:val="Heading3"/>
        <w:rPr>
          <w:rFonts w:ascii="Microsoft YaHei UI" w:eastAsia="Microsoft YaHei UI" w:hAnsi="Microsoft YaHei UI" w:hint="eastAsia"/>
        </w:rPr>
      </w:pPr>
      <w:r w:rsidRPr="0074524D">
        <w:rPr>
          <w:rFonts w:ascii="Microsoft YaHei UI" w:eastAsia="Microsoft YaHei UI" w:hAnsi="Microsoft YaHei UI" w:hint="eastAsia"/>
        </w:rPr>
        <w:t>要求2.2</w:t>
      </w:r>
    </w:p>
    <w:p w:rsidR="00CF498D" w:rsidRPr="0074524D" w:rsidRDefault="00CF498D" w:rsidP="00CF498D">
      <w:pPr>
        <w:rPr>
          <w:rFonts w:ascii="Microsoft YaHei UI" w:eastAsia="Microsoft YaHei UI" w:hAnsi="Microsoft YaHei UI"/>
        </w:rPr>
      </w:pPr>
      <w:r w:rsidRPr="0074524D">
        <w:rPr>
          <w:rFonts w:ascii="Microsoft YaHei UI" w:eastAsia="Microsoft YaHei UI" w:hAnsi="Microsoft YaHei UI"/>
        </w:rPr>
        <w:t>参考</w:t>
      </w:r>
      <w:r w:rsidRPr="0074524D">
        <w:rPr>
          <w:rFonts w:ascii="Microsoft YaHei UI" w:eastAsia="Microsoft YaHei UI" w:hAnsi="Microsoft YaHei UI" w:hint="eastAsia"/>
        </w:rPr>
        <w:t xml:space="preserve">task basic_test()来完成task </w:t>
      </w:r>
      <w:r w:rsidRPr="0074524D">
        <w:rPr>
          <w:rFonts w:ascii="Microsoft YaHei UI" w:eastAsia="Microsoft YaHei UI" w:hAnsi="Microsoft YaHei UI"/>
        </w:rPr>
        <w:t>fifo_full_test()</w:t>
      </w:r>
      <w:r w:rsidRPr="0074524D">
        <w:rPr>
          <w:rFonts w:ascii="Microsoft YaHei UI" w:eastAsia="Microsoft YaHei UI" w:hAnsi="Microsoft YaHei UI" w:hint="eastAsia"/>
        </w:rPr>
        <w:t>。</w:t>
      </w:r>
      <w:r w:rsidRPr="0074524D">
        <w:rPr>
          <w:rFonts w:ascii="Microsoft YaHei UI" w:eastAsia="Microsoft YaHei UI" w:hAnsi="Microsoft YaHei UI"/>
        </w:rPr>
        <w:t>它的要求是无论采取什么数值的</w:t>
      </w:r>
      <w:r w:rsidRPr="0074524D">
        <w:rPr>
          <w:rFonts w:ascii="Microsoft YaHei UI" w:eastAsia="Microsoft YaHei UI" w:hAnsi="Microsoft YaHei UI" w:hint="eastAsia"/>
        </w:rPr>
        <w:t>idle_cycles，也无论发送多少个数据，只要各个chnl_initiator的不停发送使得对应的channel缓存变为满标志（ready拉低），那么可以在三个channel都拉低过ready时（不必要同时拉低，先后拉低即可），便可以立即结束测试。</w:t>
      </w:r>
    </w:p>
    <w:p w:rsidR="00CF498D" w:rsidRPr="0074524D" w:rsidRDefault="00CF498D" w:rsidP="00CF498D">
      <w:pPr>
        <w:pStyle w:val="Heading2"/>
        <w:rPr>
          <w:rFonts w:ascii="Microsoft YaHei UI" w:eastAsia="Microsoft YaHei UI" w:hAnsi="Microsoft YaHei UI"/>
        </w:rPr>
      </w:pPr>
      <w:r w:rsidRPr="0074524D">
        <w:rPr>
          <w:rFonts w:ascii="Microsoft YaHei UI" w:eastAsia="Microsoft YaHei UI" w:hAnsi="Microsoft YaHei UI" w:hint="eastAsia"/>
        </w:rPr>
        <w:t>类的例化和类的成员</w:t>
      </w:r>
    </w:p>
    <w:p w:rsidR="00CF498D" w:rsidRPr="0074524D" w:rsidRDefault="00CF498D" w:rsidP="00CF498D">
      <w:pPr>
        <w:rPr>
          <w:rFonts w:ascii="Microsoft YaHei UI" w:eastAsia="Microsoft YaHei UI" w:hAnsi="Microsoft YaHei UI"/>
        </w:rPr>
      </w:pPr>
      <w:r w:rsidRPr="0074524D">
        <w:rPr>
          <w:rFonts w:ascii="Microsoft YaHei UI" w:eastAsia="Microsoft YaHei UI" w:hAnsi="Microsoft YaHei UI"/>
        </w:rPr>
        <w:t>在这一部分</w:t>
      </w:r>
      <w:r w:rsidRPr="0074524D">
        <w:rPr>
          <w:rFonts w:ascii="Microsoft YaHei UI" w:eastAsia="Microsoft YaHei UI" w:hAnsi="Microsoft YaHei UI" w:hint="eastAsia"/>
        </w:rPr>
        <w:t>，</w:t>
      </w:r>
      <w:r w:rsidRPr="0074524D">
        <w:rPr>
          <w:rFonts w:ascii="Microsoft YaHei UI" w:eastAsia="Microsoft YaHei UI" w:hAnsi="Microsoft YaHei UI"/>
        </w:rPr>
        <w:t>我们便将之前用来封装验证功能的硬件盒子</w:t>
      </w:r>
      <w:r w:rsidRPr="0074524D">
        <w:rPr>
          <w:rFonts w:ascii="Microsoft YaHei UI" w:eastAsia="Microsoft YaHei UI" w:hAnsi="Microsoft YaHei UI" w:hint="eastAsia"/>
        </w:rPr>
        <w:t>（module）中的数据和内容移植到软件盒子（class）中来，同学们可以通过前后代码的相同点和不同点来比较实用类的时候，需要注意什么地方，同时也可以基本掌握类的例化，类的成员变量访问权限以及类的成员方法如何定义和使用。</w:t>
      </w:r>
    </w:p>
    <w:p w:rsidR="00CF498D" w:rsidRPr="0074524D" w:rsidRDefault="00CF498D" w:rsidP="00CF498D">
      <w:pPr>
        <w:pStyle w:val="Heading3"/>
        <w:rPr>
          <w:rFonts w:ascii="Microsoft YaHei UI" w:eastAsia="Microsoft YaHei UI" w:hAnsi="Microsoft YaHei UI" w:hint="eastAsia"/>
        </w:rPr>
      </w:pPr>
      <w:r w:rsidRPr="0074524D">
        <w:rPr>
          <w:rFonts w:ascii="Microsoft YaHei UI" w:eastAsia="Microsoft YaHei UI" w:hAnsi="Microsoft YaHei UI" w:hint="eastAsia"/>
        </w:rPr>
        <w:t>要求3.1</w:t>
      </w:r>
    </w:p>
    <w:p w:rsidR="00CF498D" w:rsidRPr="0074524D" w:rsidRDefault="00CF498D" w:rsidP="00CF498D">
      <w:pPr>
        <w:rPr>
          <w:rFonts w:ascii="Microsoft YaHei UI" w:eastAsia="Microsoft YaHei UI" w:hAnsi="Microsoft YaHei UI"/>
        </w:rPr>
      </w:pPr>
      <w:r w:rsidRPr="0074524D">
        <w:rPr>
          <w:rFonts w:ascii="Microsoft YaHei UI" w:eastAsia="Microsoft YaHei UI" w:hAnsi="Microsoft YaHei UI"/>
        </w:rPr>
        <w:t>在将</w:t>
      </w:r>
      <w:r w:rsidRPr="0074524D">
        <w:rPr>
          <w:rFonts w:ascii="Microsoft YaHei UI" w:eastAsia="Microsoft YaHei UI" w:hAnsi="Microsoft YaHei UI" w:hint="eastAsia"/>
        </w:rPr>
        <w:t>module chnl_initiator和mo</w:t>
      </w:r>
      <w:r w:rsidRPr="0074524D">
        <w:rPr>
          <w:rFonts w:ascii="Microsoft YaHei UI" w:eastAsia="Microsoft YaHei UI" w:hAnsi="Microsoft YaHei UI"/>
        </w:rPr>
        <w:t>dule chnl_generator分别改造为</w:t>
      </w:r>
      <w:r w:rsidRPr="0074524D">
        <w:rPr>
          <w:rFonts w:ascii="Microsoft YaHei UI" w:eastAsia="Microsoft YaHei UI" w:hAnsi="Microsoft YaHei UI" w:hint="eastAsia"/>
        </w:rPr>
        <w:t>class chnl_initiator和class chnl_generator后，同学们也可以发现我们同时定义了一个用来封装发送数据的类chnl_trans。要求3.1需要在iniital块中分别例化3个已经声明过的chnl_initiator和3个</w:t>
      </w:r>
      <w:r w:rsidR="000E7323" w:rsidRPr="0074524D">
        <w:rPr>
          <w:rFonts w:ascii="Microsoft YaHei UI" w:eastAsia="Microsoft YaHei UI" w:hAnsi="Microsoft YaHei UI" w:hint="eastAsia"/>
        </w:rPr>
        <w:t>chnl_generator。</w:t>
      </w:r>
    </w:p>
    <w:p w:rsidR="00CF498D" w:rsidRPr="0074524D" w:rsidRDefault="00CF498D" w:rsidP="00CF498D">
      <w:pPr>
        <w:pStyle w:val="Heading3"/>
        <w:rPr>
          <w:rFonts w:ascii="Microsoft YaHei UI" w:eastAsia="Microsoft YaHei UI" w:hAnsi="Microsoft YaHei UI" w:hint="eastAsia"/>
        </w:rPr>
      </w:pPr>
      <w:r w:rsidRPr="0074524D">
        <w:rPr>
          <w:rFonts w:ascii="Microsoft YaHei UI" w:eastAsia="Microsoft YaHei UI" w:hAnsi="Microsoft YaHei UI" w:hint="eastAsia"/>
        </w:rPr>
        <w:t>要求3.2</w:t>
      </w:r>
    </w:p>
    <w:p w:rsidR="00CF498D" w:rsidRPr="0074524D" w:rsidRDefault="000E7323" w:rsidP="00CF498D">
      <w:pPr>
        <w:rPr>
          <w:rFonts w:ascii="Microsoft YaHei UI" w:eastAsia="Microsoft YaHei UI" w:hAnsi="Microsoft YaHei UI" w:hint="eastAsia"/>
        </w:rPr>
      </w:pPr>
      <w:r w:rsidRPr="0074524D">
        <w:rPr>
          <w:rFonts w:ascii="Microsoft YaHei UI" w:eastAsia="Microsoft YaHei UI" w:hAnsi="Microsoft YaHei UI"/>
        </w:rPr>
        <w:t>由于每一个</w:t>
      </w:r>
      <w:r w:rsidRPr="0074524D">
        <w:rPr>
          <w:rFonts w:ascii="Microsoft YaHei UI" w:eastAsia="Microsoft YaHei UI" w:hAnsi="Microsoft YaHei UI" w:hint="eastAsia"/>
        </w:rPr>
        <w:t>chnl_initiator都需要使用接口chnl_intf来发送数据，在发送数据之前我们需要确保chnl_initiator中的接口不是悬空的，即需要由外部被传递。所以接下来的实验要求需要通过调用chnl_iniaitor的方法来完成接口的传递。</w:t>
      </w:r>
    </w:p>
    <w:p w:rsidR="00CF498D" w:rsidRPr="0074524D" w:rsidRDefault="00CF498D" w:rsidP="00CF498D">
      <w:pPr>
        <w:pStyle w:val="Heading3"/>
        <w:rPr>
          <w:rFonts w:ascii="Microsoft YaHei UI" w:eastAsia="Microsoft YaHei UI" w:hAnsi="Microsoft YaHei UI" w:hint="eastAsia"/>
        </w:rPr>
      </w:pPr>
      <w:r w:rsidRPr="0074524D">
        <w:rPr>
          <w:rFonts w:ascii="Microsoft YaHei UI" w:eastAsia="Microsoft YaHei UI" w:hAnsi="Microsoft YaHei UI" w:hint="eastAsia"/>
        </w:rPr>
        <w:lastRenderedPageBreak/>
        <w:t>要求3.3</w:t>
      </w:r>
    </w:p>
    <w:p w:rsidR="00CF498D" w:rsidRPr="0074524D" w:rsidRDefault="000E7323" w:rsidP="00CF498D">
      <w:pPr>
        <w:rPr>
          <w:rFonts w:ascii="Microsoft YaHei UI" w:eastAsia="Microsoft YaHei UI" w:hAnsi="Microsoft YaHei UI"/>
        </w:rPr>
      </w:pPr>
      <w:r w:rsidRPr="0074524D">
        <w:rPr>
          <w:rFonts w:ascii="Microsoft YaHei UI" w:eastAsia="Microsoft YaHei UI" w:hAnsi="Microsoft YaHei UI"/>
        </w:rPr>
        <w:t>接下来就可以调用</w:t>
      </w:r>
      <w:r w:rsidRPr="0074524D">
        <w:rPr>
          <w:rFonts w:ascii="Microsoft YaHei UI" w:eastAsia="Microsoft YaHei UI" w:hAnsi="Microsoft YaHei UI" w:hint="eastAsia"/>
        </w:rPr>
        <w:t>已经定义过的三个test任务来展开测试了。</w:t>
      </w:r>
    </w:p>
    <w:p w:rsidR="00CF498D" w:rsidRPr="0074524D" w:rsidRDefault="00CF498D" w:rsidP="00CF498D">
      <w:pPr>
        <w:pStyle w:val="Heading3"/>
        <w:rPr>
          <w:rFonts w:ascii="Microsoft YaHei UI" w:eastAsia="Microsoft YaHei UI" w:hAnsi="Microsoft YaHei UI"/>
        </w:rPr>
      </w:pPr>
      <w:r w:rsidRPr="0074524D">
        <w:rPr>
          <w:rFonts w:ascii="Microsoft YaHei UI" w:eastAsia="Microsoft YaHei UI" w:hAnsi="Microsoft YaHei UI" w:hint="eastAsia"/>
        </w:rPr>
        <w:t>要求3.4</w:t>
      </w:r>
    </w:p>
    <w:p w:rsidR="000E7323" w:rsidRPr="0074524D" w:rsidRDefault="000E7323" w:rsidP="00CF498D">
      <w:pPr>
        <w:rPr>
          <w:rFonts w:ascii="Microsoft YaHei UI" w:eastAsia="Microsoft YaHei UI" w:hAnsi="Microsoft YaHei UI" w:hint="eastAsia"/>
        </w:rPr>
      </w:pPr>
      <w:r w:rsidRPr="0074524D">
        <w:rPr>
          <w:rFonts w:ascii="Microsoft YaHei UI" w:eastAsia="Microsoft YaHei UI" w:hAnsi="Microsoft YaHei UI"/>
        </w:rPr>
        <w:t>最后是关于类的例化问题</w:t>
      </w:r>
      <w:r w:rsidRPr="0074524D">
        <w:rPr>
          <w:rFonts w:ascii="Microsoft YaHei UI" w:eastAsia="Microsoft YaHei UI" w:hAnsi="Microsoft YaHei UI" w:hint="eastAsia"/>
        </w:rPr>
        <w:t>，</w:t>
      </w:r>
      <w:r w:rsidRPr="0074524D">
        <w:rPr>
          <w:rFonts w:ascii="Microsoft YaHei UI" w:eastAsia="Microsoft YaHei UI" w:hAnsi="Microsoft YaHei UI"/>
        </w:rPr>
        <w:t>请同学们观察</w:t>
      </w:r>
      <w:r w:rsidRPr="0074524D">
        <w:rPr>
          <w:rFonts w:ascii="Microsoft YaHei UI" w:eastAsia="Microsoft YaHei UI" w:hAnsi="Microsoft YaHei UI" w:hint="eastAsia"/>
        </w:rPr>
        <w:t>chnl_</w:t>
      </w:r>
      <w:r w:rsidRPr="0074524D">
        <w:rPr>
          <w:rFonts w:ascii="Microsoft YaHei UI" w:eastAsia="Microsoft YaHei UI" w:hAnsi="Microsoft YaHei UI"/>
        </w:rPr>
        <w:t>generator在例化</w:t>
      </w:r>
      <w:r w:rsidRPr="0074524D">
        <w:rPr>
          <w:rFonts w:ascii="Microsoft YaHei UI" w:eastAsia="Microsoft YaHei UI" w:hAnsi="Microsoft YaHei UI" w:hint="eastAsia"/>
        </w:rPr>
        <w:t>chnl_trans t时，有没有不恰当的地方，如果有请指出来现有的代码会造成什么样的潜在问题呢？</w:t>
      </w:r>
    </w:p>
    <w:p w:rsidR="00CF498D" w:rsidRPr="0074524D" w:rsidRDefault="00CF498D" w:rsidP="00CF498D">
      <w:pPr>
        <w:pStyle w:val="Heading2"/>
        <w:rPr>
          <w:rFonts w:ascii="Microsoft YaHei UI" w:eastAsia="Microsoft YaHei UI" w:hAnsi="Microsoft YaHei UI"/>
        </w:rPr>
      </w:pPr>
      <w:r w:rsidRPr="0074524D">
        <w:rPr>
          <w:rFonts w:ascii="Microsoft YaHei UI" w:eastAsia="Microsoft YaHei UI" w:hAnsi="Microsoft YaHei UI" w:hint="eastAsia"/>
        </w:rPr>
        <w:t>包的定义和类的继承</w:t>
      </w:r>
    </w:p>
    <w:p w:rsidR="00C40A66" w:rsidRPr="0074524D" w:rsidRDefault="00803563" w:rsidP="00C40A66">
      <w:pPr>
        <w:rPr>
          <w:rFonts w:ascii="Microsoft YaHei UI" w:eastAsia="Microsoft YaHei UI" w:hAnsi="Microsoft YaHei UI"/>
        </w:rPr>
      </w:pPr>
      <w:r w:rsidRPr="0074524D">
        <w:rPr>
          <w:rFonts w:ascii="Microsoft YaHei UI" w:eastAsia="Microsoft YaHei UI" w:hAnsi="Microsoft YaHei UI"/>
        </w:rPr>
        <w:t>到了</w:t>
      </w:r>
      <w:r w:rsidRPr="0074524D">
        <w:rPr>
          <w:rFonts w:ascii="Microsoft YaHei UI" w:eastAsia="Microsoft YaHei UI" w:hAnsi="Microsoft YaHei UI" w:hint="eastAsia"/>
        </w:rPr>
        <w:t>tb4.sv，我们又进一步引入了新的类c</w:t>
      </w:r>
      <w:r w:rsidRPr="0074524D">
        <w:rPr>
          <w:rFonts w:ascii="Microsoft YaHei UI" w:eastAsia="Microsoft YaHei UI" w:hAnsi="Microsoft YaHei UI"/>
        </w:rPr>
        <w:t>hnl_agent</w:t>
      </w:r>
      <w:r w:rsidRPr="0074524D">
        <w:rPr>
          <w:rFonts w:ascii="Microsoft YaHei UI" w:eastAsia="Microsoft YaHei UI" w:hAnsi="Microsoft YaHei UI" w:hint="eastAsia"/>
        </w:rPr>
        <w:t>、chnl_root_test、chnl_</w:t>
      </w:r>
      <w:r w:rsidRPr="0074524D">
        <w:rPr>
          <w:rFonts w:ascii="Microsoft YaHei UI" w:eastAsia="Microsoft YaHei UI" w:hAnsi="Microsoft YaHei UI"/>
        </w:rPr>
        <w:t>basic_test</w:t>
      </w:r>
      <w:r w:rsidRPr="0074524D">
        <w:rPr>
          <w:rFonts w:ascii="Microsoft YaHei UI" w:eastAsia="Microsoft YaHei UI" w:hAnsi="Microsoft YaHei UI" w:hint="eastAsia"/>
        </w:rPr>
        <w:t>、chnl_burst_test和chnl</w:t>
      </w:r>
      <w:r w:rsidRPr="0074524D">
        <w:rPr>
          <w:rFonts w:ascii="Microsoft YaHei UI" w:eastAsia="Microsoft YaHei UI" w:hAnsi="Microsoft YaHei UI"/>
        </w:rPr>
        <w:t>_fifo_full_test</w:t>
      </w:r>
      <w:r w:rsidRPr="0074524D">
        <w:rPr>
          <w:rFonts w:ascii="Microsoft YaHei UI" w:eastAsia="Microsoft YaHei UI" w:hAnsi="Microsoft YaHei UI" w:hint="eastAsia"/>
        </w:rPr>
        <w:t>，同时将所有的类（都是与channel相关的验证组件类），封装到专门包裹软件类的容器package chnl_pkg中且完成编译。因此编译后的chnl_pkg会被默认编译到work库中，与其它的module是一同并列放置的。</w:t>
      </w:r>
    </w:p>
    <w:p w:rsidR="00803563" w:rsidRPr="0074524D" w:rsidRDefault="00803563" w:rsidP="00C40A66">
      <w:pPr>
        <w:rPr>
          <w:rFonts w:ascii="Microsoft YaHei UI" w:eastAsia="Microsoft YaHei UI" w:hAnsi="Microsoft YaHei UI"/>
        </w:rPr>
      </w:pPr>
      <w:r w:rsidRPr="0074524D">
        <w:rPr>
          <w:rFonts w:ascii="Microsoft YaHei UI" w:eastAsia="Microsoft YaHei UI" w:hAnsi="Microsoft YaHei UI"/>
        </w:rPr>
        <w:t>关于</w:t>
      </w:r>
      <w:r w:rsidRPr="0074524D">
        <w:rPr>
          <w:rFonts w:ascii="Microsoft YaHei UI" w:eastAsia="Microsoft YaHei UI" w:hAnsi="Microsoft YaHei UI" w:hint="eastAsia"/>
        </w:rPr>
        <w:t>chnl_agent，我们将它作为一个标准组件单元，它应该包括generator、d</w:t>
      </w:r>
      <w:r w:rsidRPr="0074524D">
        <w:rPr>
          <w:rFonts w:ascii="Microsoft YaHei UI" w:eastAsia="Microsoft YaHei UI" w:hAnsi="Microsoft YaHei UI"/>
        </w:rPr>
        <w:t>river(initiator)</w:t>
      </w:r>
      <w:r w:rsidRPr="0074524D">
        <w:rPr>
          <w:rFonts w:ascii="Microsoft YaHei UI" w:eastAsia="Microsoft YaHei UI" w:hAnsi="Microsoft YaHei UI" w:hint="eastAsia"/>
        </w:rPr>
        <w:t>和mo</w:t>
      </w:r>
      <w:r w:rsidRPr="0074524D">
        <w:rPr>
          <w:rFonts w:ascii="Microsoft YaHei UI" w:eastAsia="Microsoft YaHei UI" w:hAnsi="Microsoft YaHei UI"/>
        </w:rPr>
        <w:t>nitor</w:t>
      </w:r>
      <w:r w:rsidRPr="0074524D">
        <w:rPr>
          <w:rFonts w:ascii="Microsoft YaHei UI" w:eastAsia="Microsoft YaHei UI" w:hAnsi="Microsoft YaHei UI" w:hint="eastAsia"/>
        </w:rPr>
        <w:t>。</w:t>
      </w:r>
      <w:r w:rsidRPr="0074524D">
        <w:rPr>
          <w:rFonts w:ascii="Microsoft YaHei UI" w:eastAsia="Microsoft YaHei UI" w:hAnsi="Microsoft YaHei UI"/>
        </w:rPr>
        <w:t>在</w:t>
      </w:r>
      <w:r w:rsidRPr="0074524D">
        <w:rPr>
          <w:rFonts w:ascii="Microsoft YaHei UI" w:eastAsia="Microsoft YaHei UI" w:hAnsi="Microsoft YaHei UI" w:hint="eastAsia"/>
        </w:rPr>
        <w:t>tb4.sv中，我们暂时只有chnl_generator和chnl_initiator，因此将它们在agent中例化。同时，我们也将之前用task来实现的测试任务也由类来实现。可以发现，父类是chnl_root_test，而我们已经先移植了chnl_basic_test，接下来需要同学们实现另外两个类。</w:t>
      </w:r>
    </w:p>
    <w:p w:rsidR="00803563" w:rsidRPr="0074524D" w:rsidRDefault="00803563" w:rsidP="00803563">
      <w:pPr>
        <w:pStyle w:val="Heading3"/>
        <w:rPr>
          <w:rFonts w:ascii="Microsoft YaHei UI" w:eastAsia="Microsoft YaHei UI" w:hAnsi="Microsoft YaHei UI" w:hint="eastAsia"/>
        </w:rPr>
      </w:pPr>
      <w:r w:rsidRPr="0074524D">
        <w:rPr>
          <w:rFonts w:ascii="Microsoft YaHei UI" w:eastAsia="Microsoft YaHei UI" w:hAnsi="Microsoft YaHei UI" w:hint="eastAsia"/>
        </w:rPr>
        <w:t>要求4.1</w:t>
      </w:r>
    </w:p>
    <w:p w:rsidR="00803563" w:rsidRPr="0074524D" w:rsidRDefault="000578CA" w:rsidP="00803563">
      <w:pPr>
        <w:rPr>
          <w:rFonts w:ascii="Microsoft YaHei UI" w:eastAsia="Microsoft YaHei UI" w:hAnsi="Microsoft YaHei UI"/>
        </w:rPr>
      </w:pPr>
      <w:r w:rsidRPr="0074524D">
        <w:rPr>
          <w:rFonts w:ascii="Microsoft YaHei UI" w:eastAsia="Microsoft YaHei UI" w:hAnsi="Microsoft YaHei UI"/>
        </w:rPr>
        <w:t>由于我们将各个类首先封装在了</w:t>
      </w:r>
      <w:r w:rsidRPr="0074524D">
        <w:rPr>
          <w:rFonts w:ascii="Microsoft YaHei UI" w:eastAsia="Microsoft YaHei UI" w:hAnsi="Microsoft YaHei UI" w:hint="eastAsia"/>
        </w:rPr>
        <w:t>package chnl_pkg中，因此在module tb4中要声明类的句柄，首先应该从chnl_pkg中引入其中定义的类。</w:t>
      </w:r>
    </w:p>
    <w:p w:rsidR="00803563" w:rsidRPr="0074524D" w:rsidRDefault="00803563" w:rsidP="00803563">
      <w:pPr>
        <w:pStyle w:val="Heading3"/>
        <w:rPr>
          <w:rFonts w:ascii="Microsoft YaHei UI" w:eastAsia="Microsoft YaHei UI" w:hAnsi="Microsoft YaHei UI" w:hint="eastAsia"/>
        </w:rPr>
      </w:pPr>
      <w:r w:rsidRPr="0074524D">
        <w:rPr>
          <w:rFonts w:ascii="Microsoft YaHei UI" w:eastAsia="Microsoft YaHei UI" w:hAnsi="Microsoft YaHei UI" w:hint="eastAsia"/>
        </w:rPr>
        <w:t>要求4.2</w:t>
      </w:r>
    </w:p>
    <w:p w:rsidR="00803563" w:rsidRPr="0074524D" w:rsidRDefault="000578CA" w:rsidP="00803563">
      <w:pPr>
        <w:rPr>
          <w:rFonts w:ascii="Microsoft YaHei UI" w:eastAsia="Microsoft YaHei UI" w:hAnsi="Microsoft YaHei UI" w:hint="eastAsia"/>
        </w:rPr>
      </w:pPr>
      <w:r w:rsidRPr="0074524D">
        <w:rPr>
          <w:rFonts w:ascii="Microsoft YaHei UI" w:eastAsia="Microsoft YaHei UI" w:hAnsi="Microsoft YaHei UI"/>
        </w:rPr>
        <w:t>可以参考之前已经实现的burst_test()和fifo_full_test()任务</w:t>
      </w:r>
      <w:r w:rsidRPr="0074524D">
        <w:rPr>
          <w:rFonts w:ascii="Microsoft YaHei UI" w:eastAsia="Microsoft YaHei UI" w:hAnsi="Microsoft YaHei UI" w:hint="eastAsia"/>
        </w:rPr>
        <w:t>，</w:t>
      </w:r>
      <w:r w:rsidRPr="0074524D">
        <w:rPr>
          <w:rFonts w:ascii="Microsoft YaHei UI" w:eastAsia="Microsoft YaHei UI" w:hAnsi="Microsoft YaHei UI"/>
        </w:rPr>
        <w:t>以及已经实现的类</w:t>
      </w:r>
      <w:r w:rsidRPr="0074524D">
        <w:rPr>
          <w:rFonts w:ascii="Microsoft YaHei UI" w:eastAsia="Microsoft YaHei UI" w:hAnsi="Microsoft YaHei UI" w:hint="eastAsia"/>
        </w:rPr>
        <w:t>chnl_basic_test，按照同样的要求来实现两个新的类chnl_burst_test和chnl_</w:t>
      </w:r>
      <w:r w:rsidRPr="0074524D">
        <w:rPr>
          <w:rFonts w:ascii="Microsoft YaHei UI" w:eastAsia="Microsoft YaHei UI" w:hAnsi="Microsoft YaHei UI"/>
        </w:rPr>
        <w:t>fifof_full_test</w:t>
      </w:r>
      <w:r w:rsidRPr="0074524D">
        <w:rPr>
          <w:rFonts w:ascii="Microsoft YaHei UI" w:eastAsia="Microsoft YaHei UI" w:hAnsi="Microsoft YaHei UI" w:hint="eastAsia"/>
        </w:rPr>
        <w:t>。</w:t>
      </w:r>
    </w:p>
    <w:p w:rsidR="00803563" w:rsidRPr="0074524D" w:rsidRDefault="00803563" w:rsidP="00803563">
      <w:pPr>
        <w:pStyle w:val="Heading3"/>
        <w:rPr>
          <w:rFonts w:ascii="Microsoft YaHei UI" w:eastAsia="Microsoft YaHei UI" w:hAnsi="Microsoft YaHei UI" w:hint="eastAsia"/>
        </w:rPr>
      </w:pPr>
      <w:r w:rsidRPr="0074524D">
        <w:rPr>
          <w:rFonts w:ascii="Microsoft YaHei UI" w:eastAsia="Microsoft YaHei UI" w:hAnsi="Microsoft YaHei UI" w:hint="eastAsia"/>
        </w:rPr>
        <w:t>要求4.3</w:t>
      </w:r>
    </w:p>
    <w:p w:rsidR="00803563" w:rsidRPr="0074524D" w:rsidRDefault="000578CA" w:rsidP="00803563">
      <w:pPr>
        <w:rPr>
          <w:rFonts w:ascii="Microsoft YaHei UI" w:eastAsia="Microsoft YaHei UI" w:hAnsi="Microsoft YaHei UI"/>
        </w:rPr>
      </w:pPr>
      <w:r w:rsidRPr="0074524D">
        <w:rPr>
          <w:rFonts w:ascii="Microsoft YaHei UI" w:eastAsia="Microsoft YaHei UI" w:hAnsi="Microsoft YaHei UI"/>
        </w:rPr>
        <w:t>例化已经声明过的三个test组件</w:t>
      </w:r>
      <w:r w:rsidRPr="0074524D">
        <w:rPr>
          <w:rFonts w:ascii="Microsoft YaHei UI" w:eastAsia="Microsoft YaHei UI" w:hAnsi="Microsoft YaHei UI" w:hint="eastAsia"/>
        </w:rPr>
        <w:t>。</w:t>
      </w:r>
    </w:p>
    <w:p w:rsidR="00803563" w:rsidRPr="0074524D" w:rsidRDefault="00803563" w:rsidP="00803563">
      <w:pPr>
        <w:pStyle w:val="Heading3"/>
        <w:rPr>
          <w:rFonts w:ascii="Microsoft YaHei UI" w:eastAsia="Microsoft YaHei UI" w:hAnsi="Microsoft YaHei UI" w:hint="eastAsia"/>
        </w:rPr>
      </w:pPr>
      <w:r w:rsidRPr="0074524D">
        <w:rPr>
          <w:rFonts w:ascii="Microsoft YaHei UI" w:eastAsia="Microsoft YaHei UI" w:hAnsi="Microsoft YaHei UI" w:hint="eastAsia"/>
        </w:rPr>
        <w:t>要求4.4</w:t>
      </w:r>
    </w:p>
    <w:p w:rsidR="00803563" w:rsidRPr="0074524D" w:rsidRDefault="000578CA" w:rsidP="00803563">
      <w:pPr>
        <w:rPr>
          <w:rFonts w:ascii="Microsoft YaHei UI" w:eastAsia="Microsoft YaHei UI" w:hAnsi="Microsoft YaHei UI"/>
        </w:rPr>
      </w:pPr>
      <w:r w:rsidRPr="0074524D">
        <w:rPr>
          <w:rFonts w:ascii="Microsoft YaHei UI" w:eastAsia="Microsoft YaHei UI" w:hAnsi="Microsoft YaHei UI"/>
        </w:rPr>
        <w:t>完成从</w:t>
      </w:r>
      <w:r w:rsidRPr="0074524D">
        <w:rPr>
          <w:rFonts w:ascii="Microsoft YaHei UI" w:eastAsia="Microsoft YaHei UI" w:hAnsi="Microsoft YaHei UI" w:hint="eastAsia"/>
        </w:rPr>
        <w:t>test一层的接口传递任务，使得其内部各个组件都可以得到需要的接口。</w:t>
      </w:r>
    </w:p>
    <w:p w:rsidR="00803563" w:rsidRPr="0074524D" w:rsidRDefault="00803563" w:rsidP="00803563">
      <w:pPr>
        <w:pStyle w:val="Heading3"/>
        <w:rPr>
          <w:rFonts w:ascii="Microsoft YaHei UI" w:eastAsia="Microsoft YaHei UI" w:hAnsi="Microsoft YaHei UI"/>
        </w:rPr>
      </w:pPr>
      <w:r w:rsidRPr="0074524D">
        <w:rPr>
          <w:rFonts w:ascii="Microsoft YaHei UI" w:eastAsia="Microsoft YaHei UI" w:hAnsi="Microsoft YaHei UI" w:hint="eastAsia"/>
        </w:rPr>
        <w:t>要求4.5</w:t>
      </w:r>
    </w:p>
    <w:p w:rsidR="000578CA" w:rsidRPr="0074524D" w:rsidRDefault="000578CA" w:rsidP="000578CA">
      <w:pPr>
        <w:rPr>
          <w:rFonts w:ascii="Microsoft YaHei UI" w:eastAsia="Microsoft YaHei UI" w:hAnsi="Microsoft YaHei UI"/>
        </w:rPr>
      </w:pPr>
      <w:r w:rsidRPr="0074524D">
        <w:rPr>
          <w:rFonts w:ascii="Microsoft YaHei UI" w:eastAsia="Microsoft YaHei UI" w:hAnsi="Microsoft YaHei UI"/>
        </w:rPr>
        <w:t>调用各个</w:t>
      </w:r>
      <w:r w:rsidRPr="0074524D">
        <w:rPr>
          <w:rFonts w:ascii="Microsoft YaHei UI" w:eastAsia="Microsoft YaHei UI" w:hAnsi="Microsoft YaHei UI" w:hint="eastAsia"/>
        </w:rPr>
        <w:t>test的方法，展开测试。</w:t>
      </w:r>
    </w:p>
    <w:p w:rsidR="000578CA" w:rsidRPr="0074524D" w:rsidRDefault="000578CA" w:rsidP="000578CA">
      <w:pPr>
        <w:pStyle w:val="Heading2"/>
        <w:rPr>
          <w:rFonts w:ascii="Microsoft YaHei UI" w:eastAsia="Microsoft YaHei UI" w:hAnsi="Microsoft YaHei UI"/>
        </w:rPr>
      </w:pPr>
      <w:r w:rsidRPr="0074524D">
        <w:rPr>
          <w:rFonts w:ascii="Microsoft YaHei UI" w:eastAsia="Microsoft YaHei UI" w:hAnsi="Microsoft YaHei UI" w:hint="eastAsia"/>
        </w:rPr>
        <w:lastRenderedPageBreak/>
        <w:t>实验的最后</w:t>
      </w:r>
    </w:p>
    <w:p w:rsidR="000578CA" w:rsidRPr="0074524D" w:rsidRDefault="000578CA" w:rsidP="000578CA">
      <w:pPr>
        <w:rPr>
          <w:rFonts w:ascii="Microsoft YaHei UI" w:eastAsia="Microsoft YaHei UI" w:hAnsi="Microsoft YaHei UI"/>
        </w:rPr>
      </w:pPr>
      <w:r w:rsidRPr="0074524D">
        <w:rPr>
          <w:rFonts w:ascii="Microsoft YaHei UI" w:eastAsia="Microsoft YaHei UI" w:hAnsi="Microsoft YaHei UI"/>
        </w:rPr>
        <w:t>请同学们准备一张纸</w:t>
      </w:r>
      <w:r w:rsidRPr="0074524D">
        <w:rPr>
          <w:rFonts w:ascii="Microsoft YaHei UI" w:eastAsia="Microsoft YaHei UI" w:hAnsi="Microsoft YaHei UI" w:hint="eastAsia"/>
        </w:rPr>
        <w:t>，</w:t>
      </w:r>
      <w:r w:rsidRPr="0074524D">
        <w:rPr>
          <w:rFonts w:ascii="Microsoft YaHei UI" w:eastAsia="Microsoft YaHei UI" w:hAnsi="Microsoft YaHei UI"/>
        </w:rPr>
        <w:t>用笔画出来你理解的tb4.sv的验证环境结构</w:t>
      </w:r>
      <w:r w:rsidRPr="0074524D">
        <w:rPr>
          <w:rFonts w:ascii="Microsoft YaHei UI" w:eastAsia="Microsoft YaHei UI" w:hAnsi="Microsoft YaHei UI" w:hint="eastAsia"/>
        </w:rPr>
        <w:t>。环境结构中需要包含以下要素：</w:t>
      </w:r>
    </w:p>
    <w:p w:rsidR="000578CA" w:rsidRPr="0074524D" w:rsidRDefault="000578CA" w:rsidP="000578CA">
      <w:pPr>
        <w:pStyle w:val="ListParagraph"/>
        <w:numPr>
          <w:ilvl w:val="0"/>
          <w:numId w:val="1"/>
        </w:numPr>
        <w:rPr>
          <w:rFonts w:ascii="Microsoft YaHei UI" w:eastAsia="Microsoft YaHei UI" w:hAnsi="Microsoft YaHei UI"/>
          <w:b/>
        </w:rPr>
      </w:pPr>
      <w:r w:rsidRPr="0074524D">
        <w:rPr>
          <w:rFonts w:ascii="Microsoft YaHei UI" w:eastAsia="Microsoft YaHei UI" w:hAnsi="Microsoft YaHei UI"/>
          <w:b/>
        </w:rPr>
        <w:t>DUT</w:t>
      </w:r>
    </w:p>
    <w:p w:rsidR="000578CA" w:rsidRPr="0074524D" w:rsidRDefault="000578CA" w:rsidP="000578CA">
      <w:pPr>
        <w:pStyle w:val="ListParagraph"/>
        <w:numPr>
          <w:ilvl w:val="0"/>
          <w:numId w:val="1"/>
        </w:numPr>
        <w:rPr>
          <w:rFonts w:ascii="Microsoft YaHei UI" w:eastAsia="Microsoft YaHei UI" w:hAnsi="Microsoft YaHei UI"/>
        </w:rPr>
      </w:pPr>
      <w:r w:rsidRPr="0074524D">
        <w:rPr>
          <w:rFonts w:ascii="Microsoft YaHei UI" w:eastAsia="Microsoft YaHei UI" w:hAnsi="Microsoft YaHei UI"/>
          <w:b/>
        </w:rPr>
        <w:t>接口</w:t>
      </w:r>
      <w:r w:rsidRPr="0074524D">
        <w:rPr>
          <w:rFonts w:ascii="Microsoft YaHei UI" w:eastAsia="Microsoft YaHei UI" w:hAnsi="Microsoft YaHei UI"/>
        </w:rPr>
        <w:t>的名称和数量</w:t>
      </w:r>
    </w:p>
    <w:p w:rsidR="000578CA" w:rsidRPr="0074524D" w:rsidRDefault="000578CA" w:rsidP="000578CA">
      <w:pPr>
        <w:pStyle w:val="ListParagraph"/>
        <w:numPr>
          <w:ilvl w:val="0"/>
          <w:numId w:val="1"/>
        </w:numPr>
        <w:rPr>
          <w:rFonts w:ascii="Microsoft YaHei UI" w:eastAsia="Microsoft YaHei UI" w:hAnsi="Microsoft YaHei UI"/>
        </w:rPr>
      </w:pPr>
      <w:r w:rsidRPr="0074524D">
        <w:rPr>
          <w:rFonts w:ascii="Microsoft YaHei UI" w:eastAsia="Microsoft YaHei UI" w:hAnsi="Microsoft YaHei UI"/>
        </w:rPr>
        <w:t>不同</w:t>
      </w:r>
      <w:r w:rsidRPr="0074524D">
        <w:rPr>
          <w:rFonts w:ascii="Microsoft YaHei UI" w:eastAsia="Microsoft YaHei UI" w:hAnsi="Microsoft YaHei UI"/>
          <w:b/>
        </w:rPr>
        <w:t>验证组件</w:t>
      </w:r>
      <w:r w:rsidRPr="0074524D">
        <w:rPr>
          <w:rFonts w:ascii="Microsoft YaHei UI" w:eastAsia="Microsoft YaHei UI" w:hAnsi="Microsoft YaHei UI"/>
        </w:rPr>
        <w:t>的名称</w:t>
      </w:r>
      <w:r w:rsidRPr="0074524D">
        <w:rPr>
          <w:rFonts w:ascii="Microsoft YaHei UI" w:eastAsia="Microsoft YaHei UI" w:hAnsi="Microsoft YaHei UI" w:hint="eastAsia"/>
        </w:rPr>
        <w:t>、</w:t>
      </w:r>
      <w:r w:rsidRPr="0074524D">
        <w:rPr>
          <w:rFonts w:ascii="Microsoft YaHei UI" w:eastAsia="Microsoft YaHei UI" w:hAnsi="Microsoft YaHei UI"/>
        </w:rPr>
        <w:t>数量以及结构关系</w:t>
      </w:r>
    </w:p>
    <w:p w:rsidR="000578CA" w:rsidRPr="0074524D" w:rsidRDefault="001B6D3A" w:rsidP="000578CA">
      <w:pPr>
        <w:rPr>
          <w:rFonts w:ascii="Microsoft YaHei UI" w:eastAsia="Microsoft YaHei UI" w:hAnsi="Microsoft YaHei UI" w:hint="eastAsia"/>
        </w:rPr>
      </w:pPr>
      <w:r w:rsidRPr="0074524D">
        <w:rPr>
          <w:rFonts w:ascii="Microsoft YaHei UI" w:eastAsia="Microsoft YaHei UI" w:hAnsi="Microsoft YaHei UI"/>
        </w:rPr>
        <w:t>这不单单是一个实验要求</w:t>
      </w:r>
      <w:r w:rsidRPr="0074524D">
        <w:rPr>
          <w:rFonts w:ascii="Microsoft YaHei UI" w:eastAsia="Microsoft YaHei UI" w:hAnsi="Microsoft YaHei UI" w:hint="eastAsia"/>
        </w:rPr>
        <w:t>，</w:t>
      </w:r>
      <w:r w:rsidRPr="0074524D">
        <w:rPr>
          <w:rFonts w:ascii="Microsoft YaHei UI" w:eastAsia="Microsoft YaHei UI" w:hAnsi="Microsoft YaHei UI"/>
        </w:rPr>
        <w:t>这对于接下来我们后续课程中不断强调的验证环境构成</w:t>
      </w:r>
      <w:r w:rsidRPr="0074524D">
        <w:rPr>
          <w:rFonts w:ascii="Microsoft YaHei UI" w:eastAsia="Microsoft YaHei UI" w:hAnsi="Microsoft YaHei UI" w:hint="eastAsia"/>
        </w:rPr>
        <w:t>、</w:t>
      </w:r>
      <w:r w:rsidRPr="0074524D">
        <w:rPr>
          <w:rFonts w:ascii="Microsoft YaHei UI" w:eastAsia="Microsoft YaHei UI" w:hAnsi="Microsoft YaHei UI"/>
        </w:rPr>
        <w:t>模块环境到系统环境的集成都是有很大帮助的</w:t>
      </w:r>
      <w:r w:rsidRPr="0074524D">
        <w:rPr>
          <w:rFonts w:ascii="Microsoft YaHei UI" w:eastAsia="Microsoft YaHei UI" w:hAnsi="Microsoft YaHei UI" w:hint="eastAsia"/>
        </w:rPr>
        <w:t>，</w:t>
      </w:r>
      <w:r w:rsidRPr="0074524D">
        <w:rPr>
          <w:rFonts w:ascii="Microsoft YaHei UI" w:eastAsia="Microsoft YaHei UI" w:hAnsi="Microsoft YaHei UI"/>
        </w:rPr>
        <w:t>所以请同学们务必尝试画出你认为的</w:t>
      </w:r>
      <w:r w:rsidRPr="0074524D">
        <w:rPr>
          <w:rFonts w:ascii="Microsoft YaHei UI" w:eastAsia="Microsoft YaHei UI" w:hAnsi="Microsoft YaHei UI" w:hint="eastAsia"/>
        </w:rPr>
        <w:t>tb4.sv的验证结构来</w:t>
      </w:r>
      <w:r w:rsidR="004C30A0" w:rsidRPr="0074524D">
        <w:rPr>
          <w:rFonts w:ascii="Microsoft YaHei UI" w:eastAsia="Microsoft YaHei UI" w:hAnsi="Microsoft YaHei UI" w:hint="eastAsia"/>
        </w:rPr>
        <w:t>。尽管目前每个人对环境的认识都有差别，但考虑到</w:t>
      </w:r>
      <w:r w:rsidR="0028584E">
        <w:rPr>
          <w:rFonts w:ascii="Microsoft YaHei UI" w:eastAsia="Microsoft YaHei UI" w:hAnsi="Microsoft YaHei UI" w:hint="eastAsia"/>
        </w:rPr>
        <w:t>绘制验证环境</w:t>
      </w:r>
      <w:bookmarkStart w:id="0" w:name="_GoBack"/>
      <w:bookmarkEnd w:id="0"/>
      <w:r w:rsidR="004C30A0" w:rsidRPr="0074524D">
        <w:rPr>
          <w:rFonts w:ascii="Microsoft YaHei UI" w:eastAsia="Microsoft YaHei UI" w:hAnsi="Microsoft YaHei UI" w:hint="eastAsia"/>
        </w:rPr>
        <w:t>将是日后从事验证工作的基本功，所以无论你的第一幅验证框图是什么样的，至少请你从这个实验开始迈出这一步。</w:t>
      </w:r>
    </w:p>
    <w:p w:rsidR="00803563" w:rsidRPr="0074524D" w:rsidRDefault="00803563" w:rsidP="00803563">
      <w:pPr>
        <w:rPr>
          <w:rFonts w:ascii="Microsoft YaHei UI" w:eastAsia="Microsoft YaHei UI" w:hAnsi="Microsoft YaHei UI"/>
        </w:rPr>
      </w:pPr>
    </w:p>
    <w:p w:rsidR="00803563" w:rsidRPr="0074524D" w:rsidRDefault="00803563" w:rsidP="00803563">
      <w:pPr>
        <w:rPr>
          <w:rFonts w:ascii="Microsoft YaHei UI" w:eastAsia="Microsoft YaHei UI" w:hAnsi="Microsoft YaHei UI" w:hint="eastAsia"/>
        </w:rPr>
      </w:pPr>
    </w:p>
    <w:sectPr w:rsidR="00803563" w:rsidRPr="0074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B076D3"/>
    <w:multiLevelType w:val="hybridMultilevel"/>
    <w:tmpl w:val="96F0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BD"/>
    <w:rsid w:val="00031EDB"/>
    <w:rsid w:val="000578CA"/>
    <w:rsid w:val="000E7323"/>
    <w:rsid w:val="001B6D3A"/>
    <w:rsid w:val="0028584E"/>
    <w:rsid w:val="002D1ED7"/>
    <w:rsid w:val="004C30A0"/>
    <w:rsid w:val="00590CE3"/>
    <w:rsid w:val="0063125F"/>
    <w:rsid w:val="0074524D"/>
    <w:rsid w:val="00803563"/>
    <w:rsid w:val="00894C4A"/>
    <w:rsid w:val="00974B0B"/>
    <w:rsid w:val="009D5EBD"/>
    <w:rsid w:val="00C40A66"/>
    <w:rsid w:val="00CF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D389F-059E-4464-AAC9-630AD1C5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0C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1E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C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0C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1ED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57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13DB4-5890-4E06-9137-D55E7F634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Bin Rocker</dc:creator>
  <cp:keywords/>
  <dc:description/>
  <cp:lastModifiedBy>Liu, Bin Rocker</cp:lastModifiedBy>
  <cp:revision>11</cp:revision>
  <dcterms:created xsi:type="dcterms:W3CDTF">2017-10-11T13:47:00Z</dcterms:created>
  <dcterms:modified xsi:type="dcterms:W3CDTF">2017-10-11T15:55:00Z</dcterms:modified>
</cp:coreProperties>
</file>