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B538C3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0605EFD3" wp14:editId="7D36805A">
            <wp:extent cx="3947502" cy="16079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br/>
      </w:r>
      <w:proofErr w:type="spellStart"/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Nacos</w:t>
      </w:r>
      <w:proofErr w:type="spellEnd"/>
      <w:r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t xml:space="preserve"> 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B538C3" w:rsidRPr="00B538C3" w:rsidRDefault="00B538C3" w:rsidP="00F164E3">
      <w:pPr>
        <w:pStyle w:val="1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lastRenderedPageBreak/>
        <w:t>Nacos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Config</w:t>
      </w:r>
    </w:p>
    <w:p w:rsidR="009C0291" w:rsidRDefault="009C0291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8000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</w:rPr>
        <w:t>spring.factories</w:t>
      </w:r>
      <w:proofErr w:type="spellEnd"/>
      <w:r>
        <w:rPr>
          <w:rFonts w:ascii="Source Code Pro" w:hAnsi="Source Code Pro" w:hint="eastAsia"/>
          <w:color w:val="000000"/>
        </w:rPr>
        <w:t>文件</w:t>
      </w:r>
    </w:p>
    <w:p w:rsidR="00B538C3" w:rsidRDefault="00B538C3" w:rsidP="00B538C3">
      <w:pPr>
        <w:pStyle w:val="HTML"/>
        <w:shd w:val="clear" w:color="auto" w:fill="FFFFFF"/>
        <w:ind w:firstLine="381"/>
        <w:rPr>
          <w:rFonts w:ascii="Source Code Pro" w:hAnsi="Source Code Pro"/>
          <w:b/>
          <w:bCs/>
          <w:color w:val="008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org.springframework.cloud.bootstrap.BootstrapConfiguration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org.springframework.cloud.alibaba.nacos.NacosConfigBootstrapConfiguration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org.springframework.boot.autoconfigure.EnableAutoConfiguration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org.springframework.cloud.alibaba.nacos.NacosConfigAutoConfiguration,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org.springframework.cloud.alibaba.nacos.endpoint.NacosConfigEndpointAutoConfiguration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org.springframework.boot.diagnostics.FailureAnalyzer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org.springframework.cloud.alibaba.nacos.diagnostics.analyzer.NacosConnectionFailureAnalyzer</w:t>
      </w:r>
    </w:p>
    <w:p w:rsidR="00F164E3" w:rsidRDefault="00F164E3" w:rsidP="00F164E3">
      <w:pPr>
        <w:pStyle w:val="2"/>
        <w:rPr>
          <w:color w:val="008000"/>
        </w:rPr>
      </w:pPr>
      <w:proofErr w:type="spellStart"/>
      <w:r>
        <w:t>BootstrapConfiguration</w:t>
      </w:r>
      <w:proofErr w:type="spellEnd"/>
    </w:p>
    <w:p w:rsidR="00B538C3" w:rsidRDefault="00B538C3" w:rsidP="00B538C3">
      <w:pPr>
        <w:pStyle w:val="3"/>
      </w:pPr>
      <w:proofErr w:type="spellStart"/>
      <w:r>
        <w:t>NacosConfigBootstrapConfiguration</w:t>
      </w:r>
      <w:proofErr w:type="spellEnd"/>
    </w:p>
    <w:p w:rsidR="00600036" w:rsidRDefault="00600036" w:rsidP="00600036">
      <w:pPr>
        <w:pStyle w:val="a0"/>
        <w:rPr>
          <w:rFonts w:ascii="Arial" w:hAnsi="Arial" w:cs="Arial"/>
          <w:color w:val="4F4F4F"/>
          <w:szCs w:val="21"/>
        </w:rPr>
      </w:pPr>
      <w:proofErr w:type="spellStart"/>
      <w:r>
        <w:rPr>
          <w:rFonts w:ascii="Arial" w:hAnsi="Arial" w:cs="Arial" w:hint="eastAsia"/>
          <w:color w:val="4F4F4F"/>
          <w:szCs w:val="21"/>
        </w:rPr>
        <w:t>S</w:t>
      </w:r>
      <w:r>
        <w:rPr>
          <w:rFonts w:ascii="Arial" w:hAnsi="Arial" w:cs="Arial"/>
          <w:color w:val="4F4F4F"/>
          <w:szCs w:val="21"/>
        </w:rPr>
        <w:t>pringcloud</w:t>
      </w:r>
      <w:proofErr w:type="spellEnd"/>
      <w:r>
        <w:rPr>
          <w:rFonts w:ascii="Arial" w:hAnsi="Arial" w:cs="Arial" w:hint="eastAsia"/>
          <w:color w:val="4F4F4F"/>
          <w:szCs w:val="21"/>
        </w:rPr>
        <w:t>配置，最大配置</w:t>
      </w:r>
    </w:p>
    <w:p w:rsidR="00600036" w:rsidRPr="00600036" w:rsidRDefault="00600036" w:rsidP="00600036">
      <w:pPr>
        <w:pStyle w:val="a0"/>
        <w:rPr>
          <w:rFonts w:hint="eastAsia"/>
        </w:rPr>
      </w:pPr>
      <w:r>
        <w:rPr>
          <w:rFonts w:ascii="Arial" w:hAnsi="Arial" w:cs="Arial" w:hint="eastAsia"/>
          <w:color w:val="4F4F4F"/>
          <w:szCs w:val="21"/>
        </w:rPr>
        <w:t>配置以下</w:t>
      </w:r>
      <w:r>
        <w:rPr>
          <w:rFonts w:ascii="Arial" w:hAnsi="Arial" w:cs="Arial" w:hint="eastAsia"/>
          <w:color w:val="4F4F4F"/>
          <w:szCs w:val="21"/>
        </w:rPr>
        <w:t>Bean</w:t>
      </w:r>
    </w:p>
    <w:p w:rsidR="00B538C3" w:rsidRDefault="00B538C3" w:rsidP="00B538C3">
      <w:pPr>
        <w:pStyle w:val="4"/>
      </w:pPr>
      <w:proofErr w:type="spellStart"/>
      <w:r w:rsidRPr="00B538C3">
        <w:t>NacosConfigProperties</w:t>
      </w:r>
      <w:proofErr w:type="spellEnd"/>
    </w:p>
    <w:p w:rsidR="00B538C3" w:rsidRDefault="00B538C3" w:rsidP="00B538C3">
      <w:pPr>
        <w:pStyle w:val="HTML"/>
        <w:shd w:val="clear" w:color="auto" w:fill="FFFFFF"/>
        <w:tabs>
          <w:tab w:val="clear" w:pos="916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初始化参数（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spring.cloud.nacos.config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），注入到该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  <w:r>
        <w:rPr>
          <w:rFonts w:ascii="Arial" w:hAnsi="Arial" w:cs="Arial" w:hint="eastAsia"/>
          <w:color w:val="4F4F4F"/>
          <w:sz w:val="21"/>
          <w:szCs w:val="21"/>
        </w:rPr>
        <w:t>中</w:t>
      </w:r>
    </w:p>
    <w:p w:rsidR="00B538C3" w:rsidRDefault="00B538C3" w:rsidP="00B538C3">
      <w:pPr>
        <w:pStyle w:val="HTML"/>
        <w:shd w:val="clear" w:color="auto" w:fill="FFFFFF"/>
        <w:tabs>
          <w:tab w:val="clear" w:pos="916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B538C3">
        <w:rPr>
          <w:rFonts w:ascii="Arial" w:hAnsi="Arial" w:cs="Arial"/>
          <w:color w:val="4F4F4F"/>
          <w:sz w:val="21"/>
          <w:szCs w:val="21"/>
        </w:rPr>
        <w:t>configServiceInstance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：获取配置服务。</w:t>
      </w:r>
    </w:p>
    <w:p w:rsidR="00B538C3" w:rsidRDefault="00B538C3" w:rsidP="00B538C3">
      <w:pPr>
        <w:pStyle w:val="HTML"/>
        <w:shd w:val="clear" w:color="auto" w:fill="FFFFFF"/>
        <w:tabs>
          <w:tab w:val="clear" w:pos="916"/>
          <w:tab w:val="clear" w:pos="1832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静态类获取配置服务：</w:t>
      </w:r>
      <w:proofErr w:type="spellStart"/>
      <w:r w:rsidRPr="00B538C3">
        <w:rPr>
          <w:rFonts w:ascii="Arial" w:hAnsi="Arial" w:cs="Arial"/>
          <w:color w:val="4F4F4F"/>
          <w:sz w:val="21"/>
          <w:szCs w:val="21"/>
        </w:rPr>
        <w:t>NacosFactory.createConfigService</w:t>
      </w:r>
      <w:proofErr w:type="spellEnd"/>
    </w:p>
    <w:p w:rsidR="00B538C3" w:rsidRDefault="00B538C3" w:rsidP="00B538C3">
      <w:pPr>
        <w:pStyle w:val="HTML"/>
        <w:shd w:val="clear" w:color="auto" w:fill="FFFFFF"/>
        <w:tabs>
          <w:tab w:val="clear" w:pos="916"/>
          <w:tab w:val="clear" w:pos="1832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静态类获取配置服务：</w:t>
      </w:r>
      <w:proofErr w:type="spellStart"/>
      <w:r w:rsidRPr="00B538C3">
        <w:rPr>
          <w:rFonts w:ascii="Arial" w:hAnsi="Arial" w:cs="Arial"/>
          <w:color w:val="4F4F4F"/>
          <w:sz w:val="21"/>
          <w:szCs w:val="21"/>
        </w:rPr>
        <w:t>ConfigFactory</w:t>
      </w:r>
      <w:r w:rsidR="00AF23E9">
        <w:rPr>
          <w:rFonts w:ascii="Arial" w:hAnsi="Arial" w:cs="Arial" w:hint="eastAsia"/>
          <w:color w:val="4F4F4F"/>
          <w:sz w:val="21"/>
          <w:szCs w:val="21"/>
        </w:rPr>
        <w:t>.</w:t>
      </w:r>
      <w:r w:rsidR="00AF23E9" w:rsidRPr="00AF23E9">
        <w:rPr>
          <w:rFonts w:ascii="Arial" w:hAnsi="Arial" w:cs="Arial"/>
          <w:color w:val="4F4F4F"/>
          <w:sz w:val="21"/>
          <w:szCs w:val="21"/>
        </w:rPr>
        <w:t>createConfigService</w:t>
      </w:r>
      <w:proofErr w:type="spellEnd"/>
      <w:r w:rsidR="00AF23E9">
        <w:rPr>
          <w:rFonts w:ascii="Arial" w:hAnsi="Arial" w:cs="Arial" w:hint="eastAsia"/>
          <w:color w:val="4F4F4F"/>
          <w:sz w:val="21"/>
          <w:szCs w:val="21"/>
        </w:rPr>
        <w:t>，根据</w:t>
      </w:r>
      <w:r w:rsidR="00AF23E9">
        <w:rPr>
          <w:rFonts w:ascii="Arial" w:hAnsi="Arial" w:cs="Arial" w:hint="eastAsia"/>
          <w:color w:val="4F4F4F"/>
          <w:sz w:val="21"/>
          <w:szCs w:val="21"/>
        </w:rPr>
        <w:t>String</w:t>
      </w:r>
      <w:r w:rsidR="00AF23E9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="00AF23E9">
        <w:rPr>
          <w:rFonts w:ascii="Arial" w:hAnsi="Arial" w:cs="Arial"/>
          <w:color w:val="4F4F4F"/>
          <w:sz w:val="21"/>
          <w:szCs w:val="21"/>
        </w:rPr>
        <w:t>serverAddr</w:t>
      </w:r>
      <w:proofErr w:type="spellEnd"/>
      <w:r w:rsidR="00AF23E9">
        <w:rPr>
          <w:rFonts w:ascii="Arial" w:hAnsi="Arial" w:cs="Arial" w:hint="eastAsia"/>
          <w:color w:val="4F4F4F"/>
          <w:sz w:val="21"/>
          <w:szCs w:val="21"/>
        </w:rPr>
        <w:t>或者</w:t>
      </w:r>
      <w:r w:rsidR="00AF23E9">
        <w:rPr>
          <w:rFonts w:ascii="Arial" w:hAnsi="Arial" w:cs="Arial" w:hint="eastAsia"/>
          <w:color w:val="4F4F4F"/>
          <w:sz w:val="21"/>
          <w:szCs w:val="21"/>
        </w:rPr>
        <w:t>Properties</w:t>
      </w:r>
      <w:r w:rsidR="00AF23E9">
        <w:rPr>
          <w:rFonts w:ascii="Arial" w:hAnsi="Arial" w:cs="Arial" w:hint="eastAsia"/>
          <w:color w:val="4F4F4F"/>
          <w:sz w:val="21"/>
          <w:szCs w:val="21"/>
        </w:rPr>
        <w:t>获取配置服务</w:t>
      </w:r>
      <w:r w:rsidR="00AF23E9">
        <w:rPr>
          <w:rFonts w:ascii="Arial" w:hAnsi="Arial" w:cs="Arial" w:hint="eastAsia"/>
          <w:color w:val="4F4F4F"/>
          <w:sz w:val="21"/>
          <w:szCs w:val="21"/>
        </w:rPr>
        <w:t>,</w:t>
      </w:r>
      <w:r w:rsidR="00AF23E9">
        <w:rPr>
          <w:rFonts w:ascii="Arial" w:hAnsi="Arial" w:cs="Arial" w:hint="eastAsia"/>
          <w:color w:val="4F4F4F"/>
          <w:sz w:val="21"/>
          <w:szCs w:val="21"/>
        </w:rPr>
        <w:t>自动配置使用</w:t>
      </w:r>
      <w:r w:rsidR="00AF23E9">
        <w:rPr>
          <w:rFonts w:ascii="Arial" w:hAnsi="Arial" w:cs="Arial" w:hint="eastAsia"/>
          <w:color w:val="4F4F4F"/>
          <w:sz w:val="21"/>
          <w:szCs w:val="21"/>
        </w:rPr>
        <w:t>Properties</w:t>
      </w:r>
      <w:r w:rsidR="00AF23E9">
        <w:rPr>
          <w:rFonts w:ascii="Arial" w:hAnsi="Arial" w:cs="Arial" w:hint="eastAsia"/>
          <w:color w:val="4F4F4F"/>
          <w:sz w:val="21"/>
          <w:szCs w:val="21"/>
        </w:rPr>
        <w:t>参数函数。</w:t>
      </w:r>
    </w:p>
    <w:p w:rsidR="00AF23E9" w:rsidRDefault="00AF23E9" w:rsidP="00AF23E9">
      <w:pPr>
        <w:pStyle w:val="HTML"/>
        <w:numPr>
          <w:ilvl w:val="0"/>
          <w:numId w:val="19"/>
        </w:numPr>
        <w:shd w:val="clear" w:color="auto" w:fill="FFFFFF"/>
        <w:tabs>
          <w:tab w:val="clear" w:pos="916"/>
          <w:tab w:val="clear" w:pos="1832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serverAddr</w:t>
      </w:r>
      <w:proofErr w:type="spellEnd"/>
    </w:p>
    <w:p w:rsidR="00AF23E9" w:rsidRDefault="00AF23E9" w:rsidP="00AF23E9">
      <w:pPr>
        <w:pStyle w:val="HTML"/>
        <w:numPr>
          <w:ilvl w:val="0"/>
          <w:numId w:val="19"/>
        </w:numPr>
        <w:shd w:val="clear" w:color="auto" w:fill="FFFFFF"/>
        <w:tabs>
          <w:tab w:val="clear" w:pos="916"/>
          <w:tab w:val="clear" w:pos="1832"/>
          <w:tab w:val="left" w:pos="7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properties</w:t>
      </w:r>
    </w:p>
    <w:p w:rsidR="00AF23E9" w:rsidRDefault="00AF23E9" w:rsidP="00AF23E9">
      <w:pPr>
        <w:pStyle w:val="HTML"/>
        <w:shd w:val="clear" w:color="auto" w:fill="FFFFFF"/>
        <w:ind w:left="1068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实例化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com.alibaba.nacos.client.config.NacosConfigService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服务。</w:t>
      </w:r>
    </w:p>
    <w:p w:rsidR="00AF23E9" w:rsidRDefault="00AF23E9" w:rsidP="00AF23E9">
      <w:pPr>
        <w:pStyle w:val="HTML"/>
        <w:shd w:val="clear" w:color="auto" w:fill="FFFFFF"/>
        <w:ind w:left="1068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构造函数中实例化：</w:t>
      </w:r>
    </w:p>
    <w:p w:rsidR="00AF23E9" w:rsidRDefault="00AF23E9" w:rsidP="00AF23E9">
      <w:pPr>
        <w:pStyle w:val="HTML"/>
        <w:numPr>
          <w:ilvl w:val="0"/>
          <w:numId w:val="20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 w:rsidRPr="00AF23E9">
        <w:rPr>
          <w:rFonts w:ascii="Source Code Pro" w:hAnsi="Source Code Pro"/>
          <w:color w:val="000000"/>
          <w:sz w:val="19"/>
          <w:szCs w:val="19"/>
        </w:rPr>
        <w:t>ServerHttpAgent</w:t>
      </w:r>
      <w:proofErr w:type="spellEnd"/>
    </w:p>
    <w:p w:rsidR="00AF23E9" w:rsidRDefault="00AF23E9" w:rsidP="00AF23E9">
      <w:pPr>
        <w:pStyle w:val="HTML"/>
        <w:shd w:val="clear" w:color="auto" w:fill="FFFFFF"/>
        <w:ind w:left="1428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初始化</w:t>
      </w:r>
      <w:proofErr w:type="spellStart"/>
      <w:r w:rsidRPr="00AF23E9">
        <w:rPr>
          <w:rFonts w:ascii="Arial" w:hAnsi="Arial" w:cs="Arial"/>
          <w:color w:val="4F4F4F"/>
          <w:sz w:val="21"/>
          <w:szCs w:val="21"/>
        </w:rPr>
        <w:t>ServerListManager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，当配置了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serverAddr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的时候，根据配置获取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地址。当使用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</w:t>
      </w:r>
      <w:r>
        <w:rPr>
          <w:rFonts w:ascii="Arial" w:hAnsi="Arial" w:cs="Arial"/>
          <w:color w:val="4F4F4F"/>
          <w:sz w:val="21"/>
          <w:szCs w:val="21"/>
        </w:rPr>
        <w:t>.cloud.nacos.config.cluster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配置的时候，将去远方获取配置信息。</w:t>
      </w:r>
    </w:p>
    <w:p w:rsidR="00AF23E9" w:rsidRPr="00AF23E9" w:rsidRDefault="00AF23E9" w:rsidP="00AF23E9">
      <w:pPr>
        <w:pStyle w:val="HTML"/>
        <w:shd w:val="clear" w:color="auto" w:fill="FFFFFF"/>
        <w:ind w:left="1428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多个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serverAddr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使用逗号分隔。</w:t>
      </w:r>
    </w:p>
    <w:p w:rsidR="006F0119" w:rsidRDefault="00AF23E9" w:rsidP="006F0119">
      <w:pPr>
        <w:pStyle w:val="HTML"/>
        <w:numPr>
          <w:ilvl w:val="0"/>
          <w:numId w:val="20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 w:rsidRPr="00AF23E9">
        <w:rPr>
          <w:rFonts w:ascii="Source Code Pro" w:hAnsi="Source Code Pro"/>
          <w:color w:val="000000"/>
          <w:sz w:val="19"/>
          <w:szCs w:val="19"/>
        </w:rPr>
        <w:t>ClientWorker</w:t>
      </w:r>
      <w:proofErr w:type="spellEnd"/>
    </w:p>
    <w:p w:rsidR="00AF23E9" w:rsidRDefault="006F0119" w:rsidP="006F0119">
      <w:pPr>
        <w:pStyle w:val="HTML"/>
        <w:shd w:val="clear" w:color="auto" w:fill="FFFFFF"/>
        <w:ind w:left="1428"/>
        <w:rPr>
          <w:rFonts w:ascii="Arial" w:hAnsi="Arial" w:cs="Arial"/>
          <w:color w:val="4F4F4F"/>
          <w:sz w:val="21"/>
          <w:szCs w:val="21"/>
        </w:rPr>
      </w:pPr>
      <w:r w:rsidRPr="006F0119">
        <w:rPr>
          <w:rFonts w:ascii="Arial" w:hAnsi="Arial" w:cs="Arial" w:hint="eastAsia"/>
          <w:color w:val="4F4F4F"/>
          <w:sz w:val="21"/>
          <w:szCs w:val="21"/>
        </w:rPr>
        <w:t>构造函数中启动三个线程：名为（</w:t>
      </w:r>
      <w:proofErr w:type="spellStart"/>
      <w:r w:rsidRPr="006F0119">
        <w:rPr>
          <w:rFonts w:ascii="Source Code Pro" w:hAnsi="Source Code Pro"/>
          <w:b/>
          <w:bCs/>
          <w:color w:val="008000"/>
          <w:sz w:val="19"/>
          <w:szCs w:val="19"/>
        </w:rPr>
        <w:t>com.alibaba.nacos.client.Worker.</w:t>
      </w:r>
      <w:r w:rsidRPr="006F0119">
        <w:rPr>
          <w:rFonts w:ascii="Source Code Pro" w:hAnsi="Source Code Pro" w:hint="eastAsia"/>
          <w:b/>
          <w:bCs/>
          <w:color w:val="008000"/>
          <w:sz w:val="19"/>
          <w:szCs w:val="19"/>
        </w:rPr>
        <w:t>fix</w:t>
      </w:r>
      <w:proofErr w:type="spellEnd"/>
      <w:r w:rsidRPr="006F0119">
        <w:rPr>
          <w:rFonts w:ascii="Source Code Pro" w:hAnsi="Source Code Pro"/>
          <w:b/>
          <w:bCs/>
          <w:color w:val="008000"/>
          <w:sz w:val="19"/>
          <w:szCs w:val="19"/>
        </w:rPr>
        <w:t>—</w:t>
      </w:r>
      <w:proofErr w:type="spellStart"/>
      <w:r w:rsidRPr="006F0119">
        <w:rPr>
          <w:rFonts w:ascii="Source Code Pro" w:hAnsi="Source Code Pro"/>
          <w:b/>
          <w:bCs/>
          <w:color w:val="008000"/>
          <w:sz w:val="19"/>
          <w:szCs w:val="19"/>
        </w:rPr>
        <w:t>ip</w:t>
      </w:r>
      <w:proofErr w:type="spellEnd"/>
      <w:r w:rsidRPr="006F0119">
        <w:rPr>
          <w:rFonts w:ascii="Source Code Pro" w:hAnsi="Source Code Pro" w:hint="eastAsia"/>
          <w:b/>
          <w:bCs/>
          <w:color w:val="008000"/>
          <w:sz w:val="19"/>
          <w:szCs w:val="19"/>
        </w:rPr>
        <w:t>,</w:t>
      </w:r>
      <w:r w:rsidRPr="006F0119">
        <w:rPr>
          <w:rFonts w:ascii="Source Code Pro" w:hAnsi="Source Code Pro"/>
          <w:b/>
          <w:bCs/>
          <w:color w:val="008000"/>
          <w:sz w:val="19"/>
          <w:szCs w:val="19"/>
        </w:rPr>
        <w:t xml:space="preserve"> </w:t>
      </w:r>
      <w:proofErr w:type="spellStart"/>
      <w:r w:rsidRPr="006F0119">
        <w:rPr>
          <w:rFonts w:ascii="Source Code Pro" w:hAnsi="Source Code Pro"/>
          <w:b/>
          <w:bCs/>
          <w:color w:val="008000"/>
          <w:sz w:val="19"/>
          <w:szCs w:val="19"/>
        </w:rPr>
        <w:t>com.alibaba.nacos.client.Worker.longPulling</w:t>
      </w:r>
      <w:proofErr w:type="spellEnd"/>
      <w:r w:rsidRPr="006F0119">
        <w:rPr>
          <w:rFonts w:ascii="Arial" w:hAnsi="Arial" w:cs="Arial" w:hint="eastAsia"/>
          <w:color w:val="4F4F4F"/>
          <w:sz w:val="21"/>
          <w:szCs w:val="21"/>
        </w:rPr>
        <w:t>）</w:t>
      </w:r>
      <w:r>
        <w:rPr>
          <w:rFonts w:ascii="Arial" w:hAnsi="Arial" w:cs="Arial" w:hint="eastAsia"/>
          <w:color w:val="4F4F4F"/>
          <w:sz w:val="21"/>
          <w:szCs w:val="21"/>
        </w:rPr>
        <w:t>其中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ip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为当前主机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ip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，守护进程。检查线程：</w:t>
      </w:r>
    </w:p>
    <w:p w:rsidR="006F0119" w:rsidRPr="006F0119" w:rsidRDefault="006F0119" w:rsidP="006F0119">
      <w:pPr>
        <w:pStyle w:val="HTML"/>
        <w:shd w:val="clear" w:color="auto" w:fill="FFFFFF"/>
        <w:tabs>
          <w:tab w:val="clear" w:pos="916"/>
          <w:tab w:val="left" w:pos="1122"/>
        </w:tabs>
        <w:ind w:left="840" w:hangingChars="400" w:hanging="84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启动</w:t>
      </w:r>
      <w:r>
        <w:rPr>
          <w:rFonts w:ascii="Arial" w:hAnsi="Arial" w:cs="Arial" w:hint="eastAsia"/>
          <w:color w:val="4F4F4F"/>
          <w:sz w:val="21"/>
          <w:szCs w:val="21"/>
        </w:rPr>
        <w:t>Http</w:t>
      </w:r>
      <w:r>
        <w:rPr>
          <w:rFonts w:ascii="Arial" w:hAnsi="Arial" w:cs="Arial" w:hint="eastAsia"/>
          <w:color w:val="4F4F4F"/>
          <w:sz w:val="21"/>
          <w:szCs w:val="21"/>
        </w:rPr>
        <w:t>获取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服务地址，当系统启动后或者当前系统系统配置了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serverAddr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，跳过。</w:t>
      </w:r>
    </w:p>
    <w:p w:rsidR="00AF23E9" w:rsidRPr="00AF23E9" w:rsidRDefault="00AF23E9" w:rsidP="00AF23E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2"/>
          <w:tab w:val="left" w:pos="2538"/>
        </w:tabs>
        <w:ind w:left="1068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</w:p>
    <w:p w:rsidR="00B538C3" w:rsidRDefault="00B538C3" w:rsidP="00B538C3">
      <w:pPr>
        <w:pStyle w:val="4"/>
      </w:pPr>
      <w:proofErr w:type="spellStart"/>
      <w:r w:rsidRPr="00B538C3">
        <w:lastRenderedPageBreak/>
        <w:t>NacosPropertySourceLocator</w:t>
      </w:r>
      <w:proofErr w:type="spellEnd"/>
    </w:p>
    <w:p w:rsidR="00B538C3" w:rsidRDefault="00B538C3" w:rsidP="00B538C3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实现</w:t>
      </w:r>
      <w:proofErr w:type="spellStart"/>
      <w:r w:rsidRPr="00B538C3">
        <w:rPr>
          <w:rFonts w:ascii="Arial" w:hAnsi="Arial" w:cs="Arial"/>
          <w:color w:val="4F4F4F"/>
          <w:sz w:val="21"/>
          <w:szCs w:val="21"/>
        </w:rPr>
        <w:t>PropertySourceLocator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接口，</w:t>
      </w:r>
      <w:r>
        <w:rPr>
          <w:rFonts w:ascii="Arial" w:hAnsi="Arial" w:cs="Arial" w:hint="eastAsia"/>
          <w:color w:val="4F4F4F"/>
          <w:sz w:val="21"/>
          <w:szCs w:val="21"/>
        </w:rPr>
        <w:t>spring</w:t>
      </w:r>
      <w:r>
        <w:rPr>
          <w:rFonts w:ascii="Arial" w:hAnsi="Arial" w:cs="Arial" w:hint="eastAsia"/>
          <w:color w:val="4F4F4F"/>
          <w:sz w:val="21"/>
          <w:szCs w:val="21"/>
        </w:rPr>
        <w:t>在使用该接口实现获取</w:t>
      </w:r>
      <w:r>
        <w:rPr>
          <w:rFonts w:ascii="Arial" w:hAnsi="Arial" w:cs="Arial" w:hint="eastAsia"/>
          <w:color w:val="4F4F4F"/>
          <w:sz w:val="21"/>
          <w:szCs w:val="21"/>
        </w:rPr>
        <w:t>spring</w:t>
      </w:r>
      <w:r>
        <w:rPr>
          <w:rFonts w:ascii="Arial" w:hAnsi="Arial" w:cs="Arial" w:hint="eastAsia"/>
          <w:color w:val="4F4F4F"/>
          <w:sz w:val="21"/>
          <w:szCs w:val="21"/>
        </w:rPr>
        <w:t>配置文件。</w:t>
      </w:r>
    </w:p>
    <w:p w:rsidR="00B538C3" w:rsidRDefault="00B538C3" w:rsidP="00B538C3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</w:t>
      </w:r>
      <w:r>
        <w:rPr>
          <w:rFonts w:ascii="Arial" w:hAnsi="Arial" w:cs="Arial" w:hint="eastAsia"/>
          <w:color w:val="4F4F4F"/>
          <w:sz w:val="21"/>
          <w:szCs w:val="21"/>
        </w:rPr>
        <w:t>ocate</w:t>
      </w:r>
      <w:r>
        <w:rPr>
          <w:rFonts w:ascii="Arial" w:hAnsi="Arial" w:cs="Arial" w:hint="eastAsia"/>
          <w:color w:val="4F4F4F"/>
          <w:sz w:val="21"/>
          <w:szCs w:val="21"/>
        </w:rPr>
        <w:t>函数获取</w:t>
      </w:r>
      <w:proofErr w:type="spellStart"/>
      <w:r w:rsidRPr="00B538C3">
        <w:rPr>
          <w:rFonts w:ascii="Arial" w:hAnsi="Arial" w:cs="Arial"/>
          <w:color w:val="4F4F4F"/>
          <w:sz w:val="21"/>
          <w:szCs w:val="21"/>
        </w:rPr>
        <w:t>PropertySource</w:t>
      </w:r>
      <w:proofErr w:type="spellEnd"/>
    </w:p>
    <w:p w:rsidR="006F0119" w:rsidRDefault="006F0119" w:rsidP="00B538C3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实例化</w:t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NacosPropertySourceBuilder</w:t>
      </w:r>
      <w:proofErr w:type="spellEnd"/>
    </w:p>
    <w:p w:rsidR="006F0119" w:rsidRDefault="006F0119" w:rsidP="00B538C3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实例化</w:t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CompositePropertySource</w:t>
      </w:r>
      <w:proofErr w:type="spellEnd"/>
    </w:p>
    <w:p w:rsidR="006F0119" w:rsidRDefault="006F0119" w:rsidP="00B538C3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 w:rsidRPr="006F0119">
        <w:rPr>
          <w:rFonts w:ascii="Arial" w:hAnsi="Arial" w:cs="Arial"/>
          <w:color w:val="4F4F4F"/>
          <w:sz w:val="21"/>
          <w:szCs w:val="21"/>
        </w:rPr>
        <w:t>Locate</w:t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loadApplicationConfiguration</w:t>
      </w:r>
      <w:proofErr w:type="spellEnd"/>
    </w:p>
    <w:p w:rsidR="00B538C3" w:rsidRDefault="006F0119" w:rsidP="006F0119">
      <w:pPr>
        <w:pStyle w:val="HTML"/>
        <w:shd w:val="clear" w:color="auto" w:fill="FFFFFF"/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loadNacosDataIfPresent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（添加默认配置文件，不使用</w:t>
      </w:r>
      <w:r>
        <w:rPr>
          <w:rFonts w:ascii="Arial" w:hAnsi="Arial" w:cs="Arial" w:hint="eastAsia"/>
          <w:color w:val="4F4F4F"/>
          <w:sz w:val="21"/>
          <w:szCs w:val="21"/>
        </w:rPr>
        <w:t>profile</w:t>
      </w:r>
      <w:r>
        <w:rPr>
          <w:rFonts w:ascii="Arial" w:hAnsi="Arial" w:cs="Arial" w:hint="eastAsia"/>
          <w:color w:val="4F4F4F"/>
          <w:sz w:val="21"/>
          <w:szCs w:val="21"/>
        </w:rPr>
        <w:t>文件的）</w:t>
      </w:r>
    </w:p>
    <w:p w:rsidR="006F0119" w:rsidRDefault="006F0119" w:rsidP="006F0119">
      <w:pPr>
        <w:pStyle w:val="HTML"/>
        <w:shd w:val="clear" w:color="auto" w:fill="FFFFFF"/>
        <w:tabs>
          <w:tab w:val="clear" w:pos="916"/>
          <w:tab w:val="clear" w:pos="1832"/>
          <w:tab w:val="left" w:pos="1113"/>
        </w:tabs>
        <w:ind w:left="74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nacosPropertySourceBuilder</w:t>
      </w:r>
      <w:r>
        <w:rPr>
          <w:rFonts w:ascii="Arial" w:hAnsi="Arial" w:cs="Arial"/>
          <w:color w:val="4F4F4F"/>
          <w:sz w:val="21"/>
          <w:szCs w:val="21"/>
        </w:rPr>
        <w:t>.build</w:t>
      </w:r>
      <w:proofErr w:type="spellEnd"/>
    </w:p>
    <w:p w:rsidR="006F0119" w:rsidRPr="00B538C3" w:rsidRDefault="006F0119" w:rsidP="006F0119">
      <w:pPr>
        <w:pStyle w:val="HTML"/>
        <w:shd w:val="clear" w:color="auto" w:fill="FFFFFF"/>
        <w:tabs>
          <w:tab w:val="clear" w:pos="916"/>
          <w:tab w:val="clear" w:pos="1832"/>
          <w:tab w:val="left" w:pos="1329"/>
        </w:tabs>
        <w:ind w:left="740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loadNacosData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（获取配置文件函数）</w:t>
      </w:r>
    </w:p>
    <w:p w:rsidR="00B538C3" w:rsidRDefault="006F0119" w:rsidP="006F0119">
      <w:pPr>
        <w:pStyle w:val="HTML"/>
        <w:shd w:val="clear" w:color="auto" w:fill="FFFFFF"/>
        <w:tabs>
          <w:tab w:val="clear" w:pos="1832"/>
          <w:tab w:val="left" w:pos="1638"/>
        </w:tabs>
        <w:ind w:firstLine="38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configService.getConfig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（参数，配置文件名称，群组，超时）</w:t>
      </w:r>
    </w:p>
    <w:p w:rsidR="006F0119" w:rsidRDefault="006F0119" w:rsidP="006F0119">
      <w:pPr>
        <w:pStyle w:val="HTML"/>
        <w:shd w:val="clear" w:color="auto" w:fill="FFFFFF"/>
        <w:tabs>
          <w:tab w:val="clear" w:pos="1832"/>
          <w:tab w:val="left" w:pos="1842"/>
        </w:tabs>
        <w:ind w:firstLine="38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LocalConfigInfoProcessor.getFailover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（当本地存在配置文件时，优先使用本地配置文件）</w:t>
      </w:r>
    </w:p>
    <w:p w:rsidR="006F0119" w:rsidRDefault="006F0119" w:rsidP="006F0119">
      <w:pPr>
        <w:pStyle w:val="HTML"/>
        <w:shd w:val="clear" w:color="auto" w:fill="FFFFFF"/>
        <w:tabs>
          <w:tab w:val="clear" w:pos="1832"/>
          <w:tab w:val="left" w:pos="1842"/>
        </w:tabs>
        <w:ind w:firstLine="380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6F011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6F0119">
        <w:rPr>
          <w:rFonts w:ascii="Arial" w:hAnsi="Arial" w:cs="Arial"/>
          <w:color w:val="4F4F4F"/>
          <w:sz w:val="21"/>
          <w:szCs w:val="21"/>
        </w:rPr>
        <w:t>worker.getServerConfig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（从远端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服务器，获取配置文件）</w:t>
      </w:r>
    </w:p>
    <w:p w:rsidR="00B538C3" w:rsidRDefault="0040599C" w:rsidP="00B538C3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 xml:space="preserve">    </w:t>
      </w:r>
      <w:r w:rsidRPr="0040599C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Arial" w:hAnsi="Arial" w:cs="Arial" w:hint="eastAsia"/>
          <w:color w:val="4F4F4F"/>
          <w:sz w:val="21"/>
          <w:szCs w:val="21"/>
        </w:rPr>
        <w:t>根据</w:t>
      </w:r>
      <w:r>
        <w:rPr>
          <w:rFonts w:ascii="Arial" w:hAnsi="Arial" w:cs="Arial" w:hint="eastAsia"/>
          <w:color w:val="4F4F4F"/>
          <w:sz w:val="21"/>
          <w:szCs w:val="21"/>
        </w:rPr>
        <w:t>profile</w:t>
      </w:r>
      <w:r>
        <w:rPr>
          <w:rFonts w:ascii="Arial" w:hAnsi="Arial" w:cs="Arial" w:hint="eastAsia"/>
          <w:color w:val="4F4F4F"/>
          <w:sz w:val="21"/>
          <w:szCs w:val="21"/>
        </w:rPr>
        <w:t>获取配置文件</w:t>
      </w:r>
    </w:p>
    <w:p w:rsidR="0040599C" w:rsidRDefault="0040599C" w:rsidP="00B538C3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回到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springcloud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配置文件初始化器中。</w:t>
      </w:r>
    </w:p>
    <w:p w:rsidR="0040599C" w:rsidRPr="00B538C3" w:rsidRDefault="0040599C" w:rsidP="00F164E3">
      <w:pPr>
        <w:pStyle w:val="2"/>
        <w:rPr>
          <w:rFonts w:hint="eastAsia"/>
          <w:color w:val="4F4F4F"/>
          <w:kern w:val="0"/>
          <w:sz w:val="21"/>
          <w:szCs w:val="21"/>
        </w:rPr>
      </w:pPr>
      <w:r>
        <w:rPr>
          <w:color w:val="4F4F4F"/>
          <w:sz w:val="21"/>
          <w:szCs w:val="21"/>
        </w:rPr>
        <w:tab/>
      </w:r>
      <w:proofErr w:type="spellStart"/>
      <w:r w:rsidR="00F164E3">
        <w:t>EnableAutoConfiguration</w:t>
      </w:r>
      <w:proofErr w:type="spellEnd"/>
    </w:p>
    <w:p w:rsidR="0040599C" w:rsidRDefault="0040599C" w:rsidP="0040599C">
      <w:pPr>
        <w:pStyle w:val="3"/>
        <w:rPr>
          <w:kern w:val="0"/>
        </w:rPr>
      </w:pPr>
      <w:proofErr w:type="spellStart"/>
      <w:r>
        <w:t>NacosConfigAutoConfiguration</w:t>
      </w:r>
      <w:proofErr w:type="spellEnd"/>
    </w:p>
    <w:p w:rsidR="00B538C3" w:rsidRPr="00600036" w:rsidRDefault="00600036" w:rsidP="00B538C3">
      <w:pPr>
        <w:pStyle w:val="a0"/>
        <w:rPr>
          <w:rFonts w:ascii="Arial" w:hAnsi="Arial" w:cs="Arial" w:hint="eastAsia"/>
          <w:color w:val="4F4F4F"/>
          <w:kern w:val="0"/>
          <w:szCs w:val="21"/>
        </w:rPr>
      </w:pPr>
      <w:proofErr w:type="spellStart"/>
      <w:r w:rsidRPr="00600036">
        <w:rPr>
          <w:rFonts w:ascii="Arial" w:hAnsi="Arial" w:cs="Arial" w:hint="eastAsia"/>
          <w:color w:val="4F4F4F"/>
          <w:kern w:val="0"/>
          <w:szCs w:val="21"/>
        </w:rPr>
        <w:t>Springboot</w:t>
      </w:r>
      <w:proofErr w:type="spellEnd"/>
      <w:r w:rsidRPr="00600036">
        <w:rPr>
          <w:rFonts w:ascii="Arial" w:hAnsi="Arial" w:cs="Arial" w:hint="eastAsia"/>
          <w:color w:val="4F4F4F"/>
          <w:kern w:val="0"/>
          <w:szCs w:val="21"/>
        </w:rPr>
        <w:t>自动配置</w:t>
      </w:r>
      <w:r>
        <w:rPr>
          <w:rFonts w:ascii="Arial" w:hAnsi="Arial" w:cs="Arial" w:hint="eastAsia"/>
          <w:color w:val="4F4F4F"/>
          <w:kern w:val="0"/>
          <w:szCs w:val="21"/>
        </w:rPr>
        <w:t>，配置以下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</w:p>
    <w:p w:rsidR="00B538C3" w:rsidRDefault="00600036" w:rsidP="00600036">
      <w:pPr>
        <w:pStyle w:val="4"/>
      </w:pPr>
      <w:proofErr w:type="spellStart"/>
      <w:r w:rsidRPr="00600036">
        <w:t>NacosPropertySourceRepository</w:t>
      </w:r>
      <w:proofErr w:type="spellEnd"/>
    </w:p>
    <w:p w:rsidR="00600036" w:rsidRDefault="00600036" w:rsidP="00600036">
      <w:pPr>
        <w:pStyle w:val="a0"/>
        <w:rPr>
          <w:rFonts w:ascii="Arial" w:hAnsi="Arial" w:cs="Arial"/>
          <w:color w:val="4F4F4F"/>
          <w:kern w:val="0"/>
          <w:szCs w:val="21"/>
        </w:rPr>
      </w:pPr>
      <w:r w:rsidRPr="00600036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getAll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（获取所有</w:t>
      </w:r>
      <w:proofErr w:type="spellStart"/>
      <w:r w:rsidRPr="00600036">
        <w:rPr>
          <w:rFonts w:ascii="Arial" w:hAnsi="Arial" w:cs="Arial"/>
          <w:color w:val="4F4F4F"/>
          <w:kern w:val="0"/>
          <w:szCs w:val="21"/>
        </w:rPr>
        <w:t>NacosPropertySource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配置）</w:t>
      </w:r>
    </w:p>
    <w:p w:rsidR="00600036" w:rsidRDefault="00600036" w:rsidP="00600036">
      <w:pPr>
        <w:pStyle w:val="4"/>
        <w:rPr>
          <w:kern w:val="0"/>
        </w:rPr>
      </w:pPr>
      <w:proofErr w:type="spellStart"/>
      <w:r>
        <w:t>NacosRefreshProperties</w:t>
      </w:r>
      <w:proofErr w:type="spellEnd"/>
    </w:p>
    <w:p w:rsidR="00600036" w:rsidRDefault="00600036" w:rsidP="00600036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Cs w:val="21"/>
        </w:rPr>
        <w:tab/>
      </w:r>
      <w:r w:rsidRPr="00600036">
        <w:rPr>
          <w:rFonts w:ascii="Arial" w:hAnsi="Arial" w:cs="Arial" w:hint="eastAsia"/>
          <w:color w:val="4F4F4F"/>
          <w:sz w:val="21"/>
          <w:szCs w:val="21"/>
        </w:rPr>
        <w:t>存储配置（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spring.cloud.nacos.config.refresh.enabled:true</w:t>
      </w:r>
      <w:proofErr w:type="spellEnd"/>
      <w:r w:rsidRPr="00600036">
        <w:rPr>
          <w:rFonts w:ascii="Source Code Pro" w:hAnsi="Source Code Pro" w:hint="eastAsia"/>
          <w:color w:val="000000"/>
          <w:sz w:val="19"/>
          <w:szCs w:val="19"/>
        </w:rPr>
        <w:t>）</w:t>
      </w:r>
      <w:r>
        <w:rPr>
          <w:rFonts w:ascii="Arial" w:hAnsi="Arial" w:cs="Arial" w:hint="eastAsia"/>
          <w:color w:val="4F4F4F"/>
          <w:sz w:val="21"/>
          <w:szCs w:val="21"/>
        </w:rPr>
        <w:t>是否允许动态刷新系统</w:t>
      </w:r>
    </w:p>
    <w:p w:rsidR="00600036" w:rsidRDefault="00600036" w:rsidP="00600036">
      <w:pPr>
        <w:pStyle w:val="4"/>
      </w:pPr>
      <w:proofErr w:type="spellStart"/>
      <w:r w:rsidRPr="00600036">
        <w:t>NacosRefreshHistory</w:t>
      </w:r>
      <w:proofErr w:type="spellEnd"/>
    </w:p>
    <w:p w:rsidR="00600036" w:rsidRDefault="00600036" w:rsidP="00600036">
      <w:pPr>
        <w:pStyle w:val="HTML"/>
        <w:shd w:val="clear" w:color="auto" w:fill="FFFFFF"/>
        <w:tabs>
          <w:tab w:val="clear" w:pos="916"/>
          <w:tab w:val="left" w:pos="432"/>
        </w:tabs>
        <w:ind w:firstLineChars="200" w:firstLine="42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系统刷新历史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</w:p>
    <w:p w:rsidR="00600036" w:rsidRDefault="00600036" w:rsidP="00600036">
      <w:pPr>
        <w:pStyle w:val="4"/>
      </w:pPr>
      <w:proofErr w:type="spellStart"/>
      <w:r w:rsidRPr="00600036">
        <w:t>NacosContextRefresher</w:t>
      </w:r>
      <w:proofErr w:type="spellEnd"/>
    </w:p>
    <w:p w:rsidR="00600036" w:rsidRDefault="00600036" w:rsidP="00600036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Source Code Pro" w:hAnsi="Source Code Pro"/>
          <w:color w:val="000000"/>
          <w:sz w:val="19"/>
          <w:szCs w:val="19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系统事件监听器（监听系统启动事件</w:t>
      </w:r>
      <w:proofErr w:type="spellStart"/>
      <w:r w:rsidRPr="00600036">
        <w:rPr>
          <w:rFonts w:ascii="Arial" w:hAnsi="Arial" w:cs="Arial"/>
          <w:color w:val="4F4F4F"/>
          <w:sz w:val="21"/>
          <w:szCs w:val="21"/>
        </w:rPr>
        <w:t>ApplicationListener</w:t>
      </w:r>
      <w:proofErr w:type="spellEnd"/>
      <w:r w:rsidRPr="00600036">
        <w:rPr>
          <w:rFonts w:ascii="Arial" w:hAnsi="Arial" w:cs="Arial"/>
          <w:color w:val="4F4F4F"/>
          <w:sz w:val="21"/>
          <w:szCs w:val="21"/>
        </w:rPr>
        <w:t>&lt;</w:t>
      </w:r>
      <w:proofErr w:type="spellStart"/>
      <w:r w:rsidRPr="00600036">
        <w:rPr>
          <w:rFonts w:ascii="Arial" w:hAnsi="Arial" w:cs="Arial"/>
          <w:color w:val="4F4F4F"/>
          <w:sz w:val="21"/>
          <w:szCs w:val="21"/>
        </w:rPr>
        <w:t>ApplicationReadyEvent</w:t>
      </w:r>
      <w:proofErr w:type="spellEnd"/>
      <w:r w:rsidRPr="00600036">
        <w:rPr>
          <w:rFonts w:ascii="Arial" w:hAnsi="Arial" w:cs="Arial"/>
          <w:color w:val="4F4F4F"/>
          <w:sz w:val="21"/>
          <w:szCs w:val="21"/>
        </w:rPr>
        <w:t>&gt;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  <w:r>
        <w:rPr>
          <w:rFonts w:ascii="Arial" w:hAnsi="Arial" w:cs="Arial" w:hint="eastAsia"/>
          <w:color w:val="4F4F4F"/>
          <w:sz w:val="21"/>
          <w:szCs w:val="21"/>
        </w:rPr>
        <w:t>,</w:t>
      </w:r>
      <w:r w:rsidR="00C12A92">
        <w:rPr>
          <w:rFonts w:ascii="Arial" w:hAnsi="Arial" w:cs="Arial" w:hint="eastAsia"/>
          <w:color w:val="4F4F4F"/>
          <w:sz w:val="21"/>
          <w:szCs w:val="21"/>
        </w:rPr>
        <w:t>获取所有配置文件，根据配置文件</w:t>
      </w:r>
      <w:r w:rsidR="00C12A92">
        <w:rPr>
          <w:rFonts w:ascii="Arial" w:hAnsi="Arial" w:cs="Arial" w:hint="eastAsia"/>
          <w:color w:val="4F4F4F"/>
          <w:sz w:val="21"/>
          <w:szCs w:val="21"/>
        </w:rPr>
        <w:t>ID</w:t>
      </w:r>
      <w:r w:rsidR="00C12A92">
        <w:rPr>
          <w:rFonts w:ascii="Arial" w:hAnsi="Arial" w:cs="Arial" w:hint="eastAsia"/>
          <w:color w:val="4F4F4F"/>
          <w:sz w:val="21"/>
          <w:szCs w:val="21"/>
        </w:rPr>
        <w:t>（</w:t>
      </w:r>
      <w:proofErr w:type="spellStart"/>
      <w:r w:rsidR="00C12A92">
        <w:rPr>
          <w:rFonts w:ascii="Arial" w:hAnsi="Arial" w:cs="Arial" w:hint="eastAsia"/>
          <w:color w:val="4F4F4F"/>
          <w:sz w:val="21"/>
          <w:szCs w:val="21"/>
        </w:rPr>
        <w:t>dataId</w:t>
      </w:r>
      <w:proofErr w:type="spellEnd"/>
      <w:r w:rsidR="00C12A92">
        <w:rPr>
          <w:rFonts w:ascii="Arial" w:hAnsi="Arial" w:cs="Arial" w:hint="eastAsia"/>
          <w:color w:val="4F4F4F"/>
          <w:sz w:val="21"/>
          <w:szCs w:val="21"/>
        </w:rPr>
        <w:t>），添加监听器。</w:t>
      </w:r>
    </w:p>
    <w:p w:rsidR="00C12A92" w:rsidRDefault="00C12A92" w:rsidP="00600036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C12A92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C12A92">
        <w:rPr>
          <w:rFonts w:ascii="Arial" w:hAnsi="Arial" w:cs="Arial"/>
          <w:color w:val="4F4F4F"/>
          <w:sz w:val="21"/>
          <w:szCs w:val="21"/>
        </w:rPr>
        <w:t>registerNacosListener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（注册配置文件监听器）</w:t>
      </w:r>
    </w:p>
    <w:p w:rsidR="00C12A92" w:rsidRDefault="00C12A92" w:rsidP="00C12A92">
      <w:pPr>
        <w:pStyle w:val="HTML"/>
        <w:shd w:val="clear" w:color="auto" w:fill="FFFFFF"/>
        <w:tabs>
          <w:tab w:val="clear" w:pos="916"/>
          <w:tab w:val="left" w:pos="64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C12A92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C12A92">
        <w:rPr>
          <w:rFonts w:ascii="Arial" w:hAnsi="Arial" w:cs="Arial"/>
          <w:color w:val="4F4F4F"/>
          <w:sz w:val="21"/>
          <w:szCs w:val="21"/>
        </w:rPr>
        <w:t>configService.addListener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（添加监听器）</w:t>
      </w:r>
    </w:p>
    <w:p w:rsidR="00C12A92" w:rsidRDefault="00C12A92" w:rsidP="00C12A92">
      <w:pPr>
        <w:pStyle w:val="HTML"/>
        <w:shd w:val="clear" w:color="auto" w:fill="FFFFFF"/>
        <w:tabs>
          <w:tab w:val="clear" w:pos="916"/>
          <w:tab w:val="left" w:pos="858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C12A92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C12A92">
        <w:rPr>
          <w:rFonts w:ascii="Arial" w:hAnsi="Arial" w:cs="Arial"/>
          <w:color w:val="4F4F4F"/>
          <w:sz w:val="21"/>
          <w:szCs w:val="21"/>
        </w:rPr>
        <w:t>worker.addTenantListeners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（添加监听器）</w:t>
      </w:r>
    </w:p>
    <w:p w:rsidR="00C12A92" w:rsidRDefault="00C12A92" w:rsidP="00C12A92">
      <w:pPr>
        <w:pStyle w:val="HTML"/>
        <w:shd w:val="clear" w:color="auto" w:fill="FFFFFF"/>
        <w:tabs>
          <w:tab w:val="clear" w:pos="916"/>
          <w:tab w:val="left" w:pos="1062"/>
        </w:tabs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C12A92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>
        <w:rPr>
          <w:rFonts w:ascii="Arial" w:hAnsi="Arial" w:cs="Arial"/>
          <w:color w:val="4F4F4F"/>
          <w:sz w:val="21"/>
          <w:szCs w:val="21"/>
        </w:rPr>
        <w:t>agent.getTenant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ServerHttpAgent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）这个是复杂的东西，从服务端获取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地址时用的，暂时用不上。</w:t>
      </w:r>
    </w:p>
    <w:p w:rsidR="00C12A92" w:rsidRDefault="00C12A92" w:rsidP="00C12A92">
      <w:pPr>
        <w:pStyle w:val="HTML"/>
        <w:shd w:val="clear" w:color="auto" w:fill="FFFFFF"/>
        <w:tabs>
          <w:tab w:val="clear" w:pos="916"/>
          <w:tab w:val="left" w:pos="106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C12A92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C12A92">
        <w:rPr>
          <w:rFonts w:ascii="Arial" w:hAnsi="Arial" w:cs="Arial"/>
          <w:color w:val="4F4F4F"/>
          <w:sz w:val="21"/>
          <w:szCs w:val="21"/>
        </w:rPr>
        <w:t>addCacheDataIfAbsent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添加当前配置文件到</w:t>
      </w:r>
      <w:r>
        <w:rPr>
          <w:rFonts w:ascii="Arial" w:hAnsi="Arial" w:cs="Arial" w:hint="eastAsia"/>
          <w:color w:val="4F4F4F"/>
          <w:sz w:val="21"/>
          <w:szCs w:val="21"/>
        </w:rPr>
        <w:t>cache</w:t>
      </w:r>
      <w:r>
        <w:rPr>
          <w:rFonts w:ascii="Arial" w:hAnsi="Arial" w:cs="Arial" w:hint="eastAsia"/>
          <w:color w:val="4F4F4F"/>
          <w:sz w:val="21"/>
          <w:szCs w:val="21"/>
        </w:rPr>
        <w:t>中。这个</w:t>
      </w:r>
      <w:r>
        <w:rPr>
          <w:rFonts w:ascii="Arial" w:hAnsi="Arial" w:cs="Arial" w:hint="eastAsia"/>
          <w:color w:val="4F4F4F"/>
          <w:sz w:val="21"/>
          <w:szCs w:val="21"/>
        </w:rPr>
        <w:t>cache</w:t>
      </w:r>
      <w:r>
        <w:rPr>
          <w:rFonts w:ascii="Arial" w:hAnsi="Arial" w:cs="Arial" w:hint="eastAsia"/>
          <w:color w:val="4F4F4F"/>
          <w:sz w:val="21"/>
          <w:szCs w:val="21"/>
        </w:rPr>
        <w:t>是系统内存级，</w:t>
      </w:r>
    </w:p>
    <w:p w:rsidR="00F164E3" w:rsidRDefault="00C12A92" w:rsidP="00F164E3">
      <w:pPr>
        <w:pStyle w:val="HTML"/>
        <w:shd w:val="clear" w:color="auto" w:fill="FFFFFF"/>
        <w:tabs>
          <w:tab w:val="clear" w:pos="916"/>
          <w:tab w:val="left" w:pos="106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lastRenderedPageBreak/>
        <w:t>使用</w:t>
      </w:r>
      <w:r w:rsidRPr="00C12A92">
        <w:rPr>
          <w:rFonts w:ascii="Arial" w:hAnsi="Arial" w:cs="Arial"/>
          <w:color w:val="4F4F4F"/>
          <w:sz w:val="21"/>
          <w:szCs w:val="21"/>
        </w:rPr>
        <w:t>volatile</w:t>
      </w:r>
      <w:r>
        <w:rPr>
          <w:rFonts w:ascii="Arial" w:hAnsi="Arial" w:cs="Arial" w:hint="eastAsia"/>
          <w:color w:val="4F4F4F"/>
          <w:sz w:val="21"/>
          <w:szCs w:val="21"/>
        </w:rPr>
        <w:t>保证单线程写，使用</w:t>
      </w:r>
      <w:proofErr w:type="spellStart"/>
      <w:r w:rsidRPr="00C12A92">
        <w:rPr>
          <w:rFonts w:ascii="Arial" w:hAnsi="Arial" w:cs="Arial"/>
          <w:color w:val="4F4F4F"/>
          <w:sz w:val="21"/>
          <w:szCs w:val="21"/>
        </w:rPr>
        <w:t>AtomicReference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（不保证读取的准确性，只保证操作的准确性，和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AtomicInteger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一样，不能当</w:t>
      </w:r>
      <w:r w:rsidRPr="00C12A92">
        <w:rPr>
          <w:rFonts w:ascii="Arial" w:hAnsi="Arial" w:cs="Arial"/>
          <w:color w:val="4F4F4F"/>
          <w:sz w:val="21"/>
          <w:szCs w:val="21"/>
        </w:rPr>
        <w:t>synchronized</w:t>
      </w:r>
      <w:r>
        <w:rPr>
          <w:rFonts w:ascii="Arial" w:hAnsi="Arial" w:cs="Arial" w:hint="eastAsia"/>
          <w:color w:val="4F4F4F"/>
          <w:sz w:val="21"/>
          <w:szCs w:val="21"/>
        </w:rPr>
        <w:t>使用）</w:t>
      </w:r>
      <w:r w:rsidR="00F164E3">
        <w:rPr>
          <w:rFonts w:ascii="Arial" w:hAnsi="Arial" w:cs="Arial" w:hint="eastAsia"/>
          <w:color w:val="4F4F4F"/>
          <w:sz w:val="21"/>
          <w:szCs w:val="21"/>
        </w:rPr>
        <w:t>，读取的数值可能是过期的，写入时会再次校验还是获取忘了</w:t>
      </w:r>
      <w:r>
        <w:rPr>
          <w:rFonts w:ascii="Arial" w:hAnsi="Arial" w:cs="Arial" w:hint="eastAsia"/>
          <w:color w:val="4F4F4F"/>
          <w:sz w:val="21"/>
          <w:szCs w:val="21"/>
        </w:rPr>
        <w:t>。</w:t>
      </w:r>
    </w:p>
    <w:p w:rsidR="00F164E3" w:rsidRDefault="00F164E3" w:rsidP="00F164E3">
      <w:pPr>
        <w:pStyle w:val="HTML"/>
        <w:shd w:val="clear" w:color="auto" w:fill="FFFFFF"/>
        <w:tabs>
          <w:tab w:val="clear" w:pos="916"/>
          <w:tab w:val="left" w:pos="106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 xml:space="preserve">          </w:t>
      </w:r>
      <w:r w:rsidRPr="00F164E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F164E3">
        <w:rPr>
          <w:rFonts w:ascii="Arial" w:hAnsi="Arial" w:cs="Arial"/>
          <w:color w:val="4F4F4F"/>
          <w:sz w:val="21"/>
          <w:szCs w:val="21"/>
        </w:rPr>
        <w:t>cache.addListener</w:t>
      </w:r>
      <w:proofErr w:type="spellEnd"/>
      <w:r w:rsidRPr="00F164E3">
        <w:rPr>
          <w:rFonts w:ascii="Arial" w:hAnsi="Arial" w:cs="Arial"/>
          <w:color w:val="4F4F4F"/>
          <w:sz w:val="21"/>
          <w:szCs w:val="21"/>
        </w:rPr>
        <w:t>(listener)</w:t>
      </w:r>
      <w:r w:rsidRPr="00F164E3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添加监听器到</w:t>
      </w:r>
      <w:r>
        <w:rPr>
          <w:rFonts w:ascii="Arial" w:hAnsi="Arial" w:cs="Arial" w:hint="eastAsia"/>
          <w:color w:val="4F4F4F"/>
          <w:sz w:val="21"/>
          <w:szCs w:val="21"/>
        </w:rPr>
        <w:t>cache</w:t>
      </w:r>
      <w:r>
        <w:rPr>
          <w:rFonts w:ascii="Arial" w:hAnsi="Arial" w:cs="Arial" w:hint="eastAsia"/>
          <w:color w:val="4F4F4F"/>
          <w:sz w:val="21"/>
          <w:szCs w:val="21"/>
        </w:rPr>
        <w:t>中，以便于修改后，会刷新。</w:t>
      </w:r>
    </w:p>
    <w:p w:rsidR="00F164E3" w:rsidRDefault="00F164E3" w:rsidP="00F164E3">
      <w:pPr>
        <w:pStyle w:val="3"/>
        <w:rPr>
          <w:kern w:val="0"/>
        </w:rPr>
      </w:pPr>
      <w:proofErr w:type="spellStart"/>
      <w:r>
        <w:t>NacosConfigEndpointAutoConfiguration</w:t>
      </w:r>
      <w:proofErr w:type="spellEnd"/>
    </w:p>
    <w:p w:rsidR="00F164E3" w:rsidRDefault="00F164E3" w:rsidP="00F164E3">
      <w:pPr>
        <w:pStyle w:val="HTML"/>
        <w:shd w:val="clear" w:color="auto" w:fill="FFFFFF"/>
        <w:tabs>
          <w:tab w:val="clear" w:pos="916"/>
          <w:tab w:val="left" w:pos="106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监听</w:t>
      </w:r>
    </w:p>
    <w:p w:rsidR="00F164E3" w:rsidRDefault="00F164E3" w:rsidP="00F164E3">
      <w:pPr>
        <w:pStyle w:val="4"/>
      </w:pPr>
      <w:proofErr w:type="spellStart"/>
      <w:r w:rsidRPr="00F164E3">
        <w:t>NacosConfigEndpoint</w:t>
      </w:r>
      <w:proofErr w:type="spellEnd"/>
    </w:p>
    <w:p w:rsidR="00F164E3" w:rsidRDefault="00F164E3" w:rsidP="00F164E3">
      <w:pPr>
        <w:pStyle w:val="HTML"/>
        <w:shd w:val="clear" w:color="auto" w:fill="FFFFFF"/>
        <w:tabs>
          <w:tab w:val="clear" w:pos="916"/>
          <w:tab w:val="left" w:pos="438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配置管理端点，配合</w:t>
      </w:r>
      <w:r>
        <w:rPr>
          <w:rFonts w:ascii="Arial" w:hAnsi="Arial" w:cs="Arial" w:hint="eastAsia"/>
          <w:color w:val="4F4F4F"/>
          <w:sz w:val="21"/>
          <w:szCs w:val="21"/>
        </w:rPr>
        <w:t>actuator</w:t>
      </w:r>
    </w:p>
    <w:p w:rsidR="00F164E3" w:rsidRDefault="00F164E3" w:rsidP="00F164E3">
      <w:pPr>
        <w:pStyle w:val="4"/>
        <w:rPr>
          <w:kern w:val="0"/>
        </w:rPr>
      </w:pPr>
      <w:proofErr w:type="spellStart"/>
      <w:r>
        <w:t>NacosConfigHealthIndicator</w:t>
      </w:r>
      <w:proofErr w:type="spellEnd"/>
    </w:p>
    <w:p w:rsidR="00F164E3" w:rsidRDefault="00F164E3" w:rsidP="00F164E3">
      <w:pPr>
        <w:pStyle w:val="a0"/>
        <w:rPr>
          <w:rFonts w:ascii="Arial" w:hAnsi="Arial" w:cs="Arial"/>
          <w:color w:val="4F4F4F"/>
          <w:szCs w:val="21"/>
        </w:rPr>
      </w:pPr>
      <w:r>
        <w:rPr>
          <w:rFonts w:ascii="Arial" w:hAnsi="Arial" w:cs="Arial" w:hint="eastAsia"/>
          <w:color w:val="4F4F4F"/>
          <w:szCs w:val="21"/>
        </w:rPr>
        <w:t>系统健康检查，主要是检查配置文件的有效性，主要是远端检查，本地的情况下，只要不删，永远都是健康的。</w:t>
      </w:r>
    </w:p>
    <w:p w:rsidR="00F164E3" w:rsidRDefault="00F164E3" w:rsidP="00F164E3">
      <w:pPr>
        <w:pStyle w:val="2"/>
        <w:rPr>
          <w:rFonts w:hint="eastAsia"/>
        </w:rPr>
      </w:pPr>
      <w:proofErr w:type="spellStart"/>
      <w:r w:rsidRPr="00F164E3">
        <w:t>FailureAnalyzer</w:t>
      </w:r>
      <w:proofErr w:type="spellEnd"/>
    </w:p>
    <w:p w:rsidR="00F164E3" w:rsidRDefault="00F164E3" w:rsidP="00F164E3">
      <w:pPr>
        <w:pStyle w:val="3"/>
      </w:pPr>
      <w:proofErr w:type="spellStart"/>
      <w:r w:rsidRPr="00F164E3">
        <w:t>NacosConnectionFailureAnalyzer</w:t>
      </w:r>
      <w:proofErr w:type="spellEnd"/>
    </w:p>
    <w:p w:rsidR="00F164E3" w:rsidRDefault="00F164E3" w:rsidP="00F164E3">
      <w:pPr>
        <w:pStyle w:val="a0"/>
        <w:rPr>
          <w:rFonts w:ascii="Arial" w:hAnsi="Arial" w:cs="Arial"/>
          <w:color w:val="4F4F4F"/>
          <w:szCs w:val="21"/>
        </w:rPr>
      </w:pPr>
      <w:proofErr w:type="spellStart"/>
      <w:r w:rsidRPr="00F164E3">
        <w:rPr>
          <w:rFonts w:ascii="Arial" w:hAnsi="Arial" w:cs="Arial"/>
          <w:color w:val="4F4F4F"/>
          <w:szCs w:val="21"/>
        </w:rPr>
        <w:t>FailureAnalyzer</w:t>
      </w:r>
      <w:proofErr w:type="spellEnd"/>
      <w:r>
        <w:rPr>
          <w:rFonts w:ascii="Arial" w:hAnsi="Arial" w:cs="Arial" w:hint="eastAsia"/>
          <w:color w:val="4F4F4F"/>
          <w:szCs w:val="21"/>
        </w:rPr>
        <w:t>，后续补充</w:t>
      </w:r>
    </w:p>
    <w:p w:rsidR="009C0291" w:rsidRDefault="00B538C3" w:rsidP="00F164E3">
      <w:pPr>
        <w:pStyle w:val="1"/>
      </w:pPr>
      <w:proofErr w:type="spellStart"/>
      <w:r>
        <w:rPr>
          <w:rFonts w:hint="eastAsia"/>
        </w:rPr>
        <w:t>Nacos</w:t>
      </w:r>
      <w:proofErr w:type="spellEnd"/>
      <w:r>
        <w:t xml:space="preserve"> Discovery</w:t>
      </w:r>
    </w:p>
    <w:p w:rsidR="00B538C3" w:rsidRDefault="00B538C3" w:rsidP="00B538C3">
      <w:pPr>
        <w:pStyle w:val="HTML"/>
        <w:shd w:val="clear" w:color="auto" w:fill="FFFFFF"/>
        <w:ind w:firstLine="381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org.springframework.boot.autoconfigure.EnableAutoConfiguration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org.springframework.cloud.alibaba.nacos.NacosDiscoveryAutoConfiguration,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org.springframework.cloud.alibaba.nacos.ribbon.RibbonNacosAutoConfiguration,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org.springframework.cloud.alibaba.nacos.endpoint.NacosDiscoveryEndpointAutoConfiguration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org.springframework.cloud.client.discovery.EnableDiscoveryClient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org.springframework.cloud.alibaba.nacos.NacosDiscoveryClientAutoConfiguration</w:t>
      </w:r>
    </w:p>
    <w:p w:rsidR="00B538C3" w:rsidRPr="00B538C3" w:rsidRDefault="00B538C3" w:rsidP="00B538C3">
      <w:pPr>
        <w:pStyle w:val="a0"/>
        <w:rPr>
          <w:rFonts w:hint="eastAsia"/>
        </w:rPr>
      </w:pPr>
    </w:p>
    <w:p w:rsidR="00EE39DC" w:rsidRDefault="00F164E3" w:rsidP="00F164E3">
      <w:pPr>
        <w:pStyle w:val="2"/>
      </w:pPr>
      <w:proofErr w:type="spellStart"/>
      <w:r w:rsidRPr="00F164E3">
        <w:t>EnableAutoConfiguration</w:t>
      </w:r>
      <w:proofErr w:type="spellEnd"/>
    </w:p>
    <w:p w:rsidR="00F164E3" w:rsidRDefault="00F164E3" w:rsidP="00F164E3">
      <w:pPr>
        <w:pStyle w:val="3"/>
      </w:pPr>
      <w:proofErr w:type="spellStart"/>
      <w:r>
        <w:t>NacosDiscoveryAutoConfiguration</w:t>
      </w:r>
      <w:proofErr w:type="spellEnd"/>
    </w:p>
    <w:p w:rsidR="00F164E3" w:rsidRDefault="00F164E3" w:rsidP="00F164E3">
      <w:pPr>
        <w:pStyle w:val="HTML"/>
        <w:shd w:val="clear" w:color="auto" w:fill="FFFFFF"/>
        <w:ind w:firstLine="380"/>
        <w:rPr>
          <w:rFonts w:ascii="Source Code Pro" w:hAnsi="Source Code Pro"/>
          <w:color w:val="808000"/>
          <w:sz w:val="19"/>
          <w:szCs w:val="19"/>
        </w:rPr>
      </w:pP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ConditionalOnNacosDiscoveryEnabled</w:t>
      </w:r>
      <w:proofErr w:type="spellEnd"/>
    </w:p>
    <w:p w:rsidR="00B15C59" w:rsidRPr="00B15C59" w:rsidRDefault="00B15C59" w:rsidP="00B15C59">
      <w:pPr>
        <w:pStyle w:val="HTML"/>
        <w:shd w:val="clear" w:color="auto" w:fill="FFFFFF"/>
        <w:ind w:firstLine="380"/>
        <w:rPr>
          <w:rFonts w:ascii="Arial" w:hAnsi="Arial" w:cs="Arial" w:hint="eastAsia"/>
          <w:color w:val="4F4F4F"/>
          <w:szCs w:val="21"/>
        </w:rPr>
      </w:pPr>
      <w:r>
        <w:rPr>
          <w:rFonts w:ascii="Source Code Pro" w:hAnsi="Source Code Pro"/>
          <w:color w:val="808000"/>
          <w:sz w:val="19"/>
          <w:szCs w:val="19"/>
        </w:rPr>
        <w:tab/>
      </w:r>
      <w:r w:rsidRPr="00B15C59">
        <w:rPr>
          <w:rFonts w:ascii="Arial" w:hAnsi="Arial" w:cs="Arial" w:hint="eastAsia"/>
          <w:color w:val="4F4F4F"/>
          <w:sz w:val="21"/>
          <w:szCs w:val="21"/>
        </w:rPr>
        <w:t>判定</w:t>
      </w:r>
      <w:proofErr w:type="spellStart"/>
      <w:r w:rsidRPr="00B15C59"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 w:rsidRPr="00B15C59">
        <w:rPr>
          <w:rFonts w:ascii="Arial" w:hAnsi="Arial" w:cs="Arial" w:hint="eastAsia"/>
          <w:color w:val="4F4F4F"/>
          <w:sz w:val="21"/>
          <w:szCs w:val="21"/>
        </w:rPr>
        <w:t>客户端是否启用</w:t>
      </w:r>
      <w:r w:rsidRPr="00F164E3">
        <w:rPr>
          <w:rFonts w:ascii="Arial" w:hAnsi="Arial" w:cs="Arial" w:hint="eastAsia"/>
          <w:color w:val="4F4F4F"/>
          <w:szCs w:val="21"/>
        </w:rPr>
        <w:t>（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spring.cloud.nacos.discovery.enabled</w:t>
      </w:r>
      <w:proofErr w:type="spellEnd"/>
      <w:r w:rsidRPr="00F164E3">
        <w:rPr>
          <w:rFonts w:ascii="Arial" w:hAnsi="Arial" w:cs="Arial" w:hint="eastAsia"/>
          <w:color w:val="4F4F4F"/>
          <w:szCs w:val="21"/>
        </w:rPr>
        <w:t>）</w:t>
      </w:r>
    </w:p>
    <w:p w:rsidR="00B15C59" w:rsidRDefault="00B15C59" w:rsidP="00B15C5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color w:val="808000"/>
          <w:sz w:val="19"/>
          <w:szCs w:val="19"/>
        </w:rPr>
        <w:tab/>
      </w:r>
      <w:r w:rsidRPr="00B15C59">
        <w:rPr>
          <w:rFonts w:ascii="Source Code Pro" w:hAnsi="Source Code Pro"/>
          <w:color w:val="808000"/>
          <w:sz w:val="19"/>
          <w:szCs w:val="19"/>
        </w:rPr>
        <w:sym w:font="Wingdings" w:char="F0E0"/>
      </w:r>
      <w:r w:rsidRPr="00B15C59">
        <w:rPr>
          <w:rFonts w:ascii="Source Code Pro" w:hAnsi="Source Code Pro"/>
          <w:color w:val="808000"/>
          <w:sz w:val="19"/>
          <w:szCs w:val="19"/>
        </w:rPr>
        <w:t xml:space="preserve"> </w:t>
      </w: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ConditionalOnProperty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(value =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spring.cloud.nacos.discovery.enabled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matchIfMissing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true</w:t>
      </w:r>
      <w:r>
        <w:rPr>
          <w:rFonts w:ascii="Source Code Pro" w:hAnsi="Source Code Pro"/>
          <w:color w:val="000000"/>
          <w:sz w:val="19"/>
          <w:szCs w:val="19"/>
        </w:rPr>
        <w:t>)</w:t>
      </w:r>
    </w:p>
    <w:p w:rsidR="00B15C59" w:rsidRPr="00B15C59" w:rsidRDefault="00B15C59" w:rsidP="00B15C5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21"/>
          <w:szCs w:val="21"/>
        </w:rPr>
      </w:pPr>
      <w:r w:rsidRPr="00B15C59">
        <w:rPr>
          <w:rFonts w:ascii="Source Code Pro" w:hAnsi="Source Code Pro"/>
          <w:color w:val="808000"/>
          <w:sz w:val="21"/>
          <w:szCs w:val="21"/>
        </w:rPr>
        <w:lastRenderedPageBreak/>
        <w:t>@</w:t>
      </w:r>
      <w:proofErr w:type="spellStart"/>
      <w:r w:rsidRPr="00B15C59">
        <w:rPr>
          <w:rFonts w:ascii="Source Code Pro" w:hAnsi="Source Code Pro"/>
          <w:color w:val="808000"/>
          <w:sz w:val="21"/>
          <w:szCs w:val="21"/>
        </w:rPr>
        <w:t>ConditionalOnClass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 xml:space="preserve">(name = </w:t>
      </w:r>
      <w:r w:rsidRPr="00B15C59">
        <w:rPr>
          <w:rFonts w:ascii="Source Code Pro" w:hAnsi="Source Code Pro"/>
          <w:b/>
          <w:bCs/>
          <w:color w:val="008000"/>
          <w:sz w:val="21"/>
          <w:szCs w:val="21"/>
        </w:rPr>
        <w:t>"org.springframework.boot.web.servlet.context.ServletWebServerInitializedEvent"</w:t>
      </w:r>
      <w:r w:rsidRPr="00B15C59">
        <w:rPr>
          <w:rFonts w:ascii="Source Code Pro" w:hAnsi="Source Code Pro"/>
          <w:color w:val="000000"/>
          <w:sz w:val="21"/>
          <w:szCs w:val="21"/>
        </w:rPr>
        <w:t>)</w:t>
      </w:r>
      <w:r w:rsidRPr="00B15C59">
        <w:rPr>
          <w:rFonts w:ascii="Source Code Pro" w:hAnsi="Source Code Pro"/>
          <w:color w:val="000000"/>
          <w:sz w:val="21"/>
          <w:szCs w:val="21"/>
        </w:rPr>
        <w:br/>
      </w:r>
      <w:r w:rsidRPr="00B15C59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B15C59">
        <w:rPr>
          <w:rFonts w:ascii="Source Code Pro" w:hAnsi="Source Code Pro"/>
          <w:color w:val="808000"/>
          <w:sz w:val="21"/>
          <w:szCs w:val="21"/>
        </w:rPr>
        <w:t>ConditionalOnProperty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 xml:space="preserve">(value = </w:t>
      </w:r>
      <w:r w:rsidRPr="00B15C59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 w:rsidRPr="00B15C59">
        <w:rPr>
          <w:rFonts w:ascii="Source Code Pro" w:hAnsi="Source Code Pro"/>
          <w:b/>
          <w:bCs/>
          <w:color w:val="008000"/>
          <w:sz w:val="21"/>
          <w:szCs w:val="21"/>
        </w:rPr>
        <w:t>spring.cloud.service-registry.auto-registration.enabled</w:t>
      </w:r>
      <w:proofErr w:type="spellEnd"/>
      <w:r w:rsidRPr="00B15C59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B15C59">
        <w:rPr>
          <w:rFonts w:ascii="Source Code Pro" w:hAnsi="Source Code Pro"/>
          <w:color w:val="000000"/>
          <w:sz w:val="21"/>
          <w:szCs w:val="21"/>
        </w:rPr>
        <w:t xml:space="preserve">, </w:t>
      </w:r>
      <w:proofErr w:type="spellStart"/>
      <w:r w:rsidRPr="00B15C59">
        <w:rPr>
          <w:rFonts w:ascii="Source Code Pro" w:hAnsi="Source Code Pro"/>
          <w:color w:val="000000"/>
          <w:sz w:val="21"/>
          <w:szCs w:val="21"/>
        </w:rPr>
        <w:t>matchIfMissing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 xml:space="preserve"> = </w:t>
      </w:r>
      <w:r w:rsidRPr="00B15C59">
        <w:rPr>
          <w:rFonts w:ascii="Source Code Pro" w:hAnsi="Source Code Pro"/>
          <w:b/>
          <w:bCs/>
          <w:color w:val="000080"/>
          <w:sz w:val="21"/>
          <w:szCs w:val="21"/>
        </w:rPr>
        <w:t>true</w:t>
      </w:r>
      <w:r w:rsidRPr="00B15C59">
        <w:rPr>
          <w:rFonts w:ascii="Source Code Pro" w:hAnsi="Source Code Pro"/>
          <w:color w:val="000000"/>
          <w:sz w:val="21"/>
          <w:szCs w:val="21"/>
        </w:rPr>
        <w:t>)</w:t>
      </w:r>
    </w:p>
    <w:p w:rsidR="00B15C59" w:rsidRDefault="00B15C59" w:rsidP="00B15C5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21"/>
          <w:szCs w:val="21"/>
        </w:rPr>
      </w:pPr>
      <w:r w:rsidRPr="00B15C59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B15C59">
        <w:rPr>
          <w:rFonts w:ascii="Source Code Pro" w:hAnsi="Source Code Pro"/>
          <w:color w:val="808000"/>
          <w:sz w:val="21"/>
          <w:szCs w:val="21"/>
        </w:rPr>
        <w:t>AutoConfigureBefore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 xml:space="preserve">({ </w:t>
      </w:r>
      <w:proofErr w:type="spellStart"/>
      <w:r w:rsidRPr="00B15C59">
        <w:rPr>
          <w:rFonts w:ascii="Source Code Pro" w:hAnsi="Source Code Pro"/>
          <w:color w:val="000000"/>
          <w:sz w:val="21"/>
          <w:szCs w:val="21"/>
        </w:rPr>
        <w:t>AutoServiceRegistrationAutoConfiguration.</w:t>
      </w:r>
      <w:r w:rsidRPr="00B15C59">
        <w:rPr>
          <w:rFonts w:ascii="Source Code Pro" w:hAnsi="Source Code Pro"/>
          <w:b/>
          <w:bCs/>
          <w:color w:val="000080"/>
          <w:sz w:val="21"/>
          <w:szCs w:val="21"/>
        </w:rPr>
        <w:t>class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>,</w:t>
      </w:r>
      <w:r w:rsidRPr="00B15C59">
        <w:rPr>
          <w:rFonts w:ascii="Source Code Pro" w:hAnsi="Source Code Pro"/>
          <w:color w:val="000000"/>
          <w:sz w:val="21"/>
          <w:szCs w:val="21"/>
        </w:rPr>
        <w:br/>
        <w:t xml:space="preserve">      </w:t>
      </w:r>
      <w:proofErr w:type="spellStart"/>
      <w:r w:rsidRPr="00B15C59">
        <w:rPr>
          <w:rFonts w:ascii="Source Code Pro" w:hAnsi="Source Code Pro"/>
          <w:color w:val="000000"/>
          <w:sz w:val="21"/>
          <w:szCs w:val="21"/>
        </w:rPr>
        <w:t>NacosDiscoveryClientAutoConfiguration.</w:t>
      </w:r>
      <w:r w:rsidRPr="00B15C59">
        <w:rPr>
          <w:rFonts w:ascii="Source Code Pro" w:hAnsi="Source Code Pro"/>
          <w:b/>
          <w:bCs/>
          <w:color w:val="000080"/>
          <w:sz w:val="21"/>
          <w:szCs w:val="21"/>
        </w:rPr>
        <w:t>class</w:t>
      </w:r>
      <w:proofErr w:type="spellEnd"/>
      <w:r w:rsidRPr="00B15C59">
        <w:rPr>
          <w:rFonts w:ascii="Source Code Pro" w:hAnsi="Source Code Pro"/>
          <w:b/>
          <w:bCs/>
          <w:color w:val="000080"/>
          <w:sz w:val="21"/>
          <w:szCs w:val="21"/>
        </w:rPr>
        <w:t xml:space="preserve"> </w:t>
      </w:r>
      <w:r w:rsidRPr="00B15C59">
        <w:rPr>
          <w:rFonts w:ascii="Source Code Pro" w:hAnsi="Source Code Pro"/>
          <w:color w:val="000000"/>
          <w:sz w:val="21"/>
          <w:szCs w:val="21"/>
        </w:rPr>
        <w:t>})</w:t>
      </w:r>
    </w:p>
    <w:p w:rsidR="00B15C59" w:rsidRDefault="00B15C59" w:rsidP="00B15C5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21"/>
          <w:szCs w:val="21"/>
        </w:rPr>
      </w:pPr>
    </w:p>
    <w:p w:rsidR="00B15C59" w:rsidRPr="00B15C59" w:rsidRDefault="00B15C59" w:rsidP="00B15C5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21"/>
          <w:szCs w:val="21"/>
        </w:rPr>
      </w:pPr>
      <w:r w:rsidRPr="00B15C59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B15C59">
        <w:rPr>
          <w:rFonts w:ascii="Source Code Pro" w:hAnsi="Source Code Pro"/>
          <w:color w:val="808000"/>
          <w:sz w:val="21"/>
          <w:szCs w:val="21"/>
        </w:rPr>
        <w:t>ConditionalOnBean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>(</w:t>
      </w:r>
      <w:proofErr w:type="spellStart"/>
      <w:r w:rsidRPr="00B15C59">
        <w:rPr>
          <w:rFonts w:ascii="Source Code Pro" w:hAnsi="Source Code Pro"/>
          <w:color w:val="000000"/>
          <w:sz w:val="21"/>
          <w:szCs w:val="21"/>
        </w:rPr>
        <w:t>AutoServiceRegistrationProperties.</w:t>
      </w:r>
      <w:r w:rsidRPr="00B15C59">
        <w:rPr>
          <w:rFonts w:ascii="Source Code Pro" w:hAnsi="Source Code Pro"/>
          <w:b/>
          <w:bCs/>
          <w:color w:val="000080"/>
          <w:sz w:val="21"/>
          <w:szCs w:val="21"/>
        </w:rPr>
        <w:t>class</w:t>
      </w:r>
      <w:proofErr w:type="spellEnd"/>
      <w:r w:rsidRPr="00B15C59">
        <w:rPr>
          <w:rFonts w:ascii="Source Code Pro" w:hAnsi="Source Code Pro"/>
          <w:color w:val="000000"/>
          <w:sz w:val="21"/>
          <w:szCs w:val="21"/>
        </w:rPr>
        <w:t>)</w:t>
      </w:r>
    </w:p>
    <w:p w:rsidR="00B15C59" w:rsidRPr="00B15C59" w:rsidRDefault="00B15C59" w:rsidP="00B15C59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 w:rsidRPr="00B15C59">
        <w:rPr>
          <w:rFonts w:ascii="Arial" w:hAnsi="Arial" w:cs="Arial" w:hint="eastAsia"/>
          <w:color w:val="4F4F4F"/>
          <w:sz w:val="21"/>
          <w:szCs w:val="21"/>
        </w:rPr>
        <w:t>注册信息</w:t>
      </w:r>
      <w:r>
        <w:rPr>
          <w:rFonts w:ascii="Source Code Pro" w:hAnsi="Source Code Pro"/>
          <w:color w:val="808000"/>
          <w:sz w:val="19"/>
          <w:szCs w:val="19"/>
        </w:rPr>
        <w:t>@ConfigurationProperties</w:t>
      </w:r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"spring.cloud.service-registry.auto-registration"</w:t>
      </w:r>
      <w:r>
        <w:rPr>
          <w:rFonts w:ascii="Source Code Pro" w:hAnsi="Source Code Pro"/>
          <w:color w:val="000000"/>
          <w:sz w:val="19"/>
          <w:szCs w:val="19"/>
        </w:rPr>
        <w:t>)</w:t>
      </w:r>
    </w:p>
    <w:p w:rsidR="00F164E3" w:rsidRDefault="00B15C59" w:rsidP="00B15C59">
      <w:pPr>
        <w:pStyle w:val="4"/>
      </w:pPr>
      <w:proofErr w:type="spellStart"/>
      <w:r w:rsidRPr="00B15C59">
        <w:t>NacosRegistration</w:t>
      </w:r>
      <w:proofErr w:type="spellEnd"/>
    </w:p>
    <w:p w:rsidR="00B15C59" w:rsidRDefault="00B15C59" w:rsidP="00B15C59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sym w:font="Wingdings" w:char="F0E0"/>
      </w:r>
      <w:proofErr w:type="spellStart"/>
      <w:r w:rsidRPr="00B15C59">
        <w:rPr>
          <w:rFonts w:ascii="Arial" w:hAnsi="Arial" w:cs="Arial" w:hint="eastAsia"/>
          <w:color w:val="4F4F4F"/>
          <w:kern w:val="0"/>
          <w:szCs w:val="21"/>
        </w:rPr>
        <w:t>init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PostContruct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，实例化之后第一时间调用）</w:t>
      </w:r>
    </w:p>
    <w:p w:rsidR="00B15C59" w:rsidRDefault="00B15C59" w:rsidP="00B15C59">
      <w:pPr>
        <w:pStyle w:val="HTML"/>
        <w:shd w:val="clear" w:color="auto" w:fill="FFFFFF"/>
        <w:rPr>
          <w:rFonts w:ascii="Arial" w:hAnsi="Arial" w:cs="Arial"/>
          <w:color w:val="4F4F4F"/>
          <w:szCs w:val="21"/>
        </w:rPr>
      </w:pPr>
      <w:r>
        <w:rPr>
          <w:rFonts w:ascii="Arial" w:hAnsi="Arial" w:cs="Arial"/>
          <w:color w:val="4F4F4F"/>
          <w:szCs w:val="21"/>
        </w:rPr>
        <w:t xml:space="preserve">  </w:t>
      </w:r>
      <w:r w:rsidRPr="00B15C59">
        <w:rPr>
          <w:rFonts w:ascii="Arial" w:hAnsi="Arial" w:cs="Arial"/>
          <w:color w:val="4F4F4F"/>
          <w:szCs w:val="21"/>
        </w:rPr>
        <w:sym w:font="Wingdings" w:char="F0E0"/>
      </w:r>
      <w:r w:rsidRPr="00B15C59">
        <w:t xml:space="preserve"> </w:t>
      </w:r>
      <w:proofErr w:type="spellStart"/>
      <w:r w:rsidRPr="00B15C59">
        <w:rPr>
          <w:rFonts w:ascii="Arial" w:hAnsi="Arial" w:cs="Arial"/>
          <w:color w:val="4F4F4F"/>
          <w:szCs w:val="21"/>
        </w:rPr>
        <w:t>ManagementServerPortUtils.getPort</w:t>
      </w:r>
      <w:proofErr w:type="spellEnd"/>
      <w:r>
        <w:rPr>
          <w:rFonts w:ascii="Arial" w:hAnsi="Arial" w:cs="Arial" w:hint="eastAsia"/>
          <w:color w:val="4F4F4F"/>
          <w:szCs w:val="21"/>
        </w:rPr>
        <w:t>（</w:t>
      </w:r>
      <w:r w:rsidRPr="006C12B8">
        <w:rPr>
          <w:rFonts w:ascii="Arial" w:hAnsi="Arial" w:cs="Arial" w:hint="eastAsia"/>
          <w:color w:val="4F4F4F"/>
          <w:sz w:val="21"/>
          <w:szCs w:val="21"/>
        </w:rPr>
        <w:t>获取管理端口，</w:t>
      </w:r>
      <w:proofErr w:type="spellStart"/>
      <w:r w:rsidRPr="00B15C59">
        <w:rPr>
          <w:rFonts w:ascii="Arial" w:hAnsi="Arial" w:cs="Arial"/>
          <w:color w:val="4F4F4F"/>
          <w:sz w:val="21"/>
          <w:szCs w:val="21"/>
        </w:rPr>
        <w:t>ManagementServerProperties</w:t>
      </w:r>
      <w:r>
        <w:rPr>
          <w:rFonts w:ascii="Arial" w:hAnsi="Arial" w:cs="Arial" w:hint="eastAsia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class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-</w:t>
      </w:r>
      <w:r>
        <w:rPr>
          <w:rFonts w:ascii="Arial" w:hAnsi="Arial" w:cs="Arial"/>
          <w:color w:val="4F4F4F"/>
          <w:sz w:val="21"/>
          <w:szCs w:val="21"/>
        </w:rPr>
        <w:t>-</w:t>
      </w: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ConfigurationProperties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(prefix =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management.server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ignoreUnknownFields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true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4F4F4F"/>
          <w:szCs w:val="21"/>
        </w:rPr>
        <w:t>）</w:t>
      </w:r>
    </w:p>
    <w:p w:rsidR="00B15C59" w:rsidRPr="006C12B8" w:rsidRDefault="006C12B8" w:rsidP="00B15C59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 w:rsidRPr="006C12B8">
        <w:rPr>
          <w:rFonts w:ascii="Arial" w:hAnsi="Arial" w:cs="Arial" w:hint="eastAsia"/>
          <w:color w:val="4F4F4F"/>
          <w:sz w:val="21"/>
          <w:szCs w:val="21"/>
        </w:rPr>
        <w:t>注册管理端口等</w:t>
      </w:r>
    </w:p>
    <w:p w:rsidR="006C12B8" w:rsidRDefault="006C12B8" w:rsidP="006C12B8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static final </w:t>
      </w:r>
      <w:r>
        <w:rPr>
          <w:rFonts w:ascii="Source Code Pro" w:hAnsi="Source Code Pro"/>
          <w:color w:val="000000"/>
          <w:sz w:val="19"/>
          <w:szCs w:val="19"/>
        </w:rPr>
        <w:t xml:space="preserve">String 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 xml:space="preserve">MANAGEMENT_PORT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management.port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static final </w:t>
      </w:r>
      <w:r>
        <w:rPr>
          <w:rFonts w:ascii="Source Code Pro" w:hAnsi="Source Code Pro"/>
          <w:color w:val="000000"/>
          <w:sz w:val="19"/>
          <w:szCs w:val="19"/>
        </w:rPr>
        <w:t xml:space="preserve">String 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 xml:space="preserve">MANAGEMENT_CONTEXT_PATH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management.context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-path"</w:t>
      </w:r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static final </w:t>
      </w:r>
      <w:r>
        <w:rPr>
          <w:rFonts w:ascii="Source Code Pro" w:hAnsi="Source Code Pro"/>
          <w:color w:val="000000"/>
          <w:sz w:val="19"/>
          <w:szCs w:val="19"/>
        </w:rPr>
        <w:t xml:space="preserve">String 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 xml:space="preserve">MANAGEMENT_ADDRESS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management.address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r>
        <w:rPr>
          <w:rFonts w:ascii="Source Code Pro" w:hAnsi="Source Code Pro"/>
          <w:color w:val="000000"/>
          <w:sz w:val="19"/>
          <w:szCs w:val="19"/>
        </w:rPr>
        <w:t>;</w:t>
      </w:r>
    </w:p>
    <w:p w:rsidR="00B15C59" w:rsidRPr="006C12B8" w:rsidRDefault="00B15C59" w:rsidP="00B15C59">
      <w:pPr>
        <w:pStyle w:val="HTML"/>
        <w:shd w:val="clear" w:color="auto" w:fill="FFFFFF"/>
        <w:rPr>
          <w:rFonts w:ascii="Arial" w:hAnsi="Arial" w:cs="Arial"/>
          <w:color w:val="4F4F4F"/>
          <w:szCs w:val="21"/>
        </w:rPr>
      </w:pPr>
    </w:p>
    <w:p w:rsidR="006C12B8" w:rsidRDefault="006C12B8" w:rsidP="006C12B8">
      <w:pPr>
        <w:pStyle w:val="4"/>
        <w:rPr>
          <w:kern w:val="0"/>
        </w:rPr>
      </w:pPr>
      <w:proofErr w:type="spellStart"/>
      <w:r>
        <w:t>NacosAutoServiceRegistration</w:t>
      </w:r>
      <w:proofErr w:type="spellEnd"/>
    </w:p>
    <w:p w:rsidR="00B15C59" w:rsidRDefault="006C12B8" w:rsidP="00B15C59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服务</w:t>
      </w:r>
      <w:r w:rsidRPr="006C12B8">
        <w:rPr>
          <w:rFonts w:ascii="Arial" w:hAnsi="Arial" w:cs="Arial" w:hint="eastAsia"/>
          <w:color w:val="4F4F4F"/>
          <w:sz w:val="21"/>
          <w:szCs w:val="21"/>
        </w:rPr>
        <w:t>注册函数</w:t>
      </w:r>
    </w:p>
    <w:p w:rsidR="00034ABD" w:rsidRDefault="00034ABD" w:rsidP="00B15C59">
      <w:pPr>
        <w:pStyle w:val="HTML"/>
        <w:shd w:val="clear" w:color="auto" w:fill="FFFFFF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详细的在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springcloud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注册中心中</w:t>
      </w:r>
      <w:bookmarkStart w:id="0" w:name="_GoBack"/>
      <w:bookmarkEnd w:id="0"/>
    </w:p>
    <w:p w:rsidR="00034ABD" w:rsidRDefault="00034ABD" w:rsidP="00034ABD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EventListener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WebServerInitializedEvent.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void </w:t>
      </w:r>
      <w:r>
        <w:rPr>
          <w:rFonts w:ascii="Source Code Pro" w:hAnsi="Source Code Pro"/>
          <w:color w:val="000000"/>
          <w:sz w:val="19"/>
          <w:szCs w:val="19"/>
        </w:rPr>
        <w:t>bind(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WebServerInitializedEvent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event)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ApplicationContext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context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event.getApplicationContext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 xml:space="preserve">(context </w:t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instanceof</w:t>
      </w:r>
      <w:proofErr w:type="spellEnd"/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ConfigurableWebServerApplicationContext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management"</w:t>
      </w:r>
      <w:r>
        <w:rPr>
          <w:rFonts w:ascii="Source Code Pro" w:hAnsi="Source Code Pro"/>
          <w:color w:val="000000"/>
          <w:sz w:val="19"/>
          <w:szCs w:val="19"/>
        </w:rPr>
        <w:t>.equals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((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ConfigurableWebServerApplicationContext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 context).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getServerNamespace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return</w:t>
      </w:r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port</w:t>
      </w:r>
      <w:r>
        <w:rPr>
          <w:rFonts w:ascii="Source Code Pro" w:hAnsi="Source Code Pro"/>
          <w:color w:val="000000"/>
          <w:sz w:val="19"/>
          <w:szCs w:val="19"/>
        </w:rPr>
        <w:t>.compareAndSet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color w:val="0000FF"/>
          <w:sz w:val="19"/>
          <w:szCs w:val="19"/>
        </w:rPr>
        <w:t>0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event.getWebServer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getPort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.start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</w:p>
    <w:p w:rsidR="00034ABD" w:rsidRPr="00034ABD" w:rsidRDefault="00034ABD" w:rsidP="00B15C59">
      <w:pPr>
        <w:pStyle w:val="HTML"/>
        <w:shd w:val="clear" w:color="auto" w:fill="FFFFFF"/>
        <w:rPr>
          <w:rFonts w:ascii="Arial" w:hAnsi="Arial" w:cs="Arial" w:hint="eastAsia"/>
          <w:color w:val="4F4F4F"/>
          <w:sz w:val="21"/>
          <w:szCs w:val="21"/>
        </w:rPr>
      </w:pPr>
    </w:p>
    <w:p w:rsidR="006C12B8" w:rsidRDefault="006C12B8" w:rsidP="006C12B8">
      <w:pPr>
        <w:pStyle w:val="3"/>
        <w:numPr>
          <w:ilvl w:val="2"/>
          <w:numId w:val="22"/>
        </w:numPr>
      </w:pPr>
      <w:proofErr w:type="spellStart"/>
      <w:r w:rsidRPr="006C12B8">
        <w:t>RibbonNacosAutoConfiguration</w:t>
      </w:r>
      <w:proofErr w:type="spellEnd"/>
    </w:p>
    <w:p w:rsidR="006C12B8" w:rsidRDefault="006C12B8" w:rsidP="006C12B8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  <w:r>
        <w:rPr>
          <w:rFonts w:ascii="Source Code Pro" w:hAnsi="Source Code Pro"/>
          <w:color w:val="808000"/>
          <w:sz w:val="19"/>
          <w:szCs w:val="19"/>
        </w:rPr>
        <w:t>@Configuration</w:t>
      </w:r>
      <w:r>
        <w:rPr>
          <w:rFonts w:ascii="Source Code Pro" w:hAnsi="Source Code Pro"/>
          <w:color w:val="808000"/>
          <w:sz w:val="19"/>
          <w:szCs w:val="19"/>
        </w:rPr>
        <w:br/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EnableConfigurationProperties</w:t>
      </w:r>
      <w:proofErr w:type="spellEnd"/>
      <w:r>
        <w:rPr>
          <w:rFonts w:ascii="Source Code Pro" w:hAnsi="Source Code Pro"/>
          <w:color w:val="808000"/>
          <w:sz w:val="19"/>
          <w:szCs w:val="19"/>
        </w:rPr>
        <w:br/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ConditionalOnBean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SpringClientFactory.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808000"/>
          <w:sz w:val="19"/>
          <w:szCs w:val="19"/>
        </w:rPr>
        <w:lastRenderedPageBreak/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ConditionalOnRibbonNacos</w:t>
      </w:r>
      <w:proofErr w:type="spellEnd"/>
      <w:r>
        <w:rPr>
          <w:rFonts w:ascii="Source Code Pro" w:hAnsi="Source Code Pro"/>
          <w:color w:val="808000"/>
          <w:sz w:val="19"/>
          <w:szCs w:val="19"/>
        </w:rPr>
        <w:br/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AutoConfigureAfter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RibbonAutoConfiguration.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RibbonClients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defaultConfiguration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NacosRibbonClientConfiguration.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RibbonNacosAutoConfiguration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{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br/>
      </w:r>
      <w:r w:rsidRPr="006C12B8">
        <w:rPr>
          <w:rFonts w:ascii="Arial" w:hAnsi="Arial" w:cs="Arial" w:hint="eastAsia"/>
          <w:color w:val="4F4F4F"/>
          <w:sz w:val="21"/>
          <w:szCs w:val="21"/>
        </w:rPr>
        <w:t>自定义实现</w:t>
      </w:r>
      <w:r w:rsidRPr="006C12B8">
        <w:rPr>
          <w:rFonts w:ascii="Arial" w:hAnsi="Arial" w:cs="Arial" w:hint="eastAsia"/>
          <w:color w:val="4F4F4F"/>
          <w:sz w:val="21"/>
          <w:szCs w:val="21"/>
        </w:rPr>
        <w:t>ribbon</w:t>
      </w:r>
      <w:r w:rsidRPr="006C12B8">
        <w:rPr>
          <w:rFonts w:ascii="Arial" w:hAnsi="Arial" w:cs="Arial" w:hint="eastAsia"/>
          <w:color w:val="4F4F4F"/>
          <w:sz w:val="21"/>
          <w:szCs w:val="21"/>
        </w:rPr>
        <w:t>相关。</w:t>
      </w:r>
    </w:p>
    <w:p w:rsidR="006C12B8" w:rsidRDefault="006C12B8" w:rsidP="006C12B8">
      <w:pPr>
        <w:pStyle w:val="3"/>
      </w:pPr>
      <w:proofErr w:type="spellStart"/>
      <w:r w:rsidRPr="006C12B8">
        <w:t>NacosDiscoveryEndpointAutoConfiguration</w:t>
      </w:r>
      <w:proofErr w:type="spellEnd"/>
    </w:p>
    <w:p w:rsidR="006C12B8" w:rsidRPr="006C12B8" w:rsidRDefault="006C12B8" w:rsidP="006C12B8">
      <w:pPr>
        <w:pStyle w:val="a0"/>
        <w:ind w:firstLine="422"/>
        <w:rPr>
          <w:rFonts w:hint="eastAsia"/>
          <w:b/>
          <w:color w:val="FF0000"/>
        </w:rPr>
      </w:pPr>
      <w:r w:rsidRPr="006C12B8">
        <w:rPr>
          <w:rFonts w:hint="eastAsia"/>
          <w:b/>
          <w:color w:val="FF0000"/>
        </w:rPr>
        <w:t>待续</w:t>
      </w:r>
    </w:p>
    <w:p w:rsidR="006C12B8" w:rsidRPr="006C12B8" w:rsidRDefault="006C12B8" w:rsidP="006C12B8">
      <w:pPr>
        <w:pStyle w:val="2"/>
        <w:rPr>
          <w:rFonts w:hint="eastAsia"/>
        </w:rPr>
      </w:pPr>
      <w:proofErr w:type="spellStart"/>
      <w:r w:rsidRPr="006C12B8">
        <w:t>EnableDiscoveryClient</w:t>
      </w:r>
      <w:proofErr w:type="spellEnd"/>
    </w:p>
    <w:p w:rsidR="00B15C59" w:rsidRDefault="00B15C59" w:rsidP="00B15C59">
      <w:pPr>
        <w:pStyle w:val="3"/>
        <w:rPr>
          <w:kern w:val="0"/>
        </w:rPr>
      </w:pPr>
      <w:proofErr w:type="spellStart"/>
      <w:r>
        <w:t>NacosDiscoveryClientAutoConfiguration</w:t>
      </w:r>
      <w:proofErr w:type="spellEnd"/>
    </w:p>
    <w:p w:rsidR="00B15C59" w:rsidRDefault="00B15C59" w:rsidP="00B15C59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  <w:r w:rsidRPr="00B15C59">
        <w:rPr>
          <w:rFonts w:ascii="Arial" w:hAnsi="Arial" w:cs="Arial" w:hint="eastAsia"/>
          <w:color w:val="4F4F4F"/>
          <w:sz w:val="21"/>
          <w:szCs w:val="21"/>
        </w:rPr>
        <w:t>同上，判定是否需要配置客户端</w:t>
      </w:r>
    </w:p>
    <w:p w:rsidR="00B15C59" w:rsidRDefault="00B15C59" w:rsidP="00B15C59">
      <w:pPr>
        <w:pStyle w:val="4"/>
        <w:rPr>
          <w:kern w:val="0"/>
        </w:rPr>
      </w:pPr>
      <w:proofErr w:type="spellStart"/>
      <w:r>
        <w:t>NacosDiscoveryProperties</w:t>
      </w:r>
      <w:proofErr w:type="spellEnd"/>
    </w:p>
    <w:p w:rsidR="00B15C59" w:rsidRDefault="00B15C59" w:rsidP="00B15C59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配置文件（</w:t>
      </w:r>
      <w:r>
        <w:rPr>
          <w:rFonts w:ascii="Source Code Pro" w:hAnsi="Source Code Pro"/>
          <w:color w:val="808000"/>
          <w:sz w:val="19"/>
          <w:szCs w:val="19"/>
        </w:rPr>
        <w:t>@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ConfigurationProperties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spring.cloud.nacos.discovery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serverAddr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服务端地址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660E7A"/>
          <w:sz w:val="19"/>
          <w:szCs w:val="19"/>
        </w:rPr>
        <w:t>endpoint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 w:rsidRPr="00B15C59">
        <w:rPr>
          <w:rFonts w:ascii="Arial" w:hAnsi="Arial" w:cs="Arial"/>
          <w:color w:val="4F4F4F"/>
          <w:sz w:val="21"/>
          <w:szCs w:val="21"/>
        </w:rPr>
        <w:t>the domain name of a service, through which the server address can be dynamically obtained</w:t>
      </w:r>
      <w:r>
        <w:rPr>
          <w:rFonts w:ascii="Arial" w:hAnsi="Arial" w:cs="Arial" w:hint="eastAsia"/>
          <w:color w:val="4F4F4F"/>
          <w:sz w:val="21"/>
          <w:szCs w:val="21"/>
        </w:rPr>
        <w:t>，应该是</w:t>
      </w:r>
      <w:r>
        <w:rPr>
          <w:rFonts w:ascii="Arial" w:hAnsi="Arial" w:cs="Arial" w:hint="eastAsia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NS</w:t>
      </w:r>
      <w:r>
        <w:rPr>
          <w:rFonts w:ascii="Arial" w:hAnsi="Arial" w:cs="Arial" w:hint="eastAsia"/>
          <w:color w:val="4F4F4F"/>
          <w:sz w:val="21"/>
          <w:szCs w:val="21"/>
        </w:rPr>
        <w:t>服务的地址。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660E7A"/>
          <w:sz w:val="19"/>
          <w:szCs w:val="19"/>
        </w:rPr>
        <w:t>namespace</w:t>
      </w:r>
      <w:r>
        <w:rPr>
          <w:rFonts w:ascii="Arial" w:hAnsi="Arial" w:cs="Arial" w:hint="eastAsia"/>
          <w:color w:val="4F4F4F"/>
          <w:sz w:val="21"/>
          <w:szCs w:val="21"/>
        </w:rPr>
        <w:t>不同环境，不同的</w:t>
      </w:r>
      <w:r>
        <w:rPr>
          <w:rFonts w:ascii="Arial" w:hAnsi="Arial" w:cs="Arial" w:hint="eastAsia"/>
          <w:color w:val="4F4F4F"/>
          <w:sz w:val="21"/>
          <w:szCs w:val="21"/>
        </w:rPr>
        <w:t>ns</w:t>
      </w:r>
    </w:p>
    <w:p w:rsidR="00B15C59" w:rsidRP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660E7A"/>
          <w:sz w:val="19"/>
          <w:szCs w:val="19"/>
        </w:rPr>
        <w:t>service</w:t>
      </w:r>
      <w:r>
        <w:rPr>
          <w:rFonts w:ascii="Arial" w:hAnsi="Arial" w:cs="Arial" w:hint="eastAsia"/>
          <w:color w:val="4F4F4F"/>
          <w:sz w:val="21"/>
          <w:szCs w:val="21"/>
        </w:rPr>
        <w:t>服务名（</w:t>
      </w:r>
      <w:r>
        <w:rPr>
          <w:rFonts w:ascii="Source Code Pro" w:hAnsi="Source Code Pro"/>
          <w:color w:val="808000"/>
          <w:sz w:val="19"/>
          <w:szCs w:val="19"/>
        </w:rPr>
        <w:t>@Value</w:t>
      </w:r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"${spring.cloud.nacos.discovery.service:${spring.application.name:}}"</w:t>
      </w:r>
      <w:r>
        <w:rPr>
          <w:rFonts w:ascii="Source Code Pro" w:hAnsi="Source Code Pro"/>
          <w:color w:val="000000"/>
          <w:sz w:val="19"/>
          <w:szCs w:val="19"/>
        </w:rPr>
        <w:t>)</w:t>
      </w:r>
      <w:r w:rsidRPr="00B15C59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660E7A"/>
          <w:sz w:val="19"/>
          <w:szCs w:val="19"/>
        </w:rPr>
        <w:t>weight</w:t>
      </w:r>
      <w:r>
        <w:rPr>
          <w:rFonts w:ascii="Arial" w:hAnsi="Arial" w:cs="Arial" w:hint="eastAsia"/>
          <w:color w:val="4F4F4F"/>
          <w:sz w:val="21"/>
          <w:szCs w:val="21"/>
        </w:rPr>
        <w:t>负载分压的比重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clusterName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Nacos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服务端集群名称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registerEnabled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是否注册当前服务到服务端，和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springcloud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的那个一样</w:t>
      </w:r>
    </w:p>
    <w:p w:rsidR="00B15C59" w:rsidRP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 w:hint="eastAsia"/>
          <w:b/>
          <w:bCs/>
          <w:color w:val="660E7A"/>
          <w:sz w:val="19"/>
          <w:szCs w:val="19"/>
        </w:rPr>
        <w:t>ip</w:t>
      </w:r>
      <w:proofErr w:type="spellEnd"/>
      <w:r>
        <w:rPr>
          <w:rFonts w:ascii="Source Code Pro" w:hAnsi="Source Code Pro"/>
          <w:b/>
          <w:bCs/>
          <w:color w:val="660E7A"/>
          <w:sz w:val="19"/>
          <w:szCs w:val="19"/>
        </w:rPr>
        <w:t xml:space="preserve"> </w:t>
      </w:r>
      <w:r>
        <w:rPr>
          <w:rFonts w:ascii="Source Code Pro" w:hAnsi="Source Code Pro" w:hint="eastAsia"/>
          <w:b/>
          <w:bCs/>
          <w:color w:val="660E7A"/>
          <w:sz w:val="19"/>
          <w:szCs w:val="19"/>
        </w:rPr>
        <w:t>port</w:t>
      </w:r>
    </w:p>
    <w:p w:rsidR="00B15C59" w:rsidRDefault="00B15C59" w:rsidP="00B15C59">
      <w:pPr>
        <w:pStyle w:val="HTML"/>
        <w:numPr>
          <w:ilvl w:val="0"/>
          <w:numId w:val="21"/>
        </w:numPr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networkInterface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你要发布的服务（不同于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springcloud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，可以单独发布一部分服务，默认发布所有服务）</w:t>
      </w:r>
    </w:p>
    <w:p w:rsidR="00B15C59" w:rsidRPr="00B15C59" w:rsidRDefault="006C12B8" w:rsidP="006C12B8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 w:rsidRPr="006C12B8">
        <w:rPr>
          <w:rFonts w:ascii="Source Code Pro" w:hAnsi="Source Code Pro"/>
          <w:color w:val="000000"/>
          <w:sz w:val="19"/>
          <w:szCs w:val="19"/>
        </w:rPr>
        <w:sym w:font="Wingdings" w:char="F0E0"/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i</w:t>
      </w:r>
      <w:r>
        <w:rPr>
          <w:rFonts w:ascii="Arial" w:hAnsi="Arial" w:cs="Arial"/>
          <w:color w:val="4F4F4F"/>
          <w:sz w:val="21"/>
          <w:szCs w:val="21"/>
        </w:rPr>
        <w:t>nit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</w:t>
      </w:r>
      <w:proofErr w:type="spellStart"/>
      <w:r>
        <w:rPr>
          <w:rFonts w:ascii="Source Code Pro" w:hAnsi="Source Code Pro"/>
          <w:color w:val="808000"/>
          <w:sz w:val="19"/>
          <w:szCs w:val="19"/>
        </w:rPr>
        <w:t>PostConstruct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）获取当前服务的</w:t>
      </w:r>
      <w:r>
        <w:rPr>
          <w:rFonts w:ascii="Arial" w:hAnsi="Arial" w:cs="Arial" w:hint="eastAsia"/>
          <w:color w:val="4F4F4F"/>
          <w:sz w:val="21"/>
          <w:szCs w:val="21"/>
        </w:rPr>
        <w:t>I</w:t>
      </w:r>
      <w:r>
        <w:rPr>
          <w:rFonts w:ascii="Arial" w:hAnsi="Arial" w:cs="Arial"/>
          <w:color w:val="4F4F4F"/>
          <w:sz w:val="21"/>
          <w:szCs w:val="21"/>
        </w:rPr>
        <w:t>P</w:t>
      </w:r>
      <w:r>
        <w:rPr>
          <w:rFonts w:ascii="Arial" w:hAnsi="Arial" w:cs="Arial" w:hint="eastAsia"/>
          <w:color w:val="4F4F4F"/>
          <w:sz w:val="21"/>
          <w:szCs w:val="21"/>
        </w:rPr>
        <w:t>，有时间看下</w:t>
      </w:r>
      <w:proofErr w:type="spellStart"/>
      <w:r w:rsidRPr="006C12B8">
        <w:rPr>
          <w:rFonts w:ascii="Arial" w:hAnsi="Arial" w:cs="Arial" w:hint="eastAsia"/>
          <w:b/>
          <w:color w:val="FF0000"/>
          <w:sz w:val="21"/>
          <w:szCs w:val="21"/>
        </w:rPr>
        <w:t>NetworkInterface</w:t>
      </w:r>
      <w:proofErr w:type="spellEnd"/>
    </w:p>
    <w:p w:rsidR="00B15C59" w:rsidRPr="006C12B8" w:rsidRDefault="00B15C59" w:rsidP="00B15C59">
      <w:pPr>
        <w:pStyle w:val="4"/>
        <w:rPr>
          <w:color w:val="FF0000"/>
          <w:kern w:val="0"/>
        </w:rPr>
      </w:pPr>
      <w:proofErr w:type="spellStart"/>
      <w:r w:rsidRPr="006C12B8">
        <w:rPr>
          <w:color w:val="FF0000"/>
        </w:rPr>
        <w:t>DiscoveryClient</w:t>
      </w:r>
      <w:proofErr w:type="spellEnd"/>
    </w:p>
    <w:p w:rsidR="00B15C59" w:rsidRDefault="006C12B8" w:rsidP="006C12B8">
      <w:pPr>
        <w:pStyle w:val="HTML"/>
        <w:shd w:val="clear" w:color="auto" w:fill="FFFFFF"/>
        <w:tabs>
          <w:tab w:val="clear" w:pos="916"/>
          <w:tab w:val="left" w:pos="338"/>
        </w:tabs>
        <w:rPr>
          <w:rFonts w:ascii="Arial" w:hAnsi="Arial" w:cs="Arial"/>
          <w:color w:val="4F4F4F"/>
          <w:sz w:val="21"/>
          <w:szCs w:val="21"/>
        </w:rPr>
      </w:pPr>
      <w:r w:rsidRPr="006C12B8">
        <w:rPr>
          <w:rFonts w:ascii="Arial" w:hAnsi="Arial" w:cs="Arial"/>
          <w:color w:val="4F4F4F"/>
          <w:sz w:val="21"/>
          <w:szCs w:val="21"/>
        </w:rPr>
        <w:tab/>
      </w:r>
      <w:r w:rsidRPr="006C12B8">
        <w:rPr>
          <w:rFonts w:ascii="Arial" w:hAnsi="Arial" w:cs="Arial" w:hint="eastAsia"/>
          <w:color w:val="4F4F4F"/>
          <w:sz w:val="21"/>
          <w:szCs w:val="21"/>
        </w:rPr>
        <w:t>获取客户端信息的，将来看</w:t>
      </w:r>
    </w:p>
    <w:p w:rsidR="006C12B8" w:rsidRPr="006C12B8" w:rsidRDefault="006C12B8" w:rsidP="006C12B8">
      <w:pPr>
        <w:pStyle w:val="a0"/>
        <w:rPr>
          <w:rFonts w:hint="eastAsia"/>
        </w:rPr>
      </w:pPr>
    </w:p>
    <w:sectPr w:rsidR="006C12B8" w:rsidRPr="006C12B8">
      <w:headerReference w:type="default" r:id="rId10"/>
      <w:footerReference w:type="default" r:id="rId11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9D0" w:rsidRDefault="00EE69D0">
      <w:r>
        <w:separator/>
      </w:r>
    </w:p>
  </w:endnote>
  <w:endnote w:type="continuationSeparator" w:id="0">
    <w:p w:rsidR="00EE69D0" w:rsidRDefault="00EE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D08" w:rsidRDefault="007A1D08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9D0" w:rsidRDefault="00EE69D0">
      <w:r>
        <w:separator/>
      </w:r>
    </w:p>
  </w:footnote>
  <w:footnote w:type="continuationSeparator" w:id="0">
    <w:p w:rsidR="00EE69D0" w:rsidRDefault="00EE6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7A1D08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7A1D08" w:rsidRDefault="00B538C3">
          <w:pPr>
            <w:pStyle w:val="af2"/>
            <w:pBdr>
              <w:bottom w:val="none" w:sz="0" w:space="0" w:color="auto"/>
            </w:pBdr>
            <w:spacing w:line="276" w:lineRule="auto"/>
            <w:jc w:val="left"/>
            <w:rPr>
              <w:rFonts w:hint="eastAsia"/>
            </w:rPr>
          </w:pPr>
          <w:r>
            <w:rPr>
              <w:noProof/>
            </w:rPr>
            <w:drawing>
              <wp:inline distT="0" distB="0" distL="0" distR="0" wp14:anchorId="429DABA2" wp14:editId="6D0F451A">
                <wp:extent cx="403860" cy="243082"/>
                <wp:effectExtent l="0" t="0" r="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637" cy="26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7A1D08" w:rsidRPr="00A9495C" w:rsidRDefault="00B538C3" w:rsidP="00B538C3">
          <w:pPr>
            <w:pStyle w:val="af2"/>
            <w:pBdr>
              <w:bottom w:val="none" w:sz="0" w:space="0" w:color="auto"/>
            </w:pBdr>
            <w:wordWrap w:val="0"/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Alibaba</w:t>
          </w:r>
          <w:r>
            <w:rPr>
              <w:rFonts w:ascii="微软雅黑" w:eastAsia="微软雅黑" w:hAnsi="微软雅黑"/>
              <w:b/>
              <w:sz w:val="24"/>
              <w:szCs w:val="24"/>
            </w:rPr>
            <w:t xml:space="preserve"> </w:t>
          </w: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Group</w:t>
          </w:r>
        </w:p>
      </w:tc>
    </w:tr>
  </w:tbl>
  <w:p w:rsidR="007A1D08" w:rsidRDefault="007A1D08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E7D"/>
    <w:multiLevelType w:val="hybridMultilevel"/>
    <w:tmpl w:val="FAEAA828"/>
    <w:lvl w:ilvl="0" w:tplc="1CDA5944">
      <w:start w:val="1"/>
      <w:numFmt w:val="decimal"/>
      <w:lvlText w:val="%1）"/>
      <w:lvlJc w:val="left"/>
      <w:pPr>
        <w:ind w:left="1428" w:hanging="360"/>
      </w:pPr>
      <w:rPr>
        <w:rFonts w:ascii="Arial" w:hAnsi="Arial" w:cs="Arial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1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3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27FD3"/>
    <w:multiLevelType w:val="hybridMultilevel"/>
    <w:tmpl w:val="FC444F20"/>
    <w:lvl w:ilvl="0" w:tplc="E1CE2132">
      <w:start w:val="1"/>
      <w:numFmt w:val="decimal"/>
      <w:lvlText w:val="%1&gt;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 w15:restartNumberingAfterBreak="0">
    <w:nsid w:val="1E891DDE"/>
    <w:multiLevelType w:val="hybridMultilevel"/>
    <w:tmpl w:val="760628CA"/>
    <w:lvl w:ilvl="0" w:tplc="10366356">
      <w:start w:val="1"/>
      <w:numFmt w:val="decimal"/>
      <w:lvlText w:val="%1&gt;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0A5E51"/>
    <w:multiLevelType w:val="hybridMultilevel"/>
    <w:tmpl w:val="F8D49BB2"/>
    <w:lvl w:ilvl="0" w:tplc="F3DCC654">
      <w:start w:val="1"/>
      <w:numFmt w:val="decimal"/>
      <w:lvlText w:val="%1、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9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456B5EBB"/>
    <w:multiLevelType w:val="hybridMultilevel"/>
    <w:tmpl w:val="480C7FF2"/>
    <w:lvl w:ilvl="0" w:tplc="EB84AF28">
      <w:start w:val="1"/>
      <w:numFmt w:val="decimal"/>
      <w:lvlText w:val="%1&gt;"/>
      <w:lvlJc w:val="left"/>
      <w:pPr>
        <w:ind w:left="360" w:hanging="360"/>
      </w:pPr>
      <w:rPr>
        <w:rFonts w:ascii="Arial" w:hAnsi="Arial" w:cs="Arial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8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8"/>
  </w:num>
  <w:num w:numId="5">
    <w:abstractNumId w:val="15"/>
  </w:num>
  <w:num w:numId="6">
    <w:abstractNumId w:val="20"/>
  </w:num>
  <w:num w:numId="7">
    <w:abstractNumId w:val="14"/>
  </w:num>
  <w:num w:numId="8">
    <w:abstractNumId w:val="9"/>
  </w:num>
  <w:num w:numId="9">
    <w:abstractNumId w:val="6"/>
  </w:num>
  <w:num w:numId="10">
    <w:abstractNumId w:val="16"/>
  </w:num>
  <w:num w:numId="11">
    <w:abstractNumId w:val="3"/>
  </w:num>
  <w:num w:numId="12">
    <w:abstractNumId w:val="10"/>
  </w:num>
  <w:num w:numId="13">
    <w:abstractNumId w:val="1"/>
  </w:num>
  <w:num w:numId="14">
    <w:abstractNumId w:val="17"/>
  </w:num>
  <w:num w:numId="15">
    <w:abstractNumId w:val="2"/>
  </w:num>
  <w:num w:numId="16">
    <w:abstractNumId w:val="13"/>
  </w:num>
  <w:num w:numId="17">
    <w:abstractNumId w:val="8"/>
  </w:num>
  <w:num w:numId="18">
    <w:abstractNumId w:val="5"/>
  </w:num>
  <w:num w:numId="19">
    <w:abstractNumId w:val="4"/>
  </w:num>
  <w:num w:numId="20">
    <w:abstractNumId w:val="0"/>
  </w:num>
  <w:num w:numId="21">
    <w:abstractNumId w:val="1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4ABD"/>
    <w:rsid w:val="000366EA"/>
    <w:rsid w:val="0004031B"/>
    <w:rsid w:val="000405A6"/>
    <w:rsid w:val="00040877"/>
    <w:rsid w:val="00041837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D7924"/>
    <w:rsid w:val="000E0283"/>
    <w:rsid w:val="000E078F"/>
    <w:rsid w:val="000E18D1"/>
    <w:rsid w:val="000E271B"/>
    <w:rsid w:val="000F2C2E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30D26"/>
    <w:rsid w:val="00132B2F"/>
    <w:rsid w:val="00132C4F"/>
    <w:rsid w:val="001339F6"/>
    <w:rsid w:val="00134F61"/>
    <w:rsid w:val="001402BF"/>
    <w:rsid w:val="00142F5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17B9"/>
    <w:rsid w:val="002F4859"/>
    <w:rsid w:val="002F60D4"/>
    <w:rsid w:val="002F7C6A"/>
    <w:rsid w:val="00301AC8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54C1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99C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B0308"/>
    <w:rsid w:val="004B2298"/>
    <w:rsid w:val="004C03C9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BED"/>
    <w:rsid w:val="0055583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0036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754"/>
    <w:rsid w:val="00675A26"/>
    <w:rsid w:val="00677672"/>
    <w:rsid w:val="0068002D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2B8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0119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291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6B6"/>
    <w:rsid w:val="00AD3150"/>
    <w:rsid w:val="00AD57D1"/>
    <w:rsid w:val="00AD616F"/>
    <w:rsid w:val="00AD7626"/>
    <w:rsid w:val="00AE0908"/>
    <w:rsid w:val="00AE520E"/>
    <w:rsid w:val="00AE68BB"/>
    <w:rsid w:val="00AE7534"/>
    <w:rsid w:val="00AF15E4"/>
    <w:rsid w:val="00AF1A4C"/>
    <w:rsid w:val="00AF23E9"/>
    <w:rsid w:val="00AF3B3B"/>
    <w:rsid w:val="00AF3BD1"/>
    <w:rsid w:val="00AF3C30"/>
    <w:rsid w:val="00B01D23"/>
    <w:rsid w:val="00B0211F"/>
    <w:rsid w:val="00B04D14"/>
    <w:rsid w:val="00B0687B"/>
    <w:rsid w:val="00B075F6"/>
    <w:rsid w:val="00B14519"/>
    <w:rsid w:val="00B15C5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38C3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3700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6182"/>
    <w:rsid w:val="00BB7D65"/>
    <w:rsid w:val="00BC03F7"/>
    <w:rsid w:val="00BC207B"/>
    <w:rsid w:val="00BC282B"/>
    <w:rsid w:val="00BC2D30"/>
    <w:rsid w:val="00BC7248"/>
    <w:rsid w:val="00BD00E7"/>
    <w:rsid w:val="00BD012E"/>
    <w:rsid w:val="00BD2273"/>
    <w:rsid w:val="00BD233F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2A9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6410"/>
    <w:rsid w:val="00D01DBB"/>
    <w:rsid w:val="00D021B3"/>
    <w:rsid w:val="00D02AC7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2FF1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11AB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E4CAB"/>
    <w:rsid w:val="00DF11E2"/>
    <w:rsid w:val="00DF1457"/>
    <w:rsid w:val="00DF2816"/>
    <w:rsid w:val="00DF2AB9"/>
    <w:rsid w:val="00DF58E3"/>
    <w:rsid w:val="00DF593C"/>
    <w:rsid w:val="00E00529"/>
    <w:rsid w:val="00E01B4B"/>
    <w:rsid w:val="00E03A14"/>
    <w:rsid w:val="00E06642"/>
    <w:rsid w:val="00E07A56"/>
    <w:rsid w:val="00E1036B"/>
    <w:rsid w:val="00E10AE2"/>
    <w:rsid w:val="00E1163E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39DC"/>
    <w:rsid w:val="00EE4EAB"/>
    <w:rsid w:val="00EE69D0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4E3"/>
    <w:rsid w:val="00F16931"/>
    <w:rsid w:val="00F17D68"/>
    <w:rsid w:val="00F211DB"/>
    <w:rsid w:val="00F24E47"/>
    <w:rsid w:val="00F258BE"/>
    <w:rsid w:val="00F30237"/>
    <w:rsid w:val="00F3256F"/>
    <w:rsid w:val="00F34E3D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DAEC3B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18676-FB3A-4C80-AD15-EFA6B8C2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17917</TotalTime>
  <Pages>6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22</cp:revision>
  <cp:lastPrinted>2011-08-02T02:30:00Z</cp:lastPrinted>
  <dcterms:created xsi:type="dcterms:W3CDTF">2016-05-10T02:11:00Z</dcterms:created>
  <dcterms:modified xsi:type="dcterms:W3CDTF">2018-11-13T17:23:00Z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