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9/23/2022 Meeting Notes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Dana Wortman agreed to be an advisor, will be sending her a follow up email to provide her with information about our project, what she can assist us with during the lifetime of this project, and invite her to Critical Design Presentation.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Updates this week</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Amylelia</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Continuing to work on audio</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assigned Critical Design Section(s)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Stefano</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send email to Dana Wortman </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the tutorial</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able fix Unity project so that it was a 2019 version, instead of the 2020 which would not work with the HoloLens 1 </w:t>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the old MRTK toolkit that worked with 2019 version of Unity </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work on part 3 of the tutorial and testing the code with the HoloLens 1</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assigned Critical Design Section(s)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Amber</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make email to send to Dana Wortman</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turn in Conceptual Design Report with Testing report listed as “To be completed” as per Bill Michael’s instructions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update Timeline/Documents to reflect Critical Design Presentation </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Assisting Austin with starting Yolo and Unity integration</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create documents for Critical Design Document Sections</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create a </w:t>
      </w:r>
      <w:r w:rsidDel="00000000" w:rsidR="00000000" w:rsidRPr="00000000">
        <w:rPr>
          <w:rtl w:val="0"/>
        </w:rPr>
        <w:t xml:space="preserve">powerpoint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layout for Critical Design Presentation</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assigned Critical Design Section(s)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Austin</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on Yolo and Unity integration using a base Unity project</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assigned Critical Design Section(s)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Jack </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finished a lot of the code for the probability algorithm, but needs to be more complex than what was originally planned. The math will remain the same though. Hopes to have it complete soon</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assigned Critical Design Section(s)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u w:val="single"/>
        </w:rPr>
      </w:pPr>
      <w:r w:rsidDel="00000000" w:rsidR="00000000" w:rsidRPr="00000000">
        <w:rPr>
          <w:color w:val="ff0000"/>
          <w:u w:val="single"/>
          <w:rtl w:val="0"/>
        </w:rPr>
        <w:t xml:space="preserve">THIS WEEK</w:t>
      </w:r>
    </w:p>
    <w:p w:rsidR="00000000" w:rsidDel="00000000" w:rsidP="00000000" w:rsidRDefault="00000000" w:rsidRPr="00000000" w14:paraId="00000021">
      <w:pPr>
        <w:rPr>
          <w:color w:val="ff0000"/>
          <w:u w:val="single"/>
        </w:rPr>
      </w:pPr>
      <w:r w:rsidDel="00000000" w:rsidR="00000000" w:rsidRPr="00000000">
        <w:rPr>
          <w:color w:val="ff0000"/>
        </w:rPr>
        <w:drawing>
          <wp:inline distB="0" distT="0" distL="0" distR="0">
            <wp:extent cx="5943600" cy="2553730"/>
            <wp:effectExtent b="0" l="0" r="0" t="0"/>
            <wp:docPr id="3" name="image1.png"/>
            <a:graphic>
              <a:graphicData uri="http://schemas.openxmlformats.org/drawingml/2006/picture">
                <pic:pic>
                  <pic:nvPicPr>
                    <pic:cNvPr id="0" name="image1.png"/>
                    <pic:cNvPicPr preferRelativeResize="0"/>
                  </pic:nvPicPr>
                  <pic:blipFill>
                    <a:blip r:embed="rId7"/>
                    <a:srcRect b="2648" l="0" r="0" t="0"/>
                    <a:stretch>
                      <a:fillRect/>
                    </a:stretch>
                  </pic:blipFill>
                  <pic:spPr>
                    <a:xfrm>
                      <a:off x="0" y="0"/>
                      <a:ext cx="5943600" cy="25537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ff0000"/>
          <w:u w:val="single"/>
        </w:rPr>
      </w:pPr>
      <w:r w:rsidDel="00000000" w:rsidR="00000000" w:rsidRPr="00000000">
        <w:rPr>
          <w:rtl w:val="0"/>
        </w:rPr>
      </w:r>
    </w:p>
    <w:p w:rsidR="00000000" w:rsidDel="00000000" w:rsidP="00000000" w:rsidRDefault="00000000" w:rsidRPr="00000000" w14:paraId="00000023">
      <w:pPr>
        <w:rPr>
          <w:color w:val="ff0000"/>
          <w:u w:val="single"/>
        </w:rPr>
      </w:pPr>
      <w:r w:rsidDel="00000000" w:rsidR="00000000" w:rsidRPr="00000000">
        <w:rPr>
          <w:rtl w:val="0"/>
        </w:rPr>
      </w:r>
    </w:p>
    <w:p w:rsidR="00000000" w:rsidDel="00000000" w:rsidP="00000000" w:rsidRDefault="00000000" w:rsidRPr="00000000" w14:paraId="00000024">
      <w:pPr>
        <w:rPr>
          <w:color w:val="ff0000"/>
          <w:u w:val="single"/>
        </w:rPr>
      </w:pPr>
      <w:r w:rsidDel="00000000" w:rsidR="00000000" w:rsidRPr="00000000">
        <w:rPr>
          <w:color w:val="ff0000"/>
          <w:u w:val="single"/>
          <w:rtl w:val="0"/>
        </w:rPr>
        <w:t xml:space="preserve">NEXT WEEK</w:t>
      </w:r>
    </w:p>
    <w:p w:rsidR="00000000" w:rsidDel="00000000" w:rsidP="00000000" w:rsidRDefault="00000000" w:rsidRPr="00000000" w14:paraId="00000025">
      <w:pPr>
        <w:rPr>
          <w:color w:val="ff0000"/>
        </w:rPr>
      </w:pPr>
      <w:r w:rsidDel="00000000" w:rsidR="00000000" w:rsidRPr="00000000">
        <w:rPr>
          <w:color w:val="ff0000"/>
        </w:rPr>
        <w:drawing>
          <wp:inline distB="0" distT="0" distL="0" distR="0">
            <wp:extent cx="5943600" cy="38055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6F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onfrjX5sQQEOO9oPPX4LMJAEA==">AMUW2mWTPmafuXSrellObBqgFhymHuHldhq9aLJRebK3/PoNfNBGovHEnWxfa1OT9eySFJpaGns017m48QINJJ2RFps8VxYxVtrl4fHmK0N6ixPJ1Epe4hwubJYKk4qwIIjFwOGcLp9q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2022-09-23T15:19:00Z</dcterms:created>
  <dc:creator>Amber MacMiller</dc:creator>
</cp:coreProperties>
</file>