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3DC" w:rsidRDefault="007B33DC" w:rsidP="007B33DC">
      <w:pPr>
        <w:pStyle w:val="NormalWeb"/>
      </w:pPr>
      <w:r>
        <w:t>I am building a multi-agent engineering AI system called "</w:t>
      </w:r>
      <w:proofErr w:type="spellStart"/>
      <w:r>
        <w:t>NemoClaw</w:t>
      </w:r>
      <w:proofErr w:type="spellEnd"/>
      <w:r>
        <w:t xml:space="preserve"> Virtual Twin Companion" for an NVIDIA </w:t>
      </w:r>
      <w:proofErr w:type="spellStart"/>
      <w:r>
        <w:t>hackathon</w:t>
      </w:r>
      <w:proofErr w:type="spellEnd"/>
      <w:r>
        <w:t xml:space="preserve">. I have already written the core CAD geometry generator called </w:t>
      </w:r>
      <w:r>
        <w:rPr>
          <w:rStyle w:val="HTMLCode"/>
        </w:rPr>
        <w:t>master_drone_template.py</w:t>
      </w:r>
      <w:r>
        <w:t>.</w:t>
      </w:r>
    </w:p>
    <w:p w:rsidR="007B33DC" w:rsidRDefault="007B33DC" w:rsidP="007B33DC">
      <w:pPr>
        <w:pStyle w:val="NormalWeb"/>
      </w:pPr>
      <w:r>
        <w:t>Please scaffold the complete Python project structure for this application.</w:t>
      </w:r>
    </w:p>
    <w:p w:rsidR="007B33DC" w:rsidRDefault="007B33DC" w:rsidP="007B33DC">
      <w:pPr>
        <w:pStyle w:val="NormalWeb"/>
      </w:pPr>
      <w:r>
        <w:rPr>
          <w:rStyle w:val="Strong"/>
        </w:rPr>
        <w:t>Architecture &amp; NVIDIA Stack Requirements:</w:t>
      </w:r>
    </w:p>
    <w:p w:rsidR="007B33DC" w:rsidRDefault="007B33DC" w:rsidP="007B33DC">
      <w:pPr>
        <w:pStyle w:val="NormalWeb"/>
        <w:numPr>
          <w:ilvl w:val="0"/>
          <w:numId w:val="1"/>
        </w:numPr>
      </w:pPr>
      <w:r>
        <w:rPr>
          <w:rStyle w:val="Strong"/>
        </w:rPr>
        <w:t>Orchestrator:</w:t>
      </w:r>
      <w:r>
        <w:t xml:space="preserve"> Use </w:t>
      </w:r>
      <w:proofErr w:type="spellStart"/>
      <w:r>
        <w:t>LangGraph</w:t>
      </w:r>
      <w:proofErr w:type="spellEnd"/>
      <w:r>
        <w:t xml:space="preserve"> to manage the state and routing between agents.</w:t>
      </w:r>
    </w:p>
    <w:p w:rsidR="007B33DC" w:rsidRDefault="007B33DC" w:rsidP="007B33DC">
      <w:pPr>
        <w:pStyle w:val="NormalWeb"/>
        <w:numPr>
          <w:ilvl w:val="0"/>
          <w:numId w:val="1"/>
        </w:numPr>
      </w:pPr>
      <w:r>
        <w:rPr>
          <w:rStyle w:val="Strong"/>
        </w:rPr>
        <w:t>LLM &amp; Embeddings:</w:t>
      </w:r>
      <w:r>
        <w:t xml:space="preserve"> You MUST strictly use the </w:t>
      </w:r>
      <w:proofErr w:type="spellStart"/>
      <w:r>
        <w:rPr>
          <w:rStyle w:val="HTMLCode"/>
        </w:rPr>
        <w:t>langchain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nvidia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ai</w:t>
      </w:r>
      <w:proofErr w:type="spellEnd"/>
      <w:r>
        <w:rPr>
          <w:rStyle w:val="HTMLCode"/>
        </w:rPr>
        <w:t>-endpoints</w:t>
      </w:r>
      <w:r>
        <w:t xml:space="preserve"> library.</w:t>
      </w:r>
    </w:p>
    <w:p w:rsidR="007B33DC" w:rsidRDefault="007B33DC" w:rsidP="007B33DC">
      <w:pPr>
        <w:pStyle w:val="NormalWeb"/>
        <w:numPr>
          <w:ilvl w:val="1"/>
          <w:numId w:val="1"/>
        </w:numPr>
      </w:pPr>
      <w:r>
        <w:t xml:space="preserve">LLM: Use </w:t>
      </w:r>
      <w:proofErr w:type="spellStart"/>
      <w:r>
        <w:rPr>
          <w:rStyle w:val="HTMLCode"/>
        </w:rPr>
        <w:t>ChatNVIDIA</w:t>
      </w:r>
      <w:proofErr w:type="spellEnd"/>
      <w:r>
        <w:t xml:space="preserve"> (targeting a </w:t>
      </w:r>
      <w:proofErr w:type="spellStart"/>
      <w:r>
        <w:t>Nemotron</w:t>
      </w:r>
      <w:proofErr w:type="spellEnd"/>
      <w:r>
        <w:t xml:space="preserve"> or Llama-3-Nemotron model).</w:t>
      </w:r>
    </w:p>
    <w:p w:rsidR="007B33DC" w:rsidRDefault="007B33DC" w:rsidP="007B33DC">
      <w:pPr>
        <w:pStyle w:val="NormalWeb"/>
        <w:numPr>
          <w:ilvl w:val="1"/>
          <w:numId w:val="1"/>
        </w:numPr>
      </w:pPr>
      <w:r>
        <w:t xml:space="preserve">Embeddings: Use </w:t>
      </w:r>
      <w:proofErr w:type="spellStart"/>
      <w:r>
        <w:rPr>
          <w:rStyle w:val="HTMLCode"/>
        </w:rPr>
        <w:t>NVIDIAEmbeddings</w:t>
      </w:r>
      <w:proofErr w:type="spellEnd"/>
      <w:r>
        <w:t xml:space="preserve"> (targeting the NV-Embed-QA model) for the RAG engine. Do not use </w:t>
      </w:r>
      <w:proofErr w:type="spellStart"/>
      <w:r>
        <w:t>OpenAI</w:t>
      </w:r>
      <w:proofErr w:type="spellEnd"/>
      <w:r>
        <w:t>.</w:t>
      </w:r>
    </w:p>
    <w:p w:rsidR="007B33DC" w:rsidRDefault="007B33DC" w:rsidP="007B33DC">
      <w:pPr>
        <w:pStyle w:val="NormalWeb"/>
        <w:numPr>
          <w:ilvl w:val="0"/>
          <w:numId w:val="1"/>
        </w:numPr>
      </w:pPr>
      <w:r>
        <w:rPr>
          <w:rStyle w:val="Strong"/>
        </w:rPr>
        <w:t>Agents:</w:t>
      </w:r>
      <w:r>
        <w:t xml:space="preserve"> Stub out two specific agents:</w:t>
      </w:r>
    </w:p>
    <w:p w:rsidR="007B33DC" w:rsidRDefault="007B33DC" w:rsidP="007B33DC">
      <w:pPr>
        <w:pStyle w:val="NormalWeb"/>
        <w:numPr>
          <w:ilvl w:val="1"/>
          <w:numId w:val="1"/>
        </w:numPr>
      </w:pPr>
      <w:r>
        <w:rPr>
          <w:rStyle w:val="HTMLCode"/>
        </w:rPr>
        <w:t>Design Agent</w:t>
      </w:r>
      <w:r>
        <w:t>: Responsible for passing parameters to the CAD tool.</w:t>
      </w:r>
    </w:p>
    <w:p w:rsidR="007B33DC" w:rsidRDefault="007B33DC" w:rsidP="007B33DC">
      <w:pPr>
        <w:pStyle w:val="NormalWeb"/>
        <w:numPr>
          <w:ilvl w:val="1"/>
          <w:numId w:val="1"/>
        </w:numPr>
      </w:pPr>
      <w:proofErr w:type="spellStart"/>
      <w:r>
        <w:rPr>
          <w:rStyle w:val="HTMLCode"/>
        </w:rPr>
        <w:t>Validator</w:t>
      </w:r>
      <w:proofErr w:type="spellEnd"/>
      <w:r>
        <w:rPr>
          <w:rStyle w:val="HTMLCode"/>
        </w:rPr>
        <w:t xml:space="preserve"> Agent</w:t>
      </w:r>
      <w:r>
        <w:t>: Responsible for evaluating outputs against the RAG database.</w:t>
      </w:r>
    </w:p>
    <w:p w:rsidR="007B33DC" w:rsidRDefault="007B33DC" w:rsidP="007B33DC">
      <w:pPr>
        <w:pStyle w:val="NormalWeb"/>
        <w:numPr>
          <w:ilvl w:val="0"/>
          <w:numId w:val="1"/>
        </w:numPr>
      </w:pPr>
      <w:r>
        <w:rPr>
          <w:rStyle w:val="Strong"/>
        </w:rPr>
        <w:t>UI:</w:t>
      </w:r>
      <w:r>
        <w:t xml:space="preserve"> Create a </w:t>
      </w:r>
      <w:proofErr w:type="spellStart"/>
      <w:r>
        <w:t>Streamlit</w:t>
      </w:r>
      <w:proofErr w:type="spellEnd"/>
      <w:r>
        <w:t xml:space="preserve"> app (</w:t>
      </w:r>
      <w:r>
        <w:rPr>
          <w:rStyle w:val="HTMLCode"/>
        </w:rPr>
        <w:t>app.py</w:t>
      </w:r>
      <w:r>
        <w:t xml:space="preserve">) that includes a chat interface, an expanding log for the "Agent </w:t>
      </w:r>
      <w:proofErr w:type="gramStart"/>
      <w:r>
        <w:t>Trace",</w:t>
      </w:r>
      <w:proofErr w:type="gramEnd"/>
      <w:r>
        <w:t xml:space="preserve"> and a placeholder column for a 3D viewer. Leave stubs in the UI for future NVIDIA Riva Speech-to-Text inputs.</w:t>
      </w:r>
    </w:p>
    <w:p w:rsidR="007B33DC" w:rsidRDefault="007B33DC" w:rsidP="007B33DC">
      <w:pPr>
        <w:pStyle w:val="NormalWeb"/>
      </w:pPr>
      <w:r>
        <w:rPr>
          <w:rStyle w:val="Strong"/>
        </w:rPr>
        <w:t>Strict Constraints:</w:t>
      </w:r>
    </w:p>
    <w:p w:rsidR="007B33DC" w:rsidRDefault="007B33DC" w:rsidP="007B33DC">
      <w:pPr>
        <w:pStyle w:val="NormalWeb"/>
        <w:numPr>
          <w:ilvl w:val="0"/>
          <w:numId w:val="2"/>
        </w:numPr>
      </w:pPr>
      <w:r>
        <w:rPr>
          <w:rStyle w:val="Strong"/>
        </w:rPr>
        <w:t>Configuration:</w:t>
      </w:r>
      <w:r>
        <w:t xml:space="preserve"> You must use </w:t>
      </w:r>
      <w:r>
        <w:rPr>
          <w:rStyle w:val="Strong"/>
        </w:rPr>
        <w:t>YAML files</w:t>
      </w:r>
      <w:r>
        <w:t xml:space="preserve"> (not JSON) to define all agent configurations, system prompts, and tool endpoints. Create a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r>
        <w:t xml:space="preserve"> directory for these </w:t>
      </w:r>
      <w:r>
        <w:rPr>
          <w:rStyle w:val="HTMLCode"/>
        </w:rPr>
        <w:t>.</w:t>
      </w:r>
      <w:proofErr w:type="spellStart"/>
      <w:r>
        <w:rPr>
          <w:rStyle w:val="HTMLCode"/>
        </w:rPr>
        <w:t>yaml</w:t>
      </w:r>
      <w:proofErr w:type="spellEnd"/>
      <w:r>
        <w:t xml:space="preserve"> files.</w:t>
      </w:r>
    </w:p>
    <w:p w:rsidR="007B33DC" w:rsidRDefault="007B33DC" w:rsidP="007B33DC">
      <w:pPr>
        <w:pStyle w:val="NormalWeb"/>
        <w:numPr>
          <w:ilvl w:val="0"/>
          <w:numId w:val="2"/>
        </w:numPr>
      </w:pPr>
      <w:r>
        <w:rPr>
          <w:rStyle w:val="Strong"/>
        </w:rPr>
        <w:t>Tools &amp; Security:</w:t>
      </w:r>
      <w:r>
        <w:t xml:space="preserve"> For the tool that executes </w:t>
      </w:r>
      <w:r>
        <w:rPr>
          <w:rStyle w:val="HTMLCode"/>
        </w:rPr>
        <w:t>master_drone_template.py</w:t>
      </w:r>
      <w:r>
        <w:t xml:space="preserve">, leave a clear comment block where the "NVIDIA </w:t>
      </w:r>
      <w:proofErr w:type="spellStart"/>
      <w:r>
        <w:t>OpenShell</w:t>
      </w:r>
      <w:proofErr w:type="spellEnd"/>
      <w:r>
        <w:t xml:space="preserve"> sandbox execution" command will be injected. Do not execute it directly in the local environment.</w:t>
      </w:r>
    </w:p>
    <w:p w:rsidR="007B33DC" w:rsidRDefault="007B33DC" w:rsidP="007B33DC">
      <w:pPr>
        <w:pStyle w:val="NormalWeb"/>
      </w:pPr>
      <w:r>
        <w:rPr>
          <w:rStyle w:val="Strong"/>
        </w:rPr>
        <w:t>Documentation Requirements:</w:t>
      </w:r>
    </w:p>
    <w:p w:rsidR="007B33DC" w:rsidRDefault="007B33DC" w:rsidP="007B33DC">
      <w:pPr>
        <w:pStyle w:val="NormalWeb"/>
        <w:numPr>
          <w:ilvl w:val="0"/>
          <w:numId w:val="3"/>
        </w:numPr>
      </w:pPr>
      <w:r>
        <w:rPr>
          <w:rStyle w:val="Strong"/>
        </w:rPr>
        <w:t>In-Line Comments:</w:t>
      </w:r>
      <w:r>
        <w:t xml:space="preserve"> Every single function, class, and </w:t>
      </w:r>
      <w:proofErr w:type="spellStart"/>
      <w:r>
        <w:t>LangGraph</w:t>
      </w:r>
      <w:proofErr w:type="spellEnd"/>
      <w:r>
        <w:t xml:space="preserve"> node must have detailed </w:t>
      </w:r>
      <w:proofErr w:type="spellStart"/>
      <w:r>
        <w:t>docstrings</w:t>
      </w:r>
      <w:proofErr w:type="spellEnd"/>
      <w:r>
        <w:t xml:space="preserve"> and in-line comments explaining exactly </w:t>
      </w:r>
      <w:r>
        <w:rPr>
          <w:rStyle w:val="Emphasis"/>
        </w:rPr>
        <w:t>what</w:t>
      </w:r>
      <w:r>
        <w:t xml:space="preserve"> it does, </w:t>
      </w:r>
      <w:r>
        <w:rPr>
          <w:rStyle w:val="Emphasis"/>
        </w:rPr>
        <w:t>how</w:t>
      </w:r>
      <w:r>
        <w:t xml:space="preserve"> the data flows, and </w:t>
      </w:r>
      <w:r>
        <w:rPr>
          <w:rStyle w:val="Emphasis"/>
        </w:rPr>
        <w:t>why</w:t>
      </w:r>
      <w:r>
        <w:t xml:space="preserve"> it is necessary. Assume the reader needs to present this code to a technical judging panel.</w:t>
      </w:r>
    </w:p>
    <w:p w:rsidR="007B33DC" w:rsidRDefault="007B33DC" w:rsidP="007B33DC">
      <w:pPr>
        <w:pStyle w:val="NormalWeb"/>
        <w:numPr>
          <w:ilvl w:val="0"/>
          <w:numId w:val="3"/>
        </w:numPr>
      </w:pPr>
      <w:r>
        <w:rPr>
          <w:rStyle w:val="Strong"/>
        </w:rPr>
        <w:t>README.md:</w:t>
      </w:r>
      <w:r>
        <w:t xml:space="preserve"> Generate a comprehensive </w:t>
      </w:r>
      <w:r>
        <w:rPr>
          <w:rStyle w:val="HTMLCode"/>
        </w:rPr>
        <w:t>README.md</w:t>
      </w:r>
      <w:r>
        <w:t xml:space="preserve"> that explains the project architecture, how the NVIDIA SDKs (</w:t>
      </w:r>
      <w:proofErr w:type="spellStart"/>
      <w:r>
        <w:rPr>
          <w:rStyle w:val="HTMLCode"/>
        </w:rPr>
        <w:t>langchain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nvidia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ai</w:t>
      </w:r>
      <w:proofErr w:type="spellEnd"/>
      <w:r>
        <w:rPr>
          <w:rStyle w:val="HTMLCode"/>
        </w:rPr>
        <w:t>-endpoints</w:t>
      </w:r>
      <w:r>
        <w:t xml:space="preserve">) are wired together, how the multi-agent state (the "whiteboard") is passed between the Design and </w:t>
      </w:r>
      <w:proofErr w:type="spellStart"/>
      <w:r>
        <w:t>Validator</w:t>
      </w:r>
      <w:proofErr w:type="spellEnd"/>
      <w:r>
        <w:t xml:space="preserve"> agents, and clear commands for running the </w:t>
      </w:r>
      <w:proofErr w:type="spellStart"/>
      <w:r>
        <w:t>Streamlit</w:t>
      </w:r>
      <w:proofErr w:type="spellEnd"/>
      <w:r>
        <w:t xml:space="preserve"> app.</w:t>
      </w:r>
    </w:p>
    <w:p w:rsidR="007B33DC" w:rsidRDefault="007B33DC" w:rsidP="007B33DC">
      <w:pPr>
        <w:pStyle w:val="NormalWeb"/>
        <w:numPr>
          <w:ilvl w:val="0"/>
          <w:numId w:val="3"/>
        </w:numPr>
      </w:pPr>
      <w:r>
        <w:rPr>
          <w:rStyle w:val="Strong"/>
        </w:rPr>
        <w:t>Architecture Explanation:</w:t>
      </w:r>
      <w:r>
        <w:t xml:space="preserve"> In the comments where the tools are defined, briefly explain the Dassault CATIA/3DEXPERIENCE logic behind parametric generation versus raw mesh generation.</w:t>
      </w:r>
    </w:p>
    <w:p w:rsidR="007B33DC" w:rsidRDefault="007B33DC" w:rsidP="007B33DC">
      <w:pPr>
        <w:pStyle w:val="NormalWeb"/>
      </w:pPr>
      <w:r>
        <w:rPr>
          <w:rStyle w:val="Strong"/>
        </w:rPr>
        <w:t>Directory Structure Request:</w:t>
      </w:r>
      <w:r>
        <w:t xml:space="preserve"> Please generate the files into this structure: </w:t>
      </w:r>
      <w:r>
        <w:rPr>
          <w:rStyle w:val="HTMLCode"/>
        </w:rPr>
        <w:t>/agents/</w:t>
      </w:r>
      <w:r>
        <w:t xml:space="preserve"> </w:t>
      </w:r>
      <w:r>
        <w:rPr>
          <w:rStyle w:val="HTMLCode"/>
        </w:rPr>
        <w:t>/tools/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r>
        <w:t xml:space="preserve"> (MUST contain .</w:t>
      </w:r>
      <w:proofErr w:type="spellStart"/>
      <w:r>
        <w:t>yaml</w:t>
      </w:r>
      <w:proofErr w:type="spellEnd"/>
      <w:r>
        <w:t xml:space="preserve"> files) </w:t>
      </w:r>
      <w:r>
        <w:rPr>
          <w:rStyle w:val="HTMLCode"/>
        </w:rPr>
        <w:t>/data/</w:t>
      </w:r>
      <w:r>
        <w:t xml:space="preserve"> (Placeholder for RAG PDFs) </w:t>
      </w:r>
      <w:r>
        <w:rPr>
          <w:rStyle w:val="HTMLCode"/>
        </w:rPr>
        <w:t>app.py</w:t>
      </w:r>
      <w:r>
        <w:t xml:space="preserve"> (</w:t>
      </w:r>
      <w:proofErr w:type="spellStart"/>
      <w:r>
        <w:t>Streamlit</w:t>
      </w:r>
      <w:proofErr w:type="spellEnd"/>
      <w:r>
        <w:t xml:space="preserve"> UI) </w:t>
      </w:r>
      <w:r>
        <w:rPr>
          <w:rStyle w:val="HTMLCode"/>
        </w:rPr>
        <w:t>main.py</w:t>
      </w:r>
      <w:r>
        <w:t xml:space="preserve"> (</w:t>
      </w:r>
      <w:proofErr w:type="spellStart"/>
      <w:r>
        <w:t>LangGraph</w:t>
      </w:r>
      <w:proofErr w:type="spellEnd"/>
      <w:r>
        <w:t xml:space="preserve"> entry point) </w:t>
      </w:r>
      <w:r>
        <w:rPr>
          <w:rStyle w:val="HTMLCode"/>
        </w:rPr>
        <w:t>requirements.txt</w:t>
      </w:r>
      <w:r>
        <w:t xml:space="preserve"> (Must include </w:t>
      </w:r>
      <w:proofErr w:type="spellStart"/>
      <w:r>
        <w:t>langchain</w:t>
      </w:r>
      <w:proofErr w:type="spellEnd"/>
      <w:r>
        <w:t>-</w:t>
      </w:r>
      <w:proofErr w:type="spellStart"/>
      <w:r>
        <w:t>nvidia</w:t>
      </w:r>
      <w:proofErr w:type="spellEnd"/>
      <w:r>
        <w:t>-</w:t>
      </w:r>
      <w:proofErr w:type="spellStart"/>
      <w:r>
        <w:t>ai</w:t>
      </w:r>
      <w:proofErr w:type="spellEnd"/>
      <w:r>
        <w:t xml:space="preserve">-endpoints,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pyyaml</w:t>
      </w:r>
      <w:proofErr w:type="spellEnd"/>
      <w:r>
        <w:t>)</w:t>
      </w:r>
    </w:p>
    <w:p w:rsidR="007B33DC" w:rsidRDefault="007B33DC" w:rsidP="007B33DC">
      <w:pPr>
        <w:pStyle w:val="NormalWeb"/>
      </w:pPr>
      <w:r>
        <w:lastRenderedPageBreak/>
        <w:t xml:space="preserve">Do not rewrite </w:t>
      </w:r>
      <w:r>
        <w:rPr>
          <w:rStyle w:val="HTMLCode"/>
        </w:rPr>
        <w:t>master_drone_template.py</w:t>
      </w:r>
      <w:r>
        <w:t> </w:t>
      </w:r>
      <w:proofErr w:type="gramStart"/>
      <w:r>
        <w:t>Just</w:t>
      </w:r>
      <w:proofErr w:type="gramEnd"/>
      <w:r>
        <w:t xml:space="preserve"> assume it exists in the root directory and write the </w:t>
      </w:r>
      <w:proofErr w:type="spellStart"/>
      <w:r>
        <w:t>LangGraph</w:t>
      </w:r>
      <w:proofErr w:type="spellEnd"/>
      <w:r>
        <w:t xml:space="preserve"> tool that will eventually call it. But do check it if there is something missing in the .</w:t>
      </w:r>
      <w:proofErr w:type="spellStart"/>
      <w:r>
        <w:t>py</w:t>
      </w:r>
      <w:proofErr w:type="spellEnd"/>
      <w:r>
        <w:t xml:space="preserve"> file.</w:t>
      </w:r>
    </w:p>
    <w:p w:rsidR="00F90880" w:rsidRDefault="00F90880"/>
    <w:sectPr w:rsidR="00F90880" w:rsidSect="00F90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9B6BAA"/>
    <w:multiLevelType w:val="multilevel"/>
    <w:tmpl w:val="56F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441463"/>
    <w:multiLevelType w:val="multilevel"/>
    <w:tmpl w:val="C89E0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3F15E36"/>
    <w:multiLevelType w:val="multilevel"/>
    <w:tmpl w:val="21BC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7B33DC"/>
    <w:rsid w:val="00074EF6"/>
    <w:rsid w:val="007B33DC"/>
    <w:rsid w:val="00F908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08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3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HTMLCode">
    <w:name w:val="HTML Code"/>
    <w:basedOn w:val="DefaultParagraphFont"/>
    <w:uiPriority w:val="99"/>
    <w:semiHidden/>
    <w:unhideWhenUsed/>
    <w:rsid w:val="007B33D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B33DC"/>
    <w:rPr>
      <w:b/>
      <w:bCs/>
    </w:rPr>
  </w:style>
  <w:style w:type="character" w:styleId="Emphasis">
    <w:name w:val="Emphasis"/>
    <w:basedOn w:val="DefaultParagraphFont"/>
    <w:uiPriority w:val="20"/>
    <w:qFormat/>
    <w:rsid w:val="007B33D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71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6889</TotalTime>
  <Pages>2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Maurya Himanshu</dc:creator>
  <cp:lastModifiedBy>Maurya Himanshu</cp:lastModifiedBy>
  <cp:revision>1</cp:revision>
  <dcterms:created xsi:type="dcterms:W3CDTF">2026-06-16T17:45:00Z</dcterms:created>
  <dcterms:modified xsi:type="dcterms:W3CDTF">2026-06-21T12:34:00Z</dcterms:modified>
</cp:coreProperties>
</file>