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A03" w:rsidRPr="00286A03" w:rsidRDefault="00286A03" w:rsidP="00286A03">
      <w:pPr>
        <w:rPr>
          <w:b/>
          <w:i/>
          <w:color w:val="FF0000"/>
          <w:sz w:val="32"/>
          <w:u w:val="single"/>
        </w:rPr>
      </w:pPr>
      <w:r w:rsidRPr="00286A03">
        <w:rPr>
          <w:b/>
          <w:i/>
          <w:color w:val="FF0000"/>
          <w:sz w:val="32"/>
          <w:u w:val="single"/>
        </w:rPr>
        <w:t>Azure Resource Manager (ARM):</w:t>
      </w:r>
    </w:p>
    <w:p w:rsidR="00286A03" w:rsidRDefault="00286A03" w:rsidP="00286A03"/>
    <w:p w:rsidR="00286A03" w:rsidRDefault="00286A03" w:rsidP="00286A03">
      <w:r>
        <w:t xml:space="preserve">Azure Resource Manager (ARM) is </w:t>
      </w:r>
      <w:r w:rsidRPr="00286A03">
        <w:rPr>
          <w:highlight w:val="yellow"/>
        </w:rPr>
        <w:t>the management layer for Azure</w:t>
      </w:r>
      <w:r>
        <w:t xml:space="preserve">. It allows you </w:t>
      </w:r>
      <w:r w:rsidRPr="00286A03">
        <w:rPr>
          <w:highlight w:val="yellow"/>
        </w:rPr>
        <w:t>to manage your resources</w:t>
      </w:r>
      <w:r>
        <w:t xml:space="preserve"> using a consistent API whether you are using the Azure portal, Azure CLI, PowerShell, or SDKs.</w:t>
      </w:r>
    </w:p>
    <w:p w:rsidR="00286A03" w:rsidRDefault="00286A03" w:rsidP="00286A03">
      <w:r>
        <w:t xml:space="preserve">ARM </w:t>
      </w:r>
      <w:r w:rsidRPr="00286A03">
        <w:rPr>
          <w:highlight w:val="yellow"/>
        </w:rPr>
        <w:t>handles requests and authentication and ensures that all resources are deployed and managed consistently.</w:t>
      </w:r>
    </w:p>
    <w:p w:rsidR="00286A03" w:rsidRDefault="00286A03" w:rsidP="00F40002">
      <w:pPr>
        <w:rPr>
          <w:b/>
          <w:i/>
          <w:color w:val="FF0000"/>
          <w:sz w:val="32"/>
          <w:u w:val="single"/>
        </w:rPr>
      </w:pPr>
    </w:p>
    <w:p w:rsidR="00F40002" w:rsidRDefault="00F40002" w:rsidP="00F40002">
      <w:pPr>
        <w:rPr>
          <w:color w:val="FF0000"/>
          <w:sz w:val="32"/>
        </w:rPr>
      </w:pPr>
      <w:r w:rsidRPr="00F40002">
        <w:rPr>
          <w:b/>
          <w:i/>
          <w:color w:val="FF0000"/>
          <w:sz w:val="32"/>
          <w:u w:val="single"/>
        </w:rPr>
        <w:t>Identity and Access Management (IAM)</w:t>
      </w:r>
      <w:r w:rsidRPr="00F40002">
        <w:rPr>
          <w:color w:val="FF0000"/>
          <w:sz w:val="32"/>
        </w:rPr>
        <w:t xml:space="preserve"> </w:t>
      </w:r>
    </w:p>
    <w:p w:rsidR="00F40002" w:rsidRDefault="00F40002" w:rsidP="00F40002">
      <w:proofErr w:type="gramStart"/>
      <w:r>
        <w:t>in</w:t>
      </w:r>
      <w:proofErr w:type="gramEnd"/>
      <w:r>
        <w:t xml:space="preserve"> Azure controls who can access what resources, how they access them, and what they are allowed to do. It </w:t>
      </w:r>
      <w:r w:rsidRPr="00F40002">
        <w:rPr>
          <w:highlight w:val="yellow"/>
        </w:rPr>
        <w:t>enables secure management of permissions for users, groups, and applications across your infrastructure</w:t>
      </w:r>
      <w:r>
        <w:t>. IAM is typically managed through Azure Active Directory (Azure AD), using Role-Based Access Control (RBAC), and identity protection features like Multi-Factor Authentication (MFA).</w:t>
      </w:r>
    </w:p>
    <w:p w:rsidR="00F40002" w:rsidRDefault="00F40002" w:rsidP="00F40002"/>
    <w:p w:rsidR="00F40002" w:rsidRDefault="00F40002" w:rsidP="00F40002">
      <w:r>
        <w:t>Key Points of IAM:</w:t>
      </w:r>
    </w:p>
    <w:p w:rsidR="00F40002" w:rsidRDefault="00F40002" w:rsidP="00F40002">
      <w:r w:rsidRPr="00F40002">
        <w:rPr>
          <w:b/>
        </w:rPr>
        <w:t>Authentication</w:t>
      </w:r>
      <w:r>
        <w:t>: Verifying the identity of a user or system before granting access.</w:t>
      </w:r>
    </w:p>
    <w:p w:rsidR="00F40002" w:rsidRDefault="00F40002" w:rsidP="00F40002">
      <w:r w:rsidRPr="00F40002">
        <w:rPr>
          <w:b/>
        </w:rPr>
        <w:t>Authorization (RBAC):</w:t>
      </w:r>
      <w:r>
        <w:t xml:space="preserve"> Assigning specific roles with varying levels of access to resources, like read-only, contributor, or owner.</w:t>
      </w:r>
    </w:p>
    <w:p w:rsidR="00F40002" w:rsidRDefault="00F40002" w:rsidP="00F40002">
      <w:r w:rsidRPr="00F40002">
        <w:rPr>
          <w:b/>
        </w:rPr>
        <w:t>Principle of Least Privilege</w:t>
      </w:r>
      <w:r>
        <w:t>: Granting only the minimum permissions necessary for users to perform their tasks.</w:t>
      </w:r>
    </w:p>
    <w:p w:rsidR="00F40002" w:rsidRDefault="00F40002" w:rsidP="00F40002">
      <w:r w:rsidRPr="00F40002">
        <w:rPr>
          <w:b/>
        </w:rPr>
        <w:t>Multi-Factor Authentication (MFA</w:t>
      </w:r>
      <w:r>
        <w:t>): Adding extra layers of security by requiring additional authentication factors like a phone app, SMS, or biometrics.</w:t>
      </w:r>
    </w:p>
    <w:p w:rsidR="00F40002" w:rsidRDefault="00F40002" w:rsidP="00F40002">
      <w:r w:rsidRPr="00F40002">
        <w:rPr>
          <w:b/>
        </w:rPr>
        <w:t>Conditional Access</w:t>
      </w:r>
      <w:r>
        <w:t>: Defining rules for access based on user location, device health, or risk level.</w:t>
      </w:r>
    </w:p>
    <w:p w:rsidR="00F40002" w:rsidRDefault="00F40002" w:rsidP="00F40002">
      <w:r w:rsidRPr="00F40002">
        <w:rPr>
          <w:b/>
        </w:rPr>
        <w:t>Audit and Logging</w:t>
      </w:r>
      <w:r>
        <w:t xml:space="preserve">: Tracking access to resources, logging identity-related activities, and monitoring for suspicious </w:t>
      </w:r>
      <w:proofErr w:type="spellStart"/>
      <w:r>
        <w:t>behavior</w:t>
      </w:r>
      <w:proofErr w:type="spellEnd"/>
      <w:r>
        <w:t>.</w:t>
      </w:r>
    </w:p>
    <w:p w:rsidR="001806EA" w:rsidRDefault="00F40002" w:rsidP="00F40002">
      <w:r w:rsidRPr="00F40002">
        <w:rPr>
          <w:b/>
        </w:rPr>
        <w:t>Identity Federation</w:t>
      </w:r>
      <w:r>
        <w:t>: Allowing external or third-party identities (users or partners) to access your resources via Azure AD B2B.</w:t>
      </w:r>
    </w:p>
    <w:p w:rsidR="00F40002" w:rsidRDefault="00F40002" w:rsidP="00F40002"/>
    <w:p w:rsidR="00F40002" w:rsidRDefault="00F40002" w:rsidP="00F40002"/>
    <w:p w:rsidR="00286A03" w:rsidRDefault="00286A03" w:rsidP="00F40002"/>
    <w:p w:rsidR="00286A03" w:rsidRDefault="00286A03" w:rsidP="00F40002"/>
    <w:p w:rsidR="00286A03" w:rsidRDefault="00286A03" w:rsidP="00F40002"/>
    <w:p w:rsidR="00286A03" w:rsidRDefault="00286A03" w:rsidP="00F40002"/>
    <w:p w:rsidR="00F40002" w:rsidRDefault="00F40002" w:rsidP="00F40002"/>
    <w:p w:rsidR="00F40002" w:rsidRPr="00F40002" w:rsidRDefault="00F40002" w:rsidP="00F40002">
      <w:pPr>
        <w:rPr>
          <w:b/>
          <w:i/>
          <w:color w:val="FF0000"/>
          <w:sz w:val="32"/>
          <w:u w:val="single"/>
        </w:rPr>
      </w:pPr>
      <w:r w:rsidRPr="00F40002">
        <w:rPr>
          <w:b/>
          <w:i/>
          <w:color w:val="FF0000"/>
          <w:sz w:val="32"/>
          <w:u w:val="single"/>
        </w:rPr>
        <w:lastRenderedPageBreak/>
        <w:t>Azure Active Directory (AAD) Authentication</w:t>
      </w:r>
    </w:p>
    <w:p w:rsidR="00286A03" w:rsidRDefault="00286A03" w:rsidP="00F40002"/>
    <w:p w:rsidR="00286A03" w:rsidRDefault="00286A03" w:rsidP="00F40002"/>
    <w:p w:rsidR="00286A03" w:rsidRDefault="00286A03" w:rsidP="00286A03">
      <w:r>
        <w:t xml:space="preserve">Azure Active Directory is a cloud-based identity </w:t>
      </w:r>
      <w:r w:rsidRPr="00286A03">
        <w:rPr>
          <w:highlight w:val="yellow"/>
        </w:rPr>
        <w:t>and access management service that is integral to Azure Resource Management</w:t>
      </w:r>
      <w:r>
        <w:t>. It provides:</w:t>
      </w:r>
    </w:p>
    <w:p w:rsidR="00286A03" w:rsidRDefault="00286A03" w:rsidP="00286A03">
      <w:r w:rsidRPr="00286A03">
        <w:rPr>
          <w:highlight w:val="yellow"/>
        </w:rPr>
        <w:t>Authentication and authorization of users, applications, and services</w:t>
      </w:r>
      <w:r>
        <w:t>.</w:t>
      </w:r>
    </w:p>
    <w:p w:rsidR="00286A03" w:rsidRDefault="00286A03" w:rsidP="00286A03">
      <w:r>
        <w:t>Management of user roles and permissions to access Azure resources.</w:t>
      </w:r>
    </w:p>
    <w:p w:rsidR="00F40002" w:rsidRDefault="00F40002" w:rsidP="00F40002">
      <w:r>
        <w:t xml:space="preserve">Azure Active Directory (AAD) is a comprehensive identity and access management (IAM) </w:t>
      </w:r>
      <w:r w:rsidRPr="00F40002">
        <w:rPr>
          <w:highlight w:val="yellow"/>
        </w:rPr>
        <w:t>service from Microsoft</w:t>
      </w:r>
      <w:r>
        <w:t xml:space="preserve">, designed </w:t>
      </w:r>
      <w:r w:rsidRPr="00F40002">
        <w:rPr>
          <w:highlight w:val="yellow"/>
        </w:rPr>
        <w:t>to authenticate users and provide secure access to resources</w:t>
      </w:r>
      <w:r>
        <w:t xml:space="preserve"> in the cloud, including Azure services, Microsoft 365, and external applications. Here are the key points of AAD authentication:</w:t>
      </w:r>
    </w:p>
    <w:p w:rsidR="00F40002" w:rsidRDefault="00F40002" w:rsidP="00F40002"/>
    <w:p w:rsidR="00F40002" w:rsidRDefault="00F40002" w:rsidP="00F40002">
      <w:r>
        <w:t>Key Points:</w:t>
      </w:r>
    </w:p>
    <w:p w:rsidR="00F40002" w:rsidRPr="00F40002" w:rsidRDefault="00F40002" w:rsidP="00F40002">
      <w:pPr>
        <w:rPr>
          <w:b/>
        </w:rPr>
      </w:pPr>
      <w:r w:rsidRPr="00F40002">
        <w:rPr>
          <w:b/>
        </w:rPr>
        <w:t>1. Identity Provider</w:t>
      </w:r>
    </w:p>
    <w:p w:rsidR="00F40002" w:rsidRDefault="00F40002" w:rsidP="00F40002">
      <w:r>
        <w:t>Purpose: AAD acts as an identity provider</w:t>
      </w:r>
      <w:r w:rsidRPr="00F40002">
        <w:rPr>
          <w:highlight w:val="yellow"/>
        </w:rPr>
        <w:t>, managing users, devices, and applications</w:t>
      </w:r>
      <w:r>
        <w:t xml:space="preserve"> in a centralized directory.</w:t>
      </w:r>
    </w:p>
    <w:p w:rsidR="00F40002" w:rsidRDefault="00F40002" w:rsidP="00F40002">
      <w:r>
        <w:t>Authentication Types:</w:t>
      </w:r>
    </w:p>
    <w:p w:rsidR="00F40002" w:rsidRDefault="00F40002" w:rsidP="00F40002">
      <w:r>
        <w:t>Users: Authenticate using credentials (</w:t>
      </w:r>
      <w:r w:rsidRPr="00F40002">
        <w:rPr>
          <w:highlight w:val="yellow"/>
        </w:rPr>
        <w:t>username/password).</w:t>
      </w:r>
    </w:p>
    <w:p w:rsidR="00F40002" w:rsidRDefault="00F40002" w:rsidP="00F40002">
      <w:r>
        <w:t>Devices: Devices can also be registered with AAD, and their compliance can be checked before granting access.</w:t>
      </w:r>
    </w:p>
    <w:p w:rsidR="00F40002" w:rsidRDefault="00F40002" w:rsidP="00F40002">
      <w:r>
        <w:t xml:space="preserve">Applications: Web and native applications can authenticate against AAD using </w:t>
      </w:r>
      <w:proofErr w:type="spellStart"/>
      <w:r>
        <w:t>OAuth</w:t>
      </w:r>
      <w:proofErr w:type="spellEnd"/>
      <w:r>
        <w:t xml:space="preserve"> 2.0, </w:t>
      </w:r>
      <w:proofErr w:type="spellStart"/>
      <w:r>
        <w:t>OpenID</w:t>
      </w:r>
      <w:proofErr w:type="spellEnd"/>
      <w:r>
        <w:t xml:space="preserve"> Connect, etc.</w:t>
      </w:r>
    </w:p>
    <w:p w:rsidR="00F40002" w:rsidRPr="00F40002" w:rsidRDefault="00F40002" w:rsidP="00F40002">
      <w:pPr>
        <w:rPr>
          <w:b/>
        </w:rPr>
      </w:pPr>
      <w:r w:rsidRPr="00F40002">
        <w:rPr>
          <w:b/>
        </w:rPr>
        <w:t>2. Multi-Factor Authentication (MFA)</w:t>
      </w:r>
    </w:p>
    <w:p w:rsidR="00F40002" w:rsidRDefault="00F40002" w:rsidP="00F40002">
      <w:r>
        <w:t>Purpose: MFA adds an additional layer of security, requiring users to verify their identity using two or more authentication methods (e.g., password + mobile app).</w:t>
      </w:r>
    </w:p>
    <w:p w:rsidR="00F40002" w:rsidRDefault="00F40002" w:rsidP="00F40002">
      <w:r>
        <w:t>Example: Users logging into Azure Portal must not only provide a password but also approve a sign-in request on the Microsoft Authenticator app on their mobile phone.</w:t>
      </w:r>
    </w:p>
    <w:p w:rsidR="00F40002" w:rsidRPr="00F40002" w:rsidRDefault="00F40002" w:rsidP="00F40002">
      <w:pPr>
        <w:rPr>
          <w:b/>
        </w:rPr>
      </w:pPr>
      <w:r w:rsidRPr="00F40002">
        <w:rPr>
          <w:b/>
        </w:rPr>
        <w:t>3. Single Sign-On (SSO)</w:t>
      </w:r>
    </w:p>
    <w:p w:rsidR="00F40002" w:rsidRDefault="00F40002" w:rsidP="00F40002">
      <w:r>
        <w:t>Purpose: SSO allows users to log in once and gain access to multiple applications without needing to re-enter credentials.</w:t>
      </w:r>
    </w:p>
    <w:p w:rsidR="00F40002" w:rsidRDefault="00F40002" w:rsidP="00F40002">
      <w:r>
        <w:t>Example</w:t>
      </w:r>
      <w:r w:rsidRPr="00F40002">
        <w:rPr>
          <w:highlight w:val="yellow"/>
        </w:rPr>
        <w:t>: A user logs into the Azure Portal, and that same login session allows them to access other services like Microsoft 365, Outlook,</w:t>
      </w:r>
      <w:r>
        <w:t xml:space="preserve"> or SharePoint without signing in again.</w:t>
      </w:r>
    </w:p>
    <w:p w:rsidR="00F40002" w:rsidRPr="00F40002" w:rsidRDefault="00F40002" w:rsidP="00F40002">
      <w:pPr>
        <w:rPr>
          <w:b/>
        </w:rPr>
      </w:pPr>
      <w:r w:rsidRPr="00F40002">
        <w:rPr>
          <w:b/>
        </w:rPr>
        <w:t>4. Federated Authentication</w:t>
      </w:r>
    </w:p>
    <w:p w:rsidR="00F40002" w:rsidRDefault="00F40002" w:rsidP="00F40002">
      <w:r>
        <w:lastRenderedPageBreak/>
        <w:t xml:space="preserve">Purpose: AAD supports </w:t>
      </w:r>
      <w:r w:rsidRPr="00F40002">
        <w:rPr>
          <w:highlight w:val="yellow"/>
        </w:rPr>
        <w:t>federation with external identity providers like Google, Facebook</w:t>
      </w:r>
      <w:r>
        <w:t>, or on-premises Active Directory via ADFS (Active Directory Federation Services). This enables seamless authentication across systems.</w:t>
      </w:r>
    </w:p>
    <w:p w:rsidR="00F40002" w:rsidRDefault="00F40002" w:rsidP="00F40002">
      <w:r>
        <w:t>Example: If an organization has on-premises Active Directory, they can set up ADFS to allow users to authenticate using their on-</w:t>
      </w:r>
      <w:proofErr w:type="spellStart"/>
      <w:r>
        <w:t>prem</w:t>
      </w:r>
      <w:proofErr w:type="spellEnd"/>
      <w:r>
        <w:t xml:space="preserve"> credentials when accessing Azure services.</w:t>
      </w:r>
    </w:p>
    <w:p w:rsidR="00F40002" w:rsidRDefault="00F40002" w:rsidP="00F40002"/>
    <w:p w:rsidR="00F40002" w:rsidRPr="00F40002" w:rsidRDefault="00F40002" w:rsidP="00F40002">
      <w:pPr>
        <w:rPr>
          <w:b/>
          <w:i/>
          <w:color w:val="FF0000"/>
          <w:sz w:val="28"/>
          <w:u w:val="single"/>
        </w:rPr>
      </w:pPr>
      <w:r w:rsidRPr="00F40002">
        <w:rPr>
          <w:b/>
          <w:i/>
          <w:color w:val="FF0000"/>
          <w:sz w:val="28"/>
          <w:u w:val="single"/>
        </w:rPr>
        <w:t>Conditional Access Policy in Azure</w:t>
      </w:r>
    </w:p>
    <w:p w:rsidR="00F40002" w:rsidRDefault="00F40002" w:rsidP="00F40002">
      <w:r>
        <w:t xml:space="preserve">Conditional Access is a </w:t>
      </w:r>
      <w:r w:rsidRPr="00F40002">
        <w:rPr>
          <w:highlight w:val="yellow"/>
        </w:rPr>
        <w:t>feature</w:t>
      </w:r>
      <w:r>
        <w:t xml:space="preserve"> in Azure Active Directory (Azure AD) that </w:t>
      </w:r>
      <w:r w:rsidRPr="00F40002">
        <w:rPr>
          <w:highlight w:val="yellow"/>
        </w:rPr>
        <w:t>helps organizations apply policies to manage access to resources based on specific conditions</w:t>
      </w:r>
      <w:r>
        <w:t xml:space="preserve">. It allows administrators to control and secure access by evaluating conditions such as the </w:t>
      </w:r>
      <w:r w:rsidRPr="00F40002">
        <w:rPr>
          <w:highlight w:val="yellow"/>
        </w:rPr>
        <w:t>user's location</w:t>
      </w:r>
      <w:r>
        <w:t>, device state, and application being accessed.</w:t>
      </w:r>
    </w:p>
    <w:p w:rsidR="00F40002" w:rsidRDefault="00F40002" w:rsidP="00F40002"/>
    <w:p w:rsidR="00F40002" w:rsidRDefault="00F40002" w:rsidP="00F40002">
      <w:r>
        <w:t>Key Points:</w:t>
      </w:r>
    </w:p>
    <w:p w:rsidR="00F40002" w:rsidRDefault="00F40002" w:rsidP="00F40002">
      <w:r>
        <w:t>1</w:t>
      </w:r>
      <w:r w:rsidRPr="00F40002">
        <w:rPr>
          <w:b/>
        </w:rPr>
        <w:t>. Purpose:</w:t>
      </w:r>
    </w:p>
    <w:p w:rsidR="00F40002" w:rsidRDefault="00F40002" w:rsidP="00F40002">
      <w:r>
        <w:t>Conditional Access ensures that access to Azure resources is granted only under certain conditions, improving security by enforcing different requirements for different scenarios.</w:t>
      </w:r>
    </w:p>
    <w:p w:rsidR="00F40002" w:rsidRDefault="00F40002" w:rsidP="00F40002"/>
    <w:p w:rsidR="00F40002" w:rsidRDefault="00F40002" w:rsidP="00F40002"/>
    <w:p w:rsidR="00F40002" w:rsidRDefault="00F40002" w:rsidP="00F40002"/>
    <w:p w:rsidR="00F40002" w:rsidRDefault="00F40002" w:rsidP="00F40002"/>
    <w:p w:rsidR="00F40002" w:rsidRPr="00F40002" w:rsidRDefault="00F40002" w:rsidP="00F40002">
      <w:pPr>
        <w:rPr>
          <w:b/>
          <w:i/>
          <w:color w:val="FF0000"/>
          <w:sz w:val="32"/>
        </w:rPr>
      </w:pPr>
      <w:r w:rsidRPr="00F40002">
        <w:rPr>
          <w:b/>
          <w:i/>
          <w:color w:val="FF0000"/>
          <w:sz w:val="32"/>
        </w:rPr>
        <w:t>Role-Based Access Control (RBAC) in Azure</w:t>
      </w:r>
    </w:p>
    <w:p w:rsidR="00286A03" w:rsidRDefault="00286A03" w:rsidP="00F40002"/>
    <w:p w:rsidR="00286A03" w:rsidRDefault="00286A03" w:rsidP="00286A03">
      <w:r>
        <w:t xml:space="preserve">RBAC </w:t>
      </w:r>
      <w:r w:rsidRPr="00286A03">
        <w:rPr>
          <w:highlight w:val="yellow"/>
        </w:rPr>
        <w:t>allows you to control who has access to your Azure resources</w:t>
      </w:r>
      <w:r>
        <w:t xml:space="preserve">, </w:t>
      </w:r>
      <w:r w:rsidRPr="00286A03">
        <w:rPr>
          <w:highlight w:val="yellow"/>
        </w:rPr>
        <w:t>what actions they can perform</w:t>
      </w:r>
      <w:r>
        <w:t>, and to which resources they have access.</w:t>
      </w:r>
    </w:p>
    <w:p w:rsidR="00286A03" w:rsidRDefault="00286A03" w:rsidP="00286A03">
      <w:r>
        <w:t xml:space="preserve">You can assign predefined or </w:t>
      </w:r>
      <w:r w:rsidRPr="00286A03">
        <w:rPr>
          <w:highlight w:val="yellow"/>
        </w:rPr>
        <w:t xml:space="preserve">custom roles (e.g., Reader, Contributor, </w:t>
      </w:r>
      <w:proofErr w:type="gramStart"/>
      <w:r w:rsidRPr="00286A03">
        <w:rPr>
          <w:highlight w:val="yellow"/>
        </w:rPr>
        <w:t>Owner</w:t>
      </w:r>
      <w:proofErr w:type="gramEnd"/>
      <w:r>
        <w:t>) to users, groups, or service principals at different levels (resource group, resource, subscription).</w:t>
      </w:r>
    </w:p>
    <w:p w:rsidR="00286A03" w:rsidRDefault="00286A03" w:rsidP="00F40002"/>
    <w:p w:rsidR="00F40002" w:rsidRDefault="00F40002" w:rsidP="00F40002">
      <w:r>
        <w:t xml:space="preserve">Role-Based Access Control (RBAC) in Azure is a key security feature that helps </w:t>
      </w:r>
      <w:r w:rsidRPr="00C21916">
        <w:rPr>
          <w:highlight w:val="yellow"/>
        </w:rPr>
        <w:t>manage who has access to Azure resources</w:t>
      </w:r>
      <w:r>
        <w:t>, what they can do with those resources, and to which specific resources they have access. It ensures that only authorized users can perform specific tasks, minimizing security risks and maintaining operational control.</w:t>
      </w:r>
    </w:p>
    <w:p w:rsidR="00F40002" w:rsidRDefault="00F40002" w:rsidP="00F40002"/>
    <w:p w:rsidR="00286A03" w:rsidRDefault="00286A03" w:rsidP="00F40002"/>
    <w:p w:rsidR="00286A03" w:rsidRDefault="00286A03" w:rsidP="00F40002"/>
    <w:p w:rsidR="00286A03" w:rsidRDefault="00286A03" w:rsidP="00F40002"/>
    <w:p w:rsidR="00F40002" w:rsidRDefault="00F40002" w:rsidP="00F40002">
      <w:r>
        <w:lastRenderedPageBreak/>
        <w:t>Key Points:</w:t>
      </w:r>
    </w:p>
    <w:p w:rsidR="00F40002" w:rsidRPr="00C21916" w:rsidRDefault="00F40002" w:rsidP="00F40002">
      <w:pPr>
        <w:rPr>
          <w:b/>
        </w:rPr>
      </w:pPr>
      <w:r w:rsidRPr="00C21916">
        <w:rPr>
          <w:b/>
        </w:rPr>
        <w:t>1. Roles:</w:t>
      </w:r>
    </w:p>
    <w:p w:rsidR="00F40002" w:rsidRDefault="00F40002" w:rsidP="00F40002">
      <w:r>
        <w:t>RBAC is based on roles. A role defines a set of permissions to perform actions like reading, writing, or deleting resources.</w:t>
      </w:r>
    </w:p>
    <w:p w:rsidR="00F40002" w:rsidRDefault="00F40002" w:rsidP="00F40002">
      <w:r>
        <w:t xml:space="preserve">Roles can be assigned to </w:t>
      </w:r>
      <w:r w:rsidRPr="00C21916">
        <w:rPr>
          <w:highlight w:val="yellow"/>
        </w:rPr>
        <w:t>users, groups, service principals, or managed identities</w:t>
      </w:r>
      <w:r>
        <w:t>.</w:t>
      </w:r>
    </w:p>
    <w:p w:rsidR="00F40002" w:rsidRDefault="00F40002" w:rsidP="00F40002">
      <w:r>
        <w:t>Examples of built-in roles:</w:t>
      </w:r>
    </w:p>
    <w:p w:rsidR="00F40002" w:rsidRDefault="00F40002" w:rsidP="00F40002">
      <w:r w:rsidRPr="00C21916">
        <w:rPr>
          <w:highlight w:val="yellow"/>
        </w:rPr>
        <w:t>Owner</w:t>
      </w:r>
      <w:r>
        <w:t>: Full access to all resources, including the ability to delegate access to others.</w:t>
      </w:r>
    </w:p>
    <w:p w:rsidR="00F40002" w:rsidRDefault="00F40002" w:rsidP="00F40002">
      <w:r w:rsidRPr="00C21916">
        <w:rPr>
          <w:highlight w:val="yellow"/>
        </w:rPr>
        <w:t>Contributor:</w:t>
      </w:r>
      <w:r>
        <w:t xml:space="preserve"> Create and manage all resources, but cannot grant access to others.</w:t>
      </w:r>
    </w:p>
    <w:p w:rsidR="00F40002" w:rsidRDefault="00F40002" w:rsidP="00F40002">
      <w:r w:rsidRPr="00C21916">
        <w:rPr>
          <w:highlight w:val="yellow"/>
        </w:rPr>
        <w:t>Reader:</w:t>
      </w:r>
      <w:r>
        <w:t xml:space="preserve"> View all resources, but cannot make changes.</w:t>
      </w:r>
    </w:p>
    <w:p w:rsidR="00F40002" w:rsidRDefault="00F40002" w:rsidP="00F40002">
      <w:r>
        <w:t>User Access Administrator: Manage user access to Azure resources.</w:t>
      </w:r>
    </w:p>
    <w:p w:rsidR="00F40002" w:rsidRPr="00C21916" w:rsidRDefault="00F40002" w:rsidP="00F40002">
      <w:pPr>
        <w:rPr>
          <w:b/>
        </w:rPr>
      </w:pPr>
      <w:r w:rsidRPr="00C21916">
        <w:rPr>
          <w:b/>
        </w:rPr>
        <w:t>2. Scope:</w:t>
      </w:r>
    </w:p>
    <w:p w:rsidR="00F40002" w:rsidRDefault="00F40002" w:rsidP="00F40002">
      <w:r>
        <w:t>Scope defines the boundary for which a role is assigned. It can be set at multiple levels, including:</w:t>
      </w:r>
    </w:p>
    <w:p w:rsidR="00F40002" w:rsidRDefault="00F40002" w:rsidP="00F40002">
      <w:r w:rsidRPr="00C21916">
        <w:rPr>
          <w:b/>
        </w:rPr>
        <w:t>Management Group</w:t>
      </w:r>
      <w:r>
        <w:t>: Role applies to multiple subscriptions.</w:t>
      </w:r>
    </w:p>
    <w:p w:rsidR="00F40002" w:rsidRDefault="00F40002" w:rsidP="00F40002">
      <w:r w:rsidRPr="00C21916">
        <w:rPr>
          <w:b/>
        </w:rPr>
        <w:t>Subscription</w:t>
      </w:r>
      <w:r>
        <w:t>: Role applies to all resources in an Azure subscription.</w:t>
      </w:r>
    </w:p>
    <w:p w:rsidR="00F40002" w:rsidRDefault="00F40002" w:rsidP="00F40002">
      <w:r w:rsidRPr="00C21916">
        <w:rPr>
          <w:b/>
        </w:rPr>
        <w:t>Resource Group:</w:t>
      </w:r>
      <w:r>
        <w:t xml:space="preserve"> Role applies to all resources within a specific resource group.</w:t>
      </w:r>
    </w:p>
    <w:p w:rsidR="00F40002" w:rsidRDefault="00F40002" w:rsidP="00F40002">
      <w:r w:rsidRPr="00C21916">
        <w:rPr>
          <w:b/>
        </w:rPr>
        <w:t>Resource</w:t>
      </w:r>
      <w:r>
        <w:t>: Role applies to an individual resource (e.g., a VM or storage account).</w:t>
      </w:r>
    </w:p>
    <w:p w:rsidR="00F40002" w:rsidRDefault="00F40002" w:rsidP="00F40002">
      <w:r>
        <w:t>The narrower the scope, the fewer resources are accessible, providing more granular control.</w:t>
      </w:r>
    </w:p>
    <w:p w:rsidR="00F40002" w:rsidRPr="00C21916" w:rsidRDefault="00F40002" w:rsidP="00F40002">
      <w:pPr>
        <w:rPr>
          <w:b/>
        </w:rPr>
      </w:pPr>
      <w:r w:rsidRPr="00C21916">
        <w:rPr>
          <w:b/>
        </w:rPr>
        <w:t>3. Principle of Least Privilege:</w:t>
      </w:r>
    </w:p>
    <w:p w:rsidR="00F40002" w:rsidRDefault="00F40002" w:rsidP="00F40002">
      <w:r>
        <w:t xml:space="preserve">Azure RBAC follows the principle of least privilege, </w:t>
      </w:r>
      <w:r w:rsidRPr="00C21916">
        <w:rPr>
          <w:highlight w:val="yellow"/>
        </w:rPr>
        <w:t>meaning users are granted the minimum permissions they need to perform their jobs.</w:t>
      </w:r>
      <w:r>
        <w:t xml:space="preserve"> This helps reduce security risks by preventing excessive access to sensitive resources.</w:t>
      </w:r>
    </w:p>
    <w:p w:rsidR="00F40002" w:rsidRPr="00C21916" w:rsidRDefault="00F40002" w:rsidP="00F40002">
      <w:pPr>
        <w:rPr>
          <w:b/>
        </w:rPr>
      </w:pPr>
      <w:r w:rsidRPr="00C21916">
        <w:rPr>
          <w:b/>
        </w:rPr>
        <w:t>4. Custom Roles:</w:t>
      </w:r>
    </w:p>
    <w:p w:rsidR="00F40002" w:rsidRDefault="00F40002" w:rsidP="00F40002">
      <w:r>
        <w:t>If the built-in roles don’t meet the specific needs, Azure RBAC allows the creation of custom roles, where administrators define specific permissions.</w:t>
      </w:r>
    </w:p>
    <w:p w:rsidR="00F40002" w:rsidRDefault="00F40002" w:rsidP="00F40002">
      <w:r>
        <w:t>Example: A custom role that only allows restarting VMs but not modifying any other settings.</w:t>
      </w:r>
    </w:p>
    <w:p w:rsidR="00C21916" w:rsidRDefault="00C21916" w:rsidP="00F40002"/>
    <w:p w:rsidR="00C21916" w:rsidRDefault="00C21916" w:rsidP="00F40002"/>
    <w:p w:rsidR="00C21916" w:rsidRDefault="00C21916" w:rsidP="00F40002"/>
    <w:p w:rsidR="00286A03" w:rsidRDefault="00286A03" w:rsidP="00F40002"/>
    <w:p w:rsidR="00286A03" w:rsidRDefault="00286A03" w:rsidP="00F40002"/>
    <w:p w:rsidR="00286A03" w:rsidRDefault="00286A03" w:rsidP="00F40002"/>
    <w:p w:rsidR="00286A03" w:rsidRDefault="00286A03" w:rsidP="00F40002"/>
    <w:p w:rsidR="00C21916" w:rsidRPr="00C21916" w:rsidRDefault="00C21916" w:rsidP="00C21916">
      <w:pPr>
        <w:rPr>
          <w:b/>
          <w:i/>
          <w:color w:val="FF0000"/>
          <w:sz w:val="32"/>
          <w:u w:val="single"/>
        </w:rPr>
      </w:pPr>
      <w:r w:rsidRPr="00C21916">
        <w:rPr>
          <w:b/>
          <w:i/>
          <w:color w:val="FF0000"/>
          <w:sz w:val="32"/>
          <w:u w:val="single"/>
        </w:rPr>
        <w:lastRenderedPageBreak/>
        <w:t>Azure Policies</w:t>
      </w:r>
    </w:p>
    <w:p w:rsidR="00286A03" w:rsidRDefault="00286A03" w:rsidP="00C21916">
      <w:r w:rsidRPr="00286A03">
        <w:rPr>
          <w:highlight w:val="yellow"/>
        </w:rPr>
        <w:t xml:space="preserve">Maintain the </w:t>
      </w:r>
      <w:proofErr w:type="spellStart"/>
      <w:r w:rsidRPr="00286A03">
        <w:rPr>
          <w:highlight w:val="yellow"/>
        </w:rPr>
        <w:t>standared</w:t>
      </w:r>
      <w:proofErr w:type="spellEnd"/>
      <w:r>
        <w:t xml:space="preserve"> of organization</w:t>
      </w:r>
    </w:p>
    <w:p w:rsidR="00C21916" w:rsidRDefault="00C21916" w:rsidP="00C21916">
      <w:r>
        <w:t xml:space="preserve">Azure Policy is a service in Azure that </w:t>
      </w:r>
      <w:r w:rsidRPr="00C21916">
        <w:rPr>
          <w:highlight w:val="yellow"/>
        </w:rPr>
        <w:t>helps organizations enforce organizational standards and assess compliance at scale.</w:t>
      </w:r>
      <w:r>
        <w:t xml:space="preserve"> It ensures that resources within an Azure environment adhere to rules and compliance requirements by defining and applying policies across resources. Azure Policy evaluates resources for compliance continuously and can enforce actions to ensure compliance.</w:t>
      </w:r>
    </w:p>
    <w:p w:rsidR="00C21916" w:rsidRDefault="00C21916" w:rsidP="00C21916"/>
    <w:p w:rsidR="00C21916" w:rsidRDefault="00C21916" w:rsidP="00C21916">
      <w:r>
        <w:t>Key Points:</w:t>
      </w:r>
    </w:p>
    <w:p w:rsidR="00C21916" w:rsidRPr="00C21916" w:rsidRDefault="00C21916" w:rsidP="00C21916">
      <w:pPr>
        <w:rPr>
          <w:b/>
        </w:rPr>
      </w:pPr>
      <w:r w:rsidRPr="00C21916">
        <w:rPr>
          <w:b/>
        </w:rPr>
        <w:t>Policy Definition:</w:t>
      </w:r>
    </w:p>
    <w:p w:rsidR="00C21916" w:rsidRDefault="00C21916" w:rsidP="00C21916">
      <w:r>
        <w:t>A policy is a rule that governs whether a specific resource meets the compliance standards.</w:t>
      </w:r>
    </w:p>
    <w:p w:rsidR="00C21916" w:rsidRDefault="00C21916" w:rsidP="00C21916">
      <w:r>
        <w:t>Policy definition describes the rule conditions and the action to be taken when those conditions are met.</w:t>
      </w:r>
    </w:p>
    <w:p w:rsidR="00C21916" w:rsidRDefault="00C21916" w:rsidP="00C21916">
      <w:r>
        <w:t xml:space="preserve">Example: </w:t>
      </w:r>
      <w:r w:rsidRPr="00C21916">
        <w:rPr>
          <w:highlight w:val="yellow"/>
        </w:rPr>
        <w:t>"Allow only resources in a specific region,"</w:t>
      </w:r>
      <w:r>
        <w:t xml:space="preserve"> or "</w:t>
      </w:r>
      <w:r w:rsidRPr="00286A03">
        <w:rPr>
          <w:highlight w:val="yellow"/>
        </w:rPr>
        <w:t>Disallow public IP addresses</w:t>
      </w:r>
      <w:r>
        <w:t xml:space="preserve"> on VMs."</w:t>
      </w:r>
    </w:p>
    <w:p w:rsidR="00C21916" w:rsidRPr="00C21916" w:rsidRDefault="00C21916" w:rsidP="00C21916">
      <w:pPr>
        <w:rPr>
          <w:b/>
        </w:rPr>
      </w:pPr>
      <w:r w:rsidRPr="00C21916">
        <w:rPr>
          <w:b/>
        </w:rPr>
        <w:t>Policy Assignmen</w:t>
      </w:r>
      <w:r>
        <w:rPr>
          <w:b/>
        </w:rPr>
        <w:t>t:</w:t>
      </w:r>
    </w:p>
    <w:p w:rsidR="00C21916" w:rsidRDefault="00C21916" w:rsidP="00C21916">
      <w:r w:rsidRPr="00C21916">
        <w:rPr>
          <w:highlight w:val="yellow"/>
        </w:rPr>
        <w:t>Policies can be assigned at different scopes, such as management groups, subscriptions, resource groups, or individual resources.</w:t>
      </w:r>
    </w:p>
    <w:p w:rsidR="00C21916" w:rsidRDefault="00C21916" w:rsidP="00C21916">
      <w:r>
        <w:t>Assignment scope controls which resources the policy applies to.</w:t>
      </w:r>
    </w:p>
    <w:p w:rsidR="00C21916" w:rsidRDefault="00C21916" w:rsidP="00C21916">
      <w:r>
        <w:t>Example: Enforce a policy at the subscription level to ensure all VMs in that subscription follow security best practices.</w:t>
      </w:r>
    </w:p>
    <w:p w:rsidR="00C21916" w:rsidRPr="00C21916" w:rsidRDefault="00C21916" w:rsidP="00C21916">
      <w:pPr>
        <w:rPr>
          <w:b/>
        </w:rPr>
      </w:pPr>
      <w:r w:rsidRPr="00C21916">
        <w:rPr>
          <w:b/>
        </w:rPr>
        <w:t>Initiative Definition:</w:t>
      </w:r>
    </w:p>
    <w:p w:rsidR="00C21916" w:rsidRDefault="00C21916" w:rsidP="00C21916">
      <w:r>
        <w:t>An initiative is a collection of policies. It allows administrators to group multiple policies together to track overall compliance.</w:t>
      </w:r>
    </w:p>
    <w:p w:rsidR="00F40002" w:rsidRDefault="00C21916" w:rsidP="00C21916">
      <w:r>
        <w:t>Example: A security initiative might include policies for enforcing encryption on all storage accounts and ensuring that no VM has a public IP address.</w:t>
      </w:r>
    </w:p>
    <w:p w:rsidR="00C21916" w:rsidRDefault="00C21916" w:rsidP="00C21916">
      <w:pPr>
        <w:rPr>
          <w:b/>
          <w:i/>
          <w:color w:val="FF0000"/>
          <w:sz w:val="32"/>
          <w:u w:val="single"/>
        </w:rPr>
      </w:pPr>
    </w:p>
    <w:p w:rsidR="00C21916" w:rsidRDefault="00C21916" w:rsidP="00C21916">
      <w:pPr>
        <w:rPr>
          <w:b/>
          <w:i/>
          <w:color w:val="FF0000"/>
          <w:sz w:val="32"/>
          <w:u w:val="single"/>
        </w:rPr>
      </w:pPr>
    </w:p>
    <w:p w:rsidR="00C21916" w:rsidRDefault="00C21916" w:rsidP="00C21916">
      <w:pPr>
        <w:rPr>
          <w:b/>
          <w:i/>
          <w:color w:val="FF0000"/>
          <w:sz w:val="32"/>
          <w:u w:val="single"/>
        </w:rPr>
      </w:pPr>
    </w:p>
    <w:p w:rsidR="00C21916" w:rsidRDefault="00C21916" w:rsidP="00C21916">
      <w:pPr>
        <w:rPr>
          <w:b/>
          <w:i/>
          <w:color w:val="FF0000"/>
          <w:sz w:val="32"/>
          <w:u w:val="single"/>
        </w:rPr>
      </w:pPr>
    </w:p>
    <w:p w:rsidR="00C21916" w:rsidRDefault="00C21916" w:rsidP="00C21916">
      <w:pPr>
        <w:rPr>
          <w:b/>
          <w:i/>
          <w:color w:val="FF0000"/>
          <w:sz w:val="32"/>
          <w:u w:val="single"/>
        </w:rPr>
      </w:pPr>
    </w:p>
    <w:p w:rsidR="00C21916" w:rsidRDefault="00C21916" w:rsidP="00C21916">
      <w:pPr>
        <w:rPr>
          <w:b/>
          <w:i/>
          <w:color w:val="FF0000"/>
          <w:sz w:val="32"/>
          <w:u w:val="single"/>
        </w:rPr>
      </w:pPr>
    </w:p>
    <w:p w:rsidR="00C21916" w:rsidRPr="00C21916" w:rsidRDefault="00C21916" w:rsidP="00C21916">
      <w:pPr>
        <w:rPr>
          <w:b/>
          <w:i/>
          <w:color w:val="FF0000"/>
          <w:sz w:val="32"/>
          <w:u w:val="single"/>
        </w:rPr>
      </w:pPr>
    </w:p>
    <w:p w:rsidR="00C21916" w:rsidRPr="00C21916" w:rsidRDefault="00C21916" w:rsidP="00C21916">
      <w:pPr>
        <w:rPr>
          <w:b/>
          <w:i/>
          <w:color w:val="FF0000"/>
          <w:sz w:val="32"/>
          <w:u w:val="single"/>
        </w:rPr>
      </w:pPr>
      <w:r w:rsidRPr="00C21916">
        <w:rPr>
          <w:b/>
          <w:i/>
          <w:color w:val="FF0000"/>
          <w:sz w:val="32"/>
          <w:u w:val="single"/>
        </w:rPr>
        <w:lastRenderedPageBreak/>
        <w:t>Azure Resource Providers &amp; Locks</w:t>
      </w:r>
    </w:p>
    <w:p w:rsidR="00C21916" w:rsidRDefault="00C21916" w:rsidP="00C21916">
      <w:r>
        <w:t>Azure Resource Providers and Resource Locks are two important mechanisms in Azure that help in managing and securing Azure resources efficiently.</w:t>
      </w:r>
    </w:p>
    <w:p w:rsidR="00C21916" w:rsidRDefault="00C21916" w:rsidP="00C21916"/>
    <w:p w:rsidR="00C21916" w:rsidRPr="00C21916" w:rsidRDefault="00C21916" w:rsidP="00C21916">
      <w:pPr>
        <w:rPr>
          <w:b/>
        </w:rPr>
      </w:pPr>
      <w:r w:rsidRPr="00C21916">
        <w:rPr>
          <w:b/>
        </w:rPr>
        <w:t>Azure Resource Providers</w:t>
      </w:r>
    </w:p>
    <w:p w:rsidR="00C21916" w:rsidRDefault="00C21916" w:rsidP="00C21916">
      <w:r>
        <w:t xml:space="preserve">A resource provider is a service in Azure that supplies the resources you can </w:t>
      </w:r>
      <w:r w:rsidRPr="00C21916">
        <w:rPr>
          <w:highlight w:val="yellow"/>
        </w:rPr>
        <w:t>create and manage in your Azure account</w:t>
      </w:r>
      <w:r>
        <w:t xml:space="preserve">. Each resource provider offers a specific type of resource, </w:t>
      </w:r>
      <w:r w:rsidRPr="00C21916">
        <w:rPr>
          <w:highlight w:val="yellow"/>
        </w:rPr>
        <w:t>such as storage, virtual machines, web apps, databases, etc.</w:t>
      </w:r>
    </w:p>
    <w:p w:rsidR="00C21916" w:rsidRDefault="00C21916" w:rsidP="00C21916"/>
    <w:p w:rsidR="00C21916" w:rsidRDefault="00C21916" w:rsidP="00C21916">
      <w:r>
        <w:t>Key Points:</w:t>
      </w:r>
    </w:p>
    <w:p w:rsidR="00C21916" w:rsidRPr="00C21916" w:rsidRDefault="00C21916" w:rsidP="00C21916">
      <w:pPr>
        <w:rPr>
          <w:b/>
        </w:rPr>
      </w:pPr>
      <w:r w:rsidRPr="00C21916">
        <w:rPr>
          <w:b/>
        </w:rPr>
        <w:t>Resource Types:</w:t>
      </w:r>
    </w:p>
    <w:p w:rsidR="00C21916" w:rsidRDefault="00C21916" w:rsidP="00C21916">
      <w:r>
        <w:t>Resource providers manage specific resource types. For example:</w:t>
      </w:r>
    </w:p>
    <w:p w:rsidR="00C21916" w:rsidRDefault="00C21916" w:rsidP="00C21916">
      <w:proofErr w:type="spellStart"/>
      <w:r>
        <w:t>Microsoft.Compute</w:t>
      </w:r>
      <w:proofErr w:type="spellEnd"/>
      <w:r>
        <w:t xml:space="preserve"> provides resources like </w:t>
      </w:r>
      <w:r w:rsidRPr="00C21916">
        <w:rPr>
          <w:highlight w:val="yellow"/>
        </w:rPr>
        <w:t>virtual machines (VMs).</w:t>
      </w:r>
    </w:p>
    <w:p w:rsidR="00C21916" w:rsidRDefault="00C21916" w:rsidP="00C21916">
      <w:proofErr w:type="spellStart"/>
      <w:r>
        <w:t>Microsoft.Storage</w:t>
      </w:r>
      <w:proofErr w:type="spellEnd"/>
      <w:r>
        <w:t xml:space="preserve"> provides </w:t>
      </w:r>
      <w:r w:rsidRPr="00C21916">
        <w:rPr>
          <w:highlight w:val="yellow"/>
        </w:rPr>
        <w:t>storage accounts.</w:t>
      </w:r>
    </w:p>
    <w:p w:rsidR="00C21916" w:rsidRDefault="00C21916" w:rsidP="00C21916">
      <w:proofErr w:type="spellStart"/>
      <w:r>
        <w:t>Microsoft.Network</w:t>
      </w:r>
      <w:proofErr w:type="spellEnd"/>
      <w:r>
        <w:t xml:space="preserve"> provides networking resources </w:t>
      </w:r>
      <w:r w:rsidRPr="00C21916">
        <w:rPr>
          <w:highlight w:val="yellow"/>
        </w:rPr>
        <w:t>like virtual networks, load balancers, etc.</w:t>
      </w:r>
    </w:p>
    <w:p w:rsidR="00C21916" w:rsidRDefault="00C21916" w:rsidP="00C21916">
      <w:bookmarkStart w:id="0" w:name="_GoBack"/>
      <w:bookmarkEnd w:id="0"/>
    </w:p>
    <w:sectPr w:rsidR="00C21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AF4"/>
    <w:rsid w:val="00286A03"/>
    <w:rsid w:val="00677962"/>
    <w:rsid w:val="00713A7F"/>
    <w:rsid w:val="0089645D"/>
    <w:rsid w:val="00A72AF4"/>
    <w:rsid w:val="00C21916"/>
    <w:rsid w:val="00F40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F0D15-CBC0-4040-B790-BE68C59E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A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69553">
      <w:bodyDiv w:val="1"/>
      <w:marLeft w:val="0"/>
      <w:marRight w:val="0"/>
      <w:marTop w:val="0"/>
      <w:marBottom w:val="0"/>
      <w:divBdr>
        <w:top w:val="none" w:sz="0" w:space="0" w:color="auto"/>
        <w:left w:val="none" w:sz="0" w:space="0" w:color="auto"/>
        <w:bottom w:val="none" w:sz="0" w:space="0" w:color="auto"/>
        <w:right w:val="none" w:sz="0" w:space="0" w:color="auto"/>
      </w:divBdr>
    </w:div>
    <w:div w:id="391465351">
      <w:bodyDiv w:val="1"/>
      <w:marLeft w:val="0"/>
      <w:marRight w:val="0"/>
      <w:marTop w:val="0"/>
      <w:marBottom w:val="0"/>
      <w:divBdr>
        <w:top w:val="none" w:sz="0" w:space="0" w:color="auto"/>
        <w:left w:val="none" w:sz="0" w:space="0" w:color="auto"/>
        <w:bottom w:val="none" w:sz="0" w:space="0" w:color="auto"/>
        <w:right w:val="none" w:sz="0" w:space="0" w:color="auto"/>
      </w:divBdr>
    </w:div>
    <w:div w:id="785662821">
      <w:bodyDiv w:val="1"/>
      <w:marLeft w:val="0"/>
      <w:marRight w:val="0"/>
      <w:marTop w:val="0"/>
      <w:marBottom w:val="0"/>
      <w:divBdr>
        <w:top w:val="none" w:sz="0" w:space="0" w:color="auto"/>
        <w:left w:val="none" w:sz="0" w:space="0" w:color="auto"/>
        <w:bottom w:val="none" w:sz="0" w:space="0" w:color="auto"/>
        <w:right w:val="none" w:sz="0" w:space="0" w:color="auto"/>
      </w:divBdr>
    </w:div>
    <w:div w:id="878707949">
      <w:bodyDiv w:val="1"/>
      <w:marLeft w:val="0"/>
      <w:marRight w:val="0"/>
      <w:marTop w:val="0"/>
      <w:marBottom w:val="0"/>
      <w:divBdr>
        <w:top w:val="none" w:sz="0" w:space="0" w:color="auto"/>
        <w:left w:val="none" w:sz="0" w:space="0" w:color="auto"/>
        <w:bottom w:val="none" w:sz="0" w:space="0" w:color="auto"/>
        <w:right w:val="none" w:sz="0" w:space="0" w:color="auto"/>
      </w:divBdr>
    </w:div>
    <w:div w:id="1555190169">
      <w:bodyDiv w:val="1"/>
      <w:marLeft w:val="0"/>
      <w:marRight w:val="0"/>
      <w:marTop w:val="0"/>
      <w:marBottom w:val="0"/>
      <w:divBdr>
        <w:top w:val="none" w:sz="0" w:space="0" w:color="auto"/>
        <w:left w:val="none" w:sz="0" w:space="0" w:color="auto"/>
        <w:bottom w:val="none" w:sz="0" w:space="0" w:color="auto"/>
        <w:right w:val="none" w:sz="0" w:space="0" w:color="auto"/>
      </w:divBdr>
    </w:div>
    <w:div w:id="1632125531">
      <w:bodyDiv w:val="1"/>
      <w:marLeft w:val="0"/>
      <w:marRight w:val="0"/>
      <w:marTop w:val="0"/>
      <w:marBottom w:val="0"/>
      <w:divBdr>
        <w:top w:val="none" w:sz="0" w:space="0" w:color="auto"/>
        <w:left w:val="none" w:sz="0" w:space="0" w:color="auto"/>
        <w:bottom w:val="none" w:sz="0" w:space="0" w:color="auto"/>
        <w:right w:val="none" w:sz="0" w:space="0" w:color="auto"/>
      </w:divBdr>
    </w:div>
    <w:div w:id="1737195203">
      <w:bodyDiv w:val="1"/>
      <w:marLeft w:val="0"/>
      <w:marRight w:val="0"/>
      <w:marTop w:val="0"/>
      <w:marBottom w:val="0"/>
      <w:divBdr>
        <w:top w:val="none" w:sz="0" w:space="0" w:color="auto"/>
        <w:left w:val="none" w:sz="0" w:space="0" w:color="auto"/>
        <w:bottom w:val="none" w:sz="0" w:space="0" w:color="auto"/>
        <w:right w:val="none" w:sz="0" w:space="0" w:color="auto"/>
      </w:divBdr>
    </w:div>
    <w:div w:id="2052538361">
      <w:bodyDiv w:val="1"/>
      <w:marLeft w:val="0"/>
      <w:marRight w:val="0"/>
      <w:marTop w:val="0"/>
      <w:marBottom w:val="0"/>
      <w:divBdr>
        <w:top w:val="none" w:sz="0" w:space="0" w:color="auto"/>
        <w:left w:val="none" w:sz="0" w:space="0" w:color="auto"/>
        <w:bottom w:val="none" w:sz="0" w:space="0" w:color="auto"/>
        <w:right w:val="none" w:sz="0" w:space="0" w:color="auto"/>
      </w:divBdr>
    </w:div>
    <w:div w:id="211054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wasnik</dc:creator>
  <cp:keywords/>
  <dc:description/>
  <cp:lastModifiedBy>himanshu wasnik</cp:lastModifiedBy>
  <cp:revision>3</cp:revision>
  <dcterms:created xsi:type="dcterms:W3CDTF">2024-10-18T05:26:00Z</dcterms:created>
  <dcterms:modified xsi:type="dcterms:W3CDTF">2024-10-18T06:02:00Z</dcterms:modified>
</cp:coreProperties>
</file>