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9E1" w:rsidRPr="00CD028C" w:rsidRDefault="000429E1" w:rsidP="000429E1">
      <w:pPr>
        <w:rPr>
          <w:b/>
          <w:i/>
          <w:color w:val="0070C0"/>
          <w:sz w:val="32"/>
          <w:u w:val="single"/>
        </w:rPr>
      </w:pPr>
      <w:r w:rsidRPr="00CD028C">
        <w:rPr>
          <w:rStyle w:val="Strong"/>
          <w:i/>
          <w:color w:val="0070C0"/>
          <w:sz w:val="32"/>
          <w:u w:val="single"/>
        </w:rPr>
        <w:t>Service Principal</w:t>
      </w:r>
      <w:r w:rsidRPr="00CD028C">
        <w:rPr>
          <w:i/>
          <w:color w:val="0070C0"/>
          <w:sz w:val="32"/>
          <w:u w:val="single"/>
        </w:rPr>
        <w:t xml:space="preserve"> </w:t>
      </w:r>
      <w:r w:rsidRPr="00CD028C">
        <w:rPr>
          <w:b/>
          <w:i/>
          <w:color w:val="0070C0"/>
          <w:sz w:val="32"/>
          <w:u w:val="single"/>
        </w:rPr>
        <w:t>named</w:t>
      </w:r>
      <w:r w:rsidRPr="00CD028C">
        <w:rPr>
          <w:i/>
          <w:color w:val="0070C0"/>
          <w:sz w:val="32"/>
          <w:u w:val="single"/>
        </w:rPr>
        <w:t xml:space="preserve"> </w:t>
      </w:r>
      <w:r w:rsidRPr="00CD028C">
        <w:rPr>
          <w:rStyle w:val="Strong"/>
          <w:i/>
          <w:color w:val="0070C0"/>
          <w:sz w:val="32"/>
          <w:u w:val="single"/>
        </w:rPr>
        <w:t>DjangoBlobServicePrincipal</w:t>
      </w:r>
      <w:r w:rsidRPr="00CD028C">
        <w:rPr>
          <w:i/>
          <w:color w:val="0070C0"/>
          <w:sz w:val="32"/>
          <w:u w:val="single"/>
        </w:rPr>
        <w:t xml:space="preserve"> </w:t>
      </w:r>
      <w:r w:rsidRPr="00CD028C">
        <w:rPr>
          <w:b/>
          <w:i/>
          <w:color w:val="0070C0"/>
          <w:sz w:val="32"/>
          <w:u w:val="single"/>
        </w:rPr>
        <w:t>in your Azure Active Directory</w:t>
      </w:r>
    </w:p>
    <w:p w:rsidR="000429E1" w:rsidRPr="000429E1" w:rsidRDefault="000429E1" w:rsidP="000429E1">
      <w:r w:rsidRPr="000429E1">
        <w:t xml:space="preserve">Let's set up the entire process to move your Django backend server content to Azure Blob Storage with all required permissions and Service Principal </w:t>
      </w:r>
      <w:r w:rsidR="009F6BB9" w:rsidRPr="000429E1">
        <w:t>Configuration</w:t>
      </w:r>
      <w:r w:rsidRPr="000429E1">
        <w:t>. Here's a full, step-by-step guide:</w:t>
      </w:r>
    </w:p>
    <w:p w:rsidR="000429E1" w:rsidRPr="000429E1" w:rsidRDefault="000429E1" w:rsidP="000429E1"/>
    <w:p w:rsidR="000429E1" w:rsidRPr="000429E1" w:rsidRDefault="000429E1" w:rsidP="000429E1">
      <w:pPr>
        <w:rPr>
          <w:b/>
          <w:bCs/>
        </w:rPr>
      </w:pPr>
      <w:r w:rsidRPr="000429E1">
        <w:rPr>
          <w:b/>
          <w:bCs/>
        </w:rPr>
        <w:t>Step 1: Create an Azure Storage Account and Blob Container</w:t>
      </w:r>
    </w:p>
    <w:p w:rsidR="000429E1" w:rsidRPr="000429E1" w:rsidRDefault="000429E1" w:rsidP="000429E1">
      <w:pPr>
        <w:numPr>
          <w:ilvl w:val="0"/>
          <w:numId w:val="1"/>
        </w:numPr>
      </w:pPr>
      <w:r w:rsidRPr="000429E1">
        <w:rPr>
          <w:b/>
          <w:bCs/>
        </w:rPr>
        <w:t>Log in to the Azure Portal</w:t>
      </w:r>
      <w:r w:rsidRPr="000429E1">
        <w:t xml:space="preserve">: </w:t>
      </w:r>
    </w:p>
    <w:p w:rsidR="000429E1" w:rsidRPr="000429E1" w:rsidRDefault="000429E1" w:rsidP="000429E1">
      <w:pPr>
        <w:numPr>
          <w:ilvl w:val="0"/>
          <w:numId w:val="1"/>
        </w:numPr>
      </w:pPr>
      <w:r w:rsidRPr="000429E1">
        <w:rPr>
          <w:b/>
          <w:bCs/>
        </w:rPr>
        <w:t>Create a Storage Account</w:t>
      </w:r>
      <w:r w:rsidRPr="000429E1">
        <w:t>:</w:t>
      </w:r>
    </w:p>
    <w:p w:rsidR="000429E1" w:rsidRPr="000429E1" w:rsidRDefault="000429E1" w:rsidP="000429E1">
      <w:pPr>
        <w:numPr>
          <w:ilvl w:val="1"/>
          <w:numId w:val="1"/>
        </w:numPr>
      </w:pPr>
      <w:r w:rsidRPr="000429E1">
        <w:t xml:space="preserve">Go to </w:t>
      </w:r>
      <w:r w:rsidRPr="000429E1">
        <w:rPr>
          <w:b/>
          <w:bCs/>
        </w:rPr>
        <w:t>Storage Accounts</w:t>
      </w:r>
      <w:r w:rsidRPr="000429E1">
        <w:t xml:space="preserve"> and click </w:t>
      </w:r>
      <w:r w:rsidRPr="000429E1">
        <w:rPr>
          <w:b/>
          <w:bCs/>
        </w:rPr>
        <w:t>+ Create</w:t>
      </w:r>
      <w:r w:rsidRPr="000429E1">
        <w:t>.</w:t>
      </w:r>
    </w:p>
    <w:p w:rsidR="000429E1" w:rsidRPr="000429E1" w:rsidRDefault="000429E1" w:rsidP="000429E1">
      <w:pPr>
        <w:numPr>
          <w:ilvl w:val="1"/>
          <w:numId w:val="1"/>
        </w:numPr>
      </w:pPr>
      <w:r w:rsidRPr="000429E1">
        <w:t>Fill in the required details (Subscription, Resource Group, and Storage Account Name).</w:t>
      </w:r>
    </w:p>
    <w:p w:rsidR="000429E1" w:rsidRPr="000429E1" w:rsidRDefault="000429E1" w:rsidP="000429E1">
      <w:pPr>
        <w:numPr>
          <w:ilvl w:val="1"/>
          <w:numId w:val="1"/>
        </w:numPr>
      </w:pPr>
      <w:r w:rsidRPr="000429E1">
        <w:t xml:space="preserve">Choose </w:t>
      </w:r>
      <w:r w:rsidRPr="000429E1">
        <w:rPr>
          <w:b/>
          <w:bCs/>
        </w:rPr>
        <w:t>Standard</w:t>
      </w:r>
      <w:r w:rsidRPr="000429E1">
        <w:t xml:space="preserve"> for the Performance option and </w:t>
      </w:r>
      <w:proofErr w:type="spellStart"/>
      <w:r w:rsidR="009F6BB9">
        <w:rPr>
          <w:b/>
          <w:bCs/>
        </w:rPr>
        <w:t>Blob</w:t>
      </w:r>
      <w:r w:rsidR="009F6BB9" w:rsidRPr="000429E1">
        <w:rPr>
          <w:b/>
          <w:bCs/>
        </w:rPr>
        <w:t>Storage</w:t>
      </w:r>
      <w:proofErr w:type="spellEnd"/>
      <w:r w:rsidRPr="000429E1">
        <w:t xml:space="preserve"> for Account kind if you only need blob storage.</w:t>
      </w:r>
    </w:p>
    <w:p w:rsidR="000429E1" w:rsidRPr="000429E1" w:rsidRDefault="000429E1" w:rsidP="000429E1">
      <w:pPr>
        <w:numPr>
          <w:ilvl w:val="1"/>
          <w:numId w:val="1"/>
        </w:numPr>
      </w:pPr>
      <w:r w:rsidRPr="000429E1">
        <w:t xml:space="preserve">Click </w:t>
      </w:r>
      <w:r w:rsidRPr="000429E1">
        <w:rPr>
          <w:b/>
          <w:bCs/>
        </w:rPr>
        <w:t>Review + create</w:t>
      </w:r>
      <w:r w:rsidRPr="000429E1">
        <w:t xml:space="preserve"> and then </w:t>
      </w:r>
      <w:r w:rsidRPr="000429E1">
        <w:rPr>
          <w:b/>
          <w:bCs/>
        </w:rPr>
        <w:t>Create</w:t>
      </w:r>
      <w:r w:rsidRPr="000429E1">
        <w:t>.</w:t>
      </w:r>
    </w:p>
    <w:p w:rsidR="000429E1" w:rsidRPr="000429E1" w:rsidRDefault="000429E1" w:rsidP="000429E1">
      <w:pPr>
        <w:numPr>
          <w:ilvl w:val="0"/>
          <w:numId w:val="1"/>
        </w:numPr>
      </w:pPr>
      <w:r w:rsidRPr="000429E1">
        <w:rPr>
          <w:b/>
          <w:bCs/>
        </w:rPr>
        <w:t>Create a Blob Container</w:t>
      </w:r>
      <w:r w:rsidRPr="000429E1">
        <w:t>:</w:t>
      </w:r>
    </w:p>
    <w:p w:rsidR="000429E1" w:rsidRPr="000429E1" w:rsidRDefault="000429E1" w:rsidP="000429E1">
      <w:pPr>
        <w:numPr>
          <w:ilvl w:val="1"/>
          <w:numId w:val="1"/>
        </w:numPr>
      </w:pPr>
      <w:r w:rsidRPr="000429E1">
        <w:t xml:space="preserve">After your Storage Account is created, open it, go to </w:t>
      </w:r>
      <w:r w:rsidRPr="000429E1">
        <w:rPr>
          <w:b/>
          <w:bCs/>
        </w:rPr>
        <w:t>Containers</w:t>
      </w:r>
      <w:r w:rsidRPr="000429E1">
        <w:t xml:space="preserve"> and click </w:t>
      </w:r>
      <w:r w:rsidRPr="000429E1">
        <w:rPr>
          <w:b/>
          <w:bCs/>
        </w:rPr>
        <w:t>+ Container</w:t>
      </w:r>
      <w:r w:rsidRPr="000429E1">
        <w:t>.</w:t>
      </w:r>
    </w:p>
    <w:p w:rsidR="000429E1" w:rsidRPr="000429E1" w:rsidRDefault="000429E1" w:rsidP="000429E1">
      <w:pPr>
        <w:numPr>
          <w:ilvl w:val="1"/>
          <w:numId w:val="1"/>
        </w:numPr>
      </w:pPr>
      <w:r w:rsidRPr="000429E1">
        <w:t xml:space="preserve">Name your container (e.g., django-content), set </w:t>
      </w:r>
      <w:r w:rsidRPr="000429E1">
        <w:rPr>
          <w:b/>
          <w:bCs/>
        </w:rPr>
        <w:t>Public access level</w:t>
      </w:r>
      <w:r w:rsidRPr="000429E1">
        <w:t xml:space="preserve"> to </w:t>
      </w:r>
      <w:r w:rsidRPr="000429E1">
        <w:rPr>
          <w:b/>
          <w:bCs/>
        </w:rPr>
        <w:t>Private</w:t>
      </w:r>
      <w:r w:rsidRPr="000429E1">
        <w:t xml:space="preserve">, and click </w:t>
      </w:r>
      <w:r w:rsidRPr="000429E1">
        <w:rPr>
          <w:b/>
          <w:bCs/>
        </w:rPr>
        <w:t>Create</w:t>
      </w:r>
      <w:r w:rsidRPr="000429E1">
        <w:t>.</w:t>
      </w:r>
    </w:p>
    <w:p w:rsidR="000429E1" w:rsidRPr="000429E1" w:rsidRDefault="000429E1" w:rsidP="000429E1"/>
    <w:p w:rsidR="000429E1" w:rsidRPr="000429E1" w:rsidRDefault="000429E1" w:rsidP="000429E1">
      <w:pPr>
        <w:rPr>
          <w:b/>
          <w:bCs/>
        </w:rPr>
      </w:pPr>
      <w:r w:rsidRPr="000429E1">
        <w:rPr>
          <w:b/>
          <w:bCs/>
        </w:rPr>
        <w:t>Step 2: Set up a Service Principal for Authentication</w:t>
      </w:r>
    </w:p>
    <w:p w:rsidR="000429E1" w:rsidRPr="000429E1" w:rsidRDefault="000429E1" w:rsidP="000429E1">
      <w:pPr>
        <w:numPr>
          <w:ilvl w:val="0"/>
          <w:numId w:val="2"/>
        </w:numPr>
      </w:pPr>
      <w:r w:rsidRPr="000429E1">
        <w:rPr>
          <w:b/>
          <w:bCs/>
        </w:rPr>
        <w:t>Go to Azure Active Directory</w:t>
      </w:r>
      <w:r w:rsidRPr="000429E1">
        <w:t>:</w:t>
      </w:r>
    </w:p>
    <w:p w:rsidR="00D75C20" w:rsidRPr="00D75C20" w:rsidRDefault="000429E1" w:rsidP="00D75C20">
      <w:pPr>
        <w:numPr>
          <w:ilvl w:val="1"/>
          <w:numId w:val="2"/>
        </w:numPr>
        <w:rPr>
          <w:b/>
          <w:bCs/>
        </w:rPr>
      </w:pPr>
      <w:r w:rsidRPr="000429E1">
        <w:t xml:space="preserve">In the Azure Portal, go to </w:t>
      </w:r>
      <w:r w:rsidRPr="000429E1">
        <w:rPr>
          <w:b/>
          <w:bCs/>
        </w:rPr>
        <w:t>Azure Active Directory</w:t>
      </w:r>
      <w:r w:rsidRPr="000429E1">
        <w:t xml:space="preserve"> &gt; </w:t>
      </w:r>
      <w:r w:rsidRPr="000429E1">
        <w:rPr>
          <w:b/>
          <w:bCs/>
        </w:rPr>
        <w:t>App registrations</w:t>
      </w:r>
      <w:r w:rsidRPr="000429E1">
        <w:t xml:space="preserve"> &gt; </w:t>
      </w:r>
      <w:r w:rsidRPr="000429E1">
        <w:rPr>
          <w:b/>
          <w:bCs/>
        </w:rPr>
        <w:t>+ New registration</w:t>
      </w:r>
      <w:r w:rsidRPr="000429E1">
        <w:t>.</w:t>
      </w:r>
      <w:r w:rsidR="00D75C20">
        <w:br/>
      </w:r>
      <w:r w:rsidR="00D75C20" w:rsidRPr="00D75C20">
        <w:rPr>
          <w:b/>
          <w:bCs/>
        </w:rPr>
        <w:t>App Registration Process</w:t>
      </w:r>
    </w:p>
    <w:p w:rsidR="000429E1" w:rsidRPr="000429E1" w:rsidRDefault="00D75C20" w:rsidP="00D75C20">
      <w:pPr>
        <w:numPr>
          <w:ilvl w:val="1"/>
          <w:numId w:val="2"/>
        </w:numPr>
      </w:pPr>
      <w:r w:rsidRPr="002840F1">
        <w:rPr>
          <w:highlight w:val="yellow"/>
        </w:rPr>
        <w:t>App registration in Azure Active Directory (AAD) is </w:t>
      </w:r>
      <w:r w:rsidRPr="002840F1">
        <w:rPr>
          <w:b/>
          <w:bCs/>
          <w:highlight w:val="yellow"/>
        </w:rPr>
        <w:t>the process of creating a new application entity within your Azure AD tenant</w:t>
      </w:r>
      <w:r w:rsidRPr="00D75C20">
        <w:t>. This entity represents your application and enables it to interact with the Microsoft identity platform, including authentication, authorization, and token issuance.</w:t>
      </w:r>
    </w:p>
    <w:p w:rsidR="000429E1" w:rsidRPr="000429E1" w:rsidRDefault="000429E1" w:rsidP="000429E1">
      <w:pPr>
        <w:numPr>
          <w:ilvl w:val="0"/>
          <w:numId w:val="2"/>
        </w:numPr>
      </w:pPr>
      <w:r w:rsidRPr="000429E1">
        <w:rPr>
          <w:b/>
          <w:bCs/>
        </w:rPr>
        <w:t>Create a New Application</w:t>
      </w:r>
      <w:r w:rsidRPr="000429E1">
        <w:t>:</w:t>
      </w:r>
    </w:p>
    <w:p w:rsidR="000429E1" w:rsidRPr="000429E1" w:rsidRDefault="000429E1" w:rsidP="000429E1">
      <w:pPr>
        <w:numPr>
          <w:ilvl w:val="1"/>
          <w:numId w:val="2"/>
        </w:numPr>
      </w:pPr>
      <w:r w:rsidRPr="000429E1">
        <w:t>Name the application (e.g., DjangoBlobServicePrincipal).</w:t>
      </w:r>
    </w:p>
    <w:p w:rsidR="000429E1" w:rsidRPr="000429E1" w:rsidRDefault="000429E1" w:rsidP="000429E1">
      <w:pPr>
        <w:numPr>
          <w:ilvl w:val="1"/>
          <w:numId w:val="2"/>
        </w:numPr>
      </w:pPr>
      <w:r w:rsidRPr="000429E1">
        <w:t xml:space="preserve">Set the </w:t>
      </w:r>
      <w:r w:rsidRPr="000429E1">
        <w:rPr>
          <w:b/>
          <w:bCs/>
        </w:rPr>
        <w:t>Supported account type</w:t>
      </w:r>
      <w:r w:rsidRPr="000429E1">
        <w:t xml:space="preserve"> to </w:t>
      </w:r>
      <w:r w:rsidRPr="000429E1">
        <w:rPr>
          <w:b/>
          <w:bCs/>
        </w:rPr>
        <w:t>Accounts in this organizational directory only</w:t>
      </w:r>
      <w:r w:rsidRPr="000429E1">
        <w:t>.</w:t>
      </w:r>
    </w:p>
    <w:p w:rsidR="000429E1" w:rsidRPr="000429E1" w:rsidRDefault="000429E1" w:rsidP="000429E1">
      <w:pPr>
        <w:numPr>
          <w:ilvl w:val="1"/>
          <w:numId w:val="2"/>
        </w:numPr>
      </w:pPr>
      <w:r w:rsidRPr="000429E1">
        <w:t xml:space="preserve">Click </w:t>
      </w:r>
      <w:r w:rsidRPr="000429E1">
        <w:rPr>
          <w:b/>
          <w:bCs/>
        </w:rPr>
        <w:t>Register</w:t>
      </w:r>
      <w:r w:rsidRPr="000429E1">
        <w:t>.</w:t>
      </w:r>
    </w:p>
    <w:p w:rsidR="000429E1" w:rsidRPr="000429E1" w:rsidRDefault="000429E1" w:rsidP="000429E1">
      <w:pPr>
        <w:numPr>
          <w:ilvl w:val="0"/>
          <w:numId w:val="2"/>
        </w:numPr>
      </w:pPr>
      <w:r w:rsidRPr="000429E1">
        <w:rPr>
          <w:b/>
          <w:bCs/>
        </w:rPr>
        <w:t>Generate Client Secret</w:t>
      </w:r>
      <w:r w:rsidRPr="000429E1">
        <w:t>:</w:t>
      </w:r>
    </w:p>
    <w:p w:rsidR="000429E1" w:rsidRPr="000429E1" w:rsidRDefault="000429E1" w:rsidP="000429E1">
      <w:pPr>
        <w:numPr>
          <w:ilvl w:val="1"/>
          <w:numId w:val="2"/>
        </w:numPr>
      </w:pPr>
      <w:r w:rsidRPr="000429E1">
        <w:lastRenderedPageBreak/>
        <w:t xml:space="preserve">After the app registration is created, go to </w:t>
      </w:r>
      <w:r w:rsidRPr="000429E1">
        <w:rPr>
          <w:b/>
          <w:bCs/>
        </w:rPr>
        <w:t>Certificates &amp; secrets</w:t>
      </w:r>
      <w:r w:rsidRPr="000429E1">
        <w:t>.</w:t>
      </w:r>
    </w:p>
    <w:p w:rsidR="000429E1" w:rsidRPr="000429E1" w:rsidRDefault="000429E1" w:rsidP="000429E1">
      <w:pPr>
        <w:numPr>
          <w:ilvl w:val="1"/>
          <w:numId w:val="2"/>
        </w:numPr>
      </w:pPr>
      <w:r w:rsidRPr="000429E1">
        <w:t xml:space="preserve">Click </w:t>
      </w:r>
      <w:r w:rsidRPr="000429E1">
        <w:rPr>
          <w:b/>
          <w:bCs/>
        </w:rPr>
        <w:t>+ New client secret</w:t>
      </w:r>
      <w:r w:rsidRPr="000429E1">
        <w:t>. Add a description and set the expiry as required.</w:t>
      </w:r>
    </w:p>
    <w:p w:rsidR="00C30AA8" w:rsidRDefault="000429E1" w:rsidP="00C30AA8">
      <w:pPr>
        <w:numPr>
          <w:ilvl w:val="1"/>
          <w:numId w:val="2"/>
        </w:numPr>
      </w:pPr>
      <w:r w:rsidRPr="000429E1">
        <w:t xml:space="preserve">Copy the </w:t>
      </w:r>
      <w:r w:rsidRPr="000429E1">
        <w:rPr>
          <w:b/>
          <w:bCs/>
        </w:rPr>
        <w:t>Client Secret</w:t>
      </w:r>
      <w:r w:rsidRPr="000429E1">
        <w:t xml:space="preserve"> value as it only appears once. Keep this safe.</w:t>
      </w:r>
    </w:p>
    <w:p w:rsidR="002840F1" w:rsidRDefault="002840F1" w:rsidP="00C30AA8">
      <w:pPr>
        <w:numPr>
          <w:ilvl w:val="1"/>
          <w:numId w:val="2"/>
        </w:numPr>
      </w:pPr>
      <w:r>
        <w:br/>
      </w:r>
      <w:r w:rsidRPr="00C30AA8">
        <w:rPr>
          <w:highlight w:val="yellow"/>
        </w:rPr>
        <w:t>Certificates are used for encryption and authentication</w:t>
      </w:r>
      <w:r>
        <w:t xml:space="preserve">, while </w:t>
      </w:r>
      <w:r w:rsidRPr="00C30AA8">
        <w:rPr>
          <w:highlight w:val="yellow"/>
        </w:rPr>
        <w:t xml:space="preserve">Client Secrets are used for client authentication and </w:t>
      </w:r>
      <w:r w:rsidR="00830450" w:rsidRPr="00C30AA8">
        <w:rPr>
          <w:highlight w:val="yellow"/>
        </w:rPr>
        <w:t>authorization</w:t>
      </w:r>
      <w:r w:rsidR="00830450">
        <w:t>. Federated</w:t>
      </w:r>
      <w:r>
        <w:t xml:space="preserve"> Credentials are specifically designed for workload identity federation, </w:t>
      </w:r>
      <w:r w:rsidRPr="00C30AA8">
        <w:rPr>
          <w:highlight w:val="yellow"/>
        </w:rPr>
        <w:t>enabling external workloads to access Azure AD-protected resources</w:t>
      </w:r>
      <w:r>
        <w:t xml:space="preserve"> without secrets or certificates.</w:t>
      </w:r>
    </w:p>
    <w:p w:rsidR="002840F1" w:rsidRPr="000429E1" w:rsidRDefault="002840F1" w:rsidP="002840F1">
      <w:pPr>
        <w:ind w:left="1080"/>
      </w:pPr>
    </w:p>
    <w:p w:rsidR="000429E1" w:rsidRPr="000429E1" w:rsidRDefault="000429E1" w:rsidP="000429E1">
      <w:pPr>
        <w:numPr>
          <w:ilvl w:val="0"/>
          <w:numId w:val="2"/>
        </w:numPr>
      </w:pPr>
      <w:r w:rsidRPr="000429E1">
        <w:rPr>
          <w:b/>
          <w:bCs/>
        </w:rPr>
        <w:t>Get Required IDs</w:t>
      </w:r>
      <w:r w:rsidRPr="000429E1">
        <w:t>:</w:t>
      </w:r>
    </w:p>
    <w:p w:rsidR="000429E1" w:rsidRPr="000429E1" w:rsidRDefault="000429E1" w:rsidP="000429E1">
      <w:pPr>
        <w:numPr>
          <w:ilvl w:val="1"/>
          <w:numId w:val="2"/>
        </w:numPr>
      </w:pPr>
      <w:r w:rsidRPr="000429E1">
        <w:t xml:space="preserve">In </w:t>
      </w:r>
      <w:r w:rsidRPr="000429E1">
        <w:rPr>
          <w:b/>
          <w:bCs/>
        </w:rPr>
        <w:t>Overview</w:t>
      </w:r>
      <w:r w:rsidRPr="000429E1">
        <w:t xml:space="preserve">, copy the </w:t>
      </w:r>
      <w:r w:rsidRPr="000429E1">
        <w:rPr>
          <w:b/>
          <w:bCs/>
        </w:rPr>
        <w:t>Application (client) ID</w:t>
      </w:r>
      <w:r w:rsidRPr="000429E1">
        <w:t xml:space="preserve"> and </w:t>
      </w:r>
      <w:r w:rsidRPr="000429E1">
        <w:rPr>
          <w:b/>
          <w:bCs/>
        </w:rPr>
        <w:t>Directory (tenant) ID</w:t>
      </w:r>
      <w:r w:rsidRPr="000429E1">
        <w:t>. You’ll need these for configuring access in Django.</w:t>
      </w:r>
    </w:p>
    <w:p w:rsidR="000429E1" w:rsidRPr="000429E1" w:rsidRDefault="000429E1" w:rsidP="000429E1"/>
    <w:p w:rsidR="000429E1" w:rsidRPr="000429E1" w:rsidRDefault="000429E1" w:rsidP="000429E1">
      <w:pPr>
        <w:rPr>
          <w:b/>
          <w:bCs/>
        </w:rPr>
      </w:pPr>
      <w:r w:rsidRPr="000429E1">
        <w:rPr>
          <w:b/>
          <w:bCs/>
        </w:rPr>
        <w:t>Step 3: Assign Storage Blob Data Contributor Role to the Service Principal</w:t>
      </w:r>
    </w:p>
    <w:p w:rsidR="00297C8F" w:rsidRPr="00297C8F" w:rsidRDefault="00297C8F" w:rsidP="00297C8F">
      <w:pPr>
        <w:pStyle w:val="NormalWeb"/>
        <w:numPr>
          <w:ilvl w:val="0"/>
          <w:numId w:val="7"/>
        </w:numPr>
        <w:rPr>
          <w:rFonts w:asciiTheme="minorHAnsi" w:hAnsiTheme="minorHAnsi" w:cstheme="minorHAnsi"/>
        </w:rPr>
      </w:pPr>
      <w:r w:rsidRPr="00297C8F">
        <w:rPr>
          <w:rStyle w:val="Strong"/>
          <w:rFonts w:asciiTheme="minorHAnsi" w:hAnsiTheme="minorHAnsi" w:cstheme="minorHAnsi"/>
        </w:rPr>
        <w:t>Log in to the Azure Portal</w:t>
      </w:r>
      <w:r w:rsidRPr="00297C8F">
        <w:rPr>
          <w:rFonts w:asciiTheme="minorHAnsi" w:hAnsiTheme="minorHAnsi" w:cstheme="minorHAnsi"/>
        </w:rPr>
        <w: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Sign in with your Azure account.</w:t>
      </w:r>
    </w:p>
    <w:p w:rsidR="00297C8F" w:rsidRPr="00297C8F" w:rsidRDefault="00297C8F" w:rsidP="00297C8F">
      <w:pPr>
        <w:pStyle w:val="NormalWeb"/>
        <w:numPr>
          <w:ilvl w:val="0"/>
          <w:numId w:val="7"/>
        </w:numPr>
        <w:rPr>
          <w:rFonts w:asciiTheme="minorHAnsi" w:hAnsiTheme="minorHAnsi" w:cstheme="minorHAnsi"/>
        </w:rPr>
      </w:pPr>
      <w:r w:rsidRPr="00297C8F">
        <w:rPr>
          <w:rStyle w:val="Strong"/>
          <w:rFonts w:asciiTheme="minorHAnsi" w:hAnsiTheme="minorHAnsi" w:cstheme="minorHAnsi"/>
        </w:rPr>
        <w:t>Navigate to Your Storage Account</w:t>
      </w:r>
      <w:r w:rsidRPr="00297C8F">
        <w:rPr>
          <w:rFonts w:asciiTheme="minorHAnsi" w:hAnsiTheme="minorHAnsi" w:cstheme="minorHAnsi"/>
        </w:rPr>
        <w: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In the left-hand sidebar, click on </w:t>
      </w:r>
      <w:r w:rsidRPr="00297C8F">
        <w:rPr>
          <w:rStyle w:val="Strong"/>
          <w:rFonts w:cstheme="minorHAnsi"/>
        </w:rPr>
        <w:t>All services</w:t>
      </w:r>
      <w:r w:rsidRPr="00297C8F">
        <w:rPr>
          <w:rFonts w:cstheme="minorHAnsi"/>
        </w:rPr>
        <w: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In the search box, type </w:t>
      </w:r>
      <w:r w:rsidRPr="00297C8F">
        <w:rPr>
          <w:rStyle w:val="Strong"/>
          <w:rFonts w:cstheme="minorHAnsi"/>
        </w:rPr>
        <w:t>Storage accounts</w:t>
      </w:r>
      <w:r w:rsidRPr="00297C8F">
        <w:rPr>
          <w:rFonts w:cstheme="minorHAnsi"/>
        </w:rPr>
        <w:t xml:space="preserve"> and select it.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Find and click on your storage account (e.g., </w:t>
      </w:r>
      <w:r w:rsidRPr="00297C8F">
        <w:rPr>
          <w:rStyle w:val="HTMLCode"/>
          <w:rFonts w:asciiTheme="minorHAnsi" w:eastAsiaTheme="minorHAnsi" w:hAnsiTheme="minorHAnsi" w:cstheme="minorHAnsi"/>
        </w:rPr>
        <w:t>dataarchive01</w:t>
      </w:r>
      <w:r w:rsidRPr="00297C8F">
        <w:rPr>
          <w:rFonts w:cstheme="minorHAnsi"/>
        </w:rPr>
        <w:t>).</w:t>
      </w:r>
    </w:p>
    <w:p w:rsidR="00297C8F" w:rsidRPr="00297C8F" w:rsidRDefault="00297C8F" w:rsidP="00297C8F">
      <w:pPr>
        <w:pStyle w:val="NormalWeb"/>
        <w:numPr>
          <w:ilvl w:val="0"/>
          <w:numId w:val="7"/>
        </w:numPr>
        <w:rPr>
          <w:rFonts w:asciiTheme="minorHAnsi" w:hAnsiTheme="minorHAnsi" w:cstheme="minorHAnsi"/>
        </w:rPr>
      </w:pPr>
      <w:r w:rsidRPr="00297C8F">
        <w:rPr>
          <w:rStyle w:val="Strong"/>
          <w:rFonts w:asciiTheme="minorHAnsi" w:hAnsiTheme="minorHAnsi" w:cstheme="minorHAnsi"/>
        </w:rPr>
        <w:t>Access Control (IAM)</w:t>
      </w:r>
      <w:r w:rsidRPr="00297C8F">
        <w:rPr>
          <w:rFonts w:asciiTheme="minorHAnsi" w:hAnsiTheme="minorHAnsi" w:cstheme="minorHAnsi"/>
        </w:rPr>
        <w: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In the storage account menu, locate and click on </w:t>
      </w:r>
      <w:r w:rsidRPr="00297C8F">
        <w:rPr>
          <w:rStyle w:val="Strong"/>
          <w:rFonts w:cstheme="minorHAnsi"/>
        </w:rPr>
        <w:t>Access control (IAM)</w:t>
      </w:r>
      <w:r w:rsidRPr="00297C8F">
        <w:rPr>
          <w:rFonts w:cstheme="minorHAnsi"/>
        </w:rPr>
        <w:t>.</w:t>
      </w:r>
    </w:p>
    <w:p w:rsidR="00297C8F" w:rsidRPr="00297C8F" w:rsidRDefault="00297C8F" w:rsidP="00297C8F">
      <w:pPr>
        <w:pStyle w:val="NormalWeb"/>
        <w:numPr>
          <w:ilvl w:val="0"/>
          <w:numId w:val="7"/>
        </w:numPr>
        <w:rPr>
          <w:rFonts w:asciiTheme="minorHAnsi" w:hAnsiTheme="minorHAnsi" w:cstheme="minorHAnsi"/>
        </w:rPr>
      </w:pPr>
      <w:r w:rsidRPr="00297C8F">
        <w:rPr>
          <w:rStyle w:val="Strong"/>
          <w:rFonts w:asciiTheme="minorHAnsi" w:hAnsiTheme="minorHAnsi" w:cstheme="minorHAnsi"/>
        </w:rPr>
        <w:t>Add Role Assignment</w:t>
      </w:r>
      <w:r w:rsidRPr="00297C8F">
        <w:rPr>
          <w:rFonts w:asciiTheme="minorHAnsi" w:hAnsiTheme="minorHAnsi" w:cstheme="minorHAnsi"/>
        </w:rPr>
        <w: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Click on the </w:t>
      </w:r>
      <w:r w:rsidRPr="00297C8F">
        <w:rPr>
          <w:rStyle w:val="Strong"/>
          <w:rFonts w:cstheme="minorHAnsi"/>
        </w:rPr>
        <w:t>+ Add</w:t>
      </w:r>
      <w:r w:rsidRPr="00297C8F">
        <w:rPr>
          <w:rFonts w:cstheme="minorHAnsi"/>
        </w:rPr>
        <w:t xml:space="preserve"> button at the top of the page.</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Select </w:t>
      </w:r>
      <w:r w:rsidRPr="00297C8F">
        <w:rPr>
          <w:rStyle w:val="Strong"/>
          <w:rFonts w:cstheme="minorHAnsi"/>
        </w:rPr>
        <w:t>Add role assignment</w:t>
      </w:r>
      <w:r w:rsidRPr="00297C8F">
        <w:rPr>
          <w:rFonts w:cstheme="minorHAnsi"/>
        </w:rPr>
        <w:t xml:space="preserve"> from the dropdown.</w:t>
      </w:r>
    </w:p>
    <w:p w:rsidR="00297C8F" w:rsidRPr="00297C8F" w:rsidRDefault="00297C8F" w:rsidP="00297C8F">
      <w:pPr>
        <w:pStyle w:val="NormalWeb"/>
        <w:numPr>
          <w:ilvl w:val="0"/>
          <w:numId w:val="7"/>
        </w:numPr>
        <w:rPr>
          <w:rFonts w:asciiTheme="minorHAnsi" w:hAnsiTheme="minorHAnsi" w:cstheme="minorHAnsi"/>
        </w:rPr>
      </w:pPr>
      <w:r w:rsidRPr="00297C8F">
        <w:rPr>
          <w:rStyle w:val="Strong"/>
          <w:rFonts w:asciiTheme="minorHAnsi" w:hAnsiTheme="minorHAnsi" w:cstheme="minorHAnsi"/>
        </w:rPr>
        <w:t>Select Role</w:t>
      </w:r>
      <w:r w:rsidRPr="00297C8F">
        <w:rPr>
          <w:rFonts w:asciiTheme="minorHAnsi" w:hAnsiTheme="minorHAnsi" w:cstheme="minorHAnsi"/>
        </w:rPr>
        <w: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In the </w:t>
      </w:r>
      <w:r w:rsidRPr="00297C8F">
        <w:rPr>
          <w:rStyle w:val="Strong"/>
          <w:rFonts w:cstheme="minorHAnsi"/>
        </w:rPr>
        <w:t>Role</w:t>
      </w:r>
      <w:r w:rsidRPr="00297C8F">
        <w:rPr>
          <w:rFonts w:cstheme="minorHAnsi"/>
        </w:rPr>
        <w:t xml:space="preserve"> dropdown, search for and select </w:t>
      </w:r>
      <w:r w:rsidRPr="00297C8F">
        <w:rPr>
          <w:rStyle w:val="Strong"/>
          <w:rFonts w:cstheme="minorHAnsi"/>
        </w:rPr>
        <w:t>Storage Blob Data Contributor</w:t>
      </w:r>
      <w:r w:rsidRPr="00297C8F">
        <w:rPr>
          <w:rFonts w:cstheme="minorHAnsi"/>
        </w:rPr>
        <w:t>. This role allows the service principal to read and write to Blob storage.</w:t>
      </w:r>
    </w:p>
    <w:p w:rsidR="00297C8F" w:rsidRPr="00297C8F" w:rsidRDefault="00297C8F" w:rsidP="00297C8F">
      <w:pPr>
        <w:pStyle w:val="NormalWeb"/>
        <w:numPr>
          <w:ilvl w:val="0"/>
          <w:numId w:val="7"/>
        </w:numPr>
        <w:rPr>
          <w:rFonts w:asciiTheme="minorHAnsi" w:hAnsiTheme="minorHAnsi" w:cstheme="minorHAnsi"/>
        </w:rPr>
      </w:pPr>
      <w:r w:rsidRPr="00297C8F">
        <w:rPr>
          <w:rStyle w:val="Strong"/>
          <w:rFonts w:asciiTheme="minorHAnsi" w:hAnsiTheme="minorHAnsi" w:cstheme="minorHAnsi"/>
        </w:rPr>
        <w:t>Assign Access To</w:t>
      </w:r>
      <w:r w:rsidRPr="00297C8F">
        <w:rPr>
          <w:rFonts w:asciiTheme="minorHAnsi" w:hAnsiTheme="minorHAnsi" w:cstheme="minorHAnsi"/>
        </w:rPr>
        <w: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In the </w:t>
      </w:r>
      <w:r w:rsidRPr="00297C8F">
        <w:rPr>
          <w:rStyle w:val="Strong"/>
          <w:rFonts w:cstheme="minorHAnsi"/>
        </w:rPr>
        <w:t>Assign access to</w:t>
      </w:r>
      <w:r w:rsidRPr="00297C8F">
        <w:rPr>
          <w:rFonts w:cstheme="minorHAnsi"/>
        </w:rPr>
        <w:t xml:space="preserve"> dropdown, select </w:t>
      </w:r>
      <w:r w:rsidRPr="00297C8F">
        <w:rPr>
          <w:rStyle w:val="Strong"/>
          <w:rFonts w:cstheme="minorHAnsi"/>
        </w:rPr>
        <w:t>User, group, or service principal</w:t>
      </w:r>
      <w:r w:rsidRPr="00297C8F">
        <w:rPr>
          <w:rFonts w:cstheme="minorHAnsi"/>
        </w:rPr>
        <w:t>.</w:t>
      </w:r>
    </w:p>
    <w:p w:rsidR="00297C8F" w:rsidRPr="00297C8F" w:rsidRDefault="00297C8F" w:rsidP="00297C8F">
      <w:pPr>
        <w:pStyle w:val="NormalWeb"/>
        <w:numPr>
          <w:ilvl w:val="0"/>
          <w:numId w:val="7"/>
        </w:numPr>
        <w:rPr>
          <w:rFonts w:asciiTheme="minorHAnsi" w:hAnsiTheme="minorHAnsi" w:cstheme="minorHAnsi"/>
        </w:rPr>
      </w:pPr>
      <w:r w:rsidRPr="00297C8F">
        <w:rPr>
          <w:rStyle w:val="Strong"/>
          <w:rFonts w:asciiTheme="minorHAnsi" w:hAnsiTheme="minorHAnsi" w:cstheme="minorHAnsi"/>
        </w:rPr>
        <w:t>Select Members</w:t>
      </w:r>
      <w:r w:rsidRPr="00297C8F">
        <w:rPr>
          <w:rFonts w:asciiTheme="minorHAnsi" w:hAnsiTheme="minorHAnsi" w:cstheme="minorHAnsi"/>
        </w:rPr>
        <w: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Click on the </w:t>
      </w:r>
      <w:r w:rsidRPr="00297C8F">
        <w:rPr>
          <w:rStyle w:val="Strong"/>
          <w:rFonts w:cstheme="minorHAnsi"/>
        </w:rPr>
        <w:t>Select member’s</w:t>
      </w:r>
      <w:r w:rsidRPr="00297C8F">
        <w:rPr>
          <w:rFonts w:cstheme="minorHAnsi"/>
        </w:rPr>
        <w:t xml:space="preserve"> option.</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In the search box, type </w:t>
      </w:r>
      <w:r w:rsidRPr="00297C8F">
        <w:rPr>
          <w:rStyle w:val="HTMLCode"/>
          <w:rFonts w:asciiTheme="minorHAnsi" w:eastAsiaTheme="minorHAnsi" w:hAnsiTheme="minorHAnsi" w:cstheme="minorHAnsi"/>
        </w:rPr>
        <w:t>DjangoBlobServicePrincipal</w:t>
      </w:r>
      <w:r w:rsidRPr="00297C8F">
        <w:rPr>
          <w:rFonts w:cstheme="minorHAnsi"/>
        </w:rPr>
        <w:t xml:space="preserve"> to find your service principal.</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Select the service principal from the list.</w:t>
      </w:r>
    </w:p>
    <w:p w:rsidR="00297C8F" w:rsidRPr="00297C8F" w:rsidRDefault="00297C8F" w:rsidP="00297C8F">
      <w:pPr>
        <w:pStyle w:val="NormalWeb"/>
        <w:numPr>
          <w:ilvl w:val="0"/>
          <w:numId w:val="7"/>
        </w:numPr>
        <w:rPr>
          <w:rFonts w:asciiTheme="minorHAnsi" w:hAnsiTheme="minorHAnsi" w:cstheme="minorHAnsi"/>
        </w:rPr>
      </w:pPr>
      <w:r w:rsidRPr="00297C8F">
        <w:rPr>
          <w:rStyle w:val="Strong"/>
          <w:rFonts w:asciiTheme="minorHAnsi" w:hAnsiTheme="minorHAnsi" w:cstheme="minorHAnsi"/>
        </w:rPr>
        <w:t>Review and Assign</w:t>
      </w:r>
      <w:r w:rsidRPr="00297C8F">
        <w:rPr>
          <w:rFonts w:asciiTheme="minorHAnsi" w:hAnsiTheme="minorHAnsi" w:cstheme="minorHAnsi"/>
        </w:rPr>
        <w: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After selecting the service principal, click </w:t>
      </w:r>
      <w:r w:rsidRPr="00297C8F">
        <w:rPr>
          <w:rStyle w:val="Strong"/>
          <w:rFonts w:cstheme="minorHAnsi"/>
        </w:rPr>
        <w:t>Review + assign</w:t>
      </w:r>
      <w:r w:rsidRPr="00297C8F">
        <w:rPr>
          <w:rFonts w:cstheme="minorHAnsi"/>
        </w:rPr>
        <w:t>.</w:t>
      </w:r>
    </w:p>
    <w:p w:rsidR="00297C8F" w:rsidRPr="00297C8F"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Finally, click on the </w:t>
      </w:r>
      <w:r w:rsidRPr="00297C8F">
        <w:rPr>
          <w:rStyle w:val="Strong"/>
          <w:rFonts w:cstheme="minorHAnsi"/>
        </w:rPr>
        <w:t>Assign</w:t>
      </w:r>
      <w:r w:rsidRPr="00297C8F">
        <w:rPr>
          <w:rFonts w:cstheme="minorHAnsi"/>
        </w:rPr>
        <w:t xml:space="preserve"> button to save the changes.</w:t>
      </w:r>
    </w:p>
    <w:p w:rsidR="00297C8F" w:rsidRPr="00297C8F" w:rsidRDefault="00297C8F" w:rsidP="00297C8F">
      <w:pPr>
        <w:pStyle w:val="NormalWeb"/>
        <w:numPr>
          <w:ilvl w:val="0"/>
          <w:numId w:val="7"/>
        </w:numPr>
        <w:rPr>
          <w:rFonts w:asciiTheme="minorHAnsi" w:hAnsiTheme="minorHAnsi" w:cstheme="minorHAnsi"/>
        </w:rPr>
      </w:pPr>
      <w:r w:rsidRPr="00297C8F">
        <w:rPr>
          <w:rStyle w:val="Strong"/>
          <w:rFonts w:asciiTheme="minorHAnsi" w:hAnsiTheme="minorHAnsi" w:cstheme="minorHAnsi"/>
        </w:rPr>
        <w:t>Confirmation</w:t>
      </w:r>
      <w:r w:rsidRPr="00297C8F">
        <w:rPr>
          <w:rFonts w:asciiTheme="minorHAnsi" w:hAnsiTheme="minorHAnsi" w:cstheme="minorHAnsi"/>
        </w:rPr>
        <w:t>:</w:t>
      </w:r>
    </w:p>
    <w:p w:rsidR="000429E1" w:rsidRDefault="00297C8F" w:rsidP="00297C8F">
      <w:pPr>
        <w:numPr>
          <w:ilvl w:val="1"/>
          <w:numId w:val="7"/>
        </w:numPr>
        <w:spacing w:before="100" w:beforeAutospacing="1" w:after="100" w:afterAutospacing="1" w:line="240" w:lineRule="auto"/>
        <w:rPr>
          <w:rFonts w:cstheme="minorHAnsi"/>
        </w:rPr>
      </w:pPr>
      <w:r w:rsidRPr="00297C8F">
        <w:rPr>
          <w:rFonts w:cstheme="minorHAnsi"/>
        </w:rPr>
        <w:t xml:space="preserve">You should see a notification indicating that the role assignment was successful. You can now confirm that the </w:t>
      </w:r>
      <w:r w:rsidRPr="00297C8F">
        <w:rPr>
          <w:rStyle w:val="HTMLCode"/>
          <w:rFonts w:asciiTheme="minorHAnsi" w:eastAsiaTheme="minorHAnsi" w:hAnsiTheme="minorHAnsi" w:cstheme="minorHAnsi"/>
        </w:rPr>
        <w:t>DjangoBlobServicePrincipal</w:t>
      </w:r>
      <w:r w:rsidRPr="00297C8F">
        <w:rPr>
          <w:rFonts w:cstheme="minorHAnsi"/>
        </w:rPr>
        <w:t xml:space="preserve"> is listed under </w:t>
      </w:r>
      <w:r w:rsidRPr="00297C8F">
        <w:rPr>
          <w:rStyle w:val="Strong"/>
          <w:rFonts w:cstheme="minorHAnsi"/>
        </w:rPr>
        <w:t>Role assignments</w:t>
      </w:r>
      <w:r w:rsidRPr="00297C8F">
        <w:rPr>
          <w:rFonts w:cstheme="minorHAnsi"/>
        </w:rPr>
        <w:t xml:space="preserve"> with the </w:t>
      </w:r>
      <w:r w:rsidRPr="00297C8F">
        <w:rPr>
          <w:rStyle w:val="HTMLCode"/>
          <w:rFonts w:asciiTheme="minorHAnsi" w:eastAsiaTheme="minorHAnsi" w:hAnsiTheme="minorHAnsi" w:cstheme="minorHAnsi"/>
        </w:rPr>
        <w:t>Storage Blob Data Contributor</w:t>
      </w:r>
      <w:r w:rsidRPr="00297C8F">
        <w:rPr>
          <w:rFonts w:cstheme="minorHAnsi"/>
        </w:rPr>
        <w:t xml:space="preserve"> role.</w:t>
      </w:r>
    </w:p>
    <w:p w:rsidR="00297C8F" w:rsidRDefault="00297C8F" w:rsidP="00297C8F">
      <w:pPr>
        <w:spacing w:before="100" w:beforeAutospacing="1" w:after="100" w:afterAutospacing="1" w:line="240" w:lineRule="auto"/>
        <w:ind w:left="1440"/>
        <w:rPr>
          <w:rFonts w:cstheme="minorHAnsi"/>
        </w:rPr>
      </w:pPr>
    </w:p>
    <w:p w:rsidR="00297C8F" w:rsidRDefault="00297C8F" w:rsidP="00297C8F">
      <w:pPr>
        <w:spacing w:before="100" w:beforeAutospacing="1" w:after="100" w:afterAutospacing="1" w:line="240" w:lineRule="auto"/>
        <w:ind w:left="1440"/>
        <w:rPr>
          <w:rFonts w:cstheme="minorHAnsi"/>
        </w:rPr>
      </w:pPr>
    </w:p>
    <w:p w:rsidR="00297C8F" w:rsidRDefault="00297C8F" w:rsidP="00C678D9">
      <w:pPr>
        <w:spacing w:before="100" w:beforeAutospacing="1" w:after="100" w:afterAutospacing="1" w:line="240" w:lineRule="auto"/>
        <w:rPr>
          <w:rFonts w:cstheme="minorHAnsi"/>
        </w:rPr>
      </w:pPr>
    </w:p>
    <w:p w:rsidR="00297C8F" w:rsidRDefault="00297C8F" w:rsidP="00297C8F">
      <w:pPr>
        <w:spacing w:before="100" w:beforeAutospacing="1" w:after="100" w:afterAutospacing="1" w:line="240" w:lineRule="auto"/>
        <w:ind w:left="1440"/>
        <w:rPr>
          <w:rFonts w:cstheme="minorHAnsi"/>
        </w:rPr>
      </w:pPr>
    </w:p>
    <w:p w:rsidR="00297C8F" w:rsidRDefault="00297C8F" w:rsidP="00297C8F">
      <w:pPr>
        <w:spacing w:before="100" w:beforeAutospacing="1" w:after="100" w:afterAutospacing="1" w:line="240" w:lineRule="auto"/>
        <w:ind w:left="1440"/>
        <w:rPr>
          <w:rFonts w:cstheme="minorHAnsi"/>
        </w:rPr>
      </w:pPr>
    </w:p>
    <w:p w:rsidR="00297C8F" w:rsidRDefault="00297C8F" w:rsidP="00297C8F">
      <w:pPr>
        <w:spacing w:before="100" w:beforeAutospacing="1" w:after="100" w:afterAutospacing="1" w:line="240" w:lineRule="auto"/>
        <w:ind w:left="1440"/>
        <w:rPr>
          <w:rFonts w:cstheme="minorHAnsi"/>
        </w:rPr>
      </w:pPr>
    </w:p>
    <w:p w:rsidR="00297C8F" w:rsidRPr="00297C8F" w:rsidRDefault="00297C8F" w:rsidP="00297C8F">
      <w:pPr>
        <w:spacing w:before="100" w:beforeAutospacing="1" w:after="100" w:afterAutospacing="1" w:line="240" w:lineRule="auto"/>
        <w:ind w:left="1440"/>
        <w:rPr>
          <w:rFonts w:cstheme="minorHAnsi"/>
        </w:rPr>
      </w:pPr>
    </w:p>
    <w:p w:rsidR="000429E1" w:rsidRPr="000429E1" w:rsidRDefault="000429E1" w:rsidP="000429E1">
      <w:r w:rsidRPr="000429E1">
        <w:rPr>
          <w:b/>
          <w:color w:val="C00000"/>
          <w:sz w:val="28"/>
        </w:rPr>
        <w:t xml:space="preserve">It looks like you've successfully created a </w:t>
      </w:r>
      <w:r w:rsidRPr="000429E1">
        <w:rPr>
          <w:b/>
          <w:bCs/>
          <w:color w:val="C00000"/>
          <w:sz w:val="28"/>
        </w:rPr>
        <w:t>Service Principal</w:t>
      </w:r>
      <w:r w:rsidRPr="000429E1">
        <w:rPr>
          <w:color w:val="C00000"/>
          <w:sz w:val="28"/>
        </w:rPr>
        <w:t xml:space="preserve"> </w:t>
      </w:r>
      <w:r w:rsidRPr="000429E1">
        <w:t xml:space="preserve">named </w:t>
      </w:r>
      <w:r w:rsidRPr="000429E1">
        <w:rPr>
          <w:b/>
          <w:bCs/>
        </w:rPr>
        <w:t>DjangoBlobServicePrincipal</w:t>
      </w:r>
      <w:r w:rsidRPr="000429E1">
        <w:t xml:space="preserve"> in your Azure Active Directory. Below, I'll provide a step-by-step guide on how to use this Service Principal to authenticate with Azure Blob Storage, including how to configure it in your Django application.</w:t>
      </w:r>
    </w:p>
    <w:p w:rsidR="000429E1" w:rsidRPr="000429E1" w:rsidRDefault="000429E1" w:rsidP="000429E1">
      <w:pPr>
        <w:rPr>
          <w:b/>
          <w:bCs/>
        </w:rPr>
      </w:pPr>
      <w:r w:rsidRPr="000429E1">
        <w:rPr>
          <w:b/>
          <w:bCs/>
        </w:rPr>
        <w:t>Step-by-Step Configuration</w:t>
      </w:r>
    </w:p>
    <w:p w:rsidR="000429E1" w:rsidRPr="000429E1" w:rsidRDefault="000429E1" w:rsidP="000429E1">
      <w:pPr>
        <w:rPr>
          <w:b/>
          <w:bCs/>
        </w:rPr>
      </w:pPr>
      <w:r w:rsidRPr="000429E1">
        <w:rPr>
          <w:b/>
          <w:bCs/>
        </w:rPr>
        <w:t>Step 1: Configure Your Azure Blob Storage</w:t>
      </w:r>
    </w:p>
    <w:p w:rsidR="000429E1" w:rsidRPr="000429E1" w:rsidRDefault="000429E1" w:rsidP="000429E1">
      <w:pPr>
        <w:numPr>
          <w:ilvl w:val="0"/>
          <w:numId w:val="4"/>
        </w:numPr>
      </w:pPr>
      <w:r w:rsidRPr="000429E1">
        <w:rPr>
          <w:b/>
          <w:bCs/>
        </w:rPr>
        <w:t>Create a Blob Container</w:t>
      </w:r>
      <w:r w:rsidRPr="000429E1">
        <w:t>:</w:t>
      </w:r>
    </w:p>
    <w:p w:rsidR="000429E1" w:rsidRPr="000429E1" w:rsidRDefault="000429E1" w:rsidP="000429E1">
      <w:pPr>
        <w:numPr>
          <w:ilvl w:val="1"/>
          <w:numId w:val="4"/>
        </w:numPr>
      </w:pPr>
      <w:r w:rsidRPr="000429E1">
        <w:t>Navigate to your Azure Storage Account (dataarchive01) in the Azure portal.</w:t>
      </w:r>
    </w:p>
    <w:p w:rsidR="000429E1" w:rsidRPr="000429E1" w:rsidRDefault="000429E1" w:rsidP="000429E1">
      <w:pPr>
        <w:numPr>
          <w:ilvl w:val="1"/>
          <w:numId w:val="4"/>
        </w:numPr>
      </w:pPr>
      <w:r w:rsidRPr="000429E1">
        <w:t xml:space="preserve">Under </w:t>
      </w:r>
      <w:r w:rsidRPr="000429E1">
        <w:rPr>
          <w:b/>
          <w:bCs/>
        </w:rPr>
        <w:t>Blob Service</w:t>
      </w:r>
      <w:r w:rsidRPr="000429E1">
        <w:t xml:space="preserve">, select </w:t>
      </w:r>
      <w:r w:rsidRPr="000429E1">
        <w:rPr>
          <w:b/>
          <w:bCs/>
        </w:rPr>
        <w:t>Containers</w:t>
      </w:r>
      <w:r w:rsidRPr="000429E1">
        <w:t xml:space="preserve"> and click </w:t>
      </w:r>
      <w:r w:rsidRPr="000429E1">
        <w:rPr>
          <w:b/>
          <w:bCs/>
        </w:rPr>
        <w:t>+ Container</w:t>
      </w:r>
      <w:r w:rsidRPr="000429E1">
        <w:t>.</w:t>
      </w:r>
    </w:p>
    <w:p w:rsidR="000429E1" w:rsidRPr="000429E1" w:rsidRDefault="000429E1" w:rsidP="000429E1">
      <w:pPr>
        <w:numPr>
          <w:ilvl w:val="1"/>
          <w:numId w:val="4"/>
        </w:numPr>
      </w:pPr>
      <w:r w:rsidRPr="000429E1">
        <w:t xml:space="preserve">Name your container (e.g., django-content) and set the </w:t>
      </w:r>
      <w:r w:rsidRPr="000429E1">
        <w:rPr>
          <w:b/>
          <w:bCs/>
        </w:rPr>
        <w:t>Public access level</w:t>
      </w:r>
      <w:r w:rsidRPr="000429E1">
        <w:t xml:space="preserve"> as needed.</w:t>
      </w:r>
    </w:p>
    <w:p w:rsidR="000429E1" w:rsidRPr="000429E1" w:rsidRDefault="000429E1" w:rsidP="000429E1">
      <w:pPr>
        <w:rPr>
          <w:b/>
          <w:bCs/>
        </w:rPr>
      </w:pPr>
      <w:r w:rsidRPr="000429E1">
        <w:rPr>
          <w:b/>
          <w:bCs/>
        </w:rPr>
        <w:t>Step 2: Configure Your Django Application</w:t>
      </w:r>
    </w:p>
    <w:p w:rsidR="000429E1" w:rsidRDefault="000429E1" w:rsidP="000429E1">
      <w:pPr>
        <w:numPr>
          <w:ilvl w:val="0"/>
          <w:numId w:val="5"/>
        </w:numPr>
      </w:pPr>
      <w:r w:rsidRPr="000429E1">
        <w:rPr>
          <w:b/>
          <w:bCs/>
        </w:rPr>
        <w:t>Install Required Packages</w:t>
      </w:r>
      <w:r w:rsidRPr="000429E1">
        <w:t>: Make sure you have the Azure SDK packages installed in your Django environment:</w:t>
      </w:r>
      <w:r>
        <w:t xml:space="preserve">  </w:t>
      </w:r>
    </w:p>
    <w:p w:rsidR="000429E1" w:rsidRPr="000429E1" w:rsidRDefault="00C678D9" w:rsidP="000429E1">
      <w:pPr>
        <w:ind w:left="720"/>
        <w:rPr>
          <w:b/>
          <w:color w:val="7030A0"/>
        </w:rPr>
      </w:pPr>
      <w:r w:rsidRPr="000429E1">
        <w:rPr>
          <w:b/>
          <w:color w:val="7030A0"/>
        </w:rPr>
        <w:t>Source</w:t>
      </w:r>
      <w:r w:rsidR="000429E1" w:rsidRPr="000429E1">
        <w:rPr>
          <w:b/>
          <w:color w:val="7030A0"/>
        </w:rPr>
        <w:t xml:space="preserve"> venv/bin/activate</w:t>
      </w:r>
    </w:p>
    <w:p w:rsidR="000429E1" w:rsidRDefault="000429E1" w:rsidP="000429E1">
      <w:pPr>
        <w:ind w:left="360"/>
      </w:pPr>
      <w:r>
        <w:t xml:space="preserve">        </w:t>
      </w:r>
    </w:p>
    <w:p w:rsidR="000429E1" w:rsidRPr="000429E1" w:rsidRDefault="000429E1" w:rsidP="000429E1">
      <w:pPr>
        <w:ind w:left="360"/>
        <w:rPr>
          <w:b/>
          <w:color w:val="7030A0"/>
        </w:rPr>
      </w:pPr>
      <w:r w:rsidRPr="000429E1">
        <w:rPr>
          <w:b/>
          <w:bCs/>
          <w:color w:val="7030A0"/>
        </w:rPr>
        <w:t xml:space="preserve">        </w:t>
      </w:r>
      <w:r w:rsidR="00C678D9" w:rsidRPr="000429E1">
        <w:rPr>
          <w:b/>
          <w:color w:val="7030A0"/>
        </w:rPr>
        <w:t>Pip</w:t>
      </w:r>
      <w:r w:rsidRPr="000429E1">
        <w:rPr>
          <w:b/>
          <w:color w:val="7030A0"/>
        </w:rPr>
        <w:t xml:space="preserve"> install azure-identity azure-storage-blob</w:t>
      </w:r>
    </w:p>
    <w:p w:rsidR="000429E1" w:rsidRDefault="000429E1" w:rsidP="000429E1">
      <w:pPr>
        <w:numPr>
          <w:ilvl w:val="0"/>
          <w:numId w:val="5"/>
        </w:numPr>
      </w:pPr>
      <w:r w:rsidRPr="000429E1">
        <w:rPr>
          <w:b/>
          <w:bCs/>
        </w:rPr>
        <w:t>Update settings.py</w:t>
      </w:r>
      <w:r w:rsidRPr="000429E1">
        <w:t>: Add your Service Principal and storage account information to your Django settings file. Replace placeholder values with your actual Service Principal credentials.</w:t>
      </w:r>
    </w:p>
    <w:p w:rsidR="000429E1" w:rsidRPr="000429E1" w:rsidRDefault="000429E1" w:rsidP="000429E1"/>
    <w:p w:rsidR="000429E1" w:rsidRPr="000429E1" w:rsidRDefault="00C678D9" w:rsidP="000429E1">
      <w:pPr>
        <w:rPr>
          <w:b/>
        </w:rPr>
      </w:pPr>
      <w:r w:rsidRPr="000429E1">
        <w:rPr>
          <w:b/>
        </w:rPr>
        <w:t>Python</w:t>
      </w:r>
    </w:p>
    <w:p w:rsidR="000429E1" w:rsidRDefault="000429E1" w:rsidP="000429E1"/>
    <w:p w:rsidR="000429E1" w:rsidRPr="000429E1" w:rsidRDefault="000429E1" w:rsidP="000429E1">
      <w:pPr>
        <w:rPr>
          <w:b/>
        </w:rPr>
      </w:pPr>
      <w:r w:rsidRPr="000429E1">
        <w:rPr>
          <w:b/>
        </w:rPr>
        <w:t># settings.py</w:t>
      </w:r>
    </w:p>
    <w:p w:rsidR="000429E1" w:rsidRPr="000429E1" w:rsidRDefault="000429E1" w:rsidP="000429E1"/>
    <w:p w:rsidR="000429E1" w:rsidRPr="000429E1" w:rsidRDefault="000429E1" w:rsidP="000429E1">
      <w:r w:rsidRPr="000429E1">
        <w:t># Azure Blob Storage settings</w:t>
      </w:r>
    </w:p>
    <w:p w:rsidR="00297C8F" w:rsidRPr="00297C8F" w:rsidRDefault="00297C8F" w:rsidP="00297C8F">
      <w:pPr>
        <w:rPr>
          <w:b/>
          <w:color w:val="7030A0"/>
        </w:rPr>
      </w:pPr>
      <w:r w:rsidRPr="00297C8F">
        <w:rPr>
          <w:b/>
          <w:color w:val="7030A0"/>
        </w:rPr>
        <w:lastRenderedPageBreak/>
        <w:t>AZURE_ACCOUNT_URL = "https://dataarchive01.blob.core.windows.net</w:t>
      </w:r>
      <w:proofErr w:type="gramStart"/>
      <w:r w:rsidRPr="00297C8F">
        <w:rPr>
          <w:b/>
          <w:color w:val="7030A0"/>
        </w:rPr>
        <w:t>"  #</w:t>
      </w:r>
      <w:proofErr w:type="gramEnd"/>
      <w:r w:rsidRPr="00297C8F">
        <w:rPr>
          <w:b/>
          <w:color w:val="7030A0"/>
        </w:rPr>
        <w:t xml:space="preserve"> Replace with your storage account URL</w:t>
      </w:r>
    </w:p>
    <w:p w:rsidR="00297C8F" w:rsidRPr="00297C8F" w:rsidRDefault="00297C8F" w:rsidP="00297C8F">
      <w:pPr>
        <w:rPr>
          <w:b/>
          <w:color w:val="7030A0"/>
        </w:rPr>
      </w:pPr>
      <w:r w:rsidRPr="00297C8F">
        <w:rPr>
          <w:b/>
          <w:color w:val="7030A0"/>
        </w:rPr>
        <w:t>AZURE_CONTAINER_NAME = "django-content</w:t>
      </w:r>
      <w:proofErr w:type="gramStart"/>
      <w:r w:rsidRPr="00297C8F">
        <w:rPr>
          <w:b/>
          <w:color w:val="7030A0"/>
        </w:rPr>
        <w:t>"  #</w:t>
      </w:r>
      <w:proofErr w:type="gramEnd"/>
      <w:r w:rsidRPr="00297C8F">
        <w:rPr>
          <w:b/>
          <w:color w:val="7030A0"/>
        </w:rPr>
        <w:t xml:space="preserve"> Replace with your container name</w:t>
      </w:r>
    </w:p>
    <w:p w:rsidR="00297C8F" w:rsidRPr="00297C8F" w:rsidRDefault="00297C8F" w:rsidP="00297C8F">
      <w:pPr>
        <w:rPr>
          <w:b/>
          <w:color w:val="7030A0"/>
        </w:rPr>
      </w:pPr>
      <w:r w:rsidRPr="00297C8F">
        <w:rPr>
          <w:b/>
          <w:color w:val="7030A0"/>
        </w:rPr>
        <w:t>AZURE_CLIENT_ID = "c767b511-5d8b-4590-a15f-5c6cb644c010</w:t>
      </w:r>
      <w:proofErr w:type="gramStart"/>
      <w:r w:rsidRPr="00297C8F">
        <w:rPr>
          <w:b/>
          <w:color w:val="7030A0"/>
        </w:rPr>
        <w:t>"  #</w:t>
      </w:r>
      <w:proofErr w:type="gramEnd"/>
      <w:r w:rsidRPr="00297C8F">
        <w:rPr>
          <w:b/>
          <w:color w:val="7030A0"/>
        </w:rPr>
        <w:t xml:space="preserve"> Your Service Principal Client ID</w:t>
      </w:r>
    </w:p>
    <w:p w:rsidR="00297C8F" w:rsidRPr="00297C8F" w:rsidRDefault="00297C8F" w:rsidP="00297C8F">
      <w:pPr>
        <w:rPr>
          <w:b/>
          <w:color w:val="7030A0"/>
        </w:rPr>
      </w:pPr>
      <w:r w:rsidRPr="00297C8F">
        <w:rPr>
          <w:b/>
          <w:color w:val="7030A0"/>
        </w:rPr>
        <w:t>AZURE_TENANT_ID = "da259b4b-0ddc-440b-a981-c533f6a77953</w:t>
      </w:r>
      <w:proofErr w:type="gramStart"/>
      <w:r w:rsidRPr="00297C8F">
        <w:rPr>
          <w:b/>
          <w:color w:val="7030A0"/>
        </w:rPr>
        <w:t>"  #</w:t>
      </w:r>
      <w:proofErr w:type="gramEnd"/>
      <w:r w:rsidRPr="00297C8F">
        <w:rPr>
          <w:b/>
          <w:color w:val="7030A0"/>
        </w:rPr>
        <w:t xml:space="preserve"> Your Directory (Tenant) ID</w:t>
      </w:r>
    </w:p>
    <w:p w:rsidR="00297C8F" w:rsidRDefault="00297C8F" w:rsidP="00297C8F">
      <w:pPr>
        <w:rPr>
          <w:b/>
          <w:color w:val="7030A0"/>
        </w:rPr>
      </w:pPr>
      <w:r w:rsidRPr="00297C8F">
        <w:rPr>
          <w:b/>
          <w:color w:val="7030A0"/>
        </w:rPr>
        <w:t>AZURE_CLIENT_SECRET = "JKm8Q~XffBR6ylbeYVtw51JXBrBL5.P2y3fC-ahQ</w:t>
      </w:r>
      <w:proofErr w:type="gramStart"/>
      <w:r w:rsidRPr="00297C8F">
        <w:rPr>
          <w:b/>
          <w:color w:val="7030A0"/>
        </w:rPr>
        <w:t>"  #</w:t>
      </w:r>
      <w:proofErr w:type="gramEnd"/>
      <w:r w:rsidRPr="00297C8F">
        <w:rPr>
          <w:b/>
          <w:color w:val="7030A0"/>
        </w:rPr>
        <w:t xml:space="preserve"> Your Client Secret</w:t>
      </w:r>
    </w:p>
    <w:p w:rsidR="00297C8F" w:rsidRDefault="00297C8F" w:rsidP="00297C8F">
      <w:pPr>
        <w:rPr>
          <w:b/>
          <w:color w:val="7030A0"/>
        </w:rPr>
      </w:pPr>
    </w:p>
    <w:p w:rsidR="000429E1" w:rsidRPr="000429E1" w:rsidRDefault="000429E1" w:rsidP="00297C8F">
      <w:r w:rsidRPr="000429E1">
        <w:t xml:space="preserve">Ensure that you keep your </w:t>
      </w:r>
      <w:r w:rsidRPr="000429E1">
        <w:rPr>
          <w:b/>
          <w:bCs/>
        </w:rPr>
        <w:t>Client Secret</w:t>
      </w:r>
      <w:r w:rsidRPr="000429E1">
        <w:t xml:space="preserve"> secure and avoid hardcoding it directly in the code. Instead, consider using environment variables for sensitive information.</w:t>
      </w:r>
    </w:p>
    <w:p w:rsidR="000429E1" w:rsidRPr="000429E1" w:rsidRDefault="000429E1" w:rsidP="000429E1">
      <w:pPr>
        <w:numPr>
          <w:ilvl w:val="0"/>
          <w:numId w:val="5"/>
        </w:numPr>
      </w:pPr>
      <w:r w:rsidRPr="000429E1">
        <w:rPr>
          <w:b/>
          <w:bCs/>
        </w:rPr>
        <w:t>Create a Utility for Blob Storage Access</w:t>
      </w:r>
      <w:r w:rsidRPr="000429E1">
        <w:t>: Create a Python file (e.g., azure_blob.py) to handle file uploads and downloads.</w:t>
      </w:r>
    </w:p>
    <w:p w:rsidR="000429E1" w:rsidRPr="000429E1" w:rsidRDefault="000429E1" w:rsidP="000429E1">
      <w:proofErr w:type="gramStart"/>
      <w:r w:rsidRPr="000429E1">
        <w:t>python</w:t>
      </w:r>
      <w:proofErr w:type="gramEnd"/>
    </w:p>
    <w:p w:rsidR="000429E1" w:rsidRPr="000429E1" w:rsidRDefault="000429E1" w:rsidP="000429E1">
      <w:pPr>
        <w:rPr>
          <w:b/>
        </w:rPr>
      </w:pPr>
      <w:r w:rsidRPr="000429E1">
        <w:rPr>
          <w:b/>
        </w:rPr>
        <w:t># azure_blob.py</w:t>
      </w:r>
    </w:p>
    <w:p w:rsidR="000429E1" w:rsidRPr="000429E1" w:rsidRDefault="000429E1" w:rsidP="000429E1"/>
    <w:p w:rsidR="000429E1" w:rsidRPr="000429E1" w:rsidRDefault="000429E1" w:rsidP="000429E1">
      <w:pPr>
        <w:rPr>
          <w:b/>
          <w:color w:val="7030A0"/>
        </w:rPr>
      </w:pPr>
      <w:proofErr w:type="gramStart"/>
      <w:r w:rsidRPr="000429E1">
        <w:rPr>
          <w:b/>
          <w:color w:val="7030A0"/>
        </w:rPr>
        <w:t>from</w:t>
      </w:r>
      <w:proofErr w:type="gramEnd"/>
      <w:r w:rsidRPr="000429E1">
        <w:rPr>
          <w:b/>
          <w:color w:val="7030A0"/>
        </w:rPr>
        <w:t xml:space="preserve"> </w:t>
      </w:r>
      <w:proofErr w:type="spellStart"/>
      <w:r w:rsidRPr="000429E1">
        <w:rPr>
          <w:b/>
          <w:color w:val="7030A0"/>
        </w:rPr>
        <w:t>azure.identity</w:t>
      </w:r>
      <w:proofErr w:type="spellEnd"/>
      <w:r w:rsidRPr="000429E1">
        <w:rPr>
          <w:b/>
          <w:color w:val="7030A0"/>
        </w:rPr>
        <w:t xml:space="preserve"> import </w:t>
      </w:r>
      <w:proofErr w:type="spellStart"/>
      <w:r w:rsidRPr="000429E1">
        <w:rPr>
          <w:b/>
          <w:color w:val="7030A0"/>
        </w:rPr>
        <w:t>ClientSecretCredential</w:t>
      </w:r>
      <w:proofErr w:type="spellEnd"/>
    </w:p>
    <w:p w:rsidR="000429E1" w:rsidRPr="000429E1" w:rsidRDefault="000429E1" w:rsidP="000429E1">
      <w:pPr>
        <w:rPr>
          <w:b/>
          <w:color w:val="7030A0"/>
        </w:rPr>
      </w:pPr>
      <w:proofErr w:type="gramStart"/>
      <w:r w:rsidRPr="000429E1">
        <w:rPr>
          <w:b/>
          <w:color w:val="7030A0"/>
        </w:rPr>
        <w:t>from</w:t>
      </w:r>
      <w:proofErr w:type="gramEnd"/>
      <w:r w:rsidRPr="000429E1">
        <w:rPr>
          <w:b/>
          <w:color w:val="7030A0"/>
        </w:rPr>
        <w:t xml:space="preserve"> </w:t>
      </w:r>
      <w:proofErr w:type="spellStart"/>
      <w:r w:rsidRPr="000429E1">
        <w:rPr>
          <w:b/>
          <w:color w:val="7030A0"/>
        </w:rPr>
        <w:t>azure.storage.blob</w:t>
      </w:r>
      <w:proofErr w:type="spellEnd"/>
      <w:r w:rsidRPr="000429E1">
        <w:rPr>
          <w:b/>
          <w:color w:val="7030A0"/>
        </w:rPr>
        <w:t xml:space="preserve"> import </w:t>
      </w:r>
      <w:proofErr w:type="spellStart"/>
      <w:r w:rsidRPr="000429E1">
        <w:rPr>
          <w:b/>
          <w:color w:val="7030A0"/>
        </w:rPr>
        <w:t>BlobServiceClient</w:t>
      </w:r>
      <w:proofErr w:type="spellEnd"/>
    </w:p>
    <w:p w:rsidR="000429E1" w:rsidRPr="000429E1" w:rsidRDefault="000429E1" w:rsidP="000429E1">
      <w:pPr>
        <w:rPr>
          <w:b/>
          <w:color w:val="7030A0"/>
        </w:rPr>
      </w:pPr>
      <w:proofErr w:type="gramStart"/>
      <w:r w:rsidRPr="000429E1">
        <w:rPr>
          <w:b/>
          <w:color w:val="7030A0"/>
        </w:rPr>
        <w:t>from</w:t>
      </w:r>
      <w:proofErr w:type="gramEnd"/>
      <w:r w:rsidRPr="000429E1">
        <w:rPr>
          <w:b/>
          <w:color w:val="7030A0"/>
        </w:rPr>
        <w:t xml:space="preserve"> </w:t>
      </w:r>
      <w:proofErr w:type="spellStart"/>
      <w:r w:rsidRPr="000429E1">
        <w:rPr>
          <w:b/>
          <w:color w:val="7030A0"/>
        </w:rPr>
        <w:t>django.conf</w:t>
      </w:r>
      <w:proofErr w:type="spellEnd"/>
      <w:r w:rsidRPr="000429E1">
        <w:rPr>
          <w:b/>
          <w:color w:val="7030A0"/>
        </w:rPr>
        <w:t xml:space="preserve"> import settings</w:t>
      </w:r>
    </w:p>
    <w:p w:rsidR="000429E1" w:rsidRPr="000429E1" w:rsidRDefault="000429E1" w:rsidP="000429E1">
      <w:pPr>
        <w:rPr>
          <w:b/>
          <w:color w:val="7030A0"/>
        </w:rPr>
      </w:pPr>
      <w:proofErr w:type="gramStart"/>
      <w:r w:rsidRPr="000429E1">
        <w:rPr>
          <w:b/>
          <w:color w:val="7030A0"/>
        </w:rPr>
        <w:t>import</w:t>
      </w:r>
      <w:proofErr w:type="gramEnd"/>
      <w:r w:rsidRPr="000429E1">
        <w:rPr>
          <w:b/>
          <w:color w:val="7030A0"/>
        </w:rPr>
        <w:t xml:space="preserve"> </w:t>
      </w:r>
      <w:proofErr w:type="spellStart"/>
      <w:r w:rsidRPr="000429E1">
        <w:rPr>
          <w:b/>
          <w:color w:val="7030A0"/>
        </w:rPr>
        <w:t>os</w:t>
      </w:r>
      <w:proofErr w:type="spellEnd"/>
    </w:p>
    <w:p w:rsidR="000429E1" w:rsidRPr="000429E1" w:rsidRDefault="000429E1" w:rsidP="000429E1">
      <w:pPr>
        <w:rPr>
          <w:b/>
          <w:color w:val="7030A0"/>
        </w:rPr>
      </w:pPr>
    </w:p>
    <w:p w:rsidR="000429E1" w:rsidRPr="000429E1" w:rsidRDefault="000429E1" w:rsidP="000429E1">
      <w:pPr>
        <w:rPr>
          <w:b/>
          <w:color w:val="7030A0"/>
        </w:rPr>
      </w:pPr>
      <w:r w:rsidRPr="000429E1">
        <w:rPr>
          <w:b/>
          <w:color w:val="7030A0"/>
        </w:rPr>
        <w:t xml:space="preserve"># </w:t>
      </w:r>
      <w:proofErr w:type="gramStart"/>
      <w:r w:rsidRPr="000429E1">
        <w:rPr>
          <w:b/>
          <w:color w:val="7030A0"/>
        </w:rPr>
        <w:t>Set</w:t>
      </w:r>
      <w:proofErr w:type="gramEnd"/>
      <w:r w:rsidRPr="000429E1">
        <w:rPr>
          <w:b/>
          <w:color w:val="7030A0"/>
        </w:rPr>
        <w:t xml:space="preserve"> up the </w:t>
      </w:r>
      <w:proofErr w:type="spellStart"/>
      <w:r w:rsidRPr="000429E1">
        <w:rPr>
          <w:b/>
          <w:color w:val="7030A0"/>
        </w:rPr>
        <w:t>BlobServiceClient</w:t>
      </w:r>
      <w:proofErr w:type="spellEnd"/>
      <w:r w:rsidRPr="000429E1">
        <w:rPr>
          <w:b/>
          <w:color w:val="7030A0"/>
        </w:rPr>
        <w:t xml:space="preserve"> with the Service Principal</w:t>
      </w:r>
    </w:p>
    <w:p w:rsidR="000429E1" w:rsidRPr="000429E1" w:rsidRDefault="000429E1" w:rsidP="000429E1">
      <w:pPr>
        <w:rPr>
          <w:b/>
          <w:color w:val="7030A0"/>
        </w:rPr>
      </w:pPr>
      <w:proofErr w:type="gramStart"/>
      <w:r w:rsidRPr="000429E1">
        <w:rPr>
          <w:b/>
          <w:color w:val="7030A0"/>
        </w:rPr>
        <w:t>credential</w:t>
      </w:r>
      <w:proofErr w:type="gramEnd"/>
      <w:r w:rsidRPr="000429E1">
        <w:rPr>
          <w:b/>
          <w:color w:val="7030A0"/>
        </w:rPr>
        <w:t xml:space="preserve"> = </w:t>
      </w:r>
      <w:proofErr w:type="spellStart"/>
      <w:r w:rsidRPr="000429E1">
        <w:rPr>
          <w:b/>
          <w:color w:val="7030A0"/>
        </w:rPr>
        <w:t>ClientSecretCredential</w:t>
      </w:r>
      <w:proofErr w:type="spellEnd"/>
      <w:r w:rsidRPr="000429E1">
        <w:rPr>
          <w:b/>
          <w:color w:val="7030A0"/>
        </w:rPr>
        <w:t>(</w:t>
      </w:r>
    </w:p>
    <w:p w:rsidR="000429E1" w:rsidRPr="000429E1" w:rsidRDefault="000429E1" w:rsidP="000429E1">
      <w:pPr>
        <w:rPr>
          <w:b/>
          <w:color w:val="7030A0"/>
        </w:rPr>
      </w:pPr>
      <w:r w:rsidRPr="000429E1">
        <w:rPr>
          <w:b/>
          <w:color w:val="7030A0"/>
        </w:rPr>
        <w:t xml:space="preserve">    </w:t>
      </w:r>
      <w:proofErr w:type="spellStart"/>
      <w:r w:rsidRPr="000429E1">
        <w:rPr>
          <w:b/>
          <w:color w:val="7030A0"/>
        </w:rPr>
        <w:t>tenant_id</w:t>
      </w:r>
      <w:proofErr w:type="spellEnd"/>
      <w:r w:rsidRPr="000429E1">
        <w:rPr>
          <w:b/>
          <w:color w:val="7030A0"/>
        </w:rPr>
        <w:t>=</w:t>
      </w:r>
      <w:proofErr w:type="spellStart"/>
      <w:r w:rsidRPr="000429E1">
        <w:rPr>
          <w:b/>
          <w:color w:val="7030A0"/>
        </w:rPr>
        <w:t>settings.AZURE_TENANT_ID</w:t>
      </w:r>
      <w:proofErr w:type="spellEnd"/>
      <w:r w:rsidRPr="000429E1">
        <w:rPr>
          <w:b/>
          <w:color w:val="7030A0"/>
        </w:rPr>
        <w:t>,</w:t>
      </w:r>
    </w:p>
    <w:p w:rsidR="000429E1" w:rsidRPr="000429E1" w:rsidRDefault="000429E1" w:rsidP="000429E1">
      <w:pPr>
        <w:rPr>
          <w:b/>
          <w:color w:val="7030A0"/>
        </w:rPr>
      </w:pPr>
      <w:r w:rsidRPr="000429E1">
        <w:rPr>
          <w:b/>
          <w:color w:val="7030A0"/>
        </w:rPr>
        <w:t xml:space="preserve">    </w:t>
      </w:r>
      <w:proofErr w:type="spellStart"/>
      <w:r w:rsidRPr="000429E1">
        <w:rPr>
          <w:b/>
          <w:color w:val="7030A0"/>
        </w:rPr>
        <w:t>client_id</w:t>
      </w:r>
      <w:proofErr w:type="spellEnd"/>
      <w:r w:rsidRPr="000429E1">
        <w:rPr>
          <w:b/>
          <w:color w:val="7030A0"/>
        </w:rPr>
        <w:t>=</w:t>
      </w:r>
      <w:proofErr w:type="spellStart"/>
      <w:r w:rsidRPr="000429E1">
        <w:rPr>
          <w:b/>
          <w:color w:val="7030A0"/>
        </w:rPr>
        <w:t>settings.AZURE_CLIENT_ID</w:t>
      </w:r>
      <w:proofErr w:type="spellEnd"/>
      <w:r w:rsidRPr="000429E1">
        <w:rPr>
          <w:b/>
          <w:color w:val="7030A0"/>
        </w:rPr>
        <w:t>,</w:t>
      </w:r>
    </w:p>
    <w:p w:rsidR="000429E1" w:rsidRPr="000429E1" w:rsidRDefault="000429E1" w:rsidP="000429E1">
      <w:pPr>
        <w:rPr>
          <w:b/>
          <w:color w:val="7030A0"/>
        </w:rPr>
      </w:pPr>
      <w:r w:rsidRPr="000429E1">
        <w:rPr>
          <w:b/>
          <w:color w:val="7030A0"/>
        </w:rPr>
        <w:t xml:space="preserve">    </w:t>
      </w:r>
      <w:proofErr w:type="spellStart"/>
      <w:r w:rsidRPr="000429E1">
        <w:rPr>
          <w:b/>
          <w:color w:val="7030A0"/>
        </w:rPr>
        <w:t>client_secret</w:t>
      </w:r>
      <w:proofErr w:type="spellEnd"/>
      <w:r w:rsidRPr="000429E1">
        <w:rPr>
          <w:b/>
          <w:color w:val="7030A0"/>
        </w:rPr>
        <w:t>=</w:t>
      </w:r>
      <w:proofErr w:type="spellStart"/>
      <w:r w:rsidRPr="000429E1">
        <w:rPr>
          <w:b/>
          <w:color w:val="7030A0"/>
        </w:rPr>
        <w:t>settings.AZURE_CLIENT_SECRET</w:t>
      </w:r>
      <w:proofErr w:type="spellEnd"/>
    </w:p>
    <w:p w:rsidR="000429E1" w:rsidRPr="000429E1" w:rsidRDefault="000429E1" w:rsidP="000429E1">
      <w:pPr>
        <w:rPr>
          <w:b/>
          <w:color w:val="7030A0"/>
        </w:rPr>
      </w:pPr>
      <w:r w:rsidRPr="000429E1">
        <w:rPr>
          <w:b/>
          <w:color w:val="7030A0"/>
        </w:rPr>
        <w:t>)</w:t>
      </w:r>
    </w:p>
    <w:p w:rsidR="000429E1" w:rsidRPr="000429E1" w:rsidRDefault="000429E1" w:rsidP="000429E1">
      <w:pPr>
        <w:rPr>
          <w:b/>
          <w:color w:val="7030A0"/>
        </w:rPr>
      </w:pPr>
      <w:proofErr w:type="spellStart"/>
      <w:r w:rsidRPr="000429E1">
        <w:rPr>
          <w:b/>
          <w:color w:val="7030A0"/>
        </w:rPr>
        <w:t>blob_service_client</w:t>
      </w:r>
      <w:proofErr w:type="spellEnd"/>
      <w:r w:rsidRPr="000429E1">
        <w:rPr>
          <w:b/>
          <w:color w:val="7030A0"/>
        </w:rPr>
        <w:t xml:space="preserve"> = </w:t>
      </w:r>
      <w:proofErr w:type="spellStart"/>
      <w:proofErr w:type="gramStart"/>
      <w:r w:rsidRPr="000429E1">
        <w:rPr>
          <w:b/>
          <w:color w:val="7030A0"/>
        </w:rPr>
        <w:t>BlobServiceClient</w:t>
      </w:r>
      <w:proofErr w:type="spellEnd"/>
      <w:r w:rsidRPr="000429E1">
        <w:rPr>
          <w:b/>
          <w:color w:val="7030A0"/>
        </w:rPr>
        <w:t>(</w:t>
      </w:r>
      <w:proofErr w:type="gramEnd"/>
    </w:p>
    <w:p w:rsidR="000429E1" w:rsidRPr="000429E1" w:rsidRDefault="000429E1" w:rsidP="000429E1">
      <w:pPr>
        <w:rPr>
          <w:b/>
          <w:color w:val="7030A0"/>
        </w:rPr>
      </w:pPr>
      <w:r w:rsidRPr="000429E1">
        <w:rPr>
          <w:b/>
          <w:color w:val="7030A0"/>
        </w:rPr>
        <w:t xml:space="preserve">    </w:t>
      </w:r>
      <w:proofErr w:type="spellStart"/>
      <w:r w:rsidRPr="000429E1">
        <w:rPr>
          <w:b/>
          <w:color w:val="7030A0"/>
        </w:rPr>
        <w:t>account_url</w:t>
      </w:r>
      <w:proofErr w:type="spellEnd"/>
      <w:r w:rsidRPr="000429E1">
        <w:rPr>
          <w:b/>
          <w:color w:val="7030A0"/>
        </w:rPr>
        <w:t>=</w:t>
      </w:r>
      <w:proofErr w:type="spellStart"/>
      <w:r w:rsidRPr="000429E1">
        <w:rPr>
          <w:b/>
          <w:color w:val="7030A0"/>
        </w:rPr>
        <w:t>settings.AZURE_ACCOUNT_URL</w:t>
      </w:r>
      <w:proofErr w:type="spellEnd"/>
      <w:r w:rsidRPr="000429E1">
        <w:rPr>
          <w:b/>
          <w:color w:val="7030A0"/>
        </w:rPr>
        <w:t>,</w:t>
      </w:r>
    </w:p>
    <w:p w:rsidR="000429E1" w:rsidRPr="000429E1" w:rsidRDefault="000429E1" w:rsidP="000429E1">
      <w:pPr>
        <w:rPr>
          <w:b/>
          <w:color w:val="7030A0"/>
        </w:rPr>
      </w:pPr>
      <w:r w:rsidRPr="000429E1">
        <w:rPr>
          <w:b/>
          <w:color w:val="7030A0"/>
        </w:rPr>
        <w:t xml:space="preserve">    </w:t>
      </w:r>
      <w:proofErr w:type="gramStart"/>
      <w:r w:rsidRPr="000429E1">
        <w:rPr>
          <w:b/>
          <w:color w:val="7030A0"/>
        </w:rPr>
        <w:t>credential=</w:t>
      </w:r>
      <w:proofErr w:type="gramEnd"/>
      <w:r w:rsidRPr="000429E1">
        <w:rPr>
          <w:b/>
          <w:color w:val="7030A0"/>
        </w:rPr>
        <w:t>credential</w:t>
      </w:r>
    </w:p>
    <w:p w:rsidR="000429E1" w:rsidRPr="000429E1" w:rsidRDefault="000429E1" w:rsidP="000429E1">
      <w:pPr>
        <w:rPr>
          <w:b/>
          <w:color w:val="7030A0"/>
        </w:rPr>
      </w:pPr>
      <w:r w:rsidRPr="000429E1">
        <w:rPr>
          <w:b/>
          <w:color w:val="7030A0"/>
        </w:rPr>
        <w:t>)</w:t>
      </w:r>
    </w:p>
    <w:p w:rsidR="00297C8F" w:rsidRPr="00297C8F" w:rsidRDefault="00297C8F" w:rsidP="00297C8F">
      <w:pPr>
        <w:rPr>
          <w:b/>
          <w:color w:val="7030A0"/>
        </w:rPr>
      </w:pPr>
      <w:proofErr w:type="spellStart"/>
      <w:proofErr w:type="gramStart"/>
      <w:r w:rsidRPr="00297C8F">
        <w:rPr>
          <w:b/>
          <w:color w:val="7030A0"/>
        </w:rPr>
        <w:t>def</w:t>
      </w:r>
      <w:proofErr w:type="spellEnd"/>
      <w:proofErr w:type="gramEnd"/>
      <w:r w:rsidRPr="00297C8F">
        <w:rPr>
          <w:b/>
          <w:color w:val="7030A0"/>
        </w:rPr>
        <w:t xml:space="preserve"> </w:t>
      </w:r>
      <w:proofErr w:type="spellStart"/>
      <w:r w:rsidRPr="00297C8F">
        <w:rPr>
          <w:b/>
          <w:color w:val="7030A0"/>
        </w:rPr>
        <w:t>upload_file_to_blob</w:t>
      </w:r>
      <w:proofErr w:type="spellEnd"/>
      <w:r w:rsidRPr="00297C8F">
        <w:rPr>
          <w:b/>
          <w:color w:val="7030A0"/>
        </w:rPr>
        <w:t>(</w:t>
      </w:r>
      <w:proofErr w:type="spellStart"/>
      <w:r w:rsidRPr="00297C8F">
        <w:rPr>
          <w:b/>
          <w:color w:val="7030A0"/>
        </w:rPr>
        <w:t>file_path</w:t>
      </w:r>
      <w:proofErr w:type="spellEnd"/>
      <w:r w:rsidRPr="00297C8F">
        <w:rPr>
          <w:b/>
          <w:color w:val="7030A0"/>
        </w:rPr>
        <w:t xml:space="preserve">, </w:t>
      </w:r>
      <w:proofErr w:type="spellStart"/>
      <w:r w:rsidRPr="00297C8F">
        <w:rPr>
          <w:b/>
          <w:color w:val="7030A0"/>
        </w:rPr>
        <w:t>blob_name</w:t>
      </w:r>
      <w:proofErr w:type="spellEnd"/>
      <w:r w:rsidRPr="00297C8F">
        <w:rPr>
          <w:b/>
          <w:color w:val="7030A0"/>
        </w:rPr>
        <w:t>):</w:t>
      </w:r>
    </w:p>
    <w:p w:rsidR="00297C8F" w:rsidRPr="00297C8F" w:rsidRDefault="00297C8F" w:rsidP="00297C8F">
      <w:pPr>
        <w:rPr>
          <w:b/>
          <w:color w:val="7030A0"/>
        </w:rPr>
      </w:pPr>
      <w:r w:rsidRPr="00297C8F">
        <w:rPr>
          <w:b/>
          <w:color w:val="7030A0"/>
        </w:rPr>
        <w:t xml:space="preserve">    # Initialize blob client</w:t>
      </w:r>
    </w:p>
    <w:p w:rsidR="00297C8F" w:rsidRPr="00297C8F" w:rsidRDefault="00297C8F" w:rsidP="00297C8F">
      <w:pPr>
        <w:rPr>
          <w:b/>
          <w:color w:val="7030A0"/>
        </w:rPr>
      </w:pPr>
      <w:r w:rsidRPr="00297C8F">
        <w:rPr>
          <w:b/>
          <w:color w:val="7030A0"/>
        </w:rPr>
        <w:t xml:space="preserve">    </w:t>
      </w:r>
      <w:proofErr w:type="spellStart"/>
      <w:r w:rsidRPr="00297C8F">
        <w:rPr>
          <w:b/>
          <w:color w:val="7030A0"/>
        </w:rPr>
        <w:t>blob_client</w:t>
      </w:r>
      <w:proofErr w:type="spellEnd"/>
      <w:r w:rsidRPr="00297C8F">
        <w:rPr>
          <w:b/>
          <w:color w:val="7030A0"/>
        </w:rPr>
        <w:t xml:space="preserve"> = </w:t>
      </w:r>
      <w:proofErr w:type="spellStart"/>
      <w:r w:rsidRPr="00297C8F">
        <w:rPr>
          <w:b/>
          <w:color w:val="7030A0"/>
        </w:rPr>
        <w:t>blob_service_client.get_blob_</w:t>
      </w:r>
      <w:proofErr w:type="gramStart"/>
      <w:r w:rsidRPr="00297C8F">
        <w:rPr>
          <w:b/>
          <w:color w:val="7030A0"/>
        </w:rPr>
        <w:t>client</w:t>
      </w:r>
      <w:proofErr w:type="spellEnd"/>
      <w:r w:rsidRPr="00297C8F">
        <w:rPr>
          <w:b/>
          <w:color w:val="7030A0"/>
        </w:rPr>
        <w:t>(</w:t>
      </w:r>
      <w:proofErr w:type="gramEnd"/>
    </w:p>
    <w:p w:rsidR="00297C8F" w:rsidRPr="00297C8F" w:rsidRDefault="00297C8F" w:rsidP="00297C8F">
      <w:pPr>
        <w:rPr>
          <w:b/>
          <w:color w:val="7030A0"/>
        </w:rPr>
      </w:pPr>
      <w:r w:rsidRPr="00297C8F">
        <w:rPr>
          <w:b/>
          <w:color w:val="7030A0"/>
        </w:rPr>
        <w:lastRenderedPageBreak/>
        <w:t xml:space="preserve">        </w:t>
      </w:r>
      <w:proofErr w:type="gramStart"/>
      <w:r w:rsidRPr="00297C8F">
        <w:rPr>
          <w:b/>
          <w:color w:val="7030A0"/>
        </w:rPr>
        <w:t>container=</w:t>
      </w:r>
      <w:proofErr w:type="spellStart"/>
      <w:proofErr w:type="gramEnd"/>
      <w:r w:rsidRPr="00297C8F">
        <w:rPr>
          <w:b/>
          <w:color w:val="7030A0"/>
        </w:rPr>
        <w:t>settings.AZURE_CONTAINER_NAME</w:t>
      </w:r>
      <w:proofErr w:type="spellEnd"/>
      <w:r w:rsidRPr="00297C8F">
        <w:rPr>
          <w:b/>
          <w:color w:val="7030A0"/>
        </w:rPr>
        <w:t>, blob=</w:t>
      </w:r>
      <w:proofErr w:type="spellStart"/>
      <w:r w:rsidRPr="00297C8F">
        <w:rPr>
          <w:b/>
          <w:color w:val="7030A0"/>
        </w:rPr>
        <w:t>blob_name</w:t>
      </w:r>
      <w:proofErr w:type="spellEnd"/>
    </w:p>
    <w:p w:rsidR="00297C8F" w:rsidRPr="00297C8F" w:rsidRDefault="00297C8F" w:rsidP="00297C8F">
      <w:pPr>
        <w:rPr>
          <w:b/>
          <w:color w:val="7030A0"/>
        </w:rPr>
      </w:pPr>
      <w:r>
        <w:rPr>
          <w:b/>
          <w:color w:val="7030A0"/>
        </w:rPr>
        <w:t xml:space="preserve">    )</w:t>
      </w:r>
    </w:p>
    <w:p w:rsidR="00297C8F" w:rsidRPr="00297C8F" w:rsidRDefault="00297C8F" w:rsidP="00297C8F">
      <w:pPr>
        <w:rPr>
          <w:b/>
          <w:color w:val="7030A0"/>
        </w:rPr>
      </w:pPr>
      <w:r w:rsidRPr="00297C8F">
        <w:rPr>
          <w:b/>
          <w:color w:val="7030A0"/>
        </w:rPr>
        <w:t xml:space="preserve">    # Upload file</w:t>
      </w:r>
    </w:p>
    <w:p w:rsidR="00297C8F" w:rsidRPr="00297C8F" w:rsidRDefault="00297C8F" w:rsidP="00297C8F">
      <w:pPr>
        <w:rPr>
          <w:b/>
          <w:color w:val="7030A0"/>
        </w:rPr>
      </w:pPr>
      <w:r w:rsidRPr="00297C8F">
        <w:rPr>
          <w:b/>
          <w:color w:val="7030A0"/>
        </w:rPr>
        <w:t xml:space="preserve">    </w:t>
      </w:r>
      <w:proofErr w:type="gramStart"/>
      <w:r w:rsidRPr="00297C8F">
        <w:rPr>
          <w:b/>
          <w:color w:val="7030A0"/>
        </w:rPr>
        <w:t>with</w:t>
      </w:r>
      <w:proofErr w:type="gramEnd"/>
      <w:r w:rsidRPr="00297C8F">
        <w:rPr>
          <w:b/>
          <w:color w:val="7030A0"/>
        </w:rPr>
        <w:t xml:space="preserve"> open(</w:t>
      </w:r>
      <w:proofErr w:type="spellStart"/>
      <w:r w:rsidRPr="00297C8F">
        <w:rPr>
          <w:b/>
          <w:color w:val="7030A0"/>
        </w:rPr>
        <w:t>file_path</w:t>
      </w:r>
      <w:proofErr w:type="spellEnd"/>
      <w:r w:rsidRPr="00297C8F">
        <w:rPr>
          <w:b/>
          <w:color w:val="7030A0"/>
        </w:rPr>
        <w:t>, "</w:t>
      </w:r>
      <w:proofErr w:type="spellStart"/>
      <w:r w:rsidRPr="00297C8F">
        <w:rPr>
          <w:b/>
          <w:color w:val="7030A0"/>
        </w:rPr>
        <w:t>rb</w:t>
      </w:r>
      <w:proofErr w:type="spellEnd"/>
      <w:r w:rsidRPr="00297C8F">
        <w:rPr>
          <w:b/>
          <w:color w:val="7030A0"/>
        </w:rPr>
        <w:t>") as data:</w:t>
      </w:r>
    </w:p>
    <w:p w:rsidR="00297C8F" w:rsidRPr="00297C8F" w:rsidRDefault="00297C8F" w:rsidP="00297C8F">
      <w:pPr>
        <w:rPr>
          <w:b/>
          <w:color w:val="7030A0"/>
        </w:rPr>
      </w:pPr>
      <w:r w:rsidRPr="00297C8F">
        <w:rPr>
          <w:b/>
          <w:color w:val="7030A0"/>
        </w:rPr>
        <w:t xml:space="preserve">        </w:t>
      </w:r>
      <w:proofErr w:type="spellStart"/>
      <w:r w:rsidRPr="00297C8F">
        <w:rPr>
          <w:b/>
          <w:color w:val="7030A0"/>
        </w:rPr>
        <w:t>blob_client.upload_</w:t>
      </w:r>
      <w:proofErr w:type="gramStart"/>
      <w:r w:rsidRPr="00297C8F">
        <w:rPr>
          <w:b/>
          <w:color w:val="7030A0"/>
        </w:rPr>
        <w:t>blob</w:t>
      </w:r>
      <w:proofErr w:type="spellEnd"/>
      <w:r w:rsidRPr="00297C8F">
        <w:rPr>
          <w:b/>
          <w:color w:val="7030A0"/>
        </w:rPr>
        <w:t>(</w:t>
      </w:r>
      <w:proofErr w:type="gramEnd"/>
      <w:r w:rsidRPr="00297C8F">
        <w:rPr>
          <w:b/>
          <w:color w:val="7030A0"/>
        </w:rPr>
        <w:t>data, overwrite=True)</w:t>
      </w:r>
    </w:p>
    <w:p w:rsidR="00297C8F" w:rsidRPr="00297C8F" w:rsidRDefault="00297C8F" w:rsidP="00297C8F">
      <w:pPr>
        <w:rPr>
          <w:b/>
          <w:color w:val="7030A0"/>
        </w:rPr>
      </w:pPr>
      <w:r w:rsidRPr="00297C8F">
        <w:rPr>
          <w:b/>
          <w:color w:val="7030A0"/>
        </w:rPr>
        <w:t xml:space="preserve">    </w:t>
      </w:r>
      <w:proofErr w:type="gramStart"/>
      <w:r w:rsidRPr="00297C8F">
        <w:rPr>
          <w:b/>
          <w:color w:val="7030A0"/>
        </w:rPr>
        <w:t>print(</w:t>
      </w:r>
      <w:proofErr w:type="gramEnd"/>
      <w:r w:rsidRPr="00297C8F">
        <w:rPr>
          <w:b/>
          <w:color w:val="7030A0"/>
        </w:rPr>
        <w:t>f"{</w:t>
      </w:r>
      <w:proofErr w:type="spellStart"/>
      <w:r w:rsidRPr="00297C8F">
        <w:rPr>
          <w:b/>
          <w:color w:val="7030A0"/>
        </w:rPr>
        <w:t>blob_name</w:t>
      </w:r>
      <w:proofErr w:type="spellEnd"/>
      <w:r w:rsidRPr="00297C8F">
        <w:rPr>
          <w:b/>
          <w:color w:val="7030A0"/>
        </w:rPr>
        <w:t>} uploaded to Azure Blob Storage")</w:t>
      </w:r>
    </w:p>
    <w:p w:rsidR="00297C8F" w:rsidRPr="00297C8F" w:rsidRDefault="00297C8F" w:rsidP="00297C8F">
      <w:pPr>
        <w:rPr>
          <w:b/>
          <w:color w:val="7030A0"/>
        </w:rPr>
      </w:pPr>
    </w:p>
    <w:p w:rsidR="00297C8F" w:rsidRPr="00297C8F" w:rsidRDefault="00297C8F" w:rsidP="00297C8F">
      <w:pPr>
        <w:rPr>
          <w:b/>
          <w:color w:val="7030A0"/>
        </w:rPr>
      </w:pPr>
      <w:proofErr w:type="spellStart"/>
      <w:proofErr w:type="gramStart"/>
      <w:r w:rsidRPr="00297C8F">
        <w:rPr>
          <w:b/>
          <w:color w:val="7030A0"/>
        </w:rPr>
        <w:t>def</w:t>
      </w:r>
      <w:proofErr w:type="spellEnd"/>
      <w:proofErr w:type="gramEnd"/>
      <w:r w:rsidRPr="00297C8F">
        <w:rPr>
          <w:b/>
          <w:color w:val="7030A0"/>
        </w:rPr>
        <w:t xml:space="preserve"> </w:t>
      </w:r>
      <w:proofErr w:type="spellStart"/>
      <w:r w:rsidRPr="00297C8F">
        <w:rPr>
          <w:b/>
          <w:color w:val="7030A0"/>
        </w:rPr>
        <w:t>upload_directory_to_blob</w:t>
      </w:r>
      <w:proofErr w:type="spellEnd"/>
      <w:r w:rsidRPr="00297C8F">
        <w:rPr>
          <w:b/>
          <w:color w:val="7030A0"/>
        </w:rPr>
        <w:t>(</w:t>
      </w:r>
      <w:proofErr w:type="spellStart"/>
      <w:r w:rsidRPr="00297C8F">
        <w:rPr>
          <w:b/>
          <w:color w:val="7030A0"/>
        </w:rPr>
        <w:t>directory_path</w:t>
      </w:r>
      <w:proofErr w:type="spellEnd"/>
      <w:r w:rsidRPr="00297C8F">
        <w:rPr>
          <w:b/>
          <w:color w:val="7030A0"/>
        </w:rPr>
        <w:t>):</w:t>
      </w:r>
    </w:p>
    <w:p w:rsidR="00297C8F" w:rsidRDefault="00297C8F" w:rsidP="00297C8F">
      <w:pPr>
        <w:rPr>
          <w:b/>
          <w:color w:val="7030A0"/>
        </w:rPr>
      </w:pPr>
      <w:r w:rsidRPr="00297C8F">
        <w:rPr>
          <w:b/>
          <w:color w:val="7030A0"/>
        </w:rPr>
        <w:t xml:space="preserve">    # Upload all files in a directory to Blob Storage</w:t>
      </w:r>
    </w:p>
    <w:p w:rsidR="009A2928" w:rsidRPr="00297C8F" w:rsidRDefault="009A2928" w:rsidP="00297C8F">
      <w:pPr>
        <w:rPr>
          <w:b/>
          <w:color w:val="7030A0"/>
        </w:rPr>
      </w:pPr>
    </w:p>
    <w:p w:rsidR="00297C8F" w:rsidRPr="00297C8F" w:rsidRDefault="00297C8F" w:rsidP="00297C8F">
      <w:pPr>
        <w:rPr>
          <w:b/>
          <w:color w:val="7030A0"/>
        </w:rPr>
      </w:pPr>
      <w:r w:rsidRPr="00297C8F">
        <w:rPr>
          <w:b/>
          <w:color w:val="7030A0"/>
        </w:rPr>
        <w:t xml:space="preserve">    </w:t>
      </w:r>
      <w:proofErr w:type="gramStart"/>
      <w:r w:rsidRPr="00297C8F">
        <w:rPr>
          <w:b/>
          <w:color w:val="7030A0"/>
        </w:rPr>
        <w:t>for</w:t>
      </w:r>
      <w:proofErr w:type="gramEnd"/>
      <w:r w:rsidRPr="00297C8F">
        <w:rPr>
          <w:b/>
          <w:color w:val="7030A0"/>
        </w:rPr>
        <w:t xml:space="preserve"> root, _, files in </w:t>
      </w:r>
      <w:proofErr w:type="spellStart"/>
      <w:r w:rsidRPr="00297C8F">
        <w:rPr>
          <w:b/>
          <w:color w:val="7030A0"/>
        </w:rPr>
        <w:t>os.walk</w:t>
      </w:r>
      <w:proofErr w:type="spellEnd"/>
      <w:r w:rsidRPr="00297C8F">
        <w:rPr>
          <w:b/>
          <w:color w:val="7030A0"/>
        </w:rPr>
        <w:t>(</w:t>
      </w:r>
      <w:proofErr w:type="spellStart"/>
      <w:r w:rsidRPr="00297C8F">
        <w:rPr>
          <w:b/>
          <w:color w:val="7030A0"/>
        </w:rPr>
        <w:t>directory_path</w:t>
      </w:r>
      <w:proofErr w:type="spellEnd"/>
      <w:r w:rsidRPr="00297C8F">
        <w:rPr>
          <w:b/>
          <w:color w:val="7030A0"/>
        </w:rPr>
        <w:t>):</w:t>
      </w:r>
    </w:p>
    <w:p w:rsidR="00297C8F" w:rsidRPr="00297C8F" w:rsidRDefault="00297C8F" w:rsidP="00297C8F">
      <w:pPr>
        <w:rPr>
          <w:b/>
          <w:color w:val="7030A0"/>
        </w:rPr>
      </w:pPr>
      <w:r w:rsidRPr="00297C8F">
        <w:rPr>
          <w:b/>
          <w:color w:val="7030A0"/>
        </w:rPr>
        <w:t xml:space="preserve">        </w:t>
      </w:r>
      <w:proofErr w:type="gramStart"/>
      <w:r w:rsidRPr="00297C8F">
        <w:rPr>
          <w:b/>
          <w:color w:val="7030A0"/>
        </w:rPr>
        <w:t>for</w:t>
      </w:r>
      <w:proofErr w:type="gramEnd"/>
      <w:r w:rsidRPr="00297C8F">
        <w:rPr>
          <w:b/>
          <w:color w:val="7030A0"/>
        </w:rPr>
        <w:t xml:space="preserve"> file in files:</w:t>
      </w:r>
    </w:p>
    <w:p w:rsidR="00297C8F" w:rsidRPr="00297C8F" w:rsidRDefault="00297C8F" w:rsidP="00297C8F">
      <w:pPr>
        <w:rPr>
          <w:b/>
          <w:color w:val="7030A0"/>
        </w:rPr>
      </w:pPr>
      <w:r w:rsidRPr="00297C8F">
        <w:rPr>
          <w:b/>
          <w:color w:val="7030A0"/>
        </w:rPr>
        <w:t xml:space="preserve">            </w:t>
      </w:r>
      <w:proofErr w:type="spellStart"/>
      <w:r w:rsidRPr="00297C8F">
        <w:rPr>
          <w:b/>
          <w:color w:val="7030A0"/>
        </w:rPr>
        <w:t>file_path</w:t>
      </w:r>
      <w:proofErr w:type="spellEnd"/>
      <w:r w:rsidRPr="00297C8F">
        <w:rPr>
          <w:b/>
          <w:color w:val="7030A0"/>
        </w:rPr>
        <w:t xml:space="preserve"> = </w:t>
      </w:r>
      <w:proofErr w:type="spellStart"/>
      <w:proofErr w:type="gramStart"/>
      <w:r w:rsidRPr="00297C8F">
        <w:rPr>
          <w:b/>
          <w:color w:val="7030A0"/>
        </w:rPr>
        <w:t>os.path.join</w:t>
      </w:r>
      <w:proofErr w:type="spellEnd"/>
      <w:r w:rsidRPr="00297C8F">
        <w:rPr>
          <w:b/>
          <w:color w:val="7030A0"/>
        </w:rPr>
        <w:t>(</w:t>
      </w:r>
      <w:proofErr w:type="gramEnd"/>
      <w:r w:rsidRPr="00297C8F">
        <w:rPr>
          <w:b/>
          <w:color w:val="7030A0"/>
        </w:rPr>
        <w:t>root, file)</w:t>
      </w:r>
    </w:p>
    <w:p w:rsidR="00297C8F" w:rsidRPr="00297C8F" w:rsidRDefault="00297C8F" w:rsidP="00297C8F">
      <w:pPr>
        <w:rPr>
          <w:b/>
          <w:color w:val="7030A0"/>
        </w:rPr>
      </w:pPr>
      <w:r w:rsidRPr="00297C8F">
        <w:rPr>
          <w:b/>
          <w:color w:val="7030A0"/>
        </w:rPr>
        <w:t xml:space="preserve">            # Set blob name as relative path within directory</w:t>
      </w:r>
    </w:p>
    <w:p w:rsidR="00297C8F" w:rsidRPr="00297C8F" w:rsidRDefault="00297C8F" w:rsidP="00297C8F">
      <w:pPr>
        <w:rPr>
          <w:b/>
          <w:color w:val="7030A0"/>
        </w:rPr>
      </w:pPr>
      <w:r w:rsidRPr="00297C8F">
        <w:rPr>
          <w:b/>
          <w:color w:val="7030A0"/>
        </w:rPr>
        <w:t xml:space="preserve">            </w:t>
      </w:r>
      <w:proofErr w:type="spellStart"/>
      <w:r w:rsidRPr="00297C8F">
        <w:rPr>
          <w:b/>
          <w:color w:val="7030A0"/>
        </w:rPr>
        <w:t>blob_name</w:t>
      </w:r>
      <w:proofErr w:type="spellEnd"/>
      <w:r w:rsidRPr="00297C8F">
        <w:rPr>
          <w:b/>
          <w:color w:val="7030A0"/>
        </w:rPr>
        <w:t xml:space="preserve"> = </w:t>
      </w:r>
      <w:proofErr w:type="spellStart"/>
      <w:proofErr w:type="gramStart"/>
      <w:r w:rsidRPr="00297C8F">
        <w:rPr>
          <w:b/>
          <w:color w:val="7030A0"/>
        </w:rPr>
        <w:t>os.path.relpath</w:t>
      </w:r>
      <w:proofErr w:type="spellEnd"/>
      <w:r w:rsidRPr="00297C8F">
        <w:rPr>
          <w:b/>
          <w:color w:val="7030A0"/>
        </w:rPr>
        <w:t>(</w:t>
      </w:r>
      <w:proofErr w:type="spellStart"/>
      <w:proofErr w:type="gramEnd"/>
      <w:r w:rsidRPr="00297C8F">
        <w:rPr>
          <w:b/>
          <w:color w:val="7030A0"/>
        </w:rPr>
        <w:t>file_path</w:t>
      </w:r>
      <w:proofErr w:type="spellEnd"/>
      <w:r w:rsidRPr="00297C8F">
        <w:rPr>
          <w:b/>
          <w:color w:val="7030A0"/>
        </w:rPr>
        <w:t xml:space="preserve">, </w:t>
      </w:r>
      <w:proofErr w:type="spellStart"/>
      <w:r w:rsidRPr="00297C8F">
        <w:rPr>
          <w:b/>
          <w:color w:val="7030A0"/>
        </w:rPr>
        <w:t>directory_path</w:t>
      </w:r>
      <w:proofErr w:type="spellEnd"/>
      <w:r w:rsidRPr="00297C8F">
        <w:rPr>
          <w:b/>
          <w:color w:val="7030A0"/>
        </w:rPr>
        <w:t>)</w:t>
      </w:r>
    </w:p>
    <w:p w:rsidR="00297C8F" w:rsidRPr="00297C8F" w:rsidRDefault="00297C8F" w:rsidP="00297C8F">
      <w:pPr>
        <w:rPr>
          <w:b/>
          <w:color w:val="7030A0"/>
        </w:rPr>
      </w:pPr>
      <w:r w:rsidRPr="00297C8F">
        <w:rPr>
          <w:b/>
          <w:color w:val="7030A0"/>
        </w:rPr>
        <w:t xml:space="preserve">            </w:t>
      </w:r>
      <w:proofErr w:type="spellStart"/>
      <w:r w:rsidRPr="00297C8F">
        <w:rPr>
          <w:b/>
          <w:color w:val="7030A0"/>
        </w:rPr>
        <w:t>upload_file_to_</w:t>
      </w:r>
      <w:proofErr w:type="gramStart"/>
      <w:r w:rsidRPr="00297C8F">
        <w:rPr>
          <w:b/>
          <w:color w:val="7030A0"/>
        </w:rPr>
        <w:t>blob</w:t>
      </w:r>
      <w:proofErr w:type="spellEnd"/>
      <w:r w:rsidRPr="00297C8F">
        <w:rPr>
          <w:b/>
          <w:color w:val="7030A0"/>
        </w:rPr>
        <w:t>(</w:t>
      </w:r>
      <w:proofErr w:type="spellStart"/>
      <w:proofErr w:type="gramEnd"/>
      <w:r w:rsidRPr="00297C8F">
        <w:rPr>
          <w:b/>
          <w:color w:val="7030A0"/>
        </w:rPr>
        <w:t>file_path</w:t>
      </w:r>
      <w:proofErr w:type="spellEnd"/>
      <w:r w:rsidRPr="00297C8F">
        <w:rPr>
          <w:b/>
          <w:color w:val="7030A0"/>
        </w:rPr>
        <w:t xml:space="preserve">, </w:t>
      </w:r>
      <w:proofErr w:type="spellStart"/>
      <w:r w:rsidRPr="00297C8F">
        <w:rPr>
          <w:b/>
          <w:color w:val="7030A0"/>
        </w:rPr>
        <w:t>blob_name</w:t>
      </w:r>
      <w:proofErr w:type="spellEnd"/>
      <w:r w:rsidRPr="00297C8F">
        <w:rPr>
          <w:b/>
          <w:color w:val="7030A0"/>
        </w:rPr>
        <w:t>)</w:t>
      </w:r>
    </w:p>
    <w:p w:rsidR="000429E1" w:rsidRDefault="00297C8F" w:rsidP="00297C8F">
      <w:pPr>
        <w:rPr>
          <w:b/>
          <w:color w:val="7030A0"/>
        </w:rPr>
      </w:pPr>
      <w:r w:rsidRPr="00297C8F">
        <w:rPr>
          <w:b/>
          <w:color w:val="7030A0"/>
        </w:rPr>
        <w:t xml:space="preserve">            </w:t>
      </w:r>
      <w:proofErr w:type="gramStart"/>
      <w:r w:rsidRPr="00297C8F">
        <w:rPr>
          <w:b/>
          <w:color w:val="7030A0"/>
        </w:rPr>
        <w:t>print(</w:t>
      </w:r>
      <w:proofErr w:type="spellStart"/>
      <w:proofErr w:type="gramEnd"/>
      <w:r w:rsidRPr="00297C8F">
        <w:rPr>
          <w:b/>
          <w:color w:val="7030A0"/>
        </w:rPr>
        <w:t>f"Uploaded</w:t>
      </w:r>
      <w:proofErr w:type="spellEnd"/>
      <w:r w:rsidRPr="00297C8F">
        <w:rPr>
          <w:b/>
          <w:color w:val="7030A0"/>
        </w:rPr>
        <w:t xml:space="preserve"> {</w:t>
      </w:r>
      <w:proofErr w:type="spellStart"/>
      <w:r w:rsidRPr="00297C8F">
        <w:rPr>
          <w:b/>
          <w:color w:val="7030A0"/>
        </w:rPr>
        <w:t>file_path</w:t>
      </w:r>
      <w:proofErr w:type="spellEnd"/>
      <w:r w:rsidRPr="00297C8F">
        <w:rPr>
          <w:b/>
          <w:color w:val="7030A0"/>
        </w:rPr>
        <w:t>} as {</w:t>
      </w:r>
      <w:proofErr w:type="spellStart"/>
      <w:r w:rsidRPr="00297C8F">
        <w:rPr>
          <w:b/>
          <w:color w:val="7030A0"/>
        </w:rPr>
        <w:t>blob_name</w:t>
      </w:r>
      <w:proofErr w:type="spellEnd"/>
      <w:r w:rsidRPr="00297C8F">
        <w:rPr>
          <w:b/>
          <w:color w:val="7030A0"/>
        </w:rPr>
        <w:t>} in blob storage")</w:t>
      </w:r>
    </w:p>
    <w:p w:rsidR="00297C8F" w:rsidRPr="000429E1" w:rsidRDefault="00297C8F" w:rsidP="00297C8F">
      <w:pPr>
        <w:rPr>
          <w:b/>
          <w:color w:val="7030A0"/>
        </w:rPr>
      </w:pPr>
    </w:p>
    <w:p w:rsidR="000429E1" w:rsidRPr="000429E1" w:rsidRDefault="000429E1" w:rsidP="000429E1">
      <w:pPr>
        <w:rPr>
          <w:b/>
          <w:bCs/>
        </w:rPr>
      </w:pPr>
      <w:r w:rsidRPr="000429E1">
        <w:rPr>
          <w:b/>
          <w:bCs/>
        </w:rPr>
        <w:t>Step 3: Test File Upload and Download</w:t>
      </w:r>
    </w:p>
    <w:p w:rsidR="000429E1" w:rsidRPr="000429E1" w:rsidRDefault="000429E1" w:rsidP="000429E1">
      <w:r w:rsidRPr="000429E1">
        <w:t>You can test the upload and download functions by running the Django shell.</w:t>
      </w:r>
    </w:p>
    <w:p w:rsidR="00110402" w:rsidRDefault="000429E1" w:rsidP="00110402">
      <w:pPr>
        <w:numPr>
          <w:ilvl w:val="0"/>
          <w:numId w:val="6"/>
        </w:numPr>
      </w:pPr>
      <w:r w:rsidRPr="000429E1">
        <w:rPr>
          <w:b/>
          <w:bCs/>
        </w:rPr>
        <w:t xml:space="preserve">Open the </w:t>
      </w:r>
      <w:proofErr w:type="spellStart"/>
      <w:r w:rsidRPr="000429E1">
        <w:rPr>
          <w:b/>
          <w:bCs/>
        </w:rPr>
        <w:t>Django</w:t>
      </w:r>
      <w:proofErr w:type="spellEnd"/>
      <w:r w:rsidRPr="000429E1">
        <w:rPr>
          <w:b/>
          <w:bCs/>
        </w:rPr>
        <w:t xml:space="preserve"> Shell</w:t>
      </w:r>
      <w:r w:rsidRPr="000429E1">
        <w:t>:</w:t>
      </w:r>
    </w:p>
    <w:p w:rsidR="000429E1" w:rsidRPr="000429E1" w:rsidRDefault="00110402" w:rsidP="00110402">
      <w:proofErr w:type="gramStart"/>
      <w:r w:rsidRPr="00110402">
        <w:rPr>
          <w:b/>
          <w:color w:val="7030A0"/>
        </w:rPr>
        <w:t>from</w:t>
      </w:r>
      <w:proofErr w:type="gramEnd"/>
      <w:r w:rsidRPr="00110402">
        <w:rPr>
          <w:b/>
          <w:color w:val="7030A0"/>
        </w:rPr>
        <w:t xml:space="preserve"> </w:t>
      </w:r>
      <w:proofErr w:type="spellStart"/>
      <w:r w:rsidRPr="00110402">
        <w:rPr>
          <w:b/>
          <w:color w:val="7030A0"/>
        </w:rPr>
        <w:t>fundoo.azure_blob</w:t>
      </w:r>
      <w:proofErr w:type="spellEnd"/>
      <w:r w:rsidRPr="00110402">
        <w:rPr>
          <w:b/>
          <w:color w:val="7030A0"/>
        </w:rPr>
        <w:t xml:space="preserve"> import </w:t>
      </w:r>
      <w:proofErr w:type="spellStart"/>
      <w:r w:rsidRPr="00110402">
        <w:rPr>
          <w:b/>
          <w:color w:val="7030A0"/>
        </w:rPr>
        <w:t>upload_directory_to_blob</w:t>
      </w:r>
      <w:proofErr w:type="spellEnd"/>
    </w:p>
    <w:p w:rsidR="000429E1" w:rsidRPr="000429E1" w:rsidRDefault="000429E1" w:rsidP="000429E1">
      <w:pPr>
        <w:rPr>
          <w:b/>
          <w:color w:val="7030A0"/>
        </w:rPr>
      </w:pPr>
      <w:proofErr w:type="gramStart"/>
      <w:r w:rsidRPr="000429E1">
        <w:rPr>
          <w:b/>
          <w:color w:val="7030A0"/>
        </w:rPr>
        <w:t>python</w:t>
      </w:r>
      <w:proofErr w:type="gramEnd"/>
      <w:r w:rsidRPr="000429E1">
        <w:rPr>
          <w:b/>
          <w:color w:val="7030A0"/>
        </w:rPr>
        <w:t xml:space="preserve"> manage.py shell</w:t>
      </w:r>
      <w:bookmarkStart w:id="0" w:name="_GoBack"/>
      <w:bookmarkEnd w:id="0"/>
    </w:p>
    <w:p w:rsidR="000429E1" w:rsidRPr="000429E1" w:rsidRDefault="000429E1" w:rsidP="000429E1">
      <w:pPr>
        <w:numPr>
          <w:ilvl w:val="0"/>
          <w:numId w:val="6"/>
        </w:numPr>
      </w:pPr>
      <w:r w:rsidRPr="000429E1">
        <w:rPr>
          <w:b/>
          <w:bCs/>
        </w:rPr>
        <w:t>Upload a File</w:t>
      </w:r>
      <w:r w:rsidRPr="000429E1">
        <w:t>:</w:t>
      </w:r>
    </w:p>
    <w:p w:rsidR="000429E1" w:rsidRDefault="000429E1" w:rsidP="000429E1">
      <w:pPr>
        <w:rPr>
          <w:b/>
          <w:color w:val="7030A0"/>
        </w:rPr>
      </w:pPr>
      <w:proofErr w:type="spellStart"/>
      <w:r w:rsidRPr="000429E1">
        <w:rPr>
          <w:b/>
          <w:color w:val="7030A0"/>
        </w:rPr>
        <w:t>upload_directory_to_</w:t>
      </w:r>
      <w:proofErr w:type="gramStart"/>
      <w:r w:rsidRPr="000429E1">
        <w:rPr>
          <w:b/>
          <w:color w:val="7030A0"/>
        </w:rPr>
        <w:t>blob</w:t>
      </w:r>
      <w:proofErr w:type="spellEnd"/>
      <w:r w:rsidRPr="000429E1">
        <w:rPr>
          <w:b/>
          <w:color w:val="7030A0"/>
        </w:rPr>
        <w:t>(</w:t>
      </w:r>
      <w:proofErr w:type="gramEnd"/>
      <w:r w:rsidRPr="000429E1">
        <w:rPr>
          <w:b/>
          <w:color w:val="7030A0"/>
        </w:rPr>
        <w:t>'/</w:t>
      </w:r>
      <w:proofErr w:type="spellStart"/>
      <w:r w:rsidRPr="000429E1">
        <w:rPr>
          <w:b/>
          <w:color w:val="7030A0"/>
        </w:rPr>
        <w:t>new_chatapp</w:t>
      </w:r>
      <w:proofErr w:type="spellEnd"/>
      <w:r w:rsidRPr="000429E1">
        <w:rPr>
          <w:b/>
          <w:color w:val="7030A0"/>
        </w:rPr>
        <w:t>')</w:t>
      </w:r>
    </w:p>
    <w:p w:rsidR="009F6BB9" w:rsidRDefault="009F6BB9" w:rsidP="000429E1">
      <w:pPr>
        <w:rPr>
          <w:b/>
          <w:color w:val="7030A0"/>
        </w:rPr>
      </w:pPr>
    </w:p>
    <w:p w:rsidR="009F6BB9" w:rsidRPr="000429E1" w:rsidRDefault="009F6BB9" w:rsidP="000429E1">
      <w:pPr>
        <w:rPr>
          <w:b/>
          <w:color w:val="7030A0"/>
        </w:rPr>
      </w:pPr>
      <w:proofErr w:type="gramStart"/>
      <w:r>
        <w:t>files</w:t>
      </w:r>
      <w:proofErr w:type="gramEnd"/>
      <w:r>
        <w:t xml:space="preserve"> are being uploaded successfully to Azure Blob Storage.</w:t>
      </w:r>
    </w:p>
    <w:p w:rsidR="000429E1" w:rsidRDefault="000429E1" w:rsidP="000429E1"/>
    <w:p w:rsidR="009C28C8" w:rsidRDefault="009C28C8" w:rsidP="009C28C8"/>
    <w:p w:rsidR="009C28C8" w:rsidRDefault="009C28C8" w:rsidP="009C28C8"/>
    <w:p w:rsidR="009C28C8" w:rsidRDefault="009C28C8" w:rsidP="009C28C8"/>
    <w:p w:rsidR="009C28C8" w:rsidRDefault="009C28C8" w:rsidP="009C28C8"/>
    <w:p w:rsidR="009C28C8" w:rsidRDefault="009C28C8" w:rsidP="009C28C8"/>
    <w:p w:rsidR="009C28C8" w:rsidRDefault="009C28C8" w:rsidP="009C28C8"/>
    <w:p w:rsidR="009C28C8" w:rsidRDefault="009C28C8" w:rsidP="009C28C8"/>
    <w:p w:rsidR="009C28C8" w:rsidRDefault="009C28C8" w:rsidP="009C28C8"/>
    <w:p w:rsidR="009C28C8" w:rsidRDefault="009C28C8" w:rsidP="009C28C8"/>
    <w:p w:rsidR="009C28C8" w:rsidRDefault="009C28C8" w:rsidP="009C28C8"/>
    <w:p w:rsidR="009C28C8" w:rsidRDefault="009C28C8" w:rsidP="009C28C8"/>
    <w:p w:rsidR="009C28C8" w:rsidRDefault="009C28C8" w:rsidP="009C28C8">
      <w:r>
        <w:t xml:space="preserve">Setting up </w:t>
      </w:r>
      <w:r w:rsidRPr="009C28C8">
        <w:rPr>
          <w:highlight w:val="yellow"/>
        </w:rPr>
        <w:t xml:space="preserve">a **Service Principal** provides a secure, automated way for your application (like </w:t>
      </w:r>
      <w:proofErr w:type="spellStart"/>
      <w:r w:rsidRPr="009C28C8">
        <w:rPr>
          <w:highlight w:val="yellow"/>
        </w:rPr>
        <w:t>Django</w:t>
      </w:r>
      <w:proofErr w:type="spellEnd"/>
      <w:r w:rsidRPr="009C28C8">
        <w:rPr>
          <w:highlight w:val="yellow"/>
        </w:rPr>
        <w:t>) to access Azure resources, such as Blob Storage, without requiring a user’s credentials.</w:t>
      </w:r>
      <w:r>
        <w:t xml:space="preserve"> Here’s why and how it’s beneficial:</w:t>
      </w:r>
    </w:p>
    <w:p w:rsidR="009C28C8" w:rsidRDefault="009C28C8" w:rsidP="009C28C8"/>
    <w:p w:rsidR="009C28C8" w:rsidRPr="009C28C8" w:rsidRDefault="009C28C8" w:rsidP="009C28C8">
      <w:pPr>
        <w:rPr>
          <w:b/>
          <w:i/>
          <w:u w:val="single"/>
        </w:rPr>
      </w:pPr>
      <w:r w:rsidRPr="009C28C8">
        <w:rPr>
          <w:b/>
          <w:i/>
          <w:color w:val="FF0000"/>
          <w:sz w:val="24"/>
          <w:u w:val="single"/>
        </w:rPr>
        <w:t xml:space="preserve"> Why Use a Service Principal for Blob Storage Access</w:t>
      </w:r>
    </w:p>
    <w:p w:rsidR="009C28C8" w:rsidRPr="009C28C8" w:rsidRDefault="009C28C8" w:rsidP="009C28C8">
      <w:pPr>
        <w:rPr>
          <w:b/>
        </w:rPr>
      </w:pPr>
      <w:r w:rsidRPr="009C28C8">
        <w:rPr>
          <w:b/>
        </w:rPr>
        <w:t>1. **Security**:</w:t>
      </w:r>
    </w:p>
    <w:p w:rsidR="009C28C8" w:rsidRDefault="009C28C8" w:rsidP="009C28C8">
      <w:r>
        <w:t xml:space="preserve">   - **</w:t>
      </w:r>
      <w:r w:rsidRPr="009C28C8">
        <w:rPr>
          <w:b/>
        </w:rPr>
        <w:t>Avoid Hardcoding User Credentials</w:t>
      </w:r>
      <w:r w:rsidRPr="009C28C8">
        <w:rPr>
          <w:highlight w:val="yellow"/>
        </w:rPr>
        <w:t>**: Instead of embedding your Azure user credentials (username and password) directly in the application code, a Service Principal uses its own unique identifiers (client ID, tenant ID, and client secret) to authenticate securely</w:t>
      </w:r>
      <w:r>
        <w:t xml:space="preserve">. </w:t>
      </w:r>
    </w:p>
    <w:p w:rsidR="009C28C8" w:rsidRDefault="009C28C8" w:rsidP="009C28C8">
      <w:r>
        <w:t xml:space="preserve">   - **Granular Access Control**: By assigning only the necessary roles (like Storage Blob Data Contributor), you control what actions the Service Principal can perform on Blob Storage, minimizing security risks.</w:t>
      </w:r>
    </w:p>
    <w:p w:rsidR="009C28C8" w:rsidRDefault="009C28C8" w:rsidP="009C28C8"/>
    <w:p w:rsidR="009C28C8" w:rsidRPr="009C28C8" w:rsidRDefault="009C28C8" w:rsidP="009C28C8">
      <w:pPr>
        <w:rPr>
          <w:b/>
        </w:rPr>
      </w:pPr>
      <w:r>
        <w:t>2. **</w:t>
      </w:r>
      <w:r w:rsidRPr="009C28C8">
        <w:rPr>
          <w:b/>
        </w:rPr>
        <w:t>Automation and Consistency**:</w:t>
      </w:r>
    </w:p>
    <w:p w:rsidR="009C28C8" w:rsidRDefault="009C28C8" w:rsidP="009C28C8">
      <w:r>
        <w:t xml:space="preserve">   - **Automated Access**: </w:t>
      </w:r>
      <w:r w:rsidRPr="009C28C8">
        <w:rPr>
          <w:highlight w:val="yellow"/>
        </w:rPr>
        <w:t>A Service Principal allows the application to interact with Azure resources automatically, meaning no one needs to log in each time the app needs access</w:t>
      </w:r>
      <w:r>
        <w:t>. This is especially useful in CI/CD pipelines, web applications, or any automated process requiring access.</w:t>
      </w:r>
    </w:p>
    <w:p w:rsidR="009C28C8" w:rsidRDefault="009C28C8" w:rsidP="009C28C8">
      <w:r>
        <w:t xml:space="preserve">   - **Role-Based Access Management**: The Service Principal’s permissions are managed centrally within Azure. If </w:t>
      </w:r>
      <w:r w:rsidRPr="009C28C8">
        <w:rPr>
          <w:highlight w:val="yellow"/>
        </w:rPr>
        <w:t>the permissions need to be changed, they can be updated directly without modifying the application.</w:t>
      </w:r>
    </w:p>
    <w:p w:rsidR="009C28C8" w:rsidRDefault="009C28C8" w:rsidP="009C28C8"/>
    <w:p w:rsidR="009C28C8" w:rsidRPr="009C28C8" w:rsidRDefault="009C28C8" w:rsidP="009C28C8">
      <w:pPr>
        <w:rPr>
          <w:b/>
        </w:rPr>
      </w:pPr>
      <w:r w:rsidRPr="009C28C8">
        <w:rPr>
          <w:b/>
        </w:rPr>
        <w:t>3. **Scoped Permissions**:</w:t>
      </w:r>
    </w:p>
    <w:p w:rsidR="009C28C8" w:rsidRDefault="009C28C8" w:rsidP="009C28C8">
      <w:r>
        <w:t xml:space="preserve">   - **Least Privilege Principle**: The Service Principal is only granted specific permissions to Blob Storage (e.g., read, write) based on the role you assign. This reduces the risk of unauthorized access if the credentials are compromised.</w:t>
      </w:r>
    </w:p>
    <w:p w:rsidR="009C28C8" w:rsidRDefault="009C28C8" w:rsidP="009C28C8"/>
    <w:p w:rsidR="009C28C8" w:rsidRPr="009C28C8" w:rsidRDefault="009C28C8" w:rsidP="009C28C8">
      <w:pPr>
        <w:rPr>
          <w:b/>
          <w:i/>
          <w:color w:val="FF0000"/>
          <w:sz w:val="24"/>
          <w:u w:val="single"/>
        </w:rPr>
      </w:pPr>
      <w:r w:rsidRPr="009C28C8">
        <w:rPr>
          <w:b/>
          <w:i/>
          <w:color w:val="FF0000"/>
          <w:sz w:val="24"/>
          <w:u w:val="single"/>
        </w:rPr>
        <w:t xml:space="preserve"> How It Helps with Blob Storage Access</w:t>
      </w:r>
    </w:p>
    <w:p w:rsidR="009C28C8" w:rsidRDefault="009C28C8" w:rsidP="009C28C8">
      <w:r>
        <w:lastRenderedPageBreak/>
        <w:t>Let’s walk through an example to see how a Service Principal works in accessing Blob Storage.</w:t>
      </w:r>
    </w:p>
    <w:p w:rsidR="009C28C8" w:rsidRDefault="009C28C8" w:rsidP="009C28C8"/>
    <w:p w:rsidR="009C28C8" w:rsidRDefault="009C28C8" w:rsidP="009C28C8">
      <w:r>
        <w:t xml:space="preserve">Suppose you have a </w:t>
      </w:r>
      <w:proofErr w:type="spellStart"/>
      <w:r>
        <w:t>Django</w:t>
      </w:r>
      <w:proofErr w:type="spellEnd"/>
      <w:r>
        <w:t xml:space="preserve"> application that needs to upload and download files to Azure Blob Storage. Here’s how a Service Principal can help:</w:t>
      </w:r>
    </w:p>
    <w:p w:rsidR="009C28C8" w:rsidRDefault="009C28C8" w:rsidP="009C28C8"/>
    <w:p w:rsidR="009C28C8" w:rsidRPr="009C28C8" w:rsidRDefault="009C28C8" w:rsidP="009C28C8">
      <w:pPr>
        <w:rPr>
          <w:b/>
        </w:rPr>
      </w:pPr>
      <w:r w:rsidRPr="009C28C8">
        <w:rPr>
          <w:b/>
        </w:rPr>
        <w:t>1. **Configure Service Principal Authentication**:</w:t>
      </w:r>
    </w:p>
    <w:p w:rsidR="009C28C8" w:rsidRDefault="009C28C8" w:rsidP="009C28C8">
      <w:r>
        <w:t xml:space="preserve">   - Using </w:t>
      </w:r>
      <w:r w:rsidRPr="009C28C8">
        <w:rPr>
          <w:highlight w:val="yellow"/>
        </w:rPr>
        <w:t xml:space="preserve">the Application (client) ID, Directory (tenant) ID, and Client Secret from the Service Principal, you set up authentication in your </w:t>
      </w:r>
      <w:proofErr w:type="spellStart"/>
      <w:r w:rsidRPr="009C28C8">
        <w:rPr>
          <w:highlight w:val="yellow"/>
        </w:rPr>
        <w:t>Django</w:t>
      </w:r>
      <w:proofErr w:type="spellEnd"/>
      <w:r w:rsidRPr="009C28C8">
        <w:rPr>
          <w:highlight w:val="yellow"/>
        </w:rPr>
        <w:t xml:space="preserve"> app without user credentials.</w:t>
      </w:r>
    </w:p>
    <w:p w:rsidR="009C28C8" w:rsidRDefault="009C28C8" w:rsidP="009C28C8"/>
    <w:p w:rsidR="009C28C8" w:rsidRPr="009C28C8" w:rsidRDefault="009C28C8" w:rsidP="009C28C8">
      <w:pPr>
        <w:rPr>
          <w:b/>
        </w:rPr>
      </w:pPr>
      <w:r w:rsidRPr="009C28C8">
        <w:rPr>
          <w:b/>
        </w:rPr>
        <w:t>2. **Set Up Permissions**:</w:t>
      </w:r>
    </w:p>
    <w:p w:rsidR="009C28C8" w:rsidRDefault="009C28C8" w:rsidP="009C28C8">
      <w:r>
        <w:t xml:space="preserve">   - By </w:t>
      </w:r>
      <w:r w:rsidRPr="009C28C8">
        <w:rPr>
          <w:highlight w:val="yellow"/>
        </w:rPr>
        <w:t>assigning the **Storage Blob Data Contributor** role, the Service Principal gains the ability to perform read/write actions in Blob Stora</w:t>
      </w:r>
      <w:r>
        <w:t>ge. You won’t need any additional permissions or credentials to access Blob Storage; the app uses the Service Principal’s role for permissions.</w:t>
      </w:r>
    </w:p>
    <w:p w:rsidR="009C28C8" w:rsidRDefault="009C28C8" w:rsidP="009C28C8"/>
    <w:p w:rsidR="009C28C8" w:rsidRDefault="009C28C8" w:rsidP="009C28C8">
      <w:r>
        <w:t>3. **Example Use in Code**:</w:t>
      </w:r>
    </w:p>
    <w:p w:rsidR="009C28C8" w:rsidRDefault="009C28C8" w:rsidP="009C28C8">
      <w:r>
        <w:t xml:space="preserve">   Here’s how the Service Principal is used to upload a file in a </w:t>
      </w:r>
      <w:proofErr w:type="spellStart"/>
      <w:r>
        <w:t>Django</w:t>
      </w:r>
      <w:proofErr w:type="spellEnd"/>
      <w:r>
        <w:t xml:space="preserve"> app:</w:t>
      </w:r>
    </w:p>
    <w:p w:rsidR="009C28C8" w:rsidRDefault="009C28C8" w:rsidP="009C28C8"/>
    <w:p w:rsidR="009C28C8" w:rsidRDefault="009C28C8" w:rsidP="009C28C8">
      <w:r>
        <w:t xml:space="preserve">   - **How It Works**: Here, </w:t>
      </w:r>
      <w:r w:rsidRPr="009C28C8">
        <w:rPr>
          <w:highlight w:val="yellow"/>
        </w:rPr>
        <w:t>the Service Principal (through `</w:t>
      </w:r>
      <w:proofErr w:type="spellStart"/>
      <w:r w:rsidRPr="009C28C8">
        <w:rPr>
          <w:highlight w:val="yellow"/>
        </w:rPr>
        <w:t>ClientSecretCredential</w:t>
      </w:r>
      <w:proofErr w:type="spellEnd"/>
      <w:r w:rsidRPr="009C28C8">
        <w:rPr>
          <w:highlight w:val="yellow"/>
        </w:rPr>
        <w:t>`) authenticates the application to Blob Storage. It allows `</w:t>
      </w:r>
      <w:proofErr w:type="spellStart"/>
      <w:r w:rsidRPr="009C28C8">
        <w:rPr>
          <w:highlight w:val="yellow"/>
        </w:rPr>
        <w:t>upload_blob</w:t>
      </w:r>
      <w:proofErr w:type="spellEnd"/>
      <w:r w:rsidRPr="009C28C8">
        <w:rPr>
          <w:highlight w:val="yellow"/>
        </w:rPr>
        <w:t>` to succeed based on the permissions granted by the Storage Blob Data Contributor role.</w:t>
      </w:r>
    </w:p>
    <w:p w:rsidR="009B5211" w:rsidRDefault="009B5211" w:rsidP="009C28C8"/>
    <w:p w:rsidR="009C28C8" w:rsidRDefault="009C28C8" w:rsidP="009C28C8"/>
    <w:p w:rsidR="009C28C8" w:rsidRPr="009C28C8" w:rsidRDefault="009C28C8" w:rsidP="009C28C8">
      <w:pPr>
        <w:rPr>
          <w:b/>
        </w:rPr>
      </w:pPr>
      <w:r w:rsidRPr="009C28C8">
        <w:rPr>
          <w:b/>
        </w:rPr>
        <w:t>4. **Seamless Scaling and Maintenance**:</w:t>
      </w:r>
    </w:p>
    <w:p w:rsidR="009C28C8" w:rsidRDefault="009C28C8" w:rsidP="009C28C8">
      <w:r>
        <w:t xml:space="preserve">   - If you scale your app (add instances, deploy in different environments), </w:t>
      </w:r>
      <w:r w:rsidRPr="009C28C8">
        <w:rPr>
          <w:highlight w:val="yellow"/>
        </w:rPr>
        <w:t>the Service Principal remains a centralized, reusable authentication method without needing user logins for each instance.</w:t>
      </w:r>
    </w:p>
    <w:p w:rsidR="009C28C8" w:rsidRDefault="009C28C8" w:rsidP="009C28C8"/>
    <w:p w:rsidR="000429E1" w:rsidRDefault="009C28C8" w:rsidP="009C28C8">
      <w:r>
        <w:t xml:space="preserve">In summary, a Service Principal enables secure, streamlined, and automated access to Blob Storage for your </w:t>
      </w:r>
      <w:proofErr w:type="spellStart"/>
      <w:r>
        <w:t>Django</w:t>
      </w:r>
      <w:proofErr w:type="spellEnd"/>
      <w:r>
        <w:t xml:space="preserve"> application. It provides a strong security model and role-based access control, allowing only necessary actions (e.g., read/write) while avoiding sensitive credentials in your code.</w:t>
      </w:r>
    </w:p>
    <w:sectPr w:rsidR="00042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002E7"/>
    <w:multiLevelType w:val="multilevel"/>
    <w:tmpl w:val="2210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3F58D2"/>
    <w:multiLevelType w:val="multilevel"/>
    <w:tmpl w:val="64523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9936B4"/>
    <w:multiLevelType w:val="multilevel"/>
    <w:tmpl w:val="B62E9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834B77"/>
    <w:multiLevelType w:val="multilevel"/>
    <w:tmpl w:val="A68CB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9B6111"/>
    <w:multiLevelType w:val="multilevel"/>
    <w:tmpl w:val="19AA1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341999"/>
    <w:multiLevelType w:val="multilevel"/>
    <w:tmpl w:val="610A5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C10CCB"/>
    <w:multiLevelType w:val="multilevel"/>
    <w:tmpl w:val="D300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54"/>
    <w:rsid w:val="000429E1"/>
    <w:rsid w:val="00110402"/>
    <w:rsid w:val="001954E6"/>
    <w:rsid w:val="002840F1"/>
    <w:rsid w:val="00297C8F"/>
    <w:rsid w:val="003055A2"/>
    <w:rsid w:val="004028C9"/>
    <w:rsid w:val="00686014"/>
    <w:rsid w:val="00713A7F"/>
    <w:rsid w:val="00830450"/>
    <w:rsid w:val="0089645D"/>
    <w:rsid w:val="009A2928"/>
    <w:rsid w:val="009B5211"/>
    <w:rsid w:val="009C28C8"/>
    <w:rsid w:val="009F6BB9"/>
    <w:rsid w:val="00C30AA8"/>
    <w:rsid w:val="00C678D9"/>
    <w:rsid w:val="00CD028C"/>
    <w:rsid w:val="00D75C20"/>
    <w:rsid w:val="00EB4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17DC4-EAA7-476E-B194-F03813D7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5C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97C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9E1"/>
    <w:rPr>
      <w:color w:val="0563C1" w:themeColor="hyperlink"/>
      <w:u w:val="single"/>
    </w:rPr>
  </w:style>
  <w:style w:type="character" w:styleId="Strong">
    <w:name w:val="Strong"/>
    <w:basedOn w:val="DefaultParagraphFont"/>
    <w:uiPriority w:val="22"/>
    <w:qFormat/>
    <w:rsid w:val="000429E1"/>
    <w:rPr>
      <w:b/>
      <w:bCs/>
    </w:rPr>
  </w:style>
  <w:style w:type="character" w:customStyle="1" w:styleId="Heading3Char">
    <w:name w:val="Heading 3 Char"/>
    <w:basedOn w:val="DefaultParagraphFont"/>
    <w:link w:val="Heading3"/>
    <w:uiPriority w:val="9"/>
    <w:rsid w:val="00297C8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7C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97C8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5C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0035">
      <w:bodyDiv w:val="1"/>
      <w:marLeft w:val="0"/>
      <w:marRight w:val="0"/>
      <w:marTop w:val="0"/>
      <w:marBottom w:val="0"/>
      <w:divBdr>
        <w:top w:val="none" w:sz="0" w:space="0" w:color="auto"/>
        <w:left w:val="none" w:sz="0" w:space="0" w:color="auto"/>
        <w:bottom w:val="none" w:sz="0" w:space="0" w:color="auto"/>
        <w:right w:val="none" w:sz="0" w:space="0" w:color="auto"/>
      </w:divBdr>
    </w:div>
    <w:div w:id="259653872">
      <w:bodyDiv w:val="1"/>
      <w:marLeft w:val="0"/>
      <w:marRight w:val="0"/>
      <w:marTop w:val="0"/>
      <w:marBottom w:val="0"/>
      <w:divBdr>
        <w:top w:val="none" w:sz="0" w:space="0" w:color="auto"/>
        <w:left w:val="none" w:sz="0" w:space="0" w:color="auto"/>
        <w:bottom w:val="none" w:sz="0" w:space="0" w:color="auto"/>
        <w:right w:val="none" w:sz="0" w:space="0" w:color="auto"/>
      </w:divBdr>
    </w:div>
    <w:div w:id="271019004">
      <w:bodyDiv w:val="1"/>
      <w:marLeft w:val="0"/>
      <w:marRight w:val="0"/>
      <w:marTop w:val="0"/>
      <w:marBottom w:val="0"/>
      <w:divBdr>
        <w:top w:val="none" w:sz="0" w:space="0" w:color="auto"/>
        <w:left w:val="none" w:sz="0" w:space="0" w:color="auto"/>
        <w:bottom w:val="none" w:sz="0" w:space="0" w:color="auto"/>
        <w:right w:val="none" w:sz="0" w:space="0" w:color="auto"/>
      </w:divBdr>
      <w:divsChild>
        <w:div w:id="953707507">
          <w:marLeft w:val="0"/>
          <w:marRight w:val="0"/>
          <w:marTop w:val="0"/>
          <w:marBottom w:val="0"/>
          <w:divBdr>
            <w:top w:val="none" w:sz="0" w:space="0" w:color="auto"/>
            <w:left w:val="none" w:sz="0" w:space="0" w:color="auto"/>
            <w:bottom w:val="none" w:sz="0" w:space="0" w:color="auto"/>
            <w:right w:val="none" w:sz="0" w:space="0" w:color="auto"/>
          </w:divBdr>
        </w:div>
        <w:div w:id="1024869484">
          <w:marLeft w:val="0"/>
          <w:marRight w:val="0"/>
          <w:marTop w:val="0"/>
          <w:marBottom w:val="0"/>
          <w:divBdr>
            <w:top w:val="none" w:sz="0" w:space="0" w:color="auto"/>
            <w:left w:val="none" w:sz="0" w:space="0" w:color="auto"/>
            <w:bottom w:val="none" w:sz="0" w:space="0" w:color="auto"/>
            <w:right w:val="none" w:sz="0" w:space="0" w:color="auto"/>
          </w:divBdr>
          <w:divsChild>
            <w:div w:id="825367208">
              <w:marLeft w:val="0"/>
              <w:marRight w:val="0"/>
              <w:marTop w:val="0"/>
              <w:marBottom w:val="0"/>
              <w:divBdr>
                <w:top w:val="none" w:sz="0" w:space="0" w:color="auto"/>
                <w:left w:val="none" w:sz="0" w:space="0" w:color="auto"/>
                <w:bottom w:val="none" w:sz="0" w:space="0" w:color="auto"/>
                <w:right w:val="none" w:sz="0" w:space="0" w:color="auto"/>
              </w:divBdr>
              <w:divsChild>
                <w:div w:id="971793052">
                  <w:marLeft w:val="0"/>
                  <w:marRight w:val="0"/>
                  <w:marTop w:val="0"/>
                  <w:marBottom w:val="0"/>
                  <w:divBdr>
                    <w:top w:val="none" w:sz="0" w:space="0" w:color="auto"/>
                    <w:left w:val="none" w:sz="0" w:space="0" w:color="auto"/>
                    <w:bottom w:val="none" w:sz="0" w:space="0" w:color="auto"/>
                    <w:right w:val="none" w:sz="0" w:space="0" w:color="auto"/>
                  </w:divBdr>
                  <w:divsChild>
                    <w:div w:id="18228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21322">
      <w:bodyDiv w:val="1"/>
      <w:marLeft w:val="0"/>
      <w:marRight w:val="0"/>
      <w:marTop w:val="0"/>
      <w:marBottom w:val="0"/>
      <w:divBdr>
        <w:top w:val="none" w:sz="0" w:space="0" w:color="auto"/>
        <w:left w:val="none" w:sz="0" w:space="0" w:color="auto"/>
        <w:bottom w:val="none" w:sz="0" w:space="0" w:color="auto"/>
        <w:right w:val="none" w:sz="0" w:space="0" w:color="auto"/>
      </w:divBdr>
    </w:div>
    <w:div w:id="945043818">
      <w:bodyDiv w:val="1"/>
      <w:marLeft w:val="0"/>
      <w:marRight w:val="0"/>
      <w:marTop w:val="0"/>
      <w:marBottom w:val="0"/>
      <w:divBdr>
        <w:top w:val="none" w:sz="0" w:space="0" w:color="auto"/>
        <w:left w:val="none" w:sz="0" w:space="0" w:color="auto"/>
        <w:bottom w:val="none" w:sz="0" w:space="0" w:color="auto"/>
        <w:right w:val="none" w:sz="0" w:space="0" w:color="auto"/>
      </w:divBdr>
    </w:div>
    <w:div w:id="1442217604">
      <w:bodyDiv w:val="1"/>
      <w:marLeft w:val="0"/>
      <w:marRight w:val="0"/>
      <w:marTop w:val="0"/>
      <w:marBottom w:val="0"/>
      <w:divBdr>
        <w:top w:val="none" w:sz="0" w:space="0" w:color="auto"/>
        <w:left w:val="none" w:sz="0" w:space="0" w:color="auto"/>
        <w:bottom w:val="none" w:sz="0" w:space="0" w:color="auto"/>
        <w:right w:val="none" w:sz="0" w:space="0" w:color="auto"/>
      </w:divBdr>
    </w:div>
    <w:div w:id="1525829541">
      <w:bodyDiv w:val="1"/>
      <w:marLeft w:val="0"/>
      <w:marRight w:val="0"/>
      <w:marTop w:val="0"/>
      <w:marBottom w:val="0"/>
      <w:divBdr>
        <w:top w:val="none" w:sz="0" w:space="0" w:color="auto"/>
        <w:left w:val="none" w:sz="0" w:space="0" w:color="auto"/>
        <w:bottom w:val="none" w:sz="0" w:space="0" w:color="auto"/>
        <w:right w:val="none" w:sz="0" w:space="0" w:color="auto"/>
      </w:divBdr>
    </w:div>
    <w:div w:id="1786925779">
      <w:bodyDiv w:val="1"/>
      <w:marLeft w:val="0"/>
      <w:marRight w:val="0"/>
      <w:marTop w:val="0"/>
      <w:marBottom w:val="0"/>
      <w:divBdr>
        <w:top w:val="none" w:sz="0" w:space="0" w:color="auto"/>
        <w:left w:val="none" w:sz="0" w:space="0" w:color="auto"/>
        <w:bottom w:val="none" w:sz="0" w:space="0" w:color="auto"/>
        <w:right w:val="none" w:sz="0" w:space="0" w:color="auto"/>
      </w:divBdr>
      <w:divsChild>
        <w:div w:id="1833370331">
          <w:marLeft w:val="0"/>
          <w:marRight w:val="0"/>
          <w:marTop w:val="0"/>
          <w:marBottom w:val="0"/>
          <w:divBdr>
            <w:top w:val="none" w:sz="0" w:space="0" w:color="auto"/>
            <w:left w:val="none" w:sz="0" w:space="0" w:color="auto"/>
            <w:bottom w:val="none" w:sz="0" w:space="0" w:color="auto"/>
            <w:right w:val="none" w:sz="0" w:space="0" w:color="auto"/>
          </w:divBdr>
        </w:div>
        <w:div w:id="233783894">
          <w:marLeft w:val="0"/>
          <w:marRight w:val="0"/>
          <w:marTop w:val="0"/>
          <w:marBottom w:val="0"/>
          <w:divBdr>
            <w:top w:val="none" w:sz="0" w:space="0" w:color="auto"/>
            <w:left w:val="none" w:sz="0" w:space="0" w:color="auto"/>
            <w:bottom w:val="none" w:sz="0" w:space="0" w:color="auto"/>
            <w:right w:val="none" w:sz="0" w:space="0" w:color="auto"/>
          </w:divBdr>
          <w:divsChild>
            <w:div w:id="1121804842">
              <w:marLeft w:val="0"/>
              <w:marRight w:val="0"/>
              <w:marTop w:val="0"/>
              <w:marBottom w:val="0"/>
              <w:divBdr>
                <w:top w:val="none" w:sz="0" w:space="0" w:color="auto"/>
                <w:left w:val="none" w:sz="0" w:space="0" w:color="auto"/>
                <w:bottom w:val="none" w:sz="0" w:space="0" w:color="auto"/>
                <w:right w:val="none" w:sz="0" w:space="0" w:color="auto"/>
              </w:divBdr>
              <w:divsChild>
                <w:div w:id="709913776">
                  <w:marLeft w:val="0"/>
                  <w:marRight w:val="0"/>
                  <w:marTop w:val="0"/>
                  <w:marBottom w:val="0"/>
                  <w:divBdr>
                    <w:top w:val="none" w:sz="0" w:space="0" w:color="auto"/>
                    <w:left w:val="none" w:sz="0" w:space="0" w:color="auto"/>
                    <w:bottom w:val="none" w:sz="0" w:space="0" w:color="auto"/>
                    <w:right w:val="none" w:sz="0" w:space="0" w:color="auto"/>
                  </w:divBdr>
                  <w:divsChild>
                    <w:div w:id="33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74891">
      <w:bodyDiv w:val="1"/>
      <w:marLeft w:val="0"/>
      <w:marRight w:val="0"/>
      <w:marTop w:val="0"/>
      <w:marBottom w:val="0"/>
      <w:divBdr>
        <w:top w:val="none" w:sz="0" w:space="0" w:color="auto"/>
        <w:left w:val="none" w:sz="0" w:space="0" w:color="auto"/>
        <w:bottom w:val="none" w:sz="0" w:space="0" w:color="auto"/>
        <w:right w:val="none" w:sz="0" w:space="0" w:color="auto"/>
      </w:divBdr>
    </w:div>
    <w:div w:id="1862275005">
      <w:bodyDiv w:val="1"/>
      <w:marLeft w:val="0"/>
      <w:marRight w:val="0"/>
      <w:marTop w:val="0"/>
      <w:marBottom w:val="0"/>
      <w:divBdr>
        <w:top w:val="none" w:sz="0" w:space="0" w:color="auto"/>
        <w:left w:val="none" w:sz="0" w:space="0" w:color="auto"/>
        <w:bottom w:val="none" w:sz="0" w:space="0" w:color="auto"/>
        <w:right w:val="none" w:sz="0" w:space="0" w:color="auto"/>
      </w:divBdr>
      <w:divsChild>
        <w:div w:id="1042435229">
          <w:marLeft w:val="0"/>
          <w:marRight w:val="0"/>
          <w:marTop w:val="0"/>
          <w:marBottom w:val="0"/>
          <w:divBdr>
            <w:top w:val="none" w:sz="0" w:space="0" w:color="auto"/>
            <w:left w:val="none" w:sz="0" w:space="0" w:color="auto"/>
            <w:bottom w:val="none" w:sz="0" w:space="0" w:color="auto"/>
            <w:right w:val="none" w:sz="0" w:space="0" w:color="auto"/>
          </w:divBdr>
          <w:divsChild>
            <w:div w:id="195697619">
              <w:marLeft w:val="0"/>
              <w:marRight w:val="0"/>
              <w:marTop w:val="0"/>
              <w:marBottom w:val="0"/>
              <w:divBdr>
                <w:top w:val="none" w:sz="0" w:space="0" w:color="auto"/>
                <w:left w:val="none" w:sz="0" w:space="0" w:color="auto"/>
                <w:bottom w:val="none" w:sz="0" w:space="0" w:color="auto"/>
                <w:right w:val="none" w:sz="0" w:space="0" w:color="auto"/>
              </w:divBdr>
            </w:div>
            <w:div w:id="955406188">
              <w:marLeft w:val="0"/>
              <w:marRight w:val="0"/>
              <w:marTop w:val="0"/>
              <w:marBottom w:val="0"/>
              <w:divBdr>
                <w:top w:val="none" w:sz="0" w:space="0" w:color="auto"/>
                <w:left w:val="none" w:sz="0" w:space="0" w:color="auto"/>
                <w:bottom w:val="none" w:sz="0" w:space="0" w:color="auto"/>
                <w:right w:val="none" w:sz="0" w:space="0" w:color="auto"/>
              </w:divBdr>
              <w:divsChild>
                <w:div w:id="1611156547">
                  <w:marLeft w:val="0"/>
                  <w:marRight w:val="0"/>
                  <w:marTop w:val="0"/>
                  <w:marBottom w:val="0"/>
                  <w:divBdr>
                    <w:top w:val="none" w:sz="0" w:space="0" w:color="auto"/>
                    <w:left w:val="none" w:sz="0" w:space="0" w:color="auto"/>
                    <w:bottom w:val="none" w:sz="0" w:space="0" w:color="auto"/>
                    <w:right w:val="none" w:sz="0" w:space="0" w:color="auto"/>
                  </w:divBdr>
                  <w:divsChild>
                    <w:div w:id="194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4455">
              <w:marLeft w:val="0"/>
              <w:marRight w:val="0"/>
              <w:marTop w:val="0"/>
              <w:marBottom w:val="0"/>
              <w:divBdr>
                <w:top w:val="none" w:sz="0" w:space="0" w:color="auto"/>
                <w:left w:val="none" w:sz="0" w:space="0" w:color="auto"/>
                <w:bottom w:val="none" w:sz="0" w:space="0" w:color="auto"/>
                <w:right w:val="none" w:sz="0" w:space="0" w:color="auto"/>
              </w:divBdr>
            </w:div>
          </w:divsChild>
        </w:div>
        <w:div w:id="1387605373">
          <w:marLeft w:val="0"/>
          <w:marRight w:val="0"/>
          <w:marTop w:val="0"/>
          <w:marBottom w:val="0"/>
          <w:divBdr>
            <w:top w:val="none" w:sz="0" w:space="0" w:color="auto"/>
            <w:left w:val="none" w:sz="0" w:space="0" w:color="auto"/>
            <w:bottom w:val="none" w:sz="0" w:space="0" w:color="auto"/>
            <w:right w:val="none" w:sz="0" w:space="0" w:color="auto"/>
          </w:divBdr>
          <w:divsChild>
            <w:div w:id="1318724525">
              <w:marLeft w:val="0"/>
              <w:marRight w:val="0"/>
              <w:marTop w:val="0"/>
              <w:marBottom w:val="0"/>
              <w:divBdr>
                <w:top w:val="none" w:sz="0" w:space="0" w:color="auto"/>
                <w:left w:val="none" w:sz="0" w:space="0" w:color="auto"/>
                <w:bottom w:val="none" w:sz="0" w:space="0" w:color="auto"/>
                <w:right w:val="none" w:sz="0" w:space="0" w:color="auto"/>
              </w:divBdr>
            </w:div>
            <w:div w:id="347830748">
              <w:marLeft w:val="0"/>
              <w:marRight w:val="0"/>
              <w:marTop w:val="0"/>
              <w:marBottom w:val="0"/>
              <w:divBdr>
                <w:top w:val="none" w:sz="0" w:space="0" w:color="auto"/>
                <w:left w:val="none" w:sz="0" w:space="0" w:color="auto"/>
                <w:bottom w:val="none" w:sz="0" w:space="0" w:color="auto"/>
                <w:right w:val="none" w:sz="0" w:space="0" w:color="auto"/>
              </w:divBdr>
              <w:divsChild>
                <w:div w:id="331879599">
                  <w:marLeft w:val="0"/>
                  <w:marRight w:val="0"/>
                  <w:marTop w:val="0"/>
                  <w:marBottom w:val="0"/>
                  <w:divBdr>
                    <w:top w:val="none" w:sz="0" w:space="0" w:color="auto"/>
                    <w:left w:val="none" w:sz="0" w:space="0" w:color="auto"/>
                    <w:bottom w:val="none" w:sz="0" w:space="0" w:color="auto"/>
                    <w:right w:val="none" w:sz="0" w:space="0" w:color="auto"/>
                  </w:divBdr>
                  <w:divsChild>
                    <w:div w:id="11995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7073">
              <w:marLeft w:val="0"/>
              <w:marRight w:val="0"/>
              <w:marTop w:val="0"/>
              <w:marBottom w:val="0"/>
              <w:divBdr>
                <w:top w:val="none" w:sz="0" w:space="0" w:color="auto"/>
                <w:left w:val="none" w:sz="0" w:space="0" w:color="auto"/>
                <w:bottom w:val="none" w:sz="0" w:space="0" w:color="auto"/>
                <w:right w:val="none" w:sz="0" w:space="0" w:color="auto"/>
              </w:divBdr>
            </w:div>
          </w:divsChild>
        </w:div>
        <w:div w:id="1515223762">
          <w:marLeft w:val="0"/>
          <w:marRight w:val="0"/>
          <w:marTop w:val="0"/>
          <w:marBottom w:val="0"/>
          <w:divBdr>
            <w:top w:val="none" w:sz="0" w:space="0" w:color="auto"/>
            <w:left w:val="none" w:sz="0" w:space="0" w:color="auto"/>
            <w:bottom w:val="none" w:sz="0" w:space="0" w:color="auto"/>
            <w:right w:val="none" w:sz="0" w:space="0" w:color="auto"/>
          </w:divBdr>
          <w:divsChild>
            <w:div w:id="833882265">
              <w:marLeft w:val="0"/>
              <w:marRight w:val="0"/>
              <w:marTop w:val="0"/>
              <w:marBottom w:val="0"/>
              <w:divBdr>
                <w:top w:val="none" w:sz="0" w:space="0" w:color="auto"/>
                <w:left w:val="none" w:sz="0" w:space="0" w:color="auto"/>
                <w:bottom w:val="none" w:sz="0" w:space="0" w:color="auto"/>
                <w:right w:val="none" w:sz="0" w:space="0" w:color="auto"/>
              </w:divBdr>
            </w:div>
            <w:div w:id="1849636748">
              <w:marLeft w:val="0"/>
              <w:marRight w:val="0"/>
              <w:marTop w:val="0"/>
              <w:marBottom w:val="0"/>
              <w:divBdr>
                <w:top w:val="none" w:sz="0" w:space="0" w:color="auto"/>
                <w:left w:val="none" w:sz="0" w:space="0" w:color="auto"/>
                <w:bottom w:val="none" w:sz="0" w:space="0" w:color="auto"/>
                <w:right w:val="none" w:sz="0" w:space="0" w:color="auto"/>
              </w:divBdr>
              <w:divsChild>
                <w:div w:id="463356488">
                  <w:marLeft w:val="0"/>
                  <w:marRight w:val="0"/>
                  <w:marTop w:val="0"/>
                  <w:marBottom w:val="0"/>
                  <w:divBdr>
                    <w:top w:val="none" w:sz="0" w:space="0" w:color="auto"/>
                    <w:left w:val="none" w:sz="0" w:space="0" w:color="auto"/>
                    <w:bottom w:val="none" w:sz="0" w:space="0" w:color="auto"/>
                    <w:right w:val="none" w:sz="0" w:space="0" w:color="auto"/>
                  </w:divBdr>
                  <w:divsChild>
                    <w:div w:id="15709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497">
              <w:marLeft w:val="0"/>
              <w:marRight w:val="0"/>
              <w:marTop w:val="0"/>
              <w:marBottom w:val="0"/>
              <w:divBdr>
                <w:top w:val="none" w:sz="0" w:space="0" w:color="auto"/>
                <w:left w:val="none" w:sz="0" w:space="0" w:color="auto"/>
                <w:bottom w:val="none" w:sz="0" w:space="0" w:color="auto"/>
                <w:right w:val="none" w:sz="0" w:space="0" w:color="auto"/>
              </w:divBdr>
            </w:div>
          </w:divsChild>
        </w:div>
        <w:div w:id="1383561247">
          <w:marLeft w:val="0"/>
          <w:marRight w:val="0"/>
          <w:marTop w:val="0"/>
          <w:marBottom w:val="0"/>
          <w:divBdr>
            <w:top w:val="none" w:sz="0" w:space="0" w:color="auto"/>
            <w:left w:val="none" w:sz="0" w:space="0" w:color="auto"/>
            <w:bottom w:val="none" w:sz="0" w:space="0" w:color="auto"/>
            <w:right w:val="none" w:sz="0" w:space="0" w:color="auto"/>
          </w:divBdr>
          <w:divsChild>
            <w:div w:id="166212865">
              <w:marLeft w:val="0"/>
              <w:marRight w:val="0"/>
              <w:marTop w:val="0"/>
              <w:marBottom w:val="0"/>
              <w:divBdr>
                <w:top w:val="none" w:sz="0" w:space="0" w:color="auto"/>
                <w:left w:val="none" w:sz="0" w:space="0" w:color="auto"/>
                <w:bottom w:val="none" w:sz="0" w:space="0" w:color="auto"/>
                <w:right w:val="none" w:sz="0" w:space="0" w:color="auto"/>
              </w:divBdr>
            </w:div>
            <w:div w:id="2132437661">
              <w:marLeft w:val="0"/>
              <w:marRight w:val="0"/>
              <w:marTop w:val="0"/>
              <w:marBottom w:val="0"/>
              <w:divBdr>
                <w:top w:val="none" w:sz="0" w:space="0" w:color="auto"/>
                <w:left w:val="none" w:sz="0" w:space="0" w:color="auto"/>
                <w:bottom w:val="none" w:sz="0" w:space="0" w:color="auto"/>
                <w:right w:val="none" w:sz="0" w:space="0" w:color="auto"/>
              </w:divBdr>
              <w:divsChild>
                <w:div w:id="1341466717">
                  <w:marLeft w:val="0"/>
                  <w:marRight w:val="0"/>
                  <w:marTop w:val="0"/>
                  <w:marBottom w:val="0"/>
                  <w:divBdr>
                    <w:top w:val="none" w:sz="0" w:space="0" w:color="auto"/>
                    <w:left w:val="none" w:sz="0" w:space="0" w:color="auto"/>
                    <w:bottom w:val="none" w:sz="0" w:space="0" w:color="auto"/>
                    <w:right w:val="none" w:sz="0" w:space="0" w:color="auto"/>
                  </w:divBdr>
                  <w:divsChild>
                    <w:div w:id="19662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7770">
              <w:marLeft w:val="0"/>
              <w:marRight w:val="0"/>
              <w:marTop w:val="0"/>
              <w:marBottom w:val="0"/>
              <w:divBdr>
                <w:top w:val="none" w:sz="0" w:space="0" w:color="auto"/>
                <w:left w:val="none" w:sz="0" w:space="0" w:color="auto"/>
                <w:bottom w:val="none" w:sz="0" w:space="0" w:color="auto"/>
                <w:right w:val="none" w:sz="0" w:space="0" w:color="auto"/>
              </w:divBdr>
            </w:div>
          </w:divsChild>
        </w:div>
        <w:div w:id="630137841">
          <w:marLeft w:val="0"/>
          <w:marRight w:val="0"/>
          <w:marTop w:val="0"/>
          <w:marBottom w:val="0"/>
          <w:divBdr>
            <w:top w:val="none" w:sz="0" w:space="0" w:color="auto"/>
            <w:left w:val="none" w:sz="0" w:space="0" w:color="auto"/>
            <w:bottom w:val="none" w:sz="0" w:space="0" w:color="auto"/>
            <w:right w:val="none" w:sz="0" w:space="0" w:color="auto"/>
          </w:divBdr>
          <w:divsChild>
            <w:div w:id="1788352118">
              <w:marLeft w:val="0"/>
              <w:marRight w:val="0"/>
              <w:marTop w:val="0"/>
              <w:marBottom w:val="0"/>
              <w:divBdr>
                <w:top w:val="none" w:sz="0" w:space="0" w:color="auto"/>
                <w:left w:val="none" w:sz="0" w:space="0" w:color="auto"/>
                <w:bottom w:val="none" w:sz="0" w:space="0" w:color="auto"/>
                <w:right w:val="none" w:sz="0" w:space="0" w:color="auto"/>
              </w:divBdr>
            </w:div>
            <w:div w:id="753403223">
              <w:marLeft w:val="0"/>
              <w:marRight w:val="0"/>
              <w:marTop w:val="0"/>
              <w:marBottom w:val="0"/>
              <w:divBdr>
                <w:top w:val="none" w:sz="0" w:space="0" w:color="auto"/>
                <w:left w:val="none" w:sz="0" w:space="0" w:color="auto"/>
                <w:bottom w:val="none" w:sz="0" w:space="0" w:color="auto"/>
                <w:right w:val="none" w:sz="0" w:space="0" w:color="auto"/>
              </w:divBdr>
              <w:divsChild>
                <w:div w:id="91711349">
                  <w:marLeft w:val="0"/>
                  <w:marRight w:val="0"/>
                  <w:marTop w:val="0"/>
                  <w:marBottom w:val="0"/>
                  <w:divBdr>
                    <w:top w:val="none" w:sz="0" w:space="0" w:color="auto"/>
                    <w:left w:val="none" w:sz="0" w:space="0" w:color="auto"/>
                    <w:bottom w:val="none" w:sz="0" w:space="0" w:color="auto"/>
                    <w:right w:val="none" w:sz="0" w:space="0" w:color="auto"/>
                  </w:divBdr>
                  <w:divsChild>
                    <w:div w:id="12526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8051">
      <w:bodyDiv w:val="1"/>
      <w:marLeft w:val="0"/>
      <w:marRight w:val="0"/>
      <w:marTop w:val="0"/>
      <w:marBottom w:val="0"/>
      <w:divBdr>
        <w:top w:val="none" w:sz="0" w:space="0" w:color="auto"/>
        <w:left w:val="none" w:sz="0" w:space="0" w:color="auto"/>
        <w:bottom w:val="none" w:sz="0" w:space="0" w:color="auto"/>
        <w:right w:val="none" w:sz="0" w:space="0" w:color="auto"/>
      </w:divBdr>
    </w:div>
    <w:div w:id="2075349677">
      <w:bodyDiv w:val="1"/>
      <w:marLeft w:val="0"/>
      <w:marRight w:val="0"/>
      <w:marTop w:val="0"/>
      <w:marBottom w:val="0"/>
      <w:divBdr>
        <w:top w:val="none" w:sz="0" w:space="0" w:color="auto"/>
        <w:left w:val="none" w:sz="0" w:space="0" w:color="auto"/>
        <w:bottom w:val="none" w:sz="0" w:space="0" w:color="auto"/>
        <w:right w:val="none" w:sz="0" w:space="0" w:color="auto"/>
      </w:divBdr>
      <w:divsChild>
        <w:div w:id="928079750">
          <w:marLeft w:val="0"/>
          <w:marRight w:val="0"/>
          <w:marTop w:val="0"/>
          <w:marBottom w:val="0"/>
          <w:divBdr>
            <w:top w:val="none" w:sz="0" w:space="0" w:color="auto"/>
            <w:left w:val="none" w:sz="0" w:space="0" w:color="auto"/>
            <w:bottom w:val="none" w:sz="0" w:space="0" w:color="auto"/>
            <w:right w:val="none" w:sz="0" w:space="0" w:color="auto"/>
          </w:divBdr>
          <w:divsChild>
            <w:div w:id="1979725820">
              <w:marLeft w:val="0"/>
              <w:marRight w:val="0"/>
              <w:marTop w:val="0"/>
              <w:marBottom w:val="0"/>
              <w:divBdr>
                <w:top w:val="none" w:sz="0" w:space="0" w:color="auto"/>
                <w:left w:val="none" w:sz="0" w:space="0" w:color="auto"/>
                <w:bottom w:val="none" w:sz="0" w:space="0" w:color="auto"/>
                <w:right w:val="none" w:sz="0" w:space="0" w:color="auto"/>
              </w:divBdr>
            </w:div>
            <w:div w:id="1587961659">
              <w:marLeft w:val="0"/>
              <w:marRight w:val="0"/>
              <w:marTop w:val="0"/>
              <w:marBottom w:val="0"/>
              <w:divBdr>
                <w:top w:val="none" w:sz="0" w:space="0" w:color="auto"/>
                <w:left w:val="none" w:sz="0" w:space="0" w:color="auto"/>
                <w:bottom w:val="none" w:sz="0" w:space="0" w:color="auto"/>
                <w:right w:val="none" w:sz="0" w:space="0" w:color="auto"/>
              </w:divBdr>
              <w:divsChild>
                <w:div w:id="624579532">
                  <w:marLeft w:val="0"/>
                  <w:marRight w:val="0"/>
                  <w:marTop w:val="0"/>
                  <w:marBottom w:val="0"/>
                  <w:divBdr>
                    <w:top w:val="none" w:sz="0" w:space="0" w:color="auto"/>
                    <w:left w:val="none" w:sz="0" w:space="0" w:color="auto"/>
                    <w:bottom w:val="none" w:sz="0" w:space="0" w:color="auto"/>
                    <w:right w:val="none" w:sz="0" w:space="0" w:color="auto"/>
                  </w:divBdr>
                  <w:divsChild>
                    <w:div w:id="14312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724">
              <w:marLeft w:val="0"/>
              <w:marRight w:val="0"/>
              <w:marTop w:val="0"/>
              <w:marBottom w:val="0"/>
              <w:divBdr>
                <w:top w:val="none" w:sz="0" w:space="0" w:color="auto"/>
                <w:left w:val="none" w:sz="0" w:space="0" w:color="auto"/>
                <w:bottom w:val="none" w:sz="0" w:space="0" w:color="auto"/>
                <w:right w:val="none" w:sz="0" w:space="0" w:color="auto"/>
              </w:divBdr>
            </w:div>
          </w:divsChild>
        </w:div>
        <w:div w:id="764963594">
          <w:marLeft w:val="0"/>
          <w:marRight w:val="0"/>
          <w:marTop w:val="0"/>
          <w:marBottom w:val="0"/>
          <w:divBdr>
            <w:top w:val="none" w:sz="0" w:space="0" w:color="auto"/>
            <w:left w:val="none" w:sz="0" w:space="0" w:color="auto"/>
            <w:bottom w:val="none" w:sz="0" w:space="0" w:color="auto"/>
            <w:right w:val="none" w:sz="0" w:space="0" w:color="auto"/>
          </w:divBdr>
          <w:divsChild>
            <w:div w:id="874149626">
              <w:marLeft w:val="0"/>
              <w:marRight w:val="0"/>
              <w:marTop w:val="0"/>
              <w:marBottom w:val="0"/>
              <w:divBdr>
                <w:top w:val="none" w:sz="0" w:space="0" w:color="auto"/>
                <w:left w:val="none" w:sz="0" w:space="0" w:color="auto"/>
                <w:bottom w:val="none" w:sz="0" w:space="0" w:color="auto"/>
                <w:right w:val="none" w:sz="0" w:space="0" w:color="auto"/>
              </w:divBdr>
            </w:div>
            <w:div w:id="1238322779">
              <w:marLeft w:val="0"/>
              <w:marRight w:val="0"/>
              <w:marTop w:val="0"/>
              <w:marBottom w:val="0"/>
              <w:divBdr>
                <w:top w:val="none" w:sz="0" w:space="0" w:color="auto"/>
                <w:left w:val="none" w:sz="0" w:space="0" w:color="auto"/>
                <w:bottom w:val="none" w:sz="0" w:space="0" w:color="auto"/>
                <w:right w:val="none" w:sz="0" w:space="0" w:color="auto"/>
              </w:divBdr>
              <w:divsChild>
                <w:div w:id="1723363298">
                  <w:marLeft w:val="0"/>
                  <w:marRight w:val="0"/>
                  <w:marTop w:val="0"/>
                  <w:marBottom w:val="0"/>
                  <w:divBdr>
                    <w:top w:val="none" w:sz="0" w:space="0" w:color="auto"/>
                    <w:left w:val="none" w:sz="0" w:space="0" w:color="auto"/>
                    <w:bottom w:val="none" w:sz="0" w:space="0" w:color="auto"/>
                    <w:right w:val="none" w:sz="0" w:space="0" w:color="auto"/>
                  </w:divBdr>
                  <w:divsChild>
                    <w:div w:id="20100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5185">
              <w:marLeft w:val="0"/>
              <w:marRight w:val="0"/>
              <w:marTop w:val="0"/>
              <w:marBottom w:val="0"/>
              <w:divBdr>
                <w:top w:val="none" w:sz="0" w:space="0" w:color="auto"/>
                <w:left w:val="none" w:sz="0" w:space="0" w:color="auto"/>
                <w:bottom w:val="none" w:sz="0" w:space="0" w:color="auto"/>
                <w:right w:val="none" w:sz="0" w:space="0" w:color="auto"/>
              </w:divBdr>
            </w:div>
          </w:divsChild>
        </w:div>
        <w:div w:id="1809669532">
          <w:marLeft w:val="0"/>
          <w:marRight w:val="0"/>
          <w:marTop w:val="0"/>
          <w:marBottom w:val="0"/>
          <w:divBdr>
            <w:top w:val="none" w:sz="0" w:space="0" w:color="auto"/>
            <w:left w:val="none" w:sz="0" w:space="0" w:color="auto"/>
            <w:bottom w:val="none" w:sz="0" w:space="0" w:color="auto"/>
            <w:right w:val="none" w:sz="0" w:space="0" w:color="auto"/>
          </w:divBdr>
          <w:divsChild>
            <w:div w:id="168103273">
              <w:marLeft w:val="0"/>
              <w:marRight w:val="0"/>
              <w:marTop w:val="0"/>
              <w:marBottom w:val="0"/>
              <w:divBdr>
                <w:top w:val="none" w:sz="0" w:space="0" w:color="auto"/>
                <w:left w:val="none" w:sz="0" w:space="0" w:color="auto"/>
                <w:bottom w:val="none" w:sz="0" w:space="0" w:color="auto"/>
                <w:right w:val="none" w:sz="0" w:space="0" w:color="auto"/>
              </w:divBdr>
            </w:div>
            <w:div w:id="782771298">
              <w:marLeft w:val="0"/>
              <w:marRight w:val="0"/>
              <w:marTop w:val="0"/>
              <w:marBottom w:val="0"/>
              <w:divBdr>
                <w:top w:val="none" w:sz="0" w:space="0" w:color="auto"/>
                <w:left w:val="none" w:sz="0" w:space="0" w:color="auto"/>
                <w:bottom w:val="none" w:sz="0" w:space="0" w:color="auto"/>
                <w:right w:val="none" w:sz="0" w:space="0" w:color="auto"/>
              </w:divBdr>
              <w:divsChild>
                <w:div w:id="1907454448">
                  <w:marLeft w:val="0"/>
                  <w:marRight w:val="0"/>
                  <w:marTop w:val="0"/>
                  <w:marBottom w:val="0"/>
                  <w:divBdr>
                    <w:top w:val="none" w:sz="0" w:space="0" w:color="auto"/>
                    <w:left w:val="none" w:sz="0" w:space="0" w:color="auto"/>
                    <w:bottom w:val="none" w:sz="0" w:space="0" w:color="auto"/>
                    <w:right w:val="none" w:sz="0" w:space="0" w:color="auto"/>
                  </w:divBdr>
                  <w:divsChild>
                    <w:div w:id="18600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673">
              <w:marLeft w:val="0"/>
              <w:marRight w:val="0"/>
              <w:marTop w:val="0"/>
              <w:marBottom w:val="0"/>
              <w:divBdr>
                <w:top w:val="none" w:sz="0" w:space="0" w:color="auto"/>
                <w:left w:val="none" w:sz="0" w:space="0" w:color="auto"/>
                <w:bottom w:val="none" w:sz="0" w:space="0" w:color="auto"/>
                <w:right w:val="none" w:sz="0" w:space="0" w:color="auto"/>
              </w:divBdr>
            </w:div>
          </w:divsChild>
        </w:div>
        <w:div w:id="314338024">
          <w:marLeft w:val="0"/>
          <w:marRight w:val="0"/>
          <w:marTop w:val="0"/>
          <w:marBottom w:val="0"/>
          <w:divBdr>
            <w:top w:val="none" w:sz="0" w:space="0" w:color="auto"/>
            <w:left w:val="none" w:sz="0" w:space="0" w:color="auto"/>
            <w:bottom w:val="none" w:sz="0" w:space="0" w:color="auto"/>
            <w:right w:val="none" w:sz="0" w:space="0" w:color="auto"/>
          </w:divBdr>
          <w:divsChild>
            <w:div w:id="914901816">
              <w:marLeft w:val="0"/>
              <w:marRight w:val="0"/>
              <w:marTop w:val="0"/>
              <w:marBottom w:val="0"/>
              <w:divBdr>
                <w:top w:val="none" w:sz="0" w:space="0" w:color="auto"/>
                <w:left w:val="none" w:sz="0" w:space="0" w:color="auto"/>
                <w:bottom w:val="none" w:sz="0" w:space="0" w:color="auto"/>
                <w:right w:val="none" w:sz="0" w:space="0" w:color="auto"/>
              </w:divBdr>
            </w:div>
            <w:div w:id="696733861">
              <w:marLeft w:val="0"/>
              <w:marRight w:val="0"/>
              <w:marTop w:val="0"/>
              <w:marBottom w:val="0"/>
              <w:divBdr>
                <w:top w:val="none" w:sz="0" w:space="0" w:color="auto"/>
                <w:left w:val="none" w:sz="0" w:space="0" w:color="auto"/>
                <w:bottom w:val="none" w:sz="0" w:space="0" w:color="auto"/>
                <w:right w:val="none" w:sz="0" w:space="0" w:color="auto"/>
              </w:divBdr>
              <w:divsChild>
                <w:div w:id="671104476">
                  <w:marLeft w:val="0"/>
                  <w:marRight w:val="0"/>
                  <w:marTop w:val="0"/>
                  <w:marBottom w:val="0"/>
                  <w:divBdr>
                    <w:top w:val="none" w:sz="0" w:space="0" w:color="auto"/>
                    <w:left w:val="none" w:sz="0" w:space="0" w:color="auto"/>
                    <w:bottom w:val="none" w:sz="0" w:space="0" w:color="auto"/>
                    <w:right w:val="none" w:sz="0" w:space="0" w:color="auto"/>
                  </w:divBdr>
                  <w:divsChild>
                    <w:div w:id="9057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4864">
              <w:marLeft w:val="0"/>
              <w:marRight w:val="0"/>
              <w:marTop w:val="0"/>
              <w:marBottom w:val="0"/>
              <w:divBdr>
                <w:top w:val="none" w:sz="0" w:space="0" w:color="auto"/>
                <w:left w:val="none" w:sz="0" w:space="0" w:color="auto"/>
                <w:bottom w:val="none" w:sz="0" w:space="0" w:color="auto"/>
                <w:right w:val="none" w:sz="0" w:space="0" w:color="auto"/>
              </w:divBdr>
            </w:div>
          </w:divsChild>
        </w:div>
        <w:div w:id="500389704">
          <w:marLeft w:val="0"/>
          <w:marRight w:val="0"/>
          <w:marTop w:val="0"/>
          <w:marBottom w:val="0"/>
          <w:divBdr>
            <w:top w:val="none" w:sz="0" w:space="0" w:color="auto"/>
            <w:left w:val="none" w:sz="0" w:space="0" w:color="auto"/>
            <w:bottom w:val="none" w:sz="0" w:space="0" w:color="auto"/>
            <w:right w:val="none" w:sz="0" w:space="0" w:color="auto"/>
          </w:divBdr>
          <w:divsChild>
            <w:div w:id="2076976000">
              <w:marLeft w:val="0"/>
              <w:marRight w:val="0"/>
              <w:marTop w:val="0"/>
              <w:marBottom w:val="0"/>
              <w:divBdr>
                <w:top w:val="none" w:sz="0" w:space="0" w:color="auto"/>
                <w:left w:val="none" w:sz="0" w:space="0" w:color="auto"/>
                <w:bottom w:val="none" w:sz="0" w:space="0" w:color="auto"/>
                <w:right w:val="none" w:sz="0" w:space="0" w:color="auto"/>
              </w:divBdr>
            </w:div>
            <w:div w:id="1096942362">
              <w:marLeft w:val="0"/>
              <w:marRight w:val="0"/>
              <w:marTop w:val="0"/>
              <w:marBottom w:val="0"/>
              <w:divBdr>
                <w:top w:val="none" w:sz="0" w:space="0" w:color="auto"/>
                <w:left w:val="none" w:sz="0" w:space="0" w:color="auto"/>
                <w:bottom w:val="none" w:sz="0" w:space="0" w:color="auto"/>
                <w:right w:val="none" w:sz="0" w:space="0" w:color="auto"/>
              </w:divBdr>
              <w:divsChild>
                <w:div w:id="1909682642">
                  <w:marLeft w:val="0"/>
                  <w:marRight w:val="0"/>
                  <w:marTop w:val="0"/>
                  <w:marBottom w:val="0"/>
                  <w:divBdr>
                    <w:top w:val="none" w:sz="0" w:space="0" w:color="auto"/>
                    <w:left w:val="none" w:sz="0" w:space="0" w:color="auto"/>
                    <w:bottom w:val="none" w:sz="0" w:space="0" w:color="auto"/>
                    <w:right w:val="none" w:sz="0" w:space="0" w:color="auto"/>
                  </w:divBdr>
                  <w:divsChild>
                    <w:div w:id="18575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7</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9</cp:revision>
  <dcterms:created xsi:type="dcterms:W3CDTF">2024-10-26T07:08:00Z</dcterms:created>
  <dcterms:modified xsi:type="dcterms:W3CDTF">2024-10-28T10:08:00Z</dcterms:modified>
</cp:coreProperties>
</file>