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DE6" w:rsidRPr="00F61DE6" w:rsidRDefault="00F61DE6" w:rsidP="00F61DE6">
      <w:pPr>
        <w:rPr>
          <w:b/>
          <w:bCs/>
          <w:i/>
          <w:color w:val="FF0000"/>
          <w:sz w:val="24"/>
          <w:u w:val="single"/>
        </w:rPr>
      </w:pPr>
      <w:r w:rsidRPr="00F61DE6">
        <w:rPr>
          <w:b/>
          <w:bCs/>
          <w:i/>
          <w:color w:val="FF0000"/>
          <w:sz w:val="24"/>
          <w:u w:val="single"/>
        </w:rPr>
        <w:t xml:space="preserve">Amazon Aurora Overview </w:t>
      </w:r>
      <w:r w:rsidRPr="00F61DE6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t>🚀</w:t>
      </w:r>
    </w:p>
    <w:p w:rsidR="00F61DE6" w:rsidRPr="00F61DE6" w:rsidRDefault="00F61DE6" w:rsidP="00F61DE6">
      <w:r w:rsidRPr="00F61DE6">
        <w:rPr>
          <w:highlight w:val="yellow"/>
        </w:rPr>
        <w:t xml:space="preserve">Amazon Aurora is a </w:t>
      </w:r>
      <w:r w:rsidRPr="00F61DE6">
        <w:rPr>
          <w:b/>
          <w:bCs/>
          <w:highlight w:val="yellow"/>
        </w:rPr>
        <w:t>high-performance, fully managed relational database</w:t>
      </w:r>
      <w:r w:rsidRPr="00F61DE6">
        <w:rPr>
          <w:highlight w:val="yellow"/>
        </w:rPr>
        <w:t xml:space="preserve"> service provided by AWS. It is compatible with </w:t>
      </w:r>
      <w:r w:rsidRPr="00F61DE6">
        <w:rPr>
          <w:b/>
          <w:bCs/>
          <w:highlight w:val="yellow"/>
        </w:rPr>
        <w:t>MySQL and PostgreSQL</w:t>
      </w:r>
      <w:r w:rsidRPr="00F61DE6">
        <w:rPr>
          <w:highlight w:val="yellow"/>
        </w:rPr>
        <w:t xml:space="preserve"> but offers </w:t>
      </w:r>
      <w:r w:rsidRPr="00F61DE6">
        <w:rPr>
          <w:b/>
          <w:bCs/>
          <w:highlight w:val="yellow"/>
        </w:rPr>
        <w:t>better speed, availability, and scalability</w:t>
      </w:r>
      <w:r w:rsidRPr="00F61DE6">
        <w:rPr>
          <w:highlight w:val="yellow"/>
        </w:rPr>
        <w:t xml:space="preserve"> than traditional databases.</w:t>
      </w:r>
    </w:p>
    <w:p w:rsidR="00F61DE6" w:rsidRPr="00F61DE6" w:rsidRDefault="00F61DE6" w:rsidP="00F61DE6"/>
    <w:p w:rsidR="00F61DE6" w:rsidRPr="00F61DE6" w:rsidRDefault="00F61DE6" w:rsidP="00F61DE6">
      <w:pPr>
        <w:rPr>
          <w:b/>
          <w:bCs/>
        </w:rPr>
      </w:pPr>
      <w:r w:rsidRPr="00F61DE6">
        <w:rPr>
          <w:b/>
          <w:bCs/>
        </w:rPr>
        <w:t>1</w:t>
      </w:r>
      <w:r w:rsidRPr="00F61DE6">
        <w:rPr>
          <w:b/>
          <w:bCs/>
          <w:u w:val="single"/>
        </w:rPr>
        <w:t>️Why Use Amazon Aurora?</w:t>
      </w:r>
    </w:p>
    <w:p w:rsidR="00F61DE6" w:rsidRPr="00F61DE6" w:rsidRDefault="00F61DE6" w:rsidP="00F61DE6"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5x Faster than MySQL &amp; 3x Faster than PostgreSQL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Highly Scalable</w:t>
      </w:r>
      <w:r w:rsidRPr="00F61DE6">
        <w:t xml:space="preserve"> – Supports read replicas &amp; auto-scaling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Fault-Tolerant &amp; Self-Healing</w:t>
      </w:r>
      <w:r w:rsidRPr="00F61DE6">
        <w:t xml:space="preserve"> – Replicates data </w:t>
      </w:r>
      <w:r w:rsidRPr="00F61DE6">
        <w:rPr>
          <w:b/>
          <w:bCs/>
        </w:rPr>
        <w:t>6 times across 3 Availability Zones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Automated Backups &amp; Point-in-Time Recovery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Server less Option Available</w:t>
      </w:r>
      <w:r w:rsidRPr="00F61DE6">
        <w:t xml:space="preserve"> – Aurora Server less scales automatically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Fully Managed by AWS</w:t>
      </w:r>
      <w:r w:rsidRPr="00F61DE6">
        <w:t xml:space="preserve"> – No manual patching or maintenance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Cost-Effective</w:t>
      </w:r>
      <w:r w:rsidRPr="00F61DE6">
        <w:t xml:space="preserve"> – Pay for what you use</w:t>
      </w:r>
    </w:p>
    <w:p w:rsidR="00F61DE6" w:rsidRDefault="00F61DE6" w:rsidP="00F61DE6">
      <w:r w:rsidRPr="00F61DE6">
        <w:rPr>
          <w:noProof/>
          <w:lang w:eastAsia="en-IN"/>
        </w:rPr>
        <w:drawing>
          <wp:inline distT="0" distB="0" distL="0" distR="0" wp14:anchorId="34CFA94B" wp14:editId="0F454E3C">
            <wp:extent cx="2956560" cy="2267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3502" cy="22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7BE" w:rsidRPr="00F61DE6" w:rsidRDefault="001877BE" w:rsidP="00F61DE6"/>
    <w:p w:rsidR="00F61DE6" w:rsidRPr="00F61DE6" w:rsidRDefault="00F61DE6" w:rsidP="00F61DE6">
      <w:pPr>
        <w:rPr>
          <w:b/>
          <w:bCs/>
          <w:u w:val="single"/>
        </w:rPr>
      </w:pPr>
      <w:r w:rsidRPr="00F61DE6">
        <w:rPr>
          <w:b/>
          <w:bCs/>
          <w:u w:val="single"/>
        </w:rPr>
        <w:t>2️Key Features of Amazon Aurora</w:t>
      </w:r>
    </w:p>
    <w:p w:rsidR="00F61DE6" w:rsidRPr="00F61DE6" w:rsidRDefault="00F61DE6" w:rsidP="00F61DE6">
      <w:r w:rsidRPr="00F61DE6">
        <w:rPr>
          <w:rFonts w:ascii="Segoe UI Symbol" w:hAnsi="Segoe UI Symbol" w:cs="Segoe UI Symbol"/>
        </w:rPr>
        <w:t>📌</w:t>
      </w:r>
      <w:r w:rsidRPr="00F61DE6">
        <w:t xml:space="preserve"> </w:t>
      </w:r>
      <w:r w:rsidRPr="00F61DE6">
        <w:rPr>
          <w:b/>
          <w:bCs/>
        </w:rPr>
        <w:t>High Performance</w:t>
      </w:r>
      <w:r w:rsidRPr="00F61DE6">
        <w:t xml:space="preserve"> – 5x MySQL &amp; 3x PostgreSQL speed</w:t>
      </w:r>
      <w:r w:rsidRPr="00F61DE6">
        <w:br/>
      </w:r>
      <w:r w:rsidRPr="00F61DE6">
        <w:rPr>
          <w:rFonts w:ascii="Segoe UI Symbol" w:hAnsi="Segoe UI Symbol" w:cs="Segoe UI Symbol"/>
        </w:rPr>
        <w:t>📌</w:t>
      </w:r>
      <w:r w:rsidRPr="00F61DE6">
        <w:t xml:space="preserve"> </w:t>
      </w:r>
      <w:r w:rsidRPr="00F61DE6">
        <w:rPr>
          <w:b/>
          <w:bCs/>
        </w:rPr>
        <w:t>Multi-AZ Replication</w:t>
      </w:r>
      <w:r w:rsidRPr="00F61DE6">
        <w:t xml:space="preserve"> – Auto-replicates data </w:t>
      </w:r>
      <w:r w:rsidRPr="00F61DE6">
        <w:rPr>
          <w:b/>
          <w:bCs/>
        </w:rPr>
        <w:t>6 times</w:t>
      </w:r>
      <w:r w:rsidRPr="00F61DE6">
        <w:t xml:space="preserve"> across 3 AZs</w:t>
      </w:r>
      <w:r w:rsidRPr="00F61DE6">
        <w:br/>
      </w:r>
      <w:r w:rsidRPr="00F61DE6">
        <w:rPr>
          <w:rFonts w:ascii="Segoe UI Symbol" w:hAnsi="Segoe UI Symbol" w:cs="Segoe UI Symbol"/>
        </w:rPr>
        <w:t>📌</w:t>
      </w:r>
      <w:r w:rsidRPr="00F61DE6">
        <w:t xml:space="preserve"> </w:t>
      </w:r>
      <w:r w:rsidRPr="00F61DE6">
        <w:rPr>
          <w:b/>
          <w:bCs/>
        </w:rPr>
        <w:t>Auto-Scaling Read Replicas</w:t>
      </w:r>
      <w:r w:rsidRPr="00F61DE6">
        <w:t xml:space="preserve"> – Up to </w:t>
      </w:r>
      <w:r w:rsidRPr="00F61DE6">
        <w:rPr>
          <w:b/>
          <w:bCs/>
        </w:rPr>
        <w:t>15 read replicas</w:t>
      </w:r>
      <w:r w:rsidRPr="00F61DE6">
        <w:t xml:space="preserve"> for high availability</w:t>
      </w:r>
      <w:r w:rsidRPr="00F61DE6">
        <w:br/>
      </w:r>
      <w:r w:rsidRPr="00F61DE6">
        <w:rPr>
          <w:rFonts w:ascii="Segoe UI Symbol" w:hAnsi="Segoe UI Symbol" w:cs="Segoe UI Symbol"/>
        </w:rPr>
        <w:t>📌</w:t>
      </w:r>
      <w:r w:rsidRPr="00F61DE6">
        <w:t xml:space="preserve"> </w:t>
      </w:r>
      <w:r w:rsidRPr="00F61DE6">
        <w:rPr>
          <w:b/>
          <w:bCs/>
        </w:rPr>
        <w:t>Aurora Server less</w:t>
      </w:r>
      <w:r w:rsidRPr="00F61DE6">
        <w:t xml:space="preserve"> – Auto-scales capacity based on workload</w:t>
      </w:r>
      <w:r w:rsidRPr="00F61DE6">
        <w:br/>
      </w:r>
      <w:r w:rsidRPr="00F61DE6">
        <w:rPr>
          <w:rFonts w:ascii="Segoe UI Symbol" w:hAnsi="Segoe UI Symbol" w:cs="Segoe UI Symbol"/>
        </w:rPr>
        <w:t>📌</w:t>
      </w:r>
      <w:r w:rsidRPr="00F61DE6">
        <w:t xml:space="preserve"> </w:t>
      </w:r>
      <w:r w:rsidRPr="00F61DE6">
        <w:rPr>
          <w:b/>
          <w:bCs/>
        </w:rPr>
        <w:t>Backtrack Feature</w:t>
      </w:r>
      <w:r w:rsidRPr="00F61DE6">
        <w:t xml:space="preserve"> – Rewind the database up to </w:t>
      </w:r>
      <w:r w:rsidRPr="00F61DE6">
        <w:rPr>
          <w:b/>
          <w:bCs/>
        </w:rPr>
        <w:t>72 hours</w:t>
      </w:r>
      <w:r w:rsidRPr="00F61DE6">
        <w:br/>
      </w:r>
      <w:r w:rsidRPr="00F61DE6">
        <w:rPr>
          <w:rFonts w:ascii="Segoe UI Symbol" w:hAnsi="Segoe UI Symbol" w:cs="Segoe UI Symbol"/>
        </w:rPr>
        <w:t>📌</w:t>
      </w:r>
      <w:r w:rsidRPr="00F61DE6">
        <w:t xml:space="preserve"> </w:t>
      </w:r>
      <w:r w:rsidRPr="00F61DE6">
        <w:rPr>
          <w:b/>
          <w:bCs/>
        </w:rPr>
        <w:t>Global Database</w:t>
      </w:r>
      <w:r w:rsidRPr="00F61DE6">
        <w:t xml:space="preserve"> – </w:t>
      </w:r>
      <w:r w:rsidRPr="00F61DE6">
        <w:rPr>
          <w:b/>
          <w:bCs/>
        </w:rPr>
        <w:t>Low-latency read access</w:t>
      </w:r>
      <w:r w:rsidRPr="00F61DE6">
        <w:t xml:space="preserve"> across multiple AWS Regions</w:t>
      </w:r>
    </w:p>
    <w:p w:rsidR="00F61DE6" w:rsidRDefault="00F61DE6" w:rsidP="00F61DE6"/>
    <w:p w:rsidR="00F61DE6" w:rsidRDefault="00F61DE6" w:rsidP="00F61DE6"/>
    <w:p w:rsidR="00F61DE6" w:rsidRDefault="00F61DE6" w:rsidP="00F61DE6"/>
    <w:p w:rsidR="00F61DE6" w:rsidRDefault="00F61DE6" w:rsidP="00F61DE6"/>
    <w:p w:rsidR="00F61DE6" w:rsidRDefault="00F61DE6" w:rsidP="00F61DE6"/>
    <w:p w:rsidR="00F61DE6" w:rsidRPr="00F61DE6" w:rsidRDefault="00F61DE6" w:rsidP="00F61DE6"/>
    <w:p w:rsidR="00F61DE6" w:rsidRPr="00F61DE6" w:rsidRDefault="00F61DE6" w:rsidP="00F61DE6">
      <w:pPr>
        <w:rPr>
          <w:b/>
          <w:bCs/>
          <w:u w:val="single"/>
        </w:rPr>
      </w:pPr>
      <w:r w:rsidRPr="00F61DE6">
        <w:rPr>
          <w:b/>
          <w:bCs/>
          <w:u w:val="single"/>
        </w:rPr>
        <w:t>3️How Amazon Aurora Works</w:t>
      </w:r>
    </w:p>
    <w:p w:rsidR="00F61DE6" w:rsidRPr="00F61DE6" w:rsidRDefault="00F61DE6" w:rsidP="00F61DE6">
      <w:r w:rsidRPr="00F61DE6">
        <w:rPr>
          <w:highlight w:val="yellow"/>
        </w:rPr>
        <w:t xml:space="preserve">Aurora uses a </w:t>
      </w:r>
      <w:r w:rsidRPr="00F61DE6">
        <w:rPr>
          <w:b/>
          <w:bCs/>
          <w:highlight w:val="yellow"/>
        </w:rPr>
        <w:t>distributed, fault-tolerant storage system</w:t>
      </w:r>
      <w:r w:rsidRPr="00F61DE6">
        <w:rPr>
          <w:highlight w:val="yellow"/>
        </w:rPr>
        <w:t xml:space="preserve"> that separates compute (EC2) from storage. It </w:t>
      </w:r>
      <w:r w:rsidRPr="00F61DE6">
        <w:rPr>
          <w:b/>
          <w:bCs/>
          <w:highlight w:val="yellow"/>
        </w:rPr>
        <w:t>automatically scales storage up to 128 TB</w:t>
      </w:r>
      <w:r w:rsidRPr="00F61DE6">
        <w:rPr>
          <w:highlight w:val="yellow"/>
        </w:rPr>
        <w:t xml:space="preserve"> and replicates data across multiple availability zones for </w:t>
      </w:r>
      <w:r w:rsidRPr="00F61DE6">
        <w:rPr>
          <w:b/>
          <w:bCs/>
          <w:highlight w:val="yellow"/>
        </w:rPr>
        <w:t>high durability</w:t>
      </w:r>
      <w:r w:rsidRPr="00F61DE6">
        <w:rPr>
          <w:highlight w:val="yellow"/>
        </w:rPr>
        <w:t>.</w:t>
      </w:r>
    </w:p>
    <w:p w:rsidR="00F61DE6" w:rsidRDefault="00F61DE6" w:rsidP="00F61DE6">
      <w:r w:rsidRPr="00F61DE6">
        <w:rPr>
          <w:noProof/>
          <w:lang w:eastAsia="en-IN"/>
        </w:rPr>
        <w:drawing>
          <wp:inline distT="0" distB="0" distL="0" distR="0" wp14:anchorId="3C62D73C" wp14:editId="022A760F">
            <wp:extent cx="4465320" cy="2415211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712" cy="24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7BE" w:rsidRPr="00F61DE6" w:rsidRDefault="001877BE" w:rsidP="00F61DE6"/>
    <w:p w:rsidR="00F61DE6" w:rsidRPr="00F61DE6" w:rsidRDefault="00F61DE6" w:rsidP="00F61DE6">
      <w:pPr>
        <w:rPr>
          <w:b/>
          <w:bCs/>
          <w:u w:val="single"/>
        </w:rPr>
      </w:pPr>
      <w:r w:rsidRPr="00F61DE6">
        <w:rPr>
          <w:b/>
          <w:bCs/>
          <w:u w:val="single"/>
        </w:rPr>
        <w:t xml:space="preserve">4️Amazon Aurora </w:t>
      </w:r>
      <w:proofErr w:type="spellStart"/>
      <w:r w:rsidRPr="00F61DE6">
        <w:rPr>
          <w:b/>
          <w:bCs/>
          <w:u w:val="single"/>
        </w:rPr>
        <w:t>vs</w:t>
      </w:r>
      <w:proofErr w:type="spellEnd"/>
      <w:r w:rsidRPr="00F61DE6">
        <w:rPr>
          <w:b/>
          <w:bCs/>
          <w:u w:val="single"/>
        </w:rPr>
        <w:t xml:space="preserve"> 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192"/>
        <w:gridCol w:w="66"/>
        <w:gridCol w:w="66"/>
        <w:gridCol w:w="66"/>
        <w:gridCol w:w="66"/>
        <w:gridCol w:w="2230"/>
      </w:tblGrid>
      <w:tr w:rsidR="00F61DE6" w:rsidRPr="00F61DE6" w:rsidTr="00FC3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pPr>
              <w:rPr>
                <w:b/>
                <w:bCs/>
              </w:rPr>
            </w:pPr>
            <w:r w:rsidRPr="00F61DE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pPr>
              <w:rPr>
                <w:b/>
                <w:bCs/>
              </w:rPr>
            </w:pPr>
            <w:r w:rsidRPr="00F61DE6">
              <w:rPr>
                <w:b/>
                <w:bCs/>
              </w:rPr>
              <w:t>Amazon Aurora</w:t>
            </w:r>
          </w:p>
        </w:tc>
        <w:tc>
          <w:tcPr>
            <w:tcW w:w="0" w:type="auto"/>
          </w:tcPr>
          <w:p w:rsidR="00F61DE6" w:rsidRPr="00F61DE6" w:rsidRDefault="00F61DE6" w:rsidP="00F61DE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F61DE6" w:rsidRPr="00F61DE6" w:rsidRDefault="00F61DE6" w:rsidP="00F61DE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F61DE6" w:rsidRPr="00F61DE6" w:rsidRDefault="00F61DE6" w:rsidP="00F61DE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F61DE6" w:rsidRPr="00F61DE6" w:rsidRDefault="00F61DE6" w:rsidP="00F61DE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pPr>
              <w:rPr>
                <w:b/>
                <w:bCs/>
              </w:rPr>
            </w:pPr>
            <w:r w:rsidRPr="00F61DE6">
              <w:rPr>
                <w:b/>
                <w:bCs/>
              </w:rPr>
              <w:t>Amazon RDS</w:t>
            </w:r>
          </w:p>
        </w:tc>
      </w:tr>
      <w:tr w:rsidR="00F61DE6" w:rsidRPr="00F61DE6" w:rsidTr="00FC34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Speed</w:t>
            </w: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rPr>
                <w:b/>
                <w:bCs/>
              </w:rPr>
              <w:t>5x MySQL, 3x PostgreSQL</w:t>
            </w:r>
          </w:p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Standard performance</w:t>
            </w:r>
          </w:p>
        </w:tc>
      </w:tr>
      <w:tr w:rsidR="00F61DE6" w:rsidRPr="00F61DE6" w:rsidTr="00FC34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Replication</w:t>
            </w: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rPr>
                <w:b/>
                <w:bCs/>
              </w:rPr>
              <w:t>6 copies across 3 AZs</w:t>
            </w:r>
          </w:p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Up to 1 standby replica</w:t>
            </w:r>
          </w:p>
        </w:tc>
      </w:tr>
      <w:tr w:rsidR="00F61DE6" w:rsidRPr="00F61DE6" w:rsidTr="00FC34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rPr>
                <w:b/>
                <w:bCs/>
              </w:rPr>
              <w:t>Auto-scales up to 128 TB</w:t>
            </w:r>
          </w:p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Requires manual scaling</w:t>
            </w:r>
          </w:p>
        </w:tc>
      </w:tr>
      <w:tr w:rsidR="00F61DE6" w:rsidRPr="00F61DE6" w:rsidTr="00FC34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Read Replicas</w:t>
            </w: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rPr>
                <w:b/>
                <w:bCs/>
              </w:rPr>
              <w:t>Up to 15 replicas</w:t>
            </w:r>
          </w:p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Max 5 replicas</w:t>
            </w:r>
          </w:p>
        </w:tc>
      </w:tr>
      <w:tr w:rsidR="00F61DE6" w:rsidRPr="00F61DE6" w:rsidTr="00FC34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Backup &amp; Restore</w:t>
            </w: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rPr>
                <w:b/>
                <w:bCs/>
              </w:rPr>
              <w:t>Point-in-Time Recovery, Backtrack</w:t>
            </w:r>
          </w:p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Automated snapshots</w:t>
            </w:r>
          </w:p>
        </w:tc>
      </w:tr>
      <w:tr w:rsidR="00F61DE6" w:rsidRPr="00F61DE6" w:rsidTr="00FC34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proofErr w:type="spellStart"/>
            <w:r w:rsidRPr="00F61DE6">
              <w:t>Serverless</w:t>
            </w:r>
            <w:proofErr w:type="spellEnd"/>
            <w:r w:rsidRPr="00F61DE6">
              <w:t xml:space="preserve"> Option</w:t>
            </w:r>
          </w:p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rPr>
                <w:b/>
                <w:bCs/>
              </w:rPr>
              <w:t xml:space="preserve">Yes (Aurora </w:t>
            </w:r>
            <w:proofErr w:type="spellStart"/>
            <w:r w:rsidRPr="00F61DE6">
              <w:rPr>
                <w:b/>
                <w:bCs/>
              </w:rPr>
              <w:t>Serverless</w:t>
            </w:r>
            <w:proofErr w:type="spellEnd"/>
            <w:r w:rsidRPr="00F61DE6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</w:tcPr>
          <w:p w:rsidR="00F61DE6" w:rsidRPr="00F61DE6" w:rsidRDefault="00F61DE6" w:rsidP="00F61DE6"/>
        </w:tc>
        <w:tc>
          <w:tcPr>
            <w:tcW w:w="0" w:type="auto"/>
            <w:vAlign w:val="center"/>
            <w:hideMark/>
          </w:tcPr>
          <w:p w:rsidR="00F61DE6" w:rsidRPr="00F61DE6" w:rsidRDefault="00F61DE6" w:rsidP="00F61DE6">
            <w:r w:rsidRPr="00F61DE6">
              <w:t>No</w:t>
            </w:r>
          </w:p>
        </w:tc>
      </w:tr>
    </w:tbl>
    <w:p w:rsidR="00F61DE6" w:rsidRDefault="00F61DE6" w:rsidP="00F61DE6"/>
    <w:p w:rsidR="00F61DE6" w:rsidRDefault="00F61DE6" w:rsidP="00F61DE6"/>
    <w:p w:rsidR="00F61DE6" w:rsidRDefault="00F61DE6" w:rsidP="00F61DE6"/>
    <w:p w:rsidR="00F61DE6" w:rsidRDefault="00F61DE6" w:rsidP="00F61DE6"/>
    <w:p w:rsidR="00F61DE6" w:rsidRDefault="00F61DE6" w:rsidP="00F61DE6"/>
    <w:p w:rsidR="00F61DE6" w:rsidRDefault="00F61DE6" w:rsidP="00F61DE6"/>
    <w:p w:rsidR="00F61DE6" w:rsidRDefault="00F61DE6" w:rsidP="00F61DE6"/>
    <w:p w:rsidR="00F61DE6" w:rsidRPr="00F61DE6" w:rsidRDefault="00F61DE6" w:rsidP="00F61DE6"/>
    <w:p w:rsidR="00F61DE6" w:rsidRPr="00F61DE6" w:rsidRDefault="00F61DE6" w:rsidP="00F61DE6">
      <w:pPr>
        <w:rPr>
          <w:b/>
          <w:bCs/>
        </w:rPr>
      </w:pPr>
      <w:r w:rsidRPr="00F61DE6">
        <w:rPr>
          <w:b/>
          <w:bCs/>
        </w:rPr>
        <w:lastRenderedPageBreak/>
        <w:t>6</w:t>
      </w:r>
      <w:r w:rsidRPr="00F61DE6">
        <w:rPr>
          <w:b/>
          <w:bCs/>
          <w:u w:val="single"/>
        </w:rPr>
        <w:t>️Scenario-Based Example</w:t>
      </w:r>
    </w:p>
    <w:p w:rsidR="00F61DE6" w:rsidRPr="00F61DE6" w:rsidRDefault="00F61DE6" w:rsidP="00F61DE6">
      <w:pPr>
        <w:rPr>
          <w:b/>
          <w:bCs/>
        </w:rPr>
      </w:pPr>
      <w:r w:rsidRPr="00F61DE6">
        <w:rPr>
          <w:rFonts w:ascii="Segoe UI Symbol" w:hAnsi="Segoe UI Symbol" w:cs="Segoe UI Symbol"/>
          <w:b/>
          <w:bCs/>
        </w:rPr>
        <w:t>📌</w:t>
      </w:r>
      <w:r w:rsidRPr="00F61DE6">
        <w:rPr>
          <w:b/>
          <w:bCs/>
        </w:rPr>
        <w:t xml:space="preserve"> Scenario: High Traffic E-commerce Website</w:t>
      </w:r>
    </w:p>
    <w:p w:rsidR="00F61DE6" w:rsidRPr="00F61DE6" w:rsidRDefault="00F61DE6" w:rsidP="00F61DE6">
      <w:r w:rsidRPr="00F61DE6">
        <w:rPr>
          <w:b/>
          <w:bCs/>
          <w:highlight w:val="yellow"/>
        </w:rPr>
        <w:t>Problem:</w:t>
      </w:r>
      <w:r w:rsidRPr="00F61DE6">
        <w:rPr>
          <w:highlight w:val="yellow"/>
        </w:rPr>
        <w:t xml:space="preserve"> Your e-commerce website experiences </w:t>
      </w:r>
      <w:r w:rsidRPr="00F61DE6">
        <w:rPr>
          <w:b/>
          <w:bCs/>
          <w:highlight w:val="yellow"/>
        </w:rPr>
        <w:t>high traffic fluctuations</w:t>
      </w:r>
      <w:r w:rsidRPr="00F61DE6">
        <w:rPr>
          <w:highlight w:val="yellow"/>
        </w:rPr>
        <w:t xml:space="preserve"> during sales. The database struggles to handle </w:t>
      </w:r>
      <w:r w:rsidRPr="00F61DE6">
        <w:rPr>
          <w:b/>
          <w:bCs/>
          <w:highlight w:val="yellow"/>
        </w:rPr>
        <w:t>peak traffic</w:t>
      </w:r>
      <w:r w:rsidRPr="00F61DE6">
        <w:rPr>
          <w:highlight w:val="yellow"/>
        </w:rPr>
        <w:t>, causing slow response times.</w:t>
      </w:r>
    </w:p>
    <w:p w:rsidR="00F61DE6" w:rsidRPr="00F61DE6" w:rsidRDefault="00F61DE6" w:rsidP="00F61DE6">
      <w:r w:rsidRPr="00F61DE6">
        <w:rPr>
          <w:b/>
          <w:bCs/>
        </w:rPr>
        <w:t>Solution: Use Amazon Aurora with Auto-Scaling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Deploy Aurora MySQL/PostgreSQL</w:t>
      </w:r>
      <w:r w:rsidRPr="00F61DE6">
        <w:t xml:space="preserve"> for high performance</w:t>
      </w:r>
      <w:r>
        <w:t>2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Use Aurora Read Replicas</w:t>
      </w:r>
      <w:r w:rsidRPr="00F61DE6">
        <w:t xml:space="preserve"> for read-heavy workloads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Enable Aurora Auto-Scaling</w:t>
      </w:r>
      <w:r w:rsidRPr="00F61DE6">
        <w:t xml:space="preserve"> to handle peak loads dynamically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Configure Multi-AZ Replication</w:t>
      </w:r>
      <w:r w:rsidRPr="00F61DE6">
        <w:t xml:space="preserve"> for fault tolerance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 xml:space="preserve">Use Aurora </w:t>
      </w:r>
      <w:proofErr w:type="spellStart"/>
      <w:r w:rsidRPr="00F61DE6">
        <w:rPr>
          <w:b/>
          <w:bCs/>
        </w:rPr>
        <w:t>Serverless</w:t>
      </w:r>
      <w:proofErr w:type="spellEnd"/>
      <w:r w:rsidRPr="00F61DE6">
        <w:t xml:space="preserve"> if traffic is highly unpredictable</w:t>
      </w:r>
    </w:p>
    <w:p w:rsidR="00F61DE6" w:rsidRPr="00F61DE6" w:rsidRDefault="00F61DE6" w:rsidP="00F61DE6">
      <w:pPr>
        <w:rPr>
          <w:b/>
          <w:bCs/>
        </w:rPr>
      </w:pPr>
      <w:r w:rsidRPr="00F61DE6">
        <w:rPr>
          <w:b/>
          <w:bCs/>
        </w:rPr>
        <w:t>7</w:t>
      </w:r>
      <w:r>
        <w:rPr>
          <w:b/>
          <w:bCs/>
        </w:rPr>
        <w:t xml:space="preserve"> </w:t>
      </w:r>
      <w:r w:rsidRPr="00F61DE6">
        <w:rPr>
          <w:b/>
          <w:bCs/>
        </w:rPr>
        <w:t>Best Practices for Using Aurora</w:t>
      </w:r>
    </w:p>
    <w:p w:rsidR="00F61DE6" w:rsidRPr="00F61DE6" w:rsidRDefault="00F61DE6" w:rsidP="00F61DE6"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Use Read Replicas</w:t>
      </w:r>
      <w:r w:rsidRPr="00F61DE6">
        <w:t xml:space="preserve"> to distribute read traffic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Enable Auto-Scaling</w:t>
      </w:r>
      <w:r w:rsidRPr="00F61DE6">
        <w:t xml:space="preserve"> for dynamic workloads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Leverage Global Database</w:t>
      </w:r>
      <w:r w:rsidRPr="00F61DE6">
        <w:t xml:space="preserve"> for multi-region access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r w:rsidRPr="00F61DE6">
        <w:rPr>
          <w:b/>
          <w:bCs/>
        </w:rPr>
        <w:t>Use Backtrack</w:t>
      </w:r>
      <w:r w:rsidRPr="00F61DE6">
        <w:t xml:space="preserve"> to undo unintentional changes</w:t>
      </w:r>
      <w:r w:rsidRPr="00F61DE6">
        <w:br/>
      </w:r>
      <w:r w:rsidRPr="00F61DE6">
        <w:rPr>
          <w:rFonts w:ascii="Segoe UI Symbol" w:hAnsi="Segoe UI Symbol" w:cs="Segoe UI Symbol"/>
        </w:rPr>
        <w:t>✅</w:t>
      </w:r>
      <w:r w:rsidRPr="00F61DE6">
        <w:t xml:space="preserve"> </w:t>
      </w:r>
      <w:proofErr w:type="gramStart"/>
      <w:r w:rsidRPr="00F61DE6">
        <w:rPr>
          <w:b/>
          <w:bCs/>
        </w:rPr>
        <w:t>Monitor</w:t>
      </w:r>
      <w:proofErr w:type="gramEnd"/>
      <w:r w:rsidRPr="00F61DE6">
        <w:rPr>
          <w:b/>
          <w:bCs/>
        </w:rPr>
        <w:t xml:space="preserve"> with </w:t>
      </w:r>
      <w:proofErr w:type="spellStart"/>
      <w:r w:rsidRPr="00F61DE6">
        <w:rPr>
          <w:b/>
          <w:bCs/>
        </w:rPr>
        <w:t>CloudWatch</w:t>
      </w:r>
      <w:proofErr w:type="spellEnd"/>
      <w:r w:rsidRPr="00F61DE6">
        <w:rPr>
          <w:b/>
          <w:bCs/>
        </w:rPr>
        <w:t xml:space="preserve"> &amp; Performance Insights</w:t>
      </w:r>
    </w:p>
    <w:p w:rsidR="00FC34C5" w:rsidRDefault="00FC34C5">
      <w:r w:rsidRPr="00FC34C5">
        <w:rPr>
          <w:noProof/>
          <w:lang w:eastAsia="en-IN"/>
        </w:rPr>
        <w:drawing>
          <wp:inline distT="0" distB="0" distL="0" distR="0" wp14:anchorId="084AD3F4" wp14:editId="2243135B">
            <wp:extent cx="5731510" cy="28340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7BE" w:rsidRDefault="004A7568">
      <w:r w:rsidRPr="004A7568">
        <w:rPr>
          <w:noProof/>
          <w:lang w:eastAsia="en-IN"/>
        </w:rPr>
        <w:lastRenderedPageBreak/>
        <w:drawing>
          <wp:inline distT="0" distB="0" distL="0" distR="0" wp14:anchorId="4B4FD1E1" wp14:editId="43A789FC">
            <wp:extent cx="5547360" cy="286955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66" cy="287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68" w:rsidRDefault="006504EC">
      <w:r w:rsidRPr="006504EC">
        <w:rPr>
          <w:noProof/>
          <w:lang w:eastAsia="en-IN"/>
        </w:rPr>
        <w:drawing>
          <wp:inline distT="0" distB="0" distL="0" distR="0" wp14:anchorId="16C9B8CD" wp14:editId="6FBDEEB3">
            <wp:extent cx="5731510" cy="26625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7BE" w:rsidRDefault="001877BE"/>
    <w:p w:rsidR="006504EC" w:rsidRDefault="006504EC"/>
    <w:p w:rsidR="006504EC" w:rsidRDefault="006504EC"/>
    <w:p w:rsidR="006504EC" w:rsidRDefault="006504EC"/>
    <w:p w:rsidR="006504EC" w:rsidRDefault="006504EC"/>
    <w:p w:rsidR="006504EC" w:rsidRDefault="006504EC"/>
    <w:p w:rsidR="006504EC" w:rsidRDefault="006504EC"/>
    <w:p w:rsidR="006504EC" w:rsidRDefault="006504EC"/>
    <w:p w:rsidR="006504EC" w:rsidRDefault="006504EC"/>
    <w:p w:rsidR="006504EC" w:rsidRDefault="006504EC"/>
    <w:p w:rsidR="006504EC" w:rsidRDefault="006504EC"/>
    <w:p w:rsidR="00187DF0" w:rsidRPr="00D43DA5" w:rsidRDefault="00187DF0" w:rsidP="00187DF0">
      <w:pPr>
        <w:rPr>
          <w:b/>
          <w:bCs/>
          <w:i/>
          <w:color w:val="FF0000"/>
          <w:sz w:val="24"/>
          <w:u w:val="single"/>
        </w:rPr>
      </w:pPr>
      <w:r w:rsidRPr="00D43DA5">
        <w:rPr>
          <w:b/>
          <w:bCs/>
          <w:i/>
          <w:color w:val="FF0000"/>
          <w:sz w:val="24"/>
          <w:u w:val="single"/>
        </w:rPr>
        <w:lastRenderedPageBreak/>
        <w:t xml:space="preserve">Amazon </w:t>
      </w:r>
      <w:proofErr w:type="spellStart"/>
      <w:r w:rsidRPr="00D43DA5">
        <w:rPr>
          <w:b/>
          <w:bCs/>
          <w:i/>
          <w:color w:val="FF0000"/>
          <w:sz w:val="24"/>
          <w:u w:val="single"/>
        </w:rPr>
        <w:t>ElastiCache</w:t>
      </w:r>
      <w:proofErr w:type="spellEnd"/>
      <w:r w:rsidRPr="00D43DA5">
        <w:rPr>
          <w:b/>
          <w:bCs/>
          <w:i/>
          <w:color w:val="FF0000"/>
          <w:sz w:val="24"/>
          <w:u w:val="single"/>
        </w:rPr>
        <w:t xml:space="preserve"> Overview </w:t>
      </w:r>
      <w:r w:rsidRPr="00D43DA5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t>🚀</w:t>
      </w:r>
    </w:p>
    <w:p w:rsidR="00187DF0" w:rsidRPr="00187DF0" w:rsidRDefault="00187DF0" w:rsidP="00187DF0">
      <w:r w:rsidRPr="00D43DA5">
        <w:rPr>
          <w:highlight w:val="yellow"/>
        </w:rPr>
        <w:t xml:space="preserve">Amazon </w:t>
      </w:r>
      <w:proofErr w:type="spellStart"/>
      <w:r w:rsidRPr="00D43DA5">
        <w:rPr>
          <w:b/>
          <w:bCs/>
          <w:highlight w:val="yellow"/>
        </w:rPr>
        <w:t>ElastiCache</w:t>
      </w:r>
      <w:proofErr w:type="spellEnd"/>
      <w:r w:rsidRPr="00D43DA5">
        <w:rPr>
          <w:highlight w:val="yellow"/>
        </w:rPr>
        <w:t xml:space="preserve"> is </w:t>
      </w:r>
      <w:r w:rsidRPr="0010017D">
        <w:rPr>
          <w:highlight w:val="green"/>
        </w:rPr>
        <w:t xml:space="preserve">a </w:t>
      </w:r>
      <w:r w:rsidRPr="0010017D">
        <w:rPr>
          <w:b/>
          <w:bCs/>
          <w:highlight w:val="green"/>
        </w:rPr>
        <w:t>fully managed, in-memory caching service</w:t>
      </w:r>
      <w:r w:rsidRPr="0010017D">
        <w:rPr>
          <w:highlight w:val="green"/>
        </w:rPr>
        <w:t xml:space="preserve"> </w:t>
      </w:r>
      <w:r w:rsidRPr="00D43DA5">
        <w:rPr>
          <w:highlight w:val="yellow"/>
        </w:rPr>
        <w:t xml:space="preserve">that helps improve application performance by </w:t>
      </w:r>
      <w:r w:rsidRPr="00D43DA5">
        <w:rPr>
          <w:b/>
          <w:bCs/>
          <w:highlight w:val="yellow"/>
        </w:rPr>
        <w:t>reducing database load and latency</w:t>
      </w:r>
      <w:r w:rsidRPr="00D43DA5">
        <w:rPr>
          <w:highlight w:val="yellow"/>
        </w:rPr>
        <w:t xml:space="preserve">. It supports </w:t>
      </w:r>
      <w:r w:rsidRPr="00D43DA5">
        <w:rPr>
          <w:b/>
          <w:bCs/>
          <w:highlight w:val="yellow"/>
        </w:rPr>
        <w:t xml:space="preserve">two caching engines: </w:t>
      </w:r>
      <w:proofErr w:type="spellStart"/>
      <w:r w:rsidRPr="00D43DA5">
        <w:rPr>
          <w:b/>
          <w:bCs/>
          <w:highlight w:val="yellow"/>
        </w:rPr>
        <w:t>Redis</w:t>
      </w:r>
      <w:proofErr w:type="spellEnd"/>
      <w:r w:rsidRPr="00D43DA5">
        <w:rPr>
          <w:b/>
          <w:bCs/>
          <w:highlight w:val="yellow"/>
        </w:rPr>
        <w:t xml:space="preserve"> and </w:t>
      </w:r>
      <w:proofErr w:type="spellStart"/>
      <w:r w:rsidRPr="00D43DA5">
        <w:rPr>
          <w:b/>
          <w:bCs/>
          <w:highlight w:val="yellow"/>
        </w:rPr>
        <w:t>Memcached</w:t>
      </w:r>
      <w:proofErr w:type="spellEnd"/>
      <w:r w:rsidRPr="00D43DA5">
        <w:rPr>
          <w:highlight w:val="yellow"/>
        </w:rPr>
        <w:t>.</w:t>
      </w:r>
    </w:p>
    <w:p w:rsidR="00187DF0" w:rsidRPr="00187DF0" w:rsidRDefault="00187DF0" w:rsidP="00187DF0"/>
    <w:p w:rsidR="00187DF0" w:rsidRPr="00D43DA5" w:rsidRDefault="00187DF0" w:rsidP="00187DF0">
      <w:pPr>
        <w:rPr>
          <w:b/>
          <w:bCs/>
          <w:u w:val="single"/>
        </w:rPr>
      </w:pPr>
      <w:r w:rsidRPr="00D43DA5">
        <w:rPr>
          <w:b/>
          <w:bCs/>
          <w:u w:val="single"/>
        </w:rPr>
        <w:t xml:space="preserve">1️Why Use </w:t>
      </w:r>
      <w:proofErr w:type="spellStart"/>
      <w:r w:rsidRPr="00D43DA5">
        <w:rPr>
          <w:b/>
          <w:bCs/>
          <w:u w:val="single"/>
        </w:rPr>
        <w:t>ElastiCache</w:t>
      </w:r>
      <w:proofErr w:type="spellEnd"/>
      <w:r w:rsidRPr="00D43DA5">
        <w:rPr>
          <w:b/>
          <w:bCs/>
          <w:u w:val="single"/>
        </w:rPr>
        <w:t>?</w:t>
      </w:r>
    </w:p>
    <w:p w:rsidR="00187DF0" w:rsidRPr="00187DF0" w:rsidRDefault="00187DF0" w:rsidP="00187DF0"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Speeds up database queries</w:t>
      </w:r>
      <w:r w:rsidRPr="00187DF0">
        <w:t xml:space="preserve"> by caching frequently accessed data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Reduces database costs</w:t>
      </w:r>
      <w:r w:rsidRPr="00187DF0">
        <w:t xml:space="preserve"> by offloading read requests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Scalable &amp; Highly Available</w:t>
      </w:r>
      <w:r w:rsidRPr="00187DF0">
        <w:t xml:space="preserve"> – Supports Multi-AZ replication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Fully Managed by AWS</w:t>
      </w:r>
      <w:r w:rsidRPr="00187DF0">
        <w:t xml:space="preserve"> – No manual setup or maintenance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Low Latency</w:t>
      </w:r>
      <w:r w:rsidRPr="00187DF0">
        <w:t xml:space="preserve"> – Retrieves data in </w:t>
      </w:r>
      <w:r w:rsidRPr="00187DF0">
        <w:rPr>
          <w:b/>
          <w:bCs/>
        </w:rPr>
        <w:t>microseconds</w:t>
      </w:r>
    </w:p>
    <w:p w:rsidR="00187DF0" w:rsidRPr="00187DF0" w:rsidRDefault="00187DF0" w:rsidP="00187DF0"/>
    <w:p w:rsidR="00187DF0" w:rsidRPr="00187DF0" w:rsidRDefault="00187DF0" w:rsidP="00187DF0">
      <w:pPr>
        <w:rPr>
          <w:b/>
          <w:bCs/>
        </w:rPr>
      </w:pPr>
      <w:r w:rsidRPr="00187DF0">
        <w:rPr>
          <w:b/>
          <w:bCs/>
        </w:rPr>
        <w:t>2️</w:t>
      </w:r>
      <w:r w:rsidRPr="00D43DA5">
        <w:rPr>
          <w:b/>
          <w:bCs/>
          <w:u w:val="single"/>
        </w:rPr>
        <w:t xml:space="preserve">How </w:t>
      </w:r>
      <w:proofErr w:type="spellStart"/>
      <w:r w:rsidRPr="00D43DA5">
        <w:rPr>
          <w:b/>
          <w:bCs/>
          <w:u w:val="single"/>
        </w:rPr>
        <w:t>ElastiCache</w:t>
      </w:r>
      <w:proofErr w:type="spellEnd"/>
      <w:r w:rsidRPr="00D43DA5">
        <w:rPr>
          <w:b/>
          <w:bCs/>
          <w:u w:val="single"/>
        </w:rPr>
        <w:t xml:space="preserve"> Works?</w:t>
      </w:r>
    </w:p>
    <w:p w:rsidR="00187DF0" w:rsidRPr="00187DF0" w:rsidRDefault="00187DF0" w:rsidP="00187DF0">
      <w:r w:rsidRPr="0010017D">
        <w:rPr>
          <w:highlight w:val="yellow"/>
        </w:rPr>
        <w:t xml:space="preserve">Instead of fetching data from a database every time, applications retrieve frequently used data from </w:t>
      </w:r>
      <w:proofErr w:type="spellStart"/>
      <w:r w:rsidRPr="0010017D">
        <w:rPr>
          <w:b/>
          <w:bCs/>
          <w:highlight w:val="yellow"/>
        </w:rPr>
        <w:t>ElastiCache</w:t>
      </w:r>
      <w:proofErr w:type="spellEnd"/>
      <w:r w:rsidRPr="00187DF0">
        <w:t xml:space="preserve">, reducing </w:t>
      </w:r>
      <w:r w:rsidRPr="00187DF0">
        <w:rPr>
          <w:b/>
          <w:bCs/>
        </w:rPr>
        <w:t>latency</w:t>
      </w:r>
      <w:r w:rsidRPr="00187DF0">
        <w:t xml:space="preserve"> and </w:t>
      </w:r>
      <w:r w:rsidRPr="00187DF0">
        <w:rPr>
          <w:b/>
          <w:bCs/>
        </w:rPr>
        <w:t>database load</w:t>
      </w:r>
      <w:r w:rsidRPr="00187DF0">
        <w:t>.</w:t>
      </w:r>
    </w:p>
    <w:p w:rsidR="00187DF0" w:rsidRPr="00187DF0" w:rsidRDefault="00187DF0" w:rsidP="00187DF0">
      <w:r w:rsidRPr="00187DF0">
        <w:rPr>
          <w:rFonts w:ascii="Segoe UI Symbol" w:hAnsi="Segoe UI Symbol" w:cs="Segoe UI Symbol"/>
        </w:rPr>
        <w:t>📌</w:t>
      </w:r>
      <w:r w:rsidRPr="00187DF0">
        <w:t xml:space="preserve"> </w:t>
      </w:r>
      <w:r w:rsidRPr="00187DF0">
        <w:rPr>
          <w:b/>
          <w:bCs/>
        </w:rPr>
        <w:t>Example:</w:t>
      </w:r>
    </w:p>
    <w:p w:rsidR="00187DF0" w:rsidRPr="00187DF0" w:rsidRDefault="00187DF0" w:rsidP="00187DF0">
      <w:pPr>
        <w:numPr>
          <w:ilvl w:val="0"/>
          <w:numId w:val="4"/>
        </w:numPr>
      </w:pPr>
      <w:r w:rsidRPr="00187DF0">
        <w:rPr>
          <w:b/>
          <w:bCs/>
        </w:rPr>
        <w:t>Without Cache:</w:t>
      </w:r>
      <w:r w:rsidRPr="00187DF0">
        <w:t xml:space="preserve"> Every user request queries the database (slow, high load).</w:t>
      </w:r>
    </w:p>
    <w:p w:rsidR="00187DF0" w:rsidRPr="00187DF0" w:rsidRDefault="00187DF0" w:rsidP="00187DF0">
      <w:pPr>
        <w:numPr>
          <w:ilvl w:val="0"/>
          <w:numId w:val="4"/>
        </w:numPr>
      </w:pPr>
      <w:r w:rsidRPr="00187DF0">
        <w:rPr>
          <w:b/>
          <w:bCs/>
        </w:rPr>
        <w:t>With Cache:</w:t>
      </w:r>
      <w:r w:rsidRPr="00187DF0">
        <w:t xml:space="preserve"> Frequently accessed data is stored in-memory (fast, low load).</w:t>
      </w:r>
    </w:p>
    <w:p w:rsidR="00187DF0" w:rsidRPr="00187DF0" w:rsidRDefault="00187DF0" w:rsidP="00187DF0"/>
    <w:p w:rsidR="00187DF0" w:rsidRPr="00187DF0" w:rsidRDefault="00187DF0" w:rsidP="00187DF0">
      <w:pPr>
        <w:rPr>
          <w:b/>
          <w:bCs/>
        </w:rPr>
      </w:pPr>
      <w:r w:rsidRPr="00187DF0">
        <w:rPr>
          <w:b/>
          <w:bCs/>
        </w:rPr>
        <w:t>3</w:t>
      </w:r>
      <w:r w:rsidRPr="00D43DA5">
        <w:rPr>
          <w:b/>
          <w:bCs/>
          <w:u w:val="single"/>
        </w:rPr>
        <w:t xml:space="preserve">️ </w:t>
      </w:r>
      <w:proofErr w:type="spellStart"/>
      <w:r w:rsidRPr="00D43DA5">
        <w:rPr>
          <w:b/>
          <w:bCs/>
          <w:u w:val="single"/>
        </w:rPr>
        <w:t>ElastiCache</w:t>
      </w:r>
      <w:proofErr w:type="spellEnd"/>
      <w:r w:rsidRPr="00D43DA5">
        <w:rPr>
          <w:b/>
          <w:bCs/>
          <w:u w:val="single"/>
        </w:rPr>
        <w:t xml:space="preserve"> Engines</w:t>
      </w:r>
    </w:p>
    <w:p w:rsidR="00187DF0" w:rsidRPr="00187DF0" w:rsidRDefault="00187DF0" w:rsidP="00187DF0">
      <w:proofErr w:type="spellStart"/>
      <w:r w:rsidRPr="00187DF0">
        <w:t>ElastiCache</w:t>
      </w:r>
      <w:proofErr w:type="spellEnd"/>
      <w:r w:rsidRPr="00187DF0">
        <w:t xml:space="preserve"> supports </w:t>
      </w:r>
      <w:r w:rsidRPr="00187DF0">
        <w:rPr>
          <w:b/>
          <w:bCs/>
        </w:rPr>
        <w:t>two caching engines</w:t>
      </w:r>
      <w:r w:rsidRPr="00187DF0">
        <w:t>:</w:t>
      </w:r>
    </w:p>
    <w:p w:rsidR="00187DF0" w:rsidRPr="00187DF0" w:rsidRDefault="00187DF0" w:rsidP="00187DF0">
      <w:pPr>
        <w:rPr>
          <w:b/>
          <w:bCs/>
        </w:rPr>
      </w:pPr>
      <w:r w:rsidRPr="00187DF0">
        <w:rPr>
          <w:rFonts w:ascii="Segoe UI Symbol" w:hAnsi="Segoe UI Symbol" w:cs="Segoe UI Symbol"/>
          <w:b/>
          <w:bCs/>
        </w:rPr>
        <w:t>🔴</w:t>
      </w:r>
      <w:r w:rsidRPr="00187DF0">
        <w:rPr>
          <w:b/>
          <w:bCs/>
        </w:rPr>
        <w:t xml:space="preserve"> </w:t>
      </w:r>
      <w:proofErr w:type="spellStart"/>
      <w:r w:rsidRPr="00187DF0">
        <w:rPr>
          <w:b/>
          <w:bCs/>
        </w:rPr>
        <w:t>Redis</w:t>
      </w:r>
      <w:proofErr w:type="spellEnd"/>
      <w:r w:rsidRPr="00187DF0">
        <w:rPr>
          <w:b/>
          <w:bCs/>
        </w:rPr>
        <w:t xml:space="preserve"> (Recommended for Most Use Cases)</w:t>
      </w:r>
    </w:p>
    <w:p w:rsidR="00187DF0" w:rsidRPr="00187DF0" w:rsidRDefault="00187DF0" w:rsidP="00187DF0">
      <w:r w:rsidRPr="00187DF0">
        <w:rPr>
          <w:rFonts w:ascii="Segoe UI Symbol" w:hAnsi="Segoe UI Symbol" w:cs="Segoe UI Symbol"/>
        </w:rPr>
        <w:t>✅</w:t>
      </w:r>
      <w:r w:rsidRPr="00187DF0">
        <w:t xml:space="preserve"> Supports </w:t>
      </w:r>
      <w:r w:rsidRPr="00187DF0">
        <w:rPr>
          <w:b/>
          <w:bCs/>
        </w:rPr>
        <w:t>data persistence</w:t>
      </w:r>
      <w:r w:rsidRPr="00187DF0">
        <w:t xml:space="preserve"> (snapshot &amp; backup)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Multi-AZ replication &amp; failover</w:t>
      </w:r>
      <w:r w:rsidRPr="00187DF0">
        <w:t xml:space="preserve"> for high availability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Advanced features like </w:t>
      </w:r>
      <w:r w:rsidRPr="00187DF0">
        <w:rPr>
          <w:b/>
          <w:bCs/>
        </w:rPr>
        <w:t xml:space="preserve">pub/sub messaging, </w:t>
      </w:r>
      <w:proofErr w:type="spellStart"/>
      <w:r w:rsidRPr="00187DF0">
        <w:rPr>
          <w:b/>
          <w:bCs/>
        </w:rPr>
        <w:t>leaderboards</w:t>
      </w:r>
      <w:proofErr w:type="spellEnd"/>
      <w:r w:rsidRPr="00187DF0">
        <w:rPr>
          <w:b/>
          <w:bCs/>
        </w:rPr>
        <w:t>, geospatial queries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Encryption &amp; authentication</w:t>
      </w:r>
      <w:r w:rsidRPr="00187DF0">
        <w:t xml:space="preserve"> for security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Ideal for </w:t>
      </w:r>
      <w:r w:rsidRPr="00187DF0">
        <w:rPr>
          <w:b/>
          <w:bCs/>
        </w:rPr>
        <w:t>real-time analytics, gaming, session storage</w:t>
      </w:r>
    </w:p>
    <w:p w:rsidR="00187DF0" w:rsidRPr="00187DF0" w:rsidRDefault="00187DF0" w:rsidP="00187DF0">
      <w:pPr>
        <w:rPr>
          <w:b/>
          <w:bCs/>
        </w:rPr>
      </w:pPr>
      <w:r w:rsidRPr="00187DF0">
        <w:rPr>
          <w:rFonts w:ascii="Segoe UI Symbol" w:hAnsi="Segoe UI Symbol" w:cs="Segoe UI Symbol"/>
          <w:b/>
          <w:bCs/>
        </w:rPr>
        <w:t>🔵</w:t>
      </w:r>
      <w:r w:rsidRPr="00187DF0">
        <w:rPr>
          <w:b/>
          <w:bCs/>
        </w:rPr>
        <w:t xml:space="preserve"> </w:t>
      </w:r>
      <w:proofErr w:type="spellStart"/>
      <w:r w:rsidRPr="00187DF0">
        <w:rPr>
          <w:b/>
          <w:bCs/>
        </w:rPr>
        <w:t>Memcached</w:t>
      </w:r>
      <w:proofErr w:type="spellEnd"/>
      <w:r w:rsidRPr="00187DF0">
        <w:rPr>
          <w:b/>
          <w:bCs/>
        </w:rPr>
        <w:t xml:space="preserve"> (Simple Key-Value Cache)</w:t>
      </w:r>
    </w:p>
    <w:p w:rsidR="00187DF0" w:rsidRPr="00187DF0" w:rsidRDefault="00187DF0" w:rsidP="00187DF0">
      <w:r w:rsidRPr="00187DF0">
        <w:rPr>
          <w:rFonts w:ascii="Segoe UI Symbol" w:hAnsi="Segoe UI Symbol" w:cs="Segoe UI Symbol"/>
        </w:rPr>
        <w:t>✅</w:t>
      </w:r>
      <w:r w:rsidRPr="00187DF0">
        <w:t xml:space="preserve"> Simple and </w:t>
      </w:r>
      <w:r w:rsidRPr="00187DF0">
        <w:rPr>
          <w:b/>
          <w:bCs/>
        </w:rPr>
        <w:t>lightweight caching</w:t>
      </w:r>
      <w:r w:rsidRPr="00187DF0">
        <w:t xml:space="preserve"> solution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No persistence or replication</w:t>
      </w:r>
      <w:r w:rsidRPr="00187DF0">
        <w:t xml:space="preserve"> (in-memory only</w:t>
      </w:r>
      <w:proofErr w:type="gramStart"/>
      <w:r w:rsidRPr="00187DF0">
        <w:t>)</w:t>
      </w:r>
      <w:proofErr w:type="gramEnd"/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Best for </w:t>
      </w:r>
      <w:r w:rsidRPr="00187DF0">
        <w:rPr>
          <w:b/>
          <w:bCs/>
        </w:rPr>
        <w:t>scaling horizontally with multiple nodes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Ideal for </w:t>
      </w:r>
      <w:r w:rsidRPr="00187DF0">
        <w:rPr>
          <w:b/>
          <w:bCs/>
        </w:rPr>
        <w:t>distributed caching, session storage</w:t>
      </w:r>
    </w:p>
    <w:p w:rsidR="00187DF0" w:rsidRPr="00187DF0" w:rsidRDefault="00187DF0" w:rsidP="00187DF0"/>
    <w:p w:rsidR="00187DF0" w:rsidRDefault="00187DF0" w:rsidP="00187DF0">
      <w:pPr>
        <w:rPr>
          <w:b/>
          <w:bCs/>
        </w:rPr>
      </w:pPr>
    </w:p>
    <w:p w:rsidR="00187DF0" w:rsidRDefault="00187DF0" w:rsidP="00187DF0">
      <w:pPr>
        <w:rPr>
          <w:b/>
          <w:bCs/>
        </w:rPr>
      </w:pPr>
    </w:p>
    <w:p w:rsidR="00187DF0" w:rsidRPr="00187DF0" w:rsidRDefault="00187DF0" w:rsidP="00187DF0">
      <w:pPr>
        <w:rPr>
          <w:b/>
          <w:bCs/>
        </w:rPr>
      </w:pPr>
      <w:r w:rsidRPr="00187DF0">
        <w:rPr>
          <w:b/>
          <w:bCs/>
        </w:rPr>
        <w:lastRenderedPageBreak/>
        <w:t xml:space="preserve">4️ElastiCache </w:t>
      </w:r>
      <w:proofErr w:type="spellStart"/>
      <w:r w:rsidRPr="00187DF0">
        <w:rPr>
          <w:b/>
          <w:bCs/>
        </w:rPr>
        <w:t>vs</w:t>
      </w:r>
      <w:proofErr w:type="spellEnd"/>
      <w:r w:rsidRPr="00187DF0">
        <w:rPr>
          <w:b/>
          <w:bCs/>
        </w:rPr>
        <w:t xml:space="preserve"> 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89"/>
        <w:gridCol w:w="3300"/>
      </w:tblGrid>
      <w:tr w:rsidR="00187DF0" w:rsidRPr="00187DF0" w:rsidTr="00187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pPr>
              <w:rPr>
                <w:b/>
                <w:bCs/>
              </w:rPr>
            </w:pPr>
            <w:r w:rsidRPr="00187D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pPr>
              <w:rPr>
                <w:b/>
                <w:bCs/>
              </w:rPr>
            </w:pPr>
            <w:proofErr w:type="spellStart"/>
            <w:r w:rsidRPr="00187DF0">
              <w:rPr>
                <w:b/>
                <w:bCs/>
              </w:rPr>
              <w:t>ElastiCache</w:t>
            </w:r>
            <w:proofErr w:type="spellEnd"/>
            <w:r w:rsidRPr="00187DF0">
              <w:rPr>
                <w:b/>
                <w:bCs/>
              </w:rPr>
              <w:t xml:space="preserve"> (</w:t>
            </w:r>
            <w:proofErr w:type="spellStart"/>
            <w:r w:rsidRPr="00187DF0">
              <w:rPr>
                <w:b/>
                <w:bCs/>
              </w:rPr>
              <w:t>Redis</w:t>
            </w:r>
            <w:proofErr w:type="spellEnd"/>
            <w:r w:rsidRPr="00187DF0">
              <w:rPr>
                <w:b/>
                <w:bCs/>
              </w:rPr>
              <w:t>/</w:t>
            </w:r>
            <w:proofErr w:type="spellStart"/>
            <w:r w:rsidRPr="00187DF0">
              <w:rPr>
                <w:b/>
                <w:bCs/>
              </w:rPr>
              <w:t>Memcached</w:t>
            </w:r>
            <w:proofErr w:type="spellEnd"/>
            <w:r w:rsidRPr="00187DF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pPr>
              <w:rPr>
                <w:b/>
                <w:bCs/>
              </w:rPr>
            </w:pPr>
            <w:r w:rsidRPr="00187DF0">
              <w:rPr>
                <w:b/>
                <w:bCs/>
              </w:rPr>
              <w:t>RDS (Relational Database)</w:t>
            </w:r>
          </w:p>
        </w:tc>
      </w:tr>
      <w:tr w:rsidR="00187DF0" w:rsidRPr="00187DF0" w:rsidTr="0018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Purpose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In-memory caching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Persistent database storage</w:t>
            </w:r>
          </w:p>
        </w:tc>
      </w:tr>
      <w:tr w:rsidR="00187DF0" w:rsidRPr="00187DF0" w:rsidTr="0018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Speed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rPr>
                <w:b/>
                <w:bCs/>
              </w:rPr>
              <w:t>Microseconds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rPr>
                <w:b/>
                <w:bCs/>
              </w:rPr>
              <w:t>Milliseconds</w:t>
            </w:r>
          </w:p>
        </w:tc>
      </w:tr>
      <w:tr w:rsidR="00187DF0" w:rsidRPr="00187DF0" w:rsidTr="0018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Persistence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proofErr w:type="spellStart"/>
            <w:r w:rsidRPr="00187DF0">
              <w:rPr>
                <w:b/>
                <w:bCs/>
              </w:rPr>
              <w:t>Redis</w:t>
            </w:r>
            <w:proofErr w:type="spellEnd"/>
            <w:r w:rsidRPr="00187DF0">
              <w:rPr>
                <w:b/>
                <w:bCs/>
              </w:rPr>
              <w:t>: Yes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Yes</w:t>
            </w:r>
          </w:p>
        </w:tc>
      </w:tr>
      <w:tr w:rsidR="00187DF0" w:rsidRPr="00187DF0" w:rsidTr="0018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Multi-AZ Support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proofErr w:type="spellStart"/>
            <w:r w:rsidRPr="00187DF0">
              <w:rPr>
                <w:b/>
                <w:bCs/>
              </w:rPr>
              <w:t>Redis</w:t>
            </w:r>
            <w:proofErr w:type="spellEnd"/>
            <w:r w:rsidRPr="00187DF0">
              <w:rPr>
                <w:b/>
                <w:bCs/>
              </w:rPr>
              <w:t>: Yes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Yes</w:t>
            </w:r>
          </w:p>
        </w:tc>
      </w:tr>
      <w:tr w:rsidR="00187DF0" w:rsidRPr="00187DF0" w:rsidTr="0018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Use Case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Caching, session storage, real-time analytics</w:t>
            </w:r>
          </w:p>
        </w:tc>
        <w:tc>
          <w:tcPr>
            <w:tcW w:w="0" w:type="auto"/>
            <w:vAlign w:val="center"/>
            <w:hideMark/>
          </w:tcPr>
          <w:p w:rsidR="00187DF0" w:rsidRPr="00187DF0" w:rsidRDefault="00187DF0" w:rsidP="00187DF0">
            <w:r w:rsidRPr="00187DF0">
              <w:t>Transactional data, complex queries</w:t>
            </w:r>
          </w:p>
        </w:tc>
      </w:tr>
    </w:tbl>
    <w:p w:rsidR="00187DF0" w:rsidRPr="00187DF0" w:rsidRDefault="00187DF0" w:rsidP="00187DF0"/>
    <w:p w:rsidR="00187DF0" w:rsidRPr="00187DF0" w:rsidRDefault="004D41FE" w:rsidP="00187DF0">
      <w:pPr>
        <w:rPr>
          <w:b/>
          <w:bCs/>
        </w:rPr>
      </w:pPr>
      <w:r>
        <w:rPr>
          <w:b/>
          <w:bCs/>
        </w:rPr>
        <w:t>5</w:t>
      </w:r>
      <w:r w:rsidR="00187DF0" w:rsidRPr="00187DF0">
        <w:rPr>
          <w:b/>
          <w:bCs/>
        </w:rPr>
        <w:t>️Scenario-Based Example</w:t>
      </w:r>
    </w:p>
    <w:p w:rsidR="00187DF0" w:rsidRPr="00187DF0" w:rsidRDefault="00187DF0" w:rsidP="00187DF0">
      <w:pPr>
        <w:rPr>
          <w:b/>
          <w:bCs/>
        </w:rPr>
      </w:pPr>
      <w:r w:rsidRPr="00187DF0">
        <w:rPr>
          <w:rFonts w:ascii="Segoe UI Symbol" w:hAnsi="Segoe UI Symbol" w:cs="Segoe UI Symbol"/>
          <w:b/>
          <w:bCs/>
        </w:rPr>
        <w:t>📌</w:t>
      </w:r>
      <w:r w:rsidRPr="00187DF0">
        <w:rPr>
          <w:b/>
          <w:bCs/>
        </w:rPr>
        <w:t xml:space="preserve"> Scenario: E-commerce Website with High Traffic</w:t>
      </w:r>
    </w:p>
    <w:p w:rsidR="00187DF0" w:rsidRPr="00187DF0" w:rsidRDefault="00187DF0" w:rsidP="00187DF0">
      <w:r w:rsidRPr="00187DF0">
        <w:rPr>
          <w:b/>
          <w:bCs/>
          <w:highlight w:val="yellow"/>
        </w:rPr>
        <w:t>Problem:</w:t>
      </w:r>
      <w:r w:rsidRPr="00187DF0">
        <w:rPr>
          <w:highlight w:val="yellow"/>
        </w:rPr>
        <w:t xml:space="preserve"> The website experiences </w:t>
      </w:r>
      <w:r w:rsidRPr="00187DF0">
        <w:rPr>
          <w:b/>
          <w:bCs/>
          <w:highlight w:val="yellow"/>
        </w:rPr>
        <w:t>slow performance</w:t>
      </w:r>
      <w:r w:rsidRPr="00187DF0">
        <w:rPr>
          <w:highlight w:val="yellow"/>
        </w:rPr>
        <w:t xml:space="preserve"> because of </w:t>
      </w:r>
      <w:r w:rsidRPr="00187DF0">
        <w:rPr>
          <w:b/>
          <w:bCs/>
          <w:highlight w:val="yellow"/>
        </w:rPr>
        <w:t>high database load</w:t>
      </w:r>
      <w:r w:rsidRPr="00187DF0">
        <w:rPr>
          <w:highlight w:val="yellow"/>
        </w:rPr>
        <w:t xml:space="preserve"> from repeated product queries</w:t>
      </w:r>
      <w:r w:rsidRPr="00187DF0">
        <w:t>.</w:t>
      </w:r>
    </w:p>
    <w:p w:rsidR="00187DF0" w:rsidRPr="00187DF0" w:rsidRDefault="00187DF0" w:rsidP="00187DF0">
      <w:r w:rsidRPr="00187DF0">
        <w:rPr>
          <w:b/>
          <w:bCs/>
        </w:rPr>
        <w:t xml:space="preserve">Solution: Use </w:t>
      </w:r>
      <w:proofErr w:type="spellStart"/>
      <w:r w:rsidRPr="00187DF0">
        <w:rPr>
          <w:b/>
          <w:bCs/>
        </w:rPr>
        <w:t>ElastiCache</w:t>
      </w:r>
      <w:proofErr w:type="spellEnd"/>
      <w:r w:rsidRPr="00187DF0">
        <w:rPr>
          <w:b/>
          <w:bCs/>
        </w:rPr>
        <w:t xml:space="preserve"> for Caching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 xml:space="preserve">Deploy </w:t>
      </w:r>
      <w:proofErr w:type="spellStart"/>
      <w:r w:rsidRPr="00187DF0">
        <w:rPr>
          <w:b/>
          <w:bCs/>
        </w:rPr>
        <w:t>Redis</w:t>
      </w:r>
      <w:proofErr w:type="spellEnd"/>
      <w:r w:rsidRPr="00187DF0">
        <w:rPr>
          <w:b/>
          <w:bCs/>
        </w:rPr>
        <w:t xml:space="preserve"> </w:t>
      </w:r>
      <w:proofErr w:type="spellStart"/>
      <w:r w:rsidRPr="00187DF0">
        <w:rPr>
          <w:b/>
          <w:bCs/>
        </w:rPr>
        <w:t>ElastiCache</w:t>
      </w:r>
      <w:proofErr w:type="spellEnd"/>
      <w:r w:rsidRPr="00187DF0">
        <w:t xml:space="preserve"> to store frequently accessed product data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Reduce database load</w:t>
      </w:r>
      <w:r w:rsidRPr="00187DF0">
        <w:t xml:space="preserve"> by serving data from cache instead of RDS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Enable Multi-AZ replication</w:t>
      </w:r>
      <w:r w:rsidRPr="00187DF0">
        <w:t xml:space="preserve"> for high availability</w:t>
      </w:r>
      <w:r w:rsidRPr="00187DF0">
        <w:br/>
      </w:r>
      <w:r w:rsidRPr="00187DF0">
        <w:rPr>
          <w:rFonts w:ascii="Segoe UI Symbol" w:hAnsi="Segoe UI Symbol" w:cs="Segoe UI Symbol"/>
        </w:rPr>
        <w:t>✅</w:t>
      </w:r>
      <w:r w:rsidRPr="00187DF0">
        <w:t xml:space="preserve"> </w:t>
      </w:r>
      <w:r w:rsidRPr="00187DF0">
        <w:rPr>
          <w:b/>
          <w:bCs/>
        </w:rPr>
        <w:t>Use TTL (Time-to-Live)</w:t>
      </w:r>
      <w:r w:rsidRPr="00187DF0">
        <w:t xml:space="preserve"> to refresh cache periodically</w:t>
      </w:r>
    </w:p>
    <w:p w:rsidR="00187DF0" w:rsidRPr="00187DF0" w:rsidRDefault="00187DF0" w:rsidP="00187DF0">
      <w:r w:rsidRPr="00187DF0">
        <w:rPr>
          <w:rFonts w:ascii="Segoe UI Symbol" w:hAnsi="Segoe UI Symbol" w:cs="Segoe UI Symbol"/>
        </w:rPr>
        <w:t>📌</w:t>
      </w:r>
      <w:r w:rsidRPr="00187DF0">
        <w:t xml:space="preserve"> </w:t>
      </w:r>
      <w:r w:rsidRPr="00187DF0">
        <w:rPr>
          <w:b/>
          <w:bCs/>
        </w:rPr>
        <w:t>Result</w:t>
      </w:r>
      <w:proofErr w:type="gramStart"/>
      <w:r w:rsidRPr="00187DF0">
        <w:rPr>
          <w:b/>
          <w:bCs/>
        </w:rPr>
        <w:t>:</w:t>
      </w:r>
      <w:proofErr w:type="gramEnd"/>
      <w:r w:rsidRPr="00187DF0">
        <w:br/>
      </w:r>
      <w:r w:rsidRPr="00187DF0">
        <w:rPr>
          <w:rFonts w:ascii="Segoe UI Symbol" w:hAnsi="Segoe UI Symbol" w:cs="Segoe UI Symbol"/>
        </w:rPr>
        <w:t>🚀</w:t>
      </w:r>
      <w:r w:rsidRPr="00187DF0">
        <w:t xml:space="preserve"> Faster page loads</w:t>
      </w:r>
      <w:r w:rsidRPr="00187DF0">
        <w:br/>
      </w:r>
      <w:r w:rsidRPr="00187DF0">
        <w:rPr>
          <w:rFonts w:ascii="Segoe UI Symbol" w:hAnsi="Segoe UI Symbol" w:cs="Segoe UI Symbol"/>
        </w:rPr>
        <w:t>📉</w:t>
      </w:r>
      <w:r w:rsidRPr="00187DF0">
        <w:t xml:space="preserve"> Lower database costs</w:t>
      </w:r>
      <w:r w:rsidRPr="00187DF0">
        <w:br/>
      </w:r>
      <w:r w:rsidRPr="00187DF0">
        <w:rPr>
          <w:rFonts w:ascii="Segoe UI Symbol" w:hAnsi="Segoe UI Symbol" w:cs="Segoe UI Symbol"/>
        </w:rPr>
        <w:t>💡</w:t>
      </w:r>
      <w:r w:rsidRPr="00187DF0">
        <w:t xml:space="preserve"> Improved user experience</w:t>
      </w:r>
    </w:p>
    <w:p w:rsidR="006504EC" w:rsidRDefault="006504EC"/>
    <w:p w:rsidR="001877BE" w:rsidRDefault="001877BE"/>
    <w:p w:rsidR="001877BE" w:rsidRDefault="001877BE"/>
    <w:p w:rsidR="00906589" w:rsidRDefault="00906589"/>
    <w:p w:rsidR="00906589" w:rsidRDefault="00906589"/>
    <w:p w:rsidR="00906589" w:rsidRDefault="00906589"/>
    <w:p w:rsidR="00906589" w:rsidRDefault="00906589"/>
    <w:p w:rsidR="00906589" w:rsidRDefault="00906589"/>
    <w:p w:rsidR="00906589" w:rsidRDefault="00906589"/>
    <w:p w:rsidR="00906589" w:rsidRDefault="00906589"/>
    <w:p w:rsidR="00906589" w:rsidRDefault="00906589"/>
    <w:p w:rsidR="00906589" w:rsidRPr="00906589" w:rsidRDefault="00906589" w:rsidP="00906589">
      <w:pPr>
        <w:rPr>
          <w:color w:val="0070C0"/>
        </w:rPr>
      </w:pPr>
      <w:r w:rsidRPr="00906589">
        <w:rPr>
          <w:color w:val="0070C0"/>
        </w:rPr>
        <w:lastRenderedPageBreak/>
        <w:t xml:space="preserve">When an </w:t>
      </w:r>
      <w:r w:rsidRPr="00906589">
        <w:rPr>
          <w:b/>
          <w:bCs/>
          <w:color w:val="0070C0"/>
        </w:rPr>
        <w:t>Amazon Aurora DB Cluster</w:t>
      </w:r>
      <w:r w:rsidRPr="00906589">
        <w:rPr>
          <w:color w:val="0070C0"/>
        </w:rPr>
        <w:t xml:space="preserve"> fails over, it </w:t>
      </w:r>
      <w:r w:rsidRPr="00906589">
        <w:rPr>
          <w:b/>
          <w:bCs/>
          <w:color w:val="0070C0"/>
        </w:rPr>
        <w:t>promotes one of the Read Replicas</w:t>
      </w:r>
      <w:r w:rsidRPr="00906589">
        <w:rPr>
          <w:color w:val="0070C0"/>
        </w:rPr>
        <w:t xml:space="preserve"> to be the new primary database. The </w:t>
      </w:r>
      <w:r w:rsidRPr="00906589">
        <w:rPr>
          <w:b/>
          <w:bCs/>
          <w:color w:val="0070C0"/>
        </w:rPr>
        <w:t>promotion order</w:t>
      </w:r>
      <w:r w:rsidRPr="00906589">
        <w:rPr>
          <w:color w:val="0070C0"/>
        </w:rPr>
        <w:t xml:space="preserve"> is based on </w:t>
      </w:r>
      <w:r w:rsidRPr="00906589">
        <w:rPr>
          <w:b/>
          <w:bCs/>
          <w:color w:val="0070C0"/>
        </w:rPr>
        <w:t>failover priority tiers and instance size</w:t>
      </w:r>
      <w:r w:rsidRPr="00906589">
        <w:rPr>
          <w:color w:val="0070C0"/>
        </w:rPr>
        <w:t xml:space="preserve"> if multiple Read Replicas are in the same tier.</w:t>
      </w:r>
    </w:p>
    <w:p w:rsidR="00906589" w:rsidRPr="00906589" w:rsidRDefault="00906589" w:rsidP="00906589">
      <w:pPr>
        <w:rPr>
          <w:color w:val="0070C0"/>
        </w:rPr>
      </w:pPr>
    </w:p>
    <w:p w:rsidR="00906589" w:rsidRPr="00906589" w:rsidRDefault="00906589" w:rsidP="00906589">
      <w:pPr>
        <w:rPr>
          <w:b/>
          <w:bCs/>
          <w:color w:val="0070C0"/>
        </w:rPr>
      </w:pPr>
      <w:r w:rsidRPr="00906589">
        <w:rPr>
          <w:rFonts w:ascii="Segoe UI Symbol" w:hAnsi="Segoe UI Symbol" w:cs="Segoe UI Symbol"/>
          <w:b/>
          <w:bCs/>
          <w:color w:val="0070C0"/>
        </w:rPr>
        <w:t>📌</w:t>
      </w:r>
      <w:r w:rsidRPr="00906589">
        <w:rPr>
          <w:b/>
          <w:bCs/>
          <w:color w:val="0070C0"/>
        </w:rPr>
        <w:t xml:space="preserve"> Given Scenario:</w:t>
      </w:r>
      <w:bookmarkStart w:id="0" w:name="_GoBack"/>
      <w:bookmarkEnd w:id="0"/>
    </w:p>
    <w:p w:rsidR="00906589" w:rsidRPr="00906589" w:rsidRDefault="00906589" w:rsidP="00906589">
      <w:pPr>
        <w:numPr>
          <w:ilvl w:val="0"/>
          <w:numId w:val="8"/>
        </w:numPr>
        <w:rPr>
          <w:color w:val="0070C0"/>
        </w:rPr>
      </w:pPr>
      <w:r w:rsidRPr="00906589">
        <w:rPr>
          <w:b/>
          <w:bCs/>
          <w:color w:val="0070C0"/>
        </w:rPr>
        <w:t>5 Read Replicas with the same priority tier (Tier 0)</w:t>
      </w:r>
    </w:p>
    <w:p w:rsidR="00906589" w:rsidRPr="00906589" w:rsidRDefault="00906589" w:rsidP="00906589">
      <w:pPr>
        <w:numPr>
          <w:ilvl w:val="0"/>
          <w:numId w:val="8"/>
        </w:numPr>
        <w:rPr>
          <w:color w:val="0070C0"/>
        </w:rPr>
      </w:pPr>
      <w:r w:rsidRPr="00906589">
        <w:rPr>
          <w:b/>
          <w:bCs/>
          <w:color w:val="0070C0"/>
        </w:rPr>
        <w:t>Instance types:</w:t>
      </w:r>
    </w:p>
    <w:p w:rsidR="00906589" w:rsidRPr="00906589" w:rsidRDefault="00906589" w:rsidP="00906589">
      <w:pPr>
        <w:numPr>
          <w:ilvl w:val="1"/>
          <w:numId w:val="8"/>
        </w:numPr>
        <w:rPr>
          <w:color w:val="0070C0"/>
        </w:rPr>
      </w:pPr>
      <w:r w:rsidRPr="00906589">
        <w:rPr>
          <w:b/>
          <w:bCs/>
          <w:color w:val="0070C0"/>
        </w:rPr>
        <w:t>2x</w:t>
      </w:r>
      <w:r w:rsidRPr="00906589">
        <w:rPr>
          <w:color w:val="0070C0"/>
        </w:rPr>
        <w:t xml:space="preserve"> db.r3.xlarge</w:t>
      </w:r>
    </w:p>
    <w:p w:rsidR="00906589" w:rsidRPr="00906589" w:rsidRDefault="00906589" w:rsidP="00906589">
      <w:pPr>
        <w:numPr>
          <w:ilvl w:val="1"/>
          <w:numId w:val="8"/>
        </w:numPr>
        <w:rPr>
          <w:color w:val="0070C0"/>
        </w:rPr>
      </w:pPr>
      <w:r w:rsidRPr="00906589">
        <w:rPr>
          <w:b/>
          <w:bCs/>
          <w:color w:val="0070C0"/>
        </w:rPr>
        <w:t>2x</w:t>
      </w:r>
      <w:r w:rsidRPr="00906589">
        <w:rPr>
          <w:color w:val="0070C0"/>
        </w:rPr>
        <w:t xml:space="preserve"> db.r3.4xlarge</w:t>
      </w:r>
    </w:p>
    <w:p w:rsidR="00906589" w:rsidRPr="00906589" w:rsidRDefault="00906589" w:rsidP="00906589">
      <w:pPr>
        <w:numPr>
          <w:ilvl w:val="1"/>
          <w:numId w:val="8"/>
        </w:numPr>
        <w:rPr>
          <w:color w:val="0070C0"/>
        </w:rPr>
      </w:pPr>
      <w:r w:rsidRPr="00906589">
        <w:rPr>
          <w:b/>
          <w:bCs/>
          <w:color w:val="0070C0"/>
        </w:rPr>
        <w:t>1x</w:t>
      </w:r>
      <w:r w:rsidRPr="00906589">
        <w:rPr>
          <w:color w:val="0070C0"/>
        </w:rPr>
        <w:t xml:space="preserve"> db.r4.16xlarge</w:t>
      </w:r>
    </w:p>
    <w:p w:rsidR="00906589" w:rsidRPr="00906589" w:rsidRDefault="00906589" w:rsidP="00906589">
      <w:pPr>
        <w:rPr>
          <w:color w:val="0070C0"/>
        </w:rPr>
      </w:pPr>
    </w:p>
    <w:p w:rsidR="00906589" w:rsidRPr="00906589" w:rsidRDefault="00906589" w:rsidP="00906589">
      <w:pPr>
        <w:rPr>
          <w:b/>
          <w:bCs/>
          <w:color w:val="0070C0"/>
        </w:rPr>
      </w:pPr>
      <w:r w:rsidRPr="00906589">
        <w:rPr>
          <w:rFonts w:ascii="Segoe UI Symbol" w:hAnsi="Segoe UI Symbol" w:cs="Segoe UI Symbol"/>
          <w:b/>
          <w:bCs/>
          <w:color w:val="0070C0"/>
        </w:rPr>
        <w:t>🔍</w:t>
      </w:r>
      <w:r w:rsidRPr="00906589">
        <w:rPr>
          <w:b/>
          <w:bCs/>
          <w:color w:val="0070C0"/>
        </w:rPr>
        <w:t xml:space="preserve"> How Aurora Chooses a Read Replica for Promotion</w:t>
      </w:r>
    </w:p>
    <w:p w:rsidR="00906589" w:rsidRPr="00906589" w:rsidRDefault="00906589" w:rsidP="00906589">
      <w:pPr>
        <w:rPr>
          <w:color w:val="0070C0"/>
        </w:rPr>
      </w:pPr>
      <w:r w:rsidRPr="00906589">
        <w:rPr>
          <w:color w:val="0070C0"/>
        </w:rPr>
        <w:t xml:space="preserve">When a failover occurs, </w:t>
      </w:r>
      <w:r w:rsidRPr="00906589">
        <w:rPr>
          <w:b/>
          <w:bCs/>
          <w:color w:val="0070C0"/>
        </w:rPr>
        <w:t>Aurora follows these rules</w:t>
      </w:r>
      <w:r w:rsidRPr="00906589">
        <w:rPr>
          <w:color w:val="0070C0"/>
        </w:rPr>
        <w:t xml:space="preserve"> to promote a new primary:</w:t>
      </w:r>
    </w:p>
    <w:p w:rsidR="00906589" w:rsidRPr="00906589" w:rsidRDefault="00906589" w:rsidP="00906589">
      <w:pPr>
        <w:rPr>
          <w:color w:val="0070C0"/>
        </w:rPr>
      </w:pPr>
      <w:r w:rsidRPr="00906589">
        <w:rPr>
          <w:color w:val="0070C0"/>
        </w:rPr>
        <w:t>1️</w:t>
      </w:r>
      <w:r w:rsidRPr="00906589">
        <w:rPr>
          <w:b/>
          <w:bCs/>
          <w:color w:val="0070C0"/>
        </w:rPr>
        <w:t>First, Aurora selects the Read Replica with the highest failover priority tier.</w:t>
      </w:r>
    </w:p>
    <w:p w:rsidR="00906589" w:rsidRPr="00906589" w:rsidRDefault="00906589" w:rsidP="00906589">
      <w:pPr>
        <w:numPr>
          <w:ilvl w:val="0"/>
          <w:numId w:val="9"/>
        </w:numPr>
        <w:rPr>
          <w:color w:val="0070C0"/>
        </w:rPr>
      </w:pPr>
      <w:r w:rsidRPr="00906589">
        <w:rPr>
          <w:b/>
          <w:bCs/>
          <w:color w:val="0070C0"/>
        </w:rPr>
        <w:t>Since all Read Replicas have the same priority (Tier 0), this rule does not apply in this case.</w:t>
      </w:r>
    </w:p>
    <w:p w:rsidR="00906589" w:rsidRPr="00906589" w:rsidRDefault="00906589" w:rsidP="00906589">
      <w:pPr>
        <w:rPr>
          <w:color w:val="0070C0"/>
        </w:rPr>
      </w:pPr>
      <w:r w:rsidRPr="00906589">
        <w:rPr>
          <w:color w:val="0070C0"/>
        </w:rPr>
        <w:t>2️</w:t>
      </w:r>
      <w:r w:rsidRPr="00906589">
        <w:rPr>
          <w:b/>
          <w:bCs/>
          <w:color w:val="0070C0"/>
        </w:rPr>
        <w:t>Next, Aurora selects the largest instance type among Read Replicas.</w:t>
      </w:r>
    </w:p>
    <w:p w:rsidR="00906589" w:rsidRPr="00906589" w:rsidRDefault="00906589" w:rsidP="00906589">
      <w:pPr>
        <w:numPr>
          <w:ilvl w:val="0"/>
          <w:numId w:val="10"/>
        </w:numPr>
        <w:rPr>
          <w:color w:val="0070C0"/>
        </w:rPr>
      </w:pPr>
      <w:r w:rsidRPr="00906589">
        <w:rPr>
          <w:color w:val="0070C0"/>
        </w:rPr>
        <w:t xml:space="preserve">The largest instance is </w:t>
      </w:r>
      <w:r w:rsidRPr="00906589">
        <w:rPr>
          <w:b/>
          <w:bCs/>
          <w:color w:val="0070C0"/>
        </w:rPr>
        <w:t>db.r4.16xlarge</w:t>
      </w:r>
    </w:p>
    <w:p w:rsidR="00906589" w:rsidRDefault="00906589" w:rsidP="00906589">
      <w:pPr>
        <w:numPr>
          <w:ilvl w:val="0"/>
          <w:numId w:val="10"/>
        </w:numPr>
        <w:rPr>
          <w:color w:val="0070C0"/>
        </w:rPr>
      </w:pPr>
      <w:r w:rsidRPr="00906589">
        <w:rPr>
          <w:b/>
          <w:bCs/>
          <w:color w:val="0070C0"/>
        </w:rPr>
        <w:t>Aurora will promote this instance as the new primary.</w:t>
      </w:r>
    </w:p>
    <w:p w:rsidR="00906589" w:rsidRPr="00906589" w:rsidRDefault="0010017D" w:rsidP="00906589">
      <w:pPr>
        <w:rPr>
          <w:color w:val="0070C0"/>
        </w:rPr>
      </w:pPr>
      <w:r>
        <w:rPr>
          <w:color w:val="0070C0"/>
        </w:rPr>
        <w:pict>
          <v:rect id="_x0000_i1025" style="width:0;height:1.5pt" o:hralign="center" o:hrstd="t" o:hr="t" fillcolor="#a0a0a0" stroked="f"/>
        </w:pict>
      </w:r>
    </w:p>
    <w:p w:rsidR="00906589" w:rsidRDefault="00906589"/>
    <w:p w:rsidR="001877BE" w:rsidRDefault="00906589">
      <w:pPr>
        <w:rPr>
          <w:color w:val="0070C0"/>
        </w:rPr>
      </w:pPr>
      <w:r w:rsidRPr="00906589">
        <w:rPr>
          <w:color w:val="0070C0"/>
        </w:rPr>
        <w:t xml:space="preserve">If you want to create a </w:t>
      </w:r>
      <w:r w:rsidRPr="00906589">
        <w:rPr>
          <w:rStyle w:val="Strong"/>
          <w:color w:val="0070C0"/>
        </w:rPr>
        <w:t>test environment</w:t>
      </w:r>
      <w:r w:rsidRPr="00906589">
        <w:rPr>
          <w:color w:val="0070C0"/>
        </w:rPr>
        <w:t xml:space="preserve"> that uses the </w:t>
      </w:r>
      <w:r w:rsidRPr="00906589">
        <w:rPr>
          <w:rStyle w:val="Strong"/>
          <w:color w:val="0070C0"/>
        </w:rPr>
        <w:t>same data</w:t>
      </w:r>
      <w:r w:rsidRPr="00906589">
        <w:rPr>
          <w:color w:val="0070C0"/>
        </w:rPr>
        <w:t xml:space="preserve"> from your </w:t>
      </w:r>
      <w:r w:rsidRPr="00906589">
        <w:rPr>
          <w:rStyle w:val="Strong"/>
          <w:color w:val="0070C0"/>
        </w:rPr>
        <w:t>production Aurora DB Cluster</w:t>
      </w:r>
      <w:r w:rsidRPr="00906589">
        <w:rPr>
          <w:color w:val="0070C0"/>
        </w:rPr>
        <w:t xml:space="preserve">, the most cost-effective approach is to use an </w:t>
      </w:r>
      <w:r w:rsidRPr="00906589">
        <w:rPr>
          <w:rStyle w:val="Strong"/>
          <w:color w:val="0070C0"/>
        </w:rPr>
        <w:t>Aurora Clone</w:t>
      </w:r>
      <w:r w:rsidRPr="00906589">
        <w:rPr>
          <w:color w:val="0070C0"/>
        </w:rPr>
        <w:t xml:space="preserve"> instead of creating a new full-size copy.</w:t>
      </w:r>
    </w:p>
    <w:p w:rsidR="00906589" w:rsidRPr="00906589" w:rsidRDefault="0010017D">
      <w:pPr>
        <w:rPr>
          <w:color w:val="0070C0"/>
        </w:rPr>
      </w:pPr>
      <w:r>
        <w:rPr>
          <w:color w:val="0070C0"/>
        </w:rPr>
        <w:pict>
          <v:rect id="_x0000_i1026" style="width:0;height:1.5pt" o:hralign="center" o:hrstd="t" o:hr="t" fillcolor="#a0a0a0" stroked="f"/>
        </w:pict>
      </w:r>
    </w:p>
    <w:p w:rsidR="00906589" w:rsidRPr="00906589" w:rsidRDefault="00906589">
      <w:pPr>
        <w:rPr>
          <w:color w:val="0070C0"/>
        </w:rPr>
      </w:pPr>
    </w:p>
    <w:sectPr w:rsidR="00906589" w:rsidRPr="00906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F79D1"/>
    <w:multiLevelType w:val="multilevel"/>
    <w:tmpl w:val="3AF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9C3A60"/>
    <w:multiLevelType w:val="multilevel"/>
    <w:tmpl w:val="4C6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7B13F7"/>
    <w:multiLevelType w:val="multilevel"/>
    <w:tmpl w:val="52A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BE0907"/>
    <w:multiLevelType w:val="multilevel"/>
    <w:tmpl w:val="FAB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1165B9"/>
    <w:multiLevelType w:val="multilevel"/>
    <w:tmpl w:val="703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7B717C"/>
    <w:multiLevelType w:val="multilevel"/>
    <w:tmpl w:val="C0B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7D5EFB"/>
    <w:multiLevelType w:val="multilevel"/>
    <w:tmpl w:val="121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CA6EA5"/>
    <w:multiLevelType w:val="multilevel"/>
    <w:tmpl w:val="09D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AB7469"/>
    <w:multiLevelType w:val="multilevel"/>
    <w:tmpl w:val="59C2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67574A"/>
    <w:multiLevelType w:val="multilevel"/>
    <w:tmpl w:val="0F3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9"/>
  </w:num>
  <w:num w:numId="7">
    <w:abstractNumId w:val="2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84E"/>
    <w:rsid w:val="000433F5"/>
    <w:rsid w:val="0010017D"/>
    <w:rsid w:val="001877BE"/>
    <w:rsid w:val="00187DF0"/>
    <w:rsid w:val="004A7568"/>
    <w:rsid w:val="004D41FE"/>
    <w:rsid w:val="006504EC"/>
    <w:rsid w:val="00713A7F"/>
    <w:rsid w:val="0089645D"/>
    <w:rsid w:val="00906589"/>
    <w:rsid w:val="00AB7BC6"/>
    <w:rsid w:val="00D43DA5"/>
    <w:rsid w:val="00E3584E"/>
    <w:rsid w:val="00F61DE6"/>
    <w:rsid w:val="00FC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8E9E3-A856-4C76-B8CD-FDB3D43F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65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7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6</cp:revision>
  <dcterms:created xsi:type="dcterms:W3CDTF">2025-03-27T06:02:00Z</dcterms:created>
  <dcterms:modified xsi:type="dcterms:W3CDTF">2025-05-03T06:40:00Z</dcterms:modified>
</cp:coreProperties>
</file>