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0C64A" w14:textId="1A02E2DE" w:rsidR="00EF5BC4" w:rsidRDefault="00EF5BC4">
      <w:pPr>
        <w:rPr>
          <w:noProof/>
        </w:rPr>
      </w:pPr>
    </w:p>
    <w:p w14:paraId="3F3A7767" w14:textId="47A516AB" w:rsidR="00EF5BC4" w:rsidRDefault="0088737E" w:rsidP="0088737E">
      <w:pPr>
        <w:pStyle w:val="oancuaDanhsach"/>
        <w:numPr>
          <w:ilvl w:val="0"/>
          <w:numId w:val="2"/>
        </w:numPr>
        <w:rPr>
          <w:noProof/>
        </w:rPr>
      </w:pPr>
      <w:r>
        <w:rPr>
          <w:noProof/>
        </w:rPr>
        <w:t>Cơ bản trong c</w:t>
      </w:r>
    </w:p>
    <w:p w14:paraId="3B1D741C" w14:textId="4DF95C48" w:rsidR="0088737E" w:rsidRDefault="0088737E" w:rsidP="0088737E">
      <w:pPr>
        <w:pStyle w:val="oancuaDanhsach"/>
        <w:numPr>
          <w:ilvl w:val="0"/>
          <w:numId w:val="3"/>
        </w:numPr>
        <w:rPr>
          <w:noProof/>
        </w:rPr>
      </w:pPr>
      <w:r>
        <w:rPr>
          <w:noProof/>
        </w:rPr>
        <w:t>Trong lập trình, a++ và ++a đều tăng giá trị của biến a lên 1 đơn vị, NHƯNG:</w:t>
      </w:r>
    </w:p>
    <w:p w14:paraId="6C06A2EB" w14:textId="6A6004F9" w:rsidR="0088737E" w:rsidRDefault="0088737E" w:rsidP="0088737E">
      <w:pPr>
        <w:pStyle w:val="oancuaDanhsach"/>
        <w:numPr>
          <w:ilvl w:val="0"/>
          <w:numId w:val="4"/>
        </w:numPr>
        <w:rPr>
          <w:noProof/>
        </w:rPr>
      </w:pPr>
      <w:r>
        <w:rPr>
          <w:noProof/>
        </w:rPr>
        <w:t>A++: tăng sau, đầu tiên giá trị của a đc sử dụng trong biểu thức, sau đó tăng thêm 1.</w:t>
      </w:r>
    </w:p>
    <w:p w14:paraId="56B5EF4F" w14:textId="509E8D83" w:rsidR="0088737E" w:rsidRDefault="0088737E" w:rsidP="0088737E">
      <w:pPr>
        <w:pStyle w:val="oancuaDanhsach"/>
        <w:numPr>
          <w:ilvl w:val="0"/>
          <w:numId w:val="4"/>
        </w:numPr>
        <w:rPr>
          <w:noProof/>
        </w:rPr>
      </w:pPr>
      <w:r>
        <w:rPr>
          <w:noProof/>
        </w:rPr>
        <w:t>++a: đc tăng lên 1, sau đó mới được sử dụng trong biểu thức.</w:t>
      </w:r>
    </w:p>
    <w:p w14:paraId="305FCE1C" w14:textId="31A1DCDF" w:rsidR="00EF5BC4" w:rsidRDefault="00EF5BC4">
      <w:pPr>
        <w:rPr>
          <w:noProof/>
        </w:rPr>
      </w:pPr>
    </w:p>
    <w:p w14:paraId="53CCD32B" w14:textId="48C29826" w:rsidR="00EF5BC4" w:rsidRDefault="00EF5BC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D4E730" wp14:editId="653A7A77">
            <wp:simplePos x="0" y="0"/>
            <wp:positionH relativeFrom="column">
              <wp:posOffset>-476250</wp:posOffset>
            </wp:positionH>
            <wp:positionV relativeFrom="paragraph">
              <wp:posOffset>908050</wp:posOffset>
            </wp:positionV>
            <wp:extent cx="6838950" cy="6462284"/>
            <wp:effectExtent l="0" t="0" r="0" b="0"/>
            <wp:wrapTopAndBottom/>
            <wp:docPr id="9830010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0103" name="Picture 2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16" t="7065" r="24102" b="6781"/>
                    <a:stretch/>
                  </pic:blipFill>
                  <pic:spPr bwMode="auto">
                    <a:xfrm>
                      <a:off x="0" y="0"/>
                      <a:ext cx="6838950" cy="6462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định dạng và phạm vi của các kiểu dữ liệu trong c</w:t>
      </w:r>
    </w:p>
    <w:p w14:paraId="0AD5A568" w14:textId="77777777" w:rsidR="009F7040" w:rsidRDefault="009F7040">
      <w:pPr>
        <w:rPr>
          <w:noProof/>
        </w:rPr>
      </w:pPr>
    </w:p>
    <w:p w14:paraId="002CF75C" w14:textId="77777777" w:rsidR="009F7040" w:rsidRDefault="009F7040">
      <w:pPr>
        <w:rPr>
          <w:noProof/>
        </w:rPr>
      </w:pPr>
    </w:p>
    <w:p w14:paraId="7DBA6870" w14:textId="77777777" w:rsidR="009F7040" w:rsidRDefault="009F7040">
      <w:pPr>
        <w:rPr>
          <w:noProof/>
        </w:rPr>
      </w:pPr>
    </w:p>
    <w:p w14:paraId="4B9E3190" w14:textId="77777777" w:rsidR="009F7040" w:rsidRDefault="009F7040">
      <w:pPr>
        <w:rPr>
          <w:noProof/>
        </w:rPr>
      </w:pPr>
    </w:p>
    <w:p w14:paraId="4AAEDFD3" w14:textId="77777777" w:rsidR="009F7040" w:rsidRDefault="009F7040">
      <w:pPr>
        <w:rPr>
          <w:noProof/>
        </w:rPr>
      </w:pPr>
    </w:p>
    <w:p w14:paraId="32D484DD" w14:textId="0EE0371C" w:rsidR="00EF5BC4" w:rsidRDefault="00EF5BC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CA3F02" wp14:editId="0B89611C">
            <wp:simplePos x="0" y="0"/>
            <wp:positionH relativeFrom="column">
              <wp:posOffset>-381000</wp:posOffset>
            </wp:positionH>
            <wp:positionV relativeFrom="paragraph">
              <wp:posOffset>-147</wp:posOffset>
            </wp:positionV>
            <wp:extent cx="6835140" cy="5655457"/>
            <wp:effectExtent l="0" t="0" r="3810" b="2540"/>
            <wp:wrapTopAndBottom/>
            <wp:docPr id="2725385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38587" name="Picture 1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36" t="8661" r="22051" b="17037"/>
                    <a:stretch/>
                  </pic:blipFill>
                  <pic:spPr bwMode="auto">
                    <a:xfrm>
                      <a:off x="0" y="0"/>
                      <a:ext cx="6835140" cy="5655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D0F06A" w14:textId="77777777" w:rsidR="009F7040" w:rsidRDefault="009F7040"/>
    <w:p w14:paraId="24533F2A" w14:textId="77777777" w:rsidR="009F7040" w:rsidRDefault="009F7040"/>
    <w:p w14:paraId="41C796C2" w14:textId="77777777" w:rsidR="009F7040" w:rsidRDefault="009F7040"/>
    <w:p w14:paraId="1B4A3D0D" w14:textId="77777777" w:rsidR="009F7040" w:rsidRDefault="009F7040"/>
    <w:p w14:paraId="5AF62DDB" w14:textId="77777777" w:rsidR="009F7040" w:rsidRDefault="009F7040"/>
    <w:p w14:paraId="366CC610" w14:textId="044A84F6" w:rsidR="008D4662" w:rsidRDefault="009F7040">
      <w:r>
        <w:rPr>
          <w:noProof/>
        </w:rPr>
        <w:drawing>
          <wp:anchor distT="0" distB="0" distL="114300" distR="114300" simplePos="0" relativeHeight="251660288" behindDoc="0" locked="0" layoutInCell="1" allowOverlap="1" wp14:anchorId="41E3D70E" wp14:editId="7642F594">
            <wp:simplePos x="0" y="0"/>
            <wp:positionH relativeFrom="page">
              <wp:align>left</wp:align>
            </wp:positionH>
            <wp:positionV relativeFrom="paragraph">
              <wp:posOffset>-98</wp:posOffset>
            </wp:positionV>
            <wp:extent cx="7749241" cy="3622431"/>
            <wp:effectExtent l="0" t="0" r="4445" b="0"/>
            <wp:wrapTopAndBottom/>
            <wp:docPr id="97078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8534" name="Picture 1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18" t="22999" r="5140" b="21952"/>
                    <a:stretch/>
                  </pic:blipFill>
                  <pic:spPr bwMode="auto">
                    <a:xfrm>
                      <a:off x="0" y="0"/>
                      <a:ext cx="7749241" cy="3622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D4662">
        <w:t>II. cấu trúc rẽ nhánh</w:t>
      </w:r>
    </w:p>
    <w:p w14:paraId="6C723E7D" w14:textId="727D8E8C" w:rsidR="008D4662" w:rsidRDefault="008D4662" w:rsidP="008D4662">
      <w:pPr>
        <w:pStyle w:val="oancuaDanhsach"/>
        <w:numPr>
          <w:ilvl w:val="0"/>
          <w:numId w:val="1"/>
        </w:numPr>
      </w:pPr>
      <w:r>
        <w:t>if(điều kiện){ câu lệnh}</w:t>
      </w:r>
    </w:p>
    <w:p w14:paraId="0944EDE0" w14:textId="37F9AB81" w:rsidR="008D4662" w:rsidRDefault="008D4662" w:rsidP="008D4662">
      <w:pPr>
        <w:pStyle w:val="oancuaDanhsach"/>
      </w:pPr>
      <w:r>
        <w:t>else if(điều kiện){câu lệnh}</w:t>
      </w:r>
    </w:p>
    <w:p w14:paraId="197112DD" w14:textId="5CF8297B" w:rsidR="008D4662" w:rsidRDefault="008D4662" w:rsidP="008D4662">
      <w:pPr>
        <w:pStyle w:val="oancuaDanhsach"/>
      </w:pPr>
      <w:r>
        <w:t>else{câu lệnh}</w:t>
      </w:r>
    </w:p>
    <w:p w14:paraId="5380A251" w14:textId="07EDBD90" w:rsidR="0088737E" w:rsidRDefault="0088737E" w:rsidP="0088737E">
      <w:pPr>
        <w:pStyle w:val="oancuaDanhsach"/>
        <w:numPr>
          <w:ilvl w:val="0"/>
          <w:numId w:val="1"/>
        </w:numPr>
      </w:pPr>
      <w:r>
        <w:t>switch (x){</w:t>
      </w:r>
    </w:p>
    <w:p w14:paraId="4C8C89B6" w14:textId="40B9ACF8" w:rsidR="0088737E" w:rsidRDefault="0088737E" w:rsidP="0088737E">
      <w:pPr>
        <w:pStyle w:val="oancuaDanhsach"/>
        <w:ind w:left="360"/>
      </w:pPr>
      <w:r>
        <w:t>case giá trị 1:</w:t>
      </w:r>
    </w:p>
    <w:p w14:paraId="20DFB907" w14:textId="3942FDB6" w:rsidR="0088737E" w:rsidRDefault="0088737E" w:rsidP="0088737E">
      <w:pPr>
        <w:pStyle w:val="oancuaDanhsach"/>
        <w:ind w:left="360"/>
      </w:pPr>
      <w:r>
        <w:tab/>
        <w:t>câu lệnh</w:t>
      </w:r>
    </w:p>
    <w:p w14:paraId="1AC6306B" w14:textId="3014C9F9" w:rsidR="0088737E" w:rsidRDefault="0088737E" w:rsidP="0088737E">
      <w:pPr>
        <w:pStyle w:val="oancuaDanhsach"/>
        <w:ind w:left="360"/>
      </w:pPr>
      <w:r>
        <w:tab/>
        <w:t>break;</w:t>
      </w:r>
    </w:p>
    <w:p w14:paraId="7E3E8889" w14:textId="35559B06" w:rsidR="0088737E" w:rsidRDefault="0088737E" w:rsidP="0088737E">
      <w:pPr>
        <w:pStyle w:val="oancuaDanhsach"/>
        <w:ind w:left="360"/>
      </w:pPr>
      <w:r>
        <w:t>case giá trị 2:</w:t>
      </w:r>
    </w:p>
    <w:p w14:paraId="2E46D1A0" w14:textId="63D643E7" w:rsidR="0088737E" w:rsidRDefault="0088737E" w:rsidP="0088737E">
      <w:pPr>
        <w:pStyle w:val="oancuaDanhsach"/>
        <w:ind w:left="360"/>
      </w:pPr>
      <w:r>
        <w:tab/>
        <w:t>câu lệnh</w:t>
      </w:r>
    </w:p>
    <w:p w14:paraId="7A12DDAA" w14:textId="7C3E11BE" w:rsidR="0088737E" w:rsidRDefault="0088737E" w:rsidP="0088737E">
      <w:pPr>
        <w:pStyle w:val="oancuaDanhsach"/>
        <w:ind w:left="360"/>
      </w:pPr>
      <w:r>
        <w:tab/>
        <w:t>break;</w:t>
      </w:r>
    </w:p>
    <w:p w14:paraId="0506C570" w14:textId="2F8AA5C0" w:rsidR="0088737E" w:rsidRDefault="0088737E" w:rsidP="0088737E">
      <w:pPr>
        <w:pStyle w:val="oancuaDanhsach"/>
        <w:ind w:left="360"/>
      </w:pPr>
      <w:r>
        <w:t>case giá trị 3:</w:t>
      </w:r>
    </w:p>
    <w:p w14:paraId="6FD11B2C" w14:textId="77777777" w:rsidR="0088737E" w:rsidRDefault="0088737E" w:rsidP="0088737E">
      <w:pPr>
        <w:pStyle w:val="oancuaDanhsach"/>
        <w:ind w:left="360"/>
      </w:pPr>
      <w:r>
        <w:tab/>
        <w:t>câu lệnh</w:t>
      </w:r>
    </w:p>
    <w:p w14:paraId="440C5DBF" w14:textId="77777777" w:rsidR="0088737E" w:rsidRDefault="0088737E" w:rsidP="0088737E">
      <w:pPr>
        <w:pStyle w:val="oancuaDanhsach"/>
        <w:ind w:left="360"/>
      </w:pPr>
      <w:r>
        <w:tab/>
        <w:t>break;</w:t>
      </w:r>
    </w:p>
    <w:p w14:paraId="29753E7B" w14:textId="356D86DE" w:rsidR="0088737E" w:rsidRDefault="0088737E" w:rsidP="0088737E">
      <w:pPr>
        <w:pStyle w:val="oancuaDanhsach"/>
        <w:ind w:left="360"/>
      </w:pPr>
      <w:r>
        <w:t>default:</w:t>
      </w:r>
      <w:r w:rsidR="00111825">
        <w:t xml:space="preserve"> //nếu không có giá trị nào thỏa mãn các trường hợp trên thì sẽ chạy cái này</w:t>
      </w:r>
    </w:p>
    <w:p w14:paraId="11EAC336" w14:textId="77777777" w:rsidR="0088737E" w:rsidRDefault="0088737E" w:rsidP="0088737E">
      <w:pPr>
        <w:pStyle w:val="oancuaDanhsach"/>
        <w:ind w:left="360"/>
      </w:pPr>
      <w:r>
        <w:tab/>
        <w:t>câu lệnh</w:t>
      </w:r>
    </w:p>
    <w:p w14:paraId="284FBCD6" w14:textId="7C87A83E" w:rsidR="00111825" w:rsidRDefault="0088737E" w:rsidP="00111825">
      <w:pPr>
        <w:pStyle w:val="oancuaDanhsach"/>
        <w:ind w:left="360"/>
      </w:pPr>
      <w:r>
        <w:tab/>
        <w:t>break;</w:t>
      </w:r>
      <w:r w:rsidR="004A5FD1">
        <w:t>}</w:t>
      </w:r>
    </w:p>
    <w:p w14:paraId="0C87B5B0" w14:textId="39DB7C4D" w:rsidR="00111825" w:rsidRDefault="00111825" w:rsidP="00111825">
      <w:pPr>
        <w:pStyle w:val="oancuaDanhsach"/>
        <w:ind w:left="360"/>
      </w:pPr>
      <w:r>
        <w:t>//khi ko cho lệnh break vào thì sẽ chạy từ trường hợp đến hết.</w:t>
      </w:r>
    </w:p>
    <w:p w14:paraId="0E102AEF" w14:textId="3B4431F6" w:rsidR="00111825" w:rsidRDefault="00111825" w:rsidP="00111825">
      <w:pPr>
        <w:pStyle w:val="oancuaDanhsach"/>
        <w:ind w:left="360"/>
      </w:pPr>
      <w:r>
        <w:t>//nếu giá trị của x bằng giá trị 1 thì sẽ chạy case 1</w:t>
      </w:r>
    </w:p>
    <w:p w14:paraId="2DA744CA" w14:textId="77777777" w:rsidR="0088737E" w:rsidRDefault="0088737E" w:rsidP="0088737E"/>
    <w:p w14:paraId="68E3417A" w14:textId="3C4E9458" w:rsidR="008D4662" w:rsidRDefault="008D4662" w:rsidP="008D4662">
      <w:r>
        <w:lastRenderedPageBreak/>
        <w:t>có thể thêm ! vào với mục đích phủ đinh điều kiện</w:t>
      </w:r>
    </w:p>
    <w:p w14:paraId="190D19F6" w14:textId="47D27CF1" w:rsidR="008D4662" w:rsidRDefault="008D4662" w:rsidP="008D4662">
      <w:r>
        <w:t>ví dụ if !(điều kiện){câu lệnh}</w:t>
      </w:r>
    </w:p>
    <w:p w14:paraId="1976DED6" w14:textId="695F3B40" w:rsidR="009F7040" w:rsidRDefault="008D4662" w:rsidP="00111825">
      <w:pPr>
        <w:pStyle w:val="oancuaDanhsach"/>
        <w:numPr>
          <w:ilvl w:val="0"/>
          <w:numId w:val="5"/>
        </w:numPr>
      </w:pPr>
      <w:r>
        <w:t>comment : /*comment nhiều dòng*/</w:t>
      </w:r>
    </w:p>
    <w:p w14:paraId="43ED7D8E" w14:textId="5E135A3E" w:rsidR="00111825" w:rsidRDefault="00111825" w:rsidP="00111825">
      <w:pPr>
        <w:pStyle w:val="oancuaDanhsach"/>
        <w:numPr>
          <w:ilvl w:val="0"/>
          <w:numId w:val="5"/>
        </w:numPr>
      </w:pPr>
      <w:r>
        <w:t>vòng lặp</w:t>
      </w:r>
    </w:p>
    <w:p w14:paraId="3CDB38BC" w14:textId="5BE9669E" w:rsidR="00111825" w:rsidRDefault="00111825" w:rsidP="00111825">
      <w:pPr>
        <w:pStyle w:val="oancuaDanhsach"/>
        <w:numPr>
          <w:ilvl w:val="0"/>
          <w:numId w:val="6"/>
        </w:numPr>
      </w:pPr>
      <w:r>
        <w:t>for(giá trị ban đầu;điều kiện;giá trị tăng giảm bao nhiêu){câu lệnh}</w:t>
      </w:r>
    </w:p>
    <w:p w14:paraId="79F69FAE" w14:textId="731158B1" w:rsidR="00111825" w:rsidRDefault="00111825" w:rsidP="00111825">
      <w:pPr>
        <w:pStyle w:val="oancuaDanhsach"/>
        <w:numPr>
          <w:ilvl w:val="0"/>
          <w:numId w:val="4"/>
        </w:numPr>
      </w:pPr>
      <w:r>
        <w:t>hàm sẽ chạy giá trị 1 ròi kiểm tra điều kiện rồi chạy câu lệnh, chạy câu lệnh sẽ thực hiện tăng giảm giá trị đã gán.</w:t>
      </w:r>
    </w:p>
    <w:p w14:paraId="24355534" w14:textId="6F31C187" w:rsidR="00111825" w:rsidRDefault="00111825" w:rsidP="00111825">
      <w:pPr>
        <w:pStyle w:val="oancuaDanhsach"/>
        <w:numPr>
          <w:ilvl w:val="0"/>
          <w:numId w:val="6"/>
        </w:numPr>
      </w:pPr>
      <w:r>
        <w:t xml:space="preserve">Các câu lệnh điều khiển vòng lặp </w:t>
      </w:r>
    </w:p>
    <w:p w14:paraId="6A3C5FE1" w14:textId="4C8A65BD" w:rsidR="00111825" w:rsidRDefault="00111825" w:rsidP="00111825">
      <w:pPr>
        <w:pStyle w:val="oancuaDanhsach"/>
        <w:numPr>
          <w:ilvl w:val="0"/>
          <w:numId w:val="4"/>
        </w:numPr>
      </w:pPr>
      <w:r>
        <w:t>Break</w:t>
      </w:r>
      <w:r w:rsidR="004A5FD1">
        <w:t>: là câu lệnh dùng để dừng vòng lặp.</w:t>
      </w:r>
    </w:p>
    <w:p w14:paraId="3C860A0E" w14:textId="326C86B4" w:rsidR="00111825" w:rsidRDefault="00111825" w:rsidP="00111825">
      <w:pPr>
        <w:pStyle w:val="oancuaDanhsach"/>
        <w:numPr>
          <w:ilvl w:val="0"/>
          <w:numId w:val="4"/>
        </w:numPr>
      </w:pPr>
      <w:r>
        <w:t>Continue</w:t>
      </w:r>
      <w:r w:rsidR="004A5FD1">
        <w:t>: khi dùng câu lệnh này các đoạn code bên dưới sẽ không được thực thi</w:t>
      </w:r>
    </w:p>
    <w:p w14:paraId="105C2782" w14:textId="05780E93" w:rsidR="00111825" w:rsidRDefault="004A5FD1" w:rsidP="004A5FD1">
      <w:pPr>
        <w:pStyle w:val="oancuaDanhsach"/>
        <w:numPr>
          <w:ilvl w:val="0"/>
          <w:numId w:val="6"/>
        </w:numPr>
      </w:pPr>
      <w:r>
        <w:t>Do – while</w:t>
      </w:r>
    </w:p>
    <w:p w14:paraId="084F69BC" w14:textId="4A89B308" w:rsidR="004A5FD1" w:rsidRDefault="004A5FD1" w:rsidP="004A5FD1">
      <w:pPr>
        <w:pStyle w:val="oancuaDanhsach"/>
        <w:numPr>
          <w:ilvl w:val="0"/>
          <w:numId w:val="4"/>
        </w:numPr>
      </w:pPr>
      <w:r>
        <w:t>Do{</w:t>
      </w:r>
    </w:p>
    <w:p w14:paraId="418135DC" w14:textId="13BEAACE" w:rsidR="004A5FD1" w:rsidRDefault="004A5FD1" w:rsidP="004A5FD1">
      <w:pPr>
        <w:pStyle w:val="oancuaDanhsach"/>
        <w:ind w:left="1440"/>
      </w:pPr>
      <w:r>
        <w:t>//khối lệnh</w:t>
      </w:r>
    </w:p>
    <w:p w14:paraId="0A83C19C" w14:textId="39F3B547" w:rsidR="004A5FD1" w:rsidRDefault="004A5FD1" w:rsidP="004A5FD1">
      <w:r>
        <w:tab/>
        <w:t>} while (điều kiện);</w:t>
      </w:r>
    </w:p>
    <w:p w14:paraId="0948F8D6" w14:textId="21DCB0E3" w:rsidR="004A5FD1" w:rsidRDefault="004A5FD1" w:rsidP="004A5FD1"/>
    <w:p w14:paraId="1F0D478B" w14:textId="238BE7DA" w:rsidR="004A5FD1" w:rsidRDefault="004A5FD1" w:rsidP="004A5FD1">
      <w:pPr>
        <w:pStyle w:val="oancuaDanhsach"/>
        <w:numPr>
          <w:ilvl w:val="0"/>
          <w:numId w:val="4"/>
        </w:numPr>
      </w:pPr>
      <w:r>
        <w:t>Do while sẽ chạy câu lệnh trước rồi mới kiểm tra điều kiện vì thế vòng lập sẽ chạy ít nhất 1 lần. trong khi đó while sẽ kiểm tra điều kiện trước rồi mới chạy khối lệnh</w:t>
      </w:r>
    </w:p>
    <w:p w14:paraId="43F5E644" w14:textId="65F9588F" w:rsidR="004A5FD1" w:rsidRDefault="004A5FD1" w:rsidP="004A5FD1">
      <w:pPr>
        <w:pStyle w:val="oancuaDanhsach"/>
        <w:numPr>
          <w:ilvl w:val="0"/>
          <w:numId w:val="5"/>
        </w:numPr>
      </w:pPr>
      <w:r>
        <w:t>Mảng</w:t>
      </w:r>
    </w:p>
    <w:p w14:paraId="615BFB33" w14:textId="1AEDD816" w:rsidR="004A5FD1" w:rsidRDefault="005E2FC9" w:rsidP="005E2FC9">
      <w:pPr>
        <w:pStyle w:val="oancuaDanhsach"/>
        <w:numPr>
          <w:ilvl w:val="0"/>
          <w:numId w:val="8"/>
        </w:numPr>
      </w:pPr>
      <w:r>
        <w:t>Mảng đưcọ hiểu là một tập hợp các biến. thay vì nhập một loạt biến thù có thể tạo mảng để dòng code được rút gọn và dễ nhìn hơn.</w:t>
      </w:r>
    </w:p>
    <w:p w14:paraId="35526484" w14:textId="3C1856E7" w:rsidR="005E2FC9" w:rsidRDefault="005E2FC9" w:rsidP="005E2FC9">
      <w:pPr>
        <w:pStyle w:val="oancuaDanhsach"/>
        <w:numPr>
          <w:ilvl w:val="0"/>
          <w:numId w:val="4"/>
        </w:numPr>
      </w:pPr>
      <w:r>
        <w:t>Các phần tử của mảng được truy xuất bằng toán tử []. Ví dụ:</w:t>
      </w:r>
    </w:p>
    <w:p w14:paraId="58639CDF" w14:textId="34568B31" w:rsidR="005E2FC9" w:rsidRDefault="005E2FC9" w:rsidP="005E2FC9">
      <w:pPr>
        <w:pStyle w:val="oancuaDanhsach"/>
        <w:numPr>
          <w:ilvl w:val="0"/>
          <w:numId w:val="9"/>
        </w:numPr>
      </w:pPr>
      <w:r>
        <w:t>A[0] tương đương với phần tử thứ nhất</w:t>
      </w:r>
    </w:p>
    <w:p w14:paraId="08046A99" w14:textId="1CFF0ED3" w:rsidR="005E2FC9" w:rsidRDefault="005E2FC9" w:rsidP="005E2FC9">
      <w:pPr>
        <w:pStyle w:val="oancuaDanhsach"/>
        <w:numPr>
          <w:ilvl w:val="0"/>
          <w:numId w:val="9"/>
        </w:numPr>
      </w:pPr>
      <w:r>
        <w:t>A[1] tương đương với phần tử thứ hai</w:t>
      </w:r>
    </w:p>
    <w:p w14:paraId="2133E22F" w14:textId="124B3FD9" w:rsidR="005E2FC9" w:rsidRDefault="005E2FC9" w:rsidP="005E2FC9">
      <w:pPr>
        <w:pStyle w:val="oancuaDanhsach"/>
        <w:numPr>
          <w:ilvl w:val="0"/>
          <w:numId w:val="9"/>
        </w:numPr>
      </w:pPr>
      <w:r>
        <w:t>…</w:t>
      </w:r>
    </w:p>
    <w:p w14:paraId="20728913" w14:textId="6CF0946E" w:rsidR="005E2FC9" w:rsidRDefault="005E2FC9" w:rsidP="00694F33">
      <w:pPr>
        <w:pStyle w:val="oancuaDanhsach"/>
        <w:numPr>
          <w:ilvl w:val="0"/>
          <w:numId w:val="4"/>
        </w:numPr>
      </w:pPr>
      <w:r>
        <w:t>Nhìn chung cách làm bài này với mảng cũng giống việc tạo ra nhiều biến chỉ khác ở chỗ thay vì phải viết a0, a1, a2,..,a9 thì bạn có thể dùng vòng lặp for và viết a[i]</w:t>
      </w:r>
    </w:p>
    <w:p w14:paraId="75BA85E6" w14:textId="380EF220" w:rsidR="005E2FC9" w:rsidRDefault="005E2FC9" w:rsidP="005E2FC9">
      <w:pPr>
        <w:pStyle w:val="oancuaDanhsach"/>
        <w:numPr>
          <w:ilvl w:val="0"/>
          <w:numId w:val="4"/>
        </w:numPr>
      </w:pPr>
      <w:r>
        <w:t>Ví dụ:</w:t>
      </w:r>
    </w:p>
    <w:p w14:paraId="04FED4A4" w14:textId="77777777" w:rsidR="005E2FC9" w:rsidRPr="005E2FC9" w:rsidRDefault="005E2FC9" w:rsidP="005E2FC9">
      <w:pPr>
        <w:pStyle w:val="oancuaDanhsach"/>
        <w:numPr>
          <w:ilvl w:val="0"/>
          <w:numId w:val="4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</w:pPr>
      <w:r w:rsidRPr="005E2FC9">
        <w:rPr>
          <w:rFonts w:ascii="Consolas" w:eastAsia="Times New Roman" w:hAnsi="Consolas" w:cs="Courier New"/>
          <w:color w:val="F8C555"/>
          <w:kern w:val="0"/>
          <w:sz w:val="24"/>
          <w:szCs w:val="24"/>
          <w:bdr w:val="single" w:sz="2" w:space="0" w:color="E5E7EB" w:frame="1"/>
          <w14:ligatures w14:val="none"/>
        </w:rPr>
        <w:t>#</w:t>
      </w:r>
      <w:r w:rsidRPr="005E2FC9">
        <w:rPr>
          <w:rFonts w:ascii="Consolas" w:eastAsia="Times New Roman" w:hAnsi="Consolas" w:cs="Courier New"/>
          <w:color w:val="CC99CD"/>
          <w:kern w:val="0"/>
          <w:sz w:val="24"/>
          <w:szCs w:val="24"/>
          <w:bdr w:val="single" w:sz="2" w:space="0" w:color="E5E7EB" w:frame="1"/>
          <w14:ligatures w14:val="none"/>
        </w:rPr>
        <w:t>include</w:t>
      </w:r>
      <w:r w:rsidRPr="005E2FC9">
        <w:rPr>
          <w:rFonts w:ascii="Consolas" w:eastAsia="Times New Roman" w:hAnsi="Consolas" w:cs="Courier New"/>
          <w:color w:val="7EC699"/>
          <w:kern w:val="0"/>
          <w:sz w:val="24"/>
          <w:szCs w:val="24"/>
          <w:bdr w:val="single" w:sz="2" w:space="0" w:color="E5E7EB" w:frame="1"/>
          <w14:ligatures w14:val="none"/>
        </w:rPr>
        <w:t>&lt;stdio.h&gt;</w:t>
      </w:r>
    </w:p>
    <w:p w14:paraId="3F304CED" w14:textId="77777777" w:rsidR="005E2FC9" w:rsidRPr="005E2FC9" w:rsidRDefault="005E2FC9" w:rsidP="005E2FC9">
      <w:pPr>
        <w:pStyle w:val="oancuaDanhsach"/>
        <w:numPr>
          <w:ilvl w:val="0"/>
          <w:numId w:val="4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</w:pPr>
    </w:p>
    <w:p w14:paraId="3B040686" w14:textId="77777777" w:rsidR="005E2FC9" w:rsidRPr="005E2FC9" w:rsidRDefault="005E2FC9" w:rsidP="005E2FC9">
      <w:pPr>
        <w:pStyle w:val="oancuaDanhsach"/>
        <w:numPr>
          <w:ilvl w:val="0"/>
          <w:numId w:val="4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</w:pPr>
      <w:r w:rsidRPr="005E2FC9">
        <w:rPr>
          <w:rFonts w:ascii="Consolas" w:eastAsia="Times New Roman" w:hAnsi="Consolas" w:cs="Courier New"/>
          <w:color w:val="CC99CD"/>
          <w:kern w:val="0"/>
          <w:sz w:val="24"/>
          <w:szCs w:val="24"/>
          <w:bdr w:val="single" w:sz="2" w:space="0" w:color="E5E7EB" w:frame="1"/>
          <w14:ligatures w14:val="none"/>
        </w:rPr>
        <w:t>int</w:t>
      </w:r>
      <w:r w:rsidRPr="005E2FC9"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  <w:t xml:space="preserve"> </w:t>
      </w:r>
      <w:r w:rsidRPr="005E2FC9">
        <w:rPr>
          <w:rFonts w:ascii="Consolas" w:eastAsia="Times New Roman" w:hAnsi="Consolas" w:cs="Courier New"/>
          <w:color w:val="F08D49"/>
          <w:kern w:val="0"/>
          <w:sz w:val="24"/>
          <w:szCs w:val="24"/>
          <w:bdr w:val="single" w:sz="2" w:space="0" w:color="E5E7EB" w:frame="1"/>
          <w14:ligatures w14:val="none"/>
        </w:rPr>
        <w:t>main</w:t>
      </w:r>
      <w:r w:rsidRPr="005E2FC9"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  <w:t>() {</w:t>
      </w:r>
    </w:p>
    <w:p w14:paraId="247B2822" w14:textId="77777777" w:rsidR="005E2FC9" w:rsidRPr="005E2FC9" w:rsidRDefault="005E2FC9" w:rsidP="005E2FC9">
      <w:pPr>
        <w:pStyle w:val="oancuaDanhsach"/>
        <w:numPr>
          <w:ilvl w:val="0"/>
          <w:numId w:val="4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</w:pPr>
      <w:r w:rsidRPr="005E2FC9"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  <w:t xml:space="preserve">    </w:t>
      </w:r>
      <w:r w:rsidRPr="005E2FC9">
        <w:rPr>
          <w:rFonts w:ascii="Consolas" w:eastAsia="Times New Roman" w:hAnsi="Consolas" w:cs="Courier New"/>
          <w:color w:val="999999"/>
          <w:kern w:val="0"/>
          <w:sz w:val="24"/>
          <w:szCs w:val="24"/>
          <w:bdr w:val="single" w:sz="2" w:space="0" w:color="E5E7EB" w:frame="1"/>
          <w14:ligatures w14:val="none"/>
        </w:rPr>
        <w:t>// Khai báo mảng a kiểu số nguyên với 10 phần tử</w:t>
      </w:r>
    </w:p>
    <w:p w14:paraId="23BF77F2" w14:textId="1772A892" w:rsidR="005E2FC9" w:rsidRPr="005E2FC9" w:rsidRDefault="005E2FC9" w:rsidP="005E2FC9">
      <w:pPr>
        <w:pStyle w:val="oancuaDanhsach"/>
        <w:numPr>
          <w:ilvl w:val="0"/>
          <w:numId w:val="4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</w:pPr>
      <w:r w:rsidRPr="005E2FC9"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  <w:t xml:space="preserve">    </w:t>
      </w:r>
      <w:r w:rsidRPr="005E2FC9">
        <w:rPr>
          <w:rFonts w:ascii="Consolas" w:eastAsia="Times New Roman" w:hAnsi="Consolas" w:cs="Courier New"/>
          <w:color w:val="CC99CD"/>
          <w:kern w:val="0"/>
          <w:sz w:val="24"/>
          <w:szCs w:val="24"/>
          <w:bdr w:val="single" w:sz="2" w:space="0" w:color="E5E7EB" w:frame="1"/>
          <w14:ligatures w14:val="none"/>
        </w:rPr>
        <w:t>int</w:t>
      </w:r>
      <w:r w:rsidRPr="005E2FC9"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  <w:t xml:space="preserve"> a[</w:t>
      </w:r>
      <w:r w:rsidRPr="005E2FC9">
        <w:rPr>
          <w:rFonts w:ascii="Consolas" w:eastAsia="Times New Roman" w:hAnsi="Consolas" w:cs="Courier New"/>
          <w:color w:val="F08D49"/>
          <w:kern w:val="0"/>
          <w:sz w:val="24"/>
          <w:szCs w:val="24"/>
          <w:bdr w:val="single" w:sz="2" w:space="0" w:color="E5E7EB" w:frame="1"/>
          <w14:ligatures w14:val="none"/>
        </w:rPr>
        <w:t>10</w:t>
      </w:r>
      <w:r w:rsidRPr="005E2FC9"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  <w:t>];</w:t>
      </w:r>
      <w:r w:rsidR="00694F33"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  <w:t>//a[10]={. . . };</w:t>
      </w:r>
    </w:p>
    <w:p w14:paraId="03693F5B" w14:textId="77777777" w:rsidR="005E2FC9" w:rsidRPr="005E2FC9" w:rsidRDefault="005E2FC9" w:rsidP="005E2FC9">
      <w:pPr>
        <w:pStyle w:val="oancuaDanhsach"/>
        <w:numPr>
          <w:ilvl w:val="0"/>
          <w:numId w:val="4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</w:pPr>
      <w:r w:rsidRPr="005E2FC9"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  <w:t xml:space="preserve">    </w:t>
      </w:r>
      <w:r w:rsidRPr="005E2FC9">
        <w:rPr>
          <w:rFonts w:ascii="Consolas" w:eastAsia="Times New Roman" w:hAnsi="Consolas" w:cs="Courier New"/>
          <w:color w:val="999999"/>
          <w:kern w:val="0"/>
          <w:sz w:val="24"/>
          <w:szCs w:val="24"/>
          <w:bdr w:val="single" w:sz="2" w:space="0" w:color="E5E7EB" w:frame="1"/>
          <w14:ligatures w14:val="none"/>
        </w:rPr>
        <w:t>// Khai báo biến lưu trữ tổng các phần tử trong mảng</w:t>
      </w:r>
    </w:p>
    <w:p w14:paraId="77B041A0" w14:textId="77777777" w:rsidR="005E2FC9" w:rsidRPr="005E2FC9" w:rsidRDefault="005E2FC9" w:rsidP="005E2FC9">
      <w:pPr>
        <w:pStyle w:val="oancuaDanhsach"/>
        <w:numPr>
          <w:ilvl w:val="0"/>
          <w:numId w:val="4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</w:pPr>
      <w:r w:rsidRPr="005E2FC9"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  <w:t xml:space="preserve">    </w:t>
      </w:r>
      <w:r w:rsidRPr="005E2FC9">
        <w:rPr>
          <w:rFonts w:ascii="Consolas" w:eastAsia="Times New Roman" w:hAnsi="Consolas" w:cs="Courier New"/>
          <w:color w:val="CC99CD"/>
          <w:kern w:val="0"/>
          <w:sz w:val="24"/>
          <w:szCs w:val="24"/>
          <w:bdr w:val="single" w:sz="2" w:space="0" w:color="E5E7EB" w:frame="1"/>
          <w14:ligatures w14:val="none"/>
        </w:rPr>
        <w:t>int</w:t>
      </w:r>
      <w:r w:rsidRPr="005E2FC9"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  <w:t xml:space="preserve"> sum </w:t>
      </w:r>
      <w:r w:rsidRPr="005E2FC9">
        <w:rPr>
          <w:rFonts w:ascii="Consolas" w:eastAsia="Times New Roman" w:hAnsi="Consolas" w:cs="Courier New"/>
          <w:color w:val="67CDCC"/>
          <w:kern w:val="0"/>
          <w:sz w:val="24"/>
          <w:szCs w:val="24"/>
          <w:bdr w:val="single" w:sz="2" w:space="0" w:color="E5E7EB" w:frame="1"/>
          <w14:ligatures w14:val="none"/>
        </w:rPr>
        <w:t>=</w:t>
      </w:r>
      <w:r w:rsidRPr="005E2FC9"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  <w:t xml:space="preserve"> </w:t>
      </w:r>
      <w:r w:rsidRPr="005E2FC9">
        <w:rPr>
          <w:rFonts w:ascii="Consolas" w:eastAsia="Times New Roman" w:hAnsi="Consolas" w:cs="Courier New"/>
          <w:color w:val="F08D49"/>
          <w:kern w:val="0"/>
          <w:sz w:val="24"/>
          <w:szCs w:val="24"/>
          <w:bdr w:val="single" w:sz="2" w:space="0" w:color="E5E7EB" w:frame="1"/>
          <w14:ligatures w14:val="none"/>
        </w:rPr>
        <w:t>0</w:t>
      </w:r>
      <w:r w:rsidRPr="005E2FC9"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  <w:t>;</w:t>
      </w:r>
    </w:p>
    <w:p w14:paraId="3FD28079" w14:textId="77777777" w:rsidR="005E2FC9" w:rsidRPr="005E2FC9" w:rsidRDefault="005E2FC9" w:rsidP="005E2FC9">
      <w:pPr>
        <w:pStyle w:val="oancuaDanhsach"/>
        <w:numPr>
          <w:ilvl w:val="0"/>
          <w:numId w:val="4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</w:pPr>
      <w:r w:rsidRPr="005E2FC9"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  <w:t xml:space="preserve">    </w:t>
      </w:r>
      <w:r w:rsidRPr="005E2FC9">
        <w:rPr>
          <w:rFonts w:ascii="Consolas" w:eastAsia="Times New Roman" w:hAnsi="Consolas" w:cs="Courier New"/>
          <w:color w:val="999999"/>
          <w:kern w:val="0"/>
          <w:sz w:val="24"/>
          <w:szCs w:val="24"/>
          <w:bdr w:val="single" w:sz="2" w:space="0" w:color="E5E7EB" w:frame="1"/>
          <w14:ligatures w14:val="none"/>
        </w:rPr>
        <w:t>// Dùng vòng for để nhập dữ liệu cho các phần tử trong mảng</w:t>
      </w:r>
    </w:p>
    <w:p w14:paraId="09978AC9" w14:textId="77777777" w:rsidR="005E2FC9" w:rsidRPr="005E2FC9" w:rsidRDefault="005E2FC9" w:rsidP="005E2FC9">
      <w:pPr>
        <w:pStyle w:val="oancuaDanhsach"/>
        <w:numPr>
          <w:ilvl w:val="0"/>
          <w:numId w:val="4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</w:pPr>
      <w:r w:rsidRPr="005E2FC9"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  <w:t xml:space="preserve">    </w:t>
      </w:r>
      <w:r w:rsidRPr="005E2FC9">
        <w:rPr>
          <w:rFonts w:ascii="Consolas" w:eastAsia="Times New Roman" w:hAnsi="Consolas" w:cs="Courier New"/>
          <w:color w:val="CC99CD"/>
          <w:kern w:val="0"/>
          <w:sz w:val="24"/>
          <w:szCs w:val="24"/>
          <w:bdr w:val="single" w:sz="2" w:space="0" w:color="E5E7EB" w:frame="1"/>
          <w14:ligatures w14:val="none"/>
        </w:rPr>
        <w:t>for</w:t>
      </w:r>
      <w:r w:rsidRPr="005E2FC9"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  <w:t xml:space="preserve"> (</w:t>
      </w:r>
      <w:r w:rsidRPr="005E2FC9">
        <w:rPr>
          <w:rFonts w:ascii="Consolas" w:eastAsia="Times New Roman" w:hAnsi="Consolas" w:cs="Courier New"/>
          <w:color w:val="CC99CD"/>
          <w:kern w:val="0"/>
          <w:sz w:val="24"/>
          <w:szCs w:val="24"/>
          <w:bdr w:val="single" w:sz="2" w:space="0" w:color="E5E7EB" w:frame="1"/>
          <w14:ligatures w14:val="none"/>
        </w:rPr>
        <w:t>int</w:t>
      </w:r>
      <w:r w:rsidRPr="005E2FC9"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  <w:t xml:space="preserve"> i </w:t>
      </w:r>
      <w:r w:rsidRPr="005E2FC9">
        <w:rPr>
          <w:rFonts w:ascii="Consolas" w:eastAsia="Times New Roman" w:hAnsi="Consolas" w:cs="Courier New"/>
          <w:color w:val="67CDCC"/>
          <w:kern w:val="0"/>
          <w:sz w:val="24"/>
          <w:szCs w:val="24"/>
          <w:bdr w:val="single" w:sz="2" w:space="0" w:color="E5E7EB" w:frame="1"/>
          <w14:ligatures w14:val="none"/>
        </w:rPr>
        <w:t>=</w:t>
      </w:r>
      <w:r w:rsidRPr="005E2FC9"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  <w:t xml:space="preserve"> </w:t>
      </w:r>
      <w:r w:rsidRPr="005E2FC9">
        <w:rPr>
          <w:rFonts w:ascii="Consolas" w:eastAsia="Times New Roman" w:hAnsi="Consolas" w:cs="Courier New"/>
          <w:color w:val="F08D49"/>
          <w:kern w:val="0"/>
          <w:sz w:val="24"/>
          <w:szCs w:val="24"/>
          <w:bdr w:val="single" w:sz="2" w:space="0" w:color="E5E7EB" w:frame="1"/>
          <w14:ligatures w14:val="none"/>
        </w:rPr>
        <w:t>0</w:t>
      </w:r>
      <w:r w:rsidRPr="005E2FC9"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  <w:t xml:space="preserve">; i </w:t>
      </w:r>
      <w:r w:rsidRPr="005E2FC9">
        <w:rPr>
          <w:rFonts w:ascii="Consolas" w:eastAsia="Times New Roman" w:hAnsi="Consolas" w:cs="Courier New"/>
          <w:color w:val="67CDCC"/>
          <w:kern w:val="0"/>
          <w:sz w:val="24"/>
          <w:szCs w:val="24"/>
          <w:bdr w:val="single" w:sz="2" w:space="0" w:color="E5E7EB" w:frame="1"/>
          <w14:ligatures w14:val="none"/>
        </w:rPr>
        <w:t>&lt;</w:t>
      </w:r>
      <w:r w:rsidRPr="005E2FC9"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  <w:t xml:space="preserve"> </w:t>
      </w:r>
      <w:r w:rsidRPr="005E2FC9">
        <w:rPr>
          <w:rFonts w:ascii="Consolas" w:eastAsia="Times New Roman" w:hAnsi="Consolas" w:cs="Courier New"/>
          <w:color w:val="F08D49"/>
          <w:kern w:val="0"/>
          <w:sz w:val="24"/>
          <w:szCs w:val="24"/>
          <w:bdr w:val="single" w:sz="2" w:space="0" w:color="E5E7EB" w:frame="1"/>
          <w14:ligatures w14:val="none"/>
        </w:rPr>
        <w:t>10</w:t>
      </w:r>
      <w:r w:rsidRPr="005E2FC9"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  <w:t>; i</w:t>
      </w:r>
      <w:r w:rsidRPr="005E2FC9">
        <w:rPr>
          <w:rFonts w:ascii="Consolas" w:eastAsia="Times New Roman" w:hAnsi="Consolas" w:cs="Courier New"/>
          <w:color w:val="67CDCC"/>
          <w:kern w:val="0"/>
          <w:sz w:val="24"/>
          <w:szCs w:val="24"/>
          <w:bdr w:val="single" w:sz="2" w:space="0" w:color="E5E7EB" w:frame="1"/>
          <w14:ligatures w14:val="none"/>
        </w:rPr>
        <w:t>++</w:t>
      </w:r>
      <w:r w:rsidRPr="005E2FC9"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  <w:t>) {</w:t>
      </w:r>
    </w:p>
    <w:p w14:paraId="15B3F8EB" w14:textId="77777777" w:rsidR="005E2FC9" w:rsidRPr="005E2FC9" w:rsidRDefault="005E2FC9" w:rsidP="005E2FC9">
      <w:pPr>
        <w:pStyle w:val="oancuaDanhsach"/>
        <w:numPr>
          <w:ilvl w:val="0"/>
          <w:numId w:val="4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</w:pPr>
      <w:r w:rsidRPr="005E2FC9"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  <w:t xml:space="preserve">        </w:t>
      </w:r>
      <w:r w:rsidRPr="005E2FC9">
        <w:rPr>
          <w:rFonts w:ascii="Consolas" w:eastAsia="Times New Roman" w:hAnsi="Consolas" w:cs="Courier New"/>
          <w:color w:val="F08D49"/>
          <w:kern w:val="0"/>
          <w:sz w:val="24"/>
          <w:szCs w:val="24"/>
          <w:bdr w:val="single" w:sz="2" w:space="0" w:color="E5E7EB" w:frame="1"/>
          <w14:ligatures w14:val="none"/>
        </w:rPr>
        <w:t>scanf</w:t>
      </w:r>
      <w:r w:rsidRPr="005E2FC9"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  <w:t>(</w:t>
      </w:r>
      <w:r w:rsidRPr="005E2FC9">
        <w:rPr>
          <w:rFonts w:ascii="Consolas" w:eastAsia="Times New Roman" w:hAnsi="Consolas" w:cs="Courier New"/>
          <w:color w:val="7EC699"/>
          <w:kern w:val="0"/>
          <w:sz w:val="24"/>
          <w:szCs w:val="24"/>
          <w:bdr w:val="single" w:sz="2" w:space="0" w:color="E5E7EB" w:frame="1"/>
          <w14:ligatures w14:val="none"/>
        </w:rPr>
        <w:t>"%d"</w:t>
      </w:r>
      <w:r w:rsidRPr="005E2FC9"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  <w:t xml:space="preserve">, </w:t>
      </w:r>
      <w:r w:rsidRPr="005E2FC9">
        <w:rPr>
          <w:rFonts w:ascii="Consolas" w:eastAsia="Times New Roman" w:hAnsi="Consolas" w:cs="Courier New"/>
          <w:color w:val="67CDCC"/>
          <w:kern w:val="0"/>
          <w:sz w:val="24"/>
          <w:szCs w:val="24"/>
          <w:bdr w:val="single" w:sz="2" w:space="0" w:color="E5E7EB" w:frame="1"/>
          <w14:ligatures w14:val="none"/>
        </w:rPr>
        <w:t>&amp;</w:t>
      </w:r>
      <w:r w:rsidRPr="005E2FC9"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  <w:t>a[i]);</w:t>
      </w:r>
    </w:p>
    <w:p w14:paraId="3461162E" w14:textId="77777777" w:rsidR="005E2FC9" w:rsidRPr="005E2FC9" w:rsidRDefault="005E2FC9" w:rsidP="005E2FC9">
      <w:pPr>
        <w:pStyle w:val="oancuaDanhsach"/>
        <w:numPr>
          <w:ilvl w:val="0"/>
          <w:numId w:val="4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</w:pPr>
      <w:r w:rsidRPr="005E2FC9"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  <w:t xml:space="preserve">    }</w:t>
      </w:r>
    </w:p>
    <w:p w14:paraId="0B9CAF24" w14:textId="77777777" w:rsidR="005E2FC9" w:rsidRPr="005E2FC9" w:rsidRDefault="005E2FC9" w:rsidP="005E2FC9">
      <w:pPr>
        <w:pStyle w:val="oancuaDanhsach"/>
        <w:numPr>
          <w:ilvl w:val="0"/>
          <w:numId w:val="4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</w:pPr>
      <w:r w:rsidRPr="005E2FC9"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  <w:t xml:space="preserve">    </w:t>
      </w:r>
      <w:r w:rsidRPr="005E2FC9">
        <w:rPr>
          <w:rFonts w:ascii="Consolas" w:eastAsia="Times New Roman" w:hAnsi="Consolas" w:cs="Courier New"/>
          <w:color w:val="999999"/>
          <w:kern w:val="0"/>
          <w:sz w:val="24"/>
          <w:szCs w:val="24"/>
          <w:bdr w:val="single" w:sz="2" w:space="0" w:color="E5E7EB" w:frame="1"/>
          <w14:ligatures w14:val="none"/>
        </w:rPr>
        <w:t>// Dùng vòng for để tính tổng các phần tử trong mảng</w:t>
      </w:r>
    </w:p>
    <w:p w14:paraId="14F7B60C" w14:textId="77777777" w:rsidR="005E2FC9" w:rsidRPr="005E2FC9" w:rsidRDefault="005E2FC9" w:rsidP="005E2FC9">
      <w:pPr>
        <w:pStyle w:val="oancuaDanhsach"/>
        <w:numPr>
          <w:ilvl w:val="0"/>
          <w:numId w:val="4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</w:pPr>
      <w:r w:rsidRPr="005E2FC9"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  <w:t xml:space="preserve">    </w:t>
      </w:r>
      <w:r w:rsidRPr="005E2FC9">
        <w:rPr>
          <w:rFonts w:ascii="Consolas" w:eastAsia="Times New Roman" w:hAnsi="Consolas" w:cs="Courier New"/>
          <w:color w:val="CC99CD"/>
          <w:kern w:val="0"/>
          <w:sz w:val="24"/>
          <w:szCs w:val="24"/>
          <w:bdr w:val="single" w:sz="2" w:space="0" w:color="E5E7EB" w:frame="1"/>
          <w14:ligatures w14:val="none"/>
        </w:rPr>
        <w:t>for</w:t>
      </w:r>
      <w:r w:rsidRPr="005E2FC9"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  <w:t xml:space="preserve"> (</w:t>
      </w:r>
      <w:r w:rsidRPr="005E2FC9">
        <w:rPr>
          <w:rFonts w:ascii="Consolas" w:eastAsia="Times New Roman" w:hAnsi="Consolas" w:cs="Courier New"/>
          <w:color w:val="CC99CD"/>
          <w:kern w:val="0"/>
          <w:sz w:val="24"/>
          <w:szCs w:val="24"/>
          <w:bdr w:val="single" w:sz="2" w:space="0" w:color="E5E7EB" w:frame="1"/>
          <w14:ligatures w14:val="none"/>
        </w:rPr>
        <w:t>int</w:t>
      </w:r>
      <w:r w:rsidRPr="005E2FC9"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  <w:t xml:space="preserve"> i </w:t>
      </w:r>
      <w:r w:rsidRPr="005E2FC9">
        <w:rPr>
          <w:rFonts w:ascii="Consolas" w:eastAsia="Times New Roman" w:hAnsi="Consolas" w:cs="Courier New"/>
          <w:color w:val="67CDCC"/>
          <w:kern w:val="0"/>
          <w:sz w:val="24"/>
          <w:szCs w:val="24"/>
          <w:bdr w:val="single" w:sz="2" w:space="0" w:color="E5E7EB" w:frame="1"/>
          <w14:ligatures w14:val="none"/>
        </w:rPr>
        <w:t>=</w:t>
      </w:r>
      <w:r w:rsidRPr="005E2FC9"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  <w:t xml:space="preserve"> </w:t>
      </w:r>
      <w:r w:rsidRPr="005E2FC9">
        <w:rPr>
          <w:rFonts w:ascii="Consolas" w:eastAsia="Times New Roman" w:hAnsi="Consolas" w:cs="Courier New"/>
          <w:color w:val="F08D49"/>
          <w:kern w:val="0"/>
          <w:sz w:val="24"/>
          <w:szCs w:val="24"/>
          <w:bdr w:val="single" w:sz="2" w:space="0" w:color="E5E7EB" w:frame="1"/>
          <w14:ligatures w14:val="none"/>
        </w:rPr>
        <w:t>0</w:t>
      </w:r>
      <w:r w:rsidRPr="005E2FC9"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  <w:t xml:space="preserve">; i </w:t>
      </w:r>
      <w:r w:rsidRPr="005E2FC9">
        <w:rPr>
          <w:rFonts w:ascii="Consolas" w:eastAsia="Times New Roman" w:hAnsi="Consolas" w:cs="Courier New"/>
          <w:color w:val="67CDCC"/>
          <w:kern w:val="0"/>
          <w:sz w:val="24"/>
          <w:szCs w:val="24"/>
          <w:bdr w:val="single" w:sz="2" w:space="0" w:color="E5E7EB" w:frame="1"/>
          <w14:ligatures w14:val="none"/>
        </w:rPr>
        <w:t>&lt;</w:t>
      </w:r>
      <w:r w:rsidRPr="005E2FC9"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  <w:t xml:space="preserve"> </w:t>
      </w:r>
      <w:r w:rsidRPr="005E2FC9">
        <w:rPr>
          <w:rFonts w:ascii="Consolas" w:eastAsia="Times New Roman" w:hAnsi="Consolas" w:cs="Courier New"/>
          <w:color w:val="F08D49"/>
          <w:kern w:val="0"/>
          <w:sz w:val="24"/>
          <w:szCs w:val="24"/>
          <w:bdr w:val="single" w:sz="2" w:space="0" w:color="E5E7EB" w:frame="1"/>
          <w14:ligatures w14:val="none"/>
        </w:rPr>
        <w:t>10</w:t>
      </w:r>
      <w:r w:rsidRPr="005E2FC9"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  <w:t>; i</w:t>
      </w:r>
      <w:r w:rsidRPr="005E2FC9">
        <w:rPr>
          <w:rFonts w:ascii="Consolas" w:eastAsia="Times New Roman" w:hAnsi="Consolas" w:cs="Courier New"/>
          <w:color w:val="67CDCC"/>
          <w:kern w:val="0"/>
          <w:sz w:val="24"/>
          <w:szCs w:val="24"/>
          <w:bdr w:val="single" w:sz="2" w:space="0" w:color="E5E7EB" w:frame="1"/>
          <w14:ligatures w14:val="none"/>
        </w:rPr>
        <w:t>++</w:t>
      </w:r>
      <w:r w:rsidRPr="005E2FC9"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  <w:t>) {</w:t>
      </w:r>
    </w:p>
    <w:p w14:paraId="7E0FA626" w14:textId="77777777" w:rsidR="005E2FC9" w:rsidRPr="005E2FC9" w:rsidRDefault="005E2FC9" w:rsidP="005E2FC9">
      <w:pPr>
        <w:pStyle w:val="oancuaDanhsach"/>
        <w:numPr>
          <w:ilvl w:val="0"/>
          <w:numId w:val="4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</w:pPr>
      <w:r w:rsidRPr="005E2FC9"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  <w:lastRenderedPageBreak/>
        <w:t xml:space="preserve">        sum </w:t>
      </w:r>
      <w:r w:rsidRPr="005E2FC9">
        <w:rPr>
          <w:rFonts w:ascii="Consolas" w:eastAsia="Times New Roman" w:hAnsi="Consolas" w:cs="Courier New"/>
          <w:color w:val="67CDCC"/>
          <w:kern w:val="0"/>
          <w:sz w:val="24"/>
          <w:szCs w:val="24"/>
          <w:bdr w:val="single" w:sz="2" w:space="0" w:color="E5E7EB" w:frame="1"/>
          <w14:ligatures w14:val="none"/>
        </w:rPr>
        <w:t>+=</w:t>
      </w:r>
      <w:r w:rsidRPr="005E2FC9"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  <w:t xml:space="preserve"> a[i];</w:t>
      </w:r>
    </w:p>
    <w:p w14:paraId="3965FE0F" w14:textId="77777777" w:rsidR="005E2FC9" w:rsidRPr="005E2FC9" w:rsidRDefault="005E2FC9" w:rsidP="005E2FC9">
      <w:pPr>
        <w:pStyle w:val="oancuaDanhsach"/>
        <w:numPr>
          <w:ilvl w:val="0"/>
          <w:numId w:val="4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</w:pPr>
      <w:r w:rsidRPr="005E2FC9"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  <w:t xml:space="preserve">    }</w:t>
      </w:r>
    </w:p>
    <w:p w14:paraId="18D061D7" w14:textId="77777777" w:rsidR="005E2FC9" w:rsidRPr="005E2FC9" w:rsidRDefault="005E2FC9" w:rsidP="005E2FC9">
      <w:pPr>
        <w:pStyle w:val="oancuaDanhsach"/>
        <w:numPr>
          <w:ilvl w:val="0"/>
          <w:numId w:val="4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</w:pPr>
      <w:r w:rsidRPr="005E2FC9"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  <w:t xml:space="preserve">    </w:t>
      </w:r>
      <w:r w:rsidRPr="005E2FC9">
        <w:rPr>
          <w:rFonts w:ascii="Consolas" w:eastAsia="Times New Roman" w:hAnsi="Consolas" w:cs="Courier New"/>
          <w:color w:val="999999"/>
          <w:kern w:val="0"/>
          <w:sz w:val="24"/>
          <w:szCs w:val="24"/>
          <w:bdr w:val="single" w:sz="2" w:space="0" w:color="E5E7EB" w:frame="1"/>
          <w14:ligatures w14:val="none"/>
        </w:rPr>
        <w:t>// In ra tổng các phần tử trong mảng</w:t>
      </w:r>
    </w:p>
    <w:p w14:paraId="0D462729" w14:textId="77777777" w:rsidR="005E2FC9" w:rsidRPr="005E2FC9" w:rsidRDefault="005E2FC9" w:rsidP="005E2FC9">
      <w:pPr>
        <w:pStyle w:val="oancuaDanhsach"/>
        <w:numPr>
          <w:ilvl w:val="0"/>
          <w:numId w:val="4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</w:pPr>
      <w:r w:rsidRPr="005E2FC9"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  <w:t xml:space="preserve">    </w:t>
      </w:r>
      <w:r w:rsidRPr="005E2FC9">
        <w:rPr>
          <w:rFonts w:ascii="Consolas" w:eastAsia="Times New Roman" w:hAnsi="Consolas" w:cs="Courier New"/>
          <w:color w:val="F08D49"/>
          <w:kern w:val="0"/>
          <w:sz w:val="24"/>
          <w:szCs w:val="24"/>
          <w:bdr w:val="single" w:sz="2" w:space="0" w:color="E5E7EB" w:frame="1"/>
          <w14:ligatures w14:val="none"/>
        </w:rPr>
        <w:t>printf</w:t>
      </w:r>
      <w:r w:rsidRPr="005E2FC9"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  <w:t>(</w:t>
      </w:r>
      <w:r w:rsidRPr="005E2FC9">
        <w:rPr>
          <w:rFonts w:ascii="Consolas" w:eastAsia="Times New Roman" w:hAnsi="Consolas" w:cs="Courier New"/>
          <w:color w:val="7EC699"/>
          <w:kern w:val="0"/>
          <w:sz w:val="24"/>
          <w:szCs w:val="24"/>
          <w:bdr w:val="single" w:sz="2" w:space="0" w:color="E5E7EB" w:frame="1"/>
          <w14:ligatures w14:val="none"/>
        </w:rPr>
        <w:t>"%d"</w:t>
      </w:r>
      <w:r w:rsidRPr="005E2FC9"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  <w:t>, sum);</w:t>
      </w:r>
    </w:p>
    <w:p w14:paraId="57591042" w14:textId="77777777" w:rsidR="005E2FC9" w:rsidRPr="005E2FC9" w:rsidRDefault="005E2FC9" w:rsidP="005E2FC9">
      <w:pPr>
        <w:pStyle w:val="oancuaDanhsach"/>
        <w:numPr>
          <w:ilvl w:val="0"/>
          <w:numId w:val="4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</w:pPr>
      <w:r w:rsidRPr="005E2FC9"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  <w:t xml:space="preserve">    </w:t>
      </w:r>
      <w:r w:rsidRPr="005E2FC9">
        <w:rPr>
          <w:rFonts w:ascii="Consolas" w:eastAsia="Times New Roman" w:hAnsi="Consolas" w:cs="Courier New"/>
          <w:color w:val="CC99CD"/>
          <w:kern w:val="0"/>
          <w:sz w:val="24"/>
          <w:szCs w:val="24"/>
          <w:bdr w:val="single" w:sz="2" w:space="0" w:color="E5E7EB" w:frame="1"/>
          <w14:ligatures w14:val="none"/>
        </w:rPr>
        <w:t>return</w:t>
      </w:r>
      <w:r w:rsidRPr="005E2FC9"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  <w:t xml:space="preserve"> </w:t>
      </w:r>
      <w:r w:rsidRPr="005E2FC9">
        <w:rPr>
          <w:rFonts w:ascii="Consolas" w:eastAsia="Times New Roman" w:hAnsi="Consolas" w:cs="Courier New"/>
          <w:color w:val="F08D49"/>
          <w:kern w:val="0"/>
          <w:sz w:val="24"/>
          <w:szCs w:val="24"/>
          <w:bdr w:val="single" w:sz="2" w:space="0" w:color="E5E7EB" w:frame="1"/>
          <w14:ligatures w14:val="none"/>
        </w:rPr>
        <w:t>0</w:t>
      </w:r>
      <w:r w:rsidRPr="005E2FC9"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  <w:t>;</w:t>
      </w:r>
    </w:p>
    <w:p w14:paraId="0ED18EF1" w14:textId="77777777" w:rsidR="005E2FC9" w:rsidRPr="005E2FC9" w:rsidRDefault="005E2FC9" w:rsidP="005E2FC9">
      <w:pPr>
        <w:pStyle w:val="oancuaDanhsach"/>
        <w:numPr>
          <w:ilvl w:val="0"/>
          <w:numId w:val="4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5E2FC9">
        <w:rPr>
          <w:rFonts w:ascii="Consolas" w:eastAsia="Times New Roman" w:hAnsi="Consolas" w:cs="Courier New"/>
          <w:color w:val="CCCCCC"/>
          <w:kern w:val="0"/>
          <w:sz w:val="24"/>
          <w:szCs w:val="24"/>
          <w:bdr w:val="single" w:sz="2" w:space="0" w:color="E5E7EB" w:frame="1"/>
          <w14:ligatures w14:val="none"/>
        </w:rPr>
        <w:t>}</w:t>
      </w:r>
    </w:p>
    <w:p w14:paraId="25F361DE" w14:textId="77777777" w:rsidR="005E2FC9" w:rsidRDefault="005E2FC9" w:rsidP="005E2FC9">
      <w:pPr>
        <w:pStyle w:val="oancuaDanhsach"/>
      </w:pPr>
    </w:p>
    <w:p w14:paraId="4DF96D8C" w14:textId="2A758024" w:rsidR="00111825" w:rsidRDefault="005E2FC9" w:rsidP="005E2FC9">
      <w:pPr>
        <w:pStyle w:val="oancuaDanhsach"/>
        <w:numPr>
          <w:ilvl w:val="0"/>
          <w:numId w:val="4"/>
        </w:numPr>
      </w:pPr>
      <w:r>
        <w:t>Ngoài ra bạn có thể khai báo và khởi tạo giá trị cho mảng bằng 1 số cách dưới đây:</w:t>
      </w:r>
    </w:p>
    <w:p w14:paraId="3C862F17" w14:textId="77777777" w:rsidR="005E2FC9" w:rsidRDefault="005E2FC9" w:rsidP="005E2FC9">
      <w:pPr>
        <w:pStyle w:val="oancuaDanhsach"/>
      </w:pPr>
    </w:p>
    <w:p w14:paraId="257099EF" w14:textId="77777777" w:rsidR="005E2FC9" w:rsidRDefault="005E2FC9" w:rsidP="005E2FC9">
      <w:pPr>
        <w:pStyle w:val="HTMLinhdangtrc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/>
          <w:color w:val="999999"/>
          <w:sz w:val="24"/>
          <w:szCs w:val="24"/>
          <w:bdr w:val="single" w:sz="2" w:space="0" w:color="E5E7EB" w:frame="1"/>
        </w:rPr>
        <w:t>// Khai báo mảng a 5 phần tử với giá trị từ 1 tới 5</w:t>
      </w:r>
    </w:p>
    <w:p w14:paraId="6BCE1E78" w14:textId="77777777" w:rsidR="005E2FC9" w:rsidRDefault="005E2FC9" w:rsidP="005E2FC9">
      <w:pPr>
        <w:pStyle w:val="HTMLinhdangtrc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/>
          <w:color w:val="CC99CD"/>
          <w:sz w:val="24"/>
          <w:szCs w:val="24"/>
          <w:bdr w:val="single" w:sz="2" w:space="0" w:color="E5E7EB" w:frame="1"/>
        </w:rPr>
        <w:t>int</w:t>
      </w:r>
      <w:r>
        <w:rPr>
          <w:rStyle w:val="MaHTML"/>
          <w:rFonts w:ascii="Consolas" w:hAnsi="Consolas"/>
          <w:color w:val="CCCCCC"/>
          <w:sz w:val="24"/>
          <w:szCs w:val="24"/>
          <w:bdr w:val="single" w:sz="2" w:space="0" w:color="E5E7EB" w:frame="1"/>
        </w:rPr>
        <w:t xml:space="preserve"> a</w:t>
      </w:r>
      <w:r>
        <w:rPr>
          <w:rStyle w:val="token"/>
          <w:rFonts w:ascii="Consolas" w:hAnsi="Consolas"/>
          <w:color w:val="CCCCCC"/>
          <w:sz w:val="24"/>
          <w:szCs w:val="24"/>
          <w:bdr w:val="single" w:sz="2" w:space="0" w:color="E5E7EB" w:frame="1"/>
        </w:rPr>
        <w:t>[</w:t>
      </w:r>
      <w:r>
        <w:rPr>
          <w:rStyle w:val="token"/>
          <w:rFonts w:ascii="Consolas" w:hAnsi="Consolas"/>
          <w:color w:val="F08D49"/>
          <w:sz w:val="24"/>
          <w:szCs w:val="24"/>
          <w:bdr w:val="single" w:sz="2" w:space="0" w:color="E5E7EB" w:frame="1"/>
        </w:rPr>
        <w:t>5</w:t>
      </w:r>
      <w:r>
        <w:rPr>
          <w:rStyle w:val="token"/>
          <w:rFonts w:ascii="Consolas" w:hAnsi="Consolas"/>
          <w:color w:val="CCCCCC"/>
          <w:sz w:val="24"/>
          <w:szCs w:val="24"/>
          <w:bdr w:val="single" w:sz="2" w:space="0" w:color="E5E7EB" w:frame="1"/>
        </w:rPr>
        <w:t>]</w:t>
      </w:r>
      <w:r>
        <w:rPr>
          <w:rStyle w:val="MaHTML"/>
          <w:rFonts w:ascii="Consolas" w:hAnsi="Consolas"/>
          <w:color w:val="CCCCCC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67CDCC"/>
          <w:sz w:val="24"/>
          <w:szCs w:val="24"/>
          <w:bdr w:val="single" w:sz="2" w:space="0" w:color="E5E7EB" w:frame="1"/>
        </w:rPr>
        <w:t>=</w:t>
      </w:r>
      <w:r>
        <w:rPr>
          <w:rStyle w:val="MaHTML"/>
          <w:rFonts w:ascii="Consolas" w:hAnsi="Consolas"/>
          <w:color w:val="CCCCCC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CCCCCC"/>
          <w:sz w:val="24"/>
          <w:szCs w:val="24"/>
          <w:bdr w:val="single" w:sz="2" w:space="0" w:color="E5E7EB" w:frame="1"/>
        </w:rPr>
        <w:t>{</w:t>
      </w:r>
      <w:r>
        <w:rPr>
          <w:rStyle w:val="token"/>
          <w:rFonts w:ascii="Consolas" w:hAnsi="Consolas"/>
          <w:color w:val="F08D49"/>
          <w:sz w:val="24"/>
          <w:szCs w:val="24"/>
          <w:bdr w:val="single" w:sz="2" w:space="0" w:color="E5E7EB" w:frame="1"/>
        </w:rPr>
        <w:t>1</w:t>
      </w:r>
      <w:r>
        <w:rPr>
          <w:rStyle w:val="token"/>
          <w:rFonts w:ascii="Consolas" w:hAnsi="Consolas"/>
          <w:color w:val="CCCCCC"/>
          <w:sz w:val="24"/>
          <w:szCs w:val="24"/>
          <w:bdr w:val="single" w:sz="2" w:space="0" w:color="E5E7EB" w:frame="1"/>
        </w:rPr>
        <w:t>,</w:t>
      </w:r>
      <w:r>
        <w:rPr>
          <w:rStyle w:val="MaHTML"/>
          <w:rFonts w:ascii="Consolas" w:hAnsi="Consolas"/>
          <w:color w:val="CCCCCC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F08D49"/>
          <w:sz w:val="24"/>
          <w:szCs w:val="24"/>
          <w:bdr w:val="single" w:sz="2" w:space="0" w:color="E5E7EB" w:frame="1"/>
        </w:rPr>
        <w:t>2</w:t>
      </w:r>
      <w:r>
        <w:rPr>
          <w:rStyle w:val="token"/>
          <w:rFonts w:ascii="Consolas" w:hAnsi="Consolas"/>
          <w:color w:val="CCCCCC"/>
          <w:sz w:val="24"/>
          <w:szCs w:val="24"/>
          <w:bdr w:val="single" w:sz="2" w:space="0" w:color="E5E7EB" w:frame="1"/>
        </w:rPr>
        <w:t>,</w:t>
      </w:r>
      <w:r>
        <w:rPr>
          <w:rStyle w:val="MaHTML"/>
          <w:rFonts w:ascii="Consolas" w:hAnsi="Consolas"/>
          <w:color w:val="CCCCCC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F08D49"/>
          <w:sz w:val="24"/>
          <w:szCs w:val="24"/>
          <w:bdr w:val="single" w:sz="2" w:space="0" w:color="E5E7EB" w:frame="1"/>
        </w:rPr>
        <w:t>3</w:t>
      </w:r>
      <w:r>
        <w:rPr>
          <w:rStyle w:val="token"/>
          <w:rFonts w:ascii="Consolas" w:hAnsi="Consolas"/>
          <w:color w:val="CCCCCC"/>
          <w:sz w:val="24"/>
          <w:szCs w:val="24"/>
          <w:bdr w:val="single" w:sz="2" w:space="0" w:color="E5E7EB" w:frame="1"/>
        </w:rPr>
        <w:t>,</w:t>
      </w:r>
      <w:r>
        <w:rPr>
          <w:rStyle w:val="MaHTML"/>
          <w:rFonts w:ascii="Consolas" w:hAnsi="Consolas"/>
          <w:color w:val="CCCCCC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F08D49"/>
          <w:sz w:val="24"/>
          <w:szCs w:val="24"/>
          <w:bdr w:val="single" w:sz="2" w:space="0" w:color="E5E7EB" w:frame="1"/>
        </w:rPr>
        <w:t>4</w:t>
      </w:r>
      <w:r>
        <w:rPr>
          <w:rStyle w:val="token"/>
          <w:rFonts w:ascii="Consolas" w:hAnsi="Consolas"/>
          <w:color w:val="CCCCCC"/>
          <w:sz w:val="24"/>
          <w:szCs w:val="24"/>
          <w:bdr w:val="single" w:sz="2" w:space="0" w:color="E5E7EB" w:frame="1"/>
        </w:rPr>
        <w:t>,</w:t>
      </w:r>
      <w:r>
        <w:rPr>
          <w:rStyle w:val="MaHTML"/>
          <w:rFonts w:ascii="Consolas" w:hAnsi="Consolas"/>
          <w:color w:val="CCCCCC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F08D49"/>
          <w:sz w:val="24"/>
          <w:szCs w:val="24"/>
          <w:bdr w:val="single" w:sz="2" w:space="0" w:color="E5E7EB" w:frame="1"/>
        </w:rPr>
        <w:t>5</w:t>
      </w:r>
      <w:r>
        <w:rPr>
          <w:rStyle w:val="token"/>
          <w:rFonts w:ascii="Consolas" w:hAnsi="Consolas"/>
          <w:color w:val="CCCCCC"/>
          <w:sz w:val="24"/>
          <w:szCs w:val="24"/>
          <w:bdr w:val="single" w:sz="2" w:space="0" w:color="E5E7EB" w:frame="1"/>
        </w:rPr>
        <w:t>};</w:t>
      </w:r>
    </w:p>
    <w:p w14:paraId="5D73C7B8" w14:textId="77777777" w:rsidR="005E2FC9" w:rsidRDefault="005E2FC9" w:rsidP="005E2FC9">
      <w:pPr>
        <w:pStyle w:val="HTMLinhdangtrc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/>
          <w:color w:val="999999"/>
          <w:sz w:val="24"/>
          <w:szCs w:val="24"/>
          <w:bdr w:val="single" w:sz="2" w:space="0" w:color="E5E7EB" w:frame="1"/>
        </w:rPr>
        <w:t>// Khai báo mảng a 5 phần tử với giá trị từ 1 tới 5</w:t>
      </w:r>
    </w:p>
    <w:p w14:paraId="3DC1CDDD" w14:textId="77777777" w:rsidR="005E2FC9" w:rsidRDefault="005E2FC9" w:rsidP="005E2FC9">
      <w:pPr>
        <w:pStyle w:val="HTMLinhdangtrc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/>
          <w:color w:val="CC99CD"/>
          <w:sz w:val="24"/>
          <w:szCs w:val="24"/>
          <w:bdr w:val="single" w:sz="2" w:space="0" w:color="E5E7EB" w:frame="1"/>
        </w:rPr>
        <w:t>int</w:t>
      </w:r>
      <w:r>
        <w:rPr>
          <w:rStyle w:val="MaHTML"/>
          <w:rFonts w:ascii="Consolas" w:hAnsi="Consolas"/>
          <w:color w:val="CCCCCC"/>
          <w:sz w:val="24"/>
          <w:szCs w:val="24"/>
          <w:bdr w:val="single" w:sz="2" w:space="0" w:color="E5E7EB" w:frame="1"/>
        </w:rPr>
        <w:t xml:space="preserve"> a</w:t>
      </w:r>
      <w:r>
        <w:rPr>
          <w:rStyle w:val="token"/>
          <w:rFonts w:ascii="Consolas" w:hAnsi="Consolas"/>
          <w:color w:val="CCCCCC"/>
          <w:sz w:val="24"/>
          <w:szCs w:val="24"/>
          <w:bdr w:val="single" w:sz="2" w:space="0" w:color="E5E7EB" w:frame="1"/>
        </w:rPr>
        <w:t>[]</w:t>
      </w:r>
      <w:r>
        <w:rPr>
          <w:rStyle w:val="MaHTML"/>
          <w:rFonts w:ascii="Consolas" w:hAnsi="Consolas"/>
          <w:color w:val="CCCCCC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67CDCC"/>
          <w:sz w:val="24"/>
          <w:szCs w:val="24"/>
          <w:bdr w:val="single" w:sz="2" w:space="0" w:color="E5E7EB" w:frame="1"/>
        </w:rPr>
        <w:t>=</w:t>
      </w:r>
      <w:r>
        <w:rPr>
          <w:rStyle w:val="MaHTML"/>
          <w:rFonts w:ascii="Consolas" w:hAnsi="Consolas"/>
          <w:color w:val="CCCCCC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CCCCCC"/>
          <w:sz w:val="24"/>
          <w:szCs w:val="24"/>
          <w:bdr w:val="single" w:sz="2" w:space="0" w:color="E5E7EB" w:frame="1"/>
        </w:rPr>
        <w:t>{</w:t>
      </w:r>
      <w:r>
        <w:rPr>
          <w:rStyle w:val="MaHTML"/>
          <w:rFonts w:ascii="Consolas" w:hAnsi="Consolas"/>
          <w:color w:val="CCCCCC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F08D49"/>
          <w:sz w:val="24"/>
          <w:szCs w:val="24"/>
          <w:bdr w:val="single" w:sz="2" w:space="0" w:color="E5E7EB" w:frame="1"/>
        </w:rPr>
        <w:t>1</w:t>
      </w:r>
      <w:r>
        <w:rPr>
          <w:rStyle w:val="token"/>
          <w:rFonts w:ascii="Consolas" w:hAnsi="Consolas"/>
          <w:color w:val="CCCCCC"/>
          <w:sz w:val="24"/>
          <w:szCs w:val="24"/>
          <w:bdr w:val="single" w:sz="2" w:space="0" w:color="E5E7EB" w:frame="1"/>
        </w:rPr>
        <w:t>,</w:t>
      </w:r>
      <w:r>
        <w:rPr>
          <w:rStyle w:val="MaHTML"/>
          <w:rFonts w:ascii="Consolas" w:hAnsi="Consolas"/>
          <w:color w:val="CCCCCC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F08D49"/>
          <w:sz w:val="24"/>
          <w:szCs w:val="24"/>
          <w:bdr w:val="single" w:sz="2" w:space="0" w:color="E5E7EB" w:frame="1"/>
        </w:rPr>
        <w:t>2</w:t>
      </w:r>
      <w:r>
        <w:rPr>
          <w:rStyle w:val="token"/>
          <w:rFonts w:ascii="Consolas" w:hAnsi="Consolas"/>
          <w:color w:val="CCCCCC"/>
          <w:sz w:val="24"/>
          <w:szCs w:val="24"/>
          <w:bdr w:val="single" w:sz="2" w:space="0" w:color="E5E7EB" w:frame="1"/>
        </w:rPr>
        <w:t>,</w:t>
      </w:r>
      <w:r>
        <w:rPr>
          <w:rStyle w:val="MaHTML"/>
          <w:rFonts w:ascii="Consolas" w:hAnsi="Consolas"/>
          <w:color w:val="CCCCCC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F08D49"/>
          <w:sz w:val="24"/>
          <w:szCs w:val="24"/>
          <w:bdr w:val="single" w:sz="2" w:space="0" w:color="E5E7EB" w:frame="1"/>
        </w:rPr>
        <w:t>3</w:t>
      </w:r>
      <w:r>
        <w:rPr>
          <w:rStyle w:val="token"/>
          <w:rFonts w:ascii="Consolas" w:hAnsi="Consolas"/>
          <w:color w:val="CCCCCC"/>
          <w:sz w:val="24"/>
          <w:szCs w:val="24"/>
          <w:bdr w:val="single" w:sz="2" w:space="0" w:color="E5E7EB" w:frame="1"/>
        </w:rPr>
        <w:t>,</w:t>
      </w:r>
      <w:r>
        <w:rPr>
          <w:rStyle w:val="MaHTML"/>
          <w:rFonts w:ascii="Consolas" w:hAnsi="Consolas"/>
          <w:color w:val="CCCCCC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F08D49"/>
          <w:sz w:val="24"/>
          <w:szCs w:val="24"/>
          <w:bdr w:val="single" w:sz="2" w:space="0" w:color="E5E7EB" w:frame="1"/>
        </w:rPr>
        <w:t>4</w:t>
      </w:r>
      <w:r>
        <w:rPr>
          <w:rStyle w:val="token"/>
          <w:rFonts w:ascii="Consolas" w:hAnsi="Consolas"/>
          <w:color w:val="CCCCCC"/>
          <w:sz w:val="24"/>
          <w:szCs w:val="24"/>
          <w:bdr w:val="single" w:sz="2" w:space="0" w:color="E5E7EB" w:frame="1"/>
        </w:rPr>
        <w:t>,</w:t>
      </w:r>
      <w:r>
        <w:rPr>
          <w:rStyle w:val="MaHTML"/>
          <w:rFonts w:ascii="Consolas" w:hAnsi="Consolas"/>
          <w:color w:val="CCCCCC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F08D49"/>
          <w:sz w:val="24"/>
          <w:szCs w:val="24"/>
          <w:bdr w:val="single" w:sz="2" w:space="0" w:color="E5E7EB" w:frame="1"/>
        </w:rPr>
        <w:t>5</w:t>
      </w:r>
      <w:r>
        <w:rPr>
          <w:rStyle w:val="MaHTML"/>
          <w:rFonts w:ascii="Consolas" w:hAnsi="Consolas"/>
          <w:color w:val="CCCCCC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CCCCCC"/>
          <w:sz w:val="24"/>
          <w:szCs w:val="24"/>
          <w:bdr w:val="single" w:sz="2" w:space="0" w:color="E5E7EB" w:frame="1"/>
        </w:rPr>
        <w:t>};</w:t>
      </w:r>
    </w:p>
    <w:p w14:paraId="4F035FF7" w14:textId="77777777" w:rsidR="005E2FC9" w:rsidRDefault="005E2FC9" w:rsidP="005E2FC9">
      <w:pPr>
        <w:pStyle w:val="HTMLinhdangtrc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/>
          <w:color w:val="999999"/>
          <w:sz w:val="24"/>
          <w:szCs w:val="24"/>
          <w:bdr w:val="single" w:sz="2" w:space="0" w:color="E5E7EB" w:frame="1"/>
        </w:rPr>
        <w:t>// Khai báo mảng a 20 phần tử và gán giá trị cho 5 phần tử đầu tiên</w:t>
      </w:r>
    </w:p>
    <w:p w14:paraId="4F8567E9" w14:textId="77777777" w:rsidR="005E2FC9" w:rsidRDefault="005E2FC9" w:rsidP="005E2FC9">
      <w:pPr>
        <w:pStyle w:val="HTMLinhdangtrc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spacing w:before="120" w:after="120"/>
        <w:rPr>
          <w:color w:val="CCCCCC"/>
          <w:sz w:val="24"/>
          <w:szCs w:val="24"/>
        </w:rPr>
      </w:pPr>
      <w:r>
        <w:rPr>
          <w:rStyle w:val="token"/>
          <w:rFonts w:ascii="Consolas" w:hAnsi="Consolas"/>
          <w:color w:val="CC99CD"/>
          <w:sz w:val="24"/>
          <w:szCs w:val="24"/>
          <w:bdr w:val="single" w:sz="2" w:space="0" w:color="E5E7EB" w:frame="1"/>
        </w:rPr>
        <w:t>int</w:t>
      </w:r>
      <w:r>
        <w:rPr>
          <w:rStyle w:val="MaHTML"/>
          <w:rFonts w:ascii="Consolas" w:hAnsi="Consolas"/>
          <w:color w:val="CCCCCC"/>
          <w:sz w:val="24"/>
          <w:szCs w:val="24"/>
          <w:bdr w:val="single" w:sz="2" w:space="0" w:color="E5E7EB" w:frame="1"/>
        </w:rPr>
        <w:t xml:space="preserve"> a</w:t>
      </w:r>
      <w:r>
        <w:rPr>
          <w:rStyle w:val="token"/>
          <w:rFonts w:ascii="Consolas" w:hAnsi="Consolas"/>
          <w:color w:val="CCCCCC"/>
          <w:sz w:val="24"/>
          <w:szCs w:val="24"/>
          <w:bdr w:val="single" w:sz="2" w:space="0" w:color="E5E7EB" w:frame="1"/>
        </w:rPr>
        <w:t>[</w:t>
      </w:r>
      <w:r>
        <w:rPr>
          <w:rStyle w:val="token"/>
          <w:rFonts w:ascii="Consolas" w:hAnsi="Consolas"/>
          <w:color w:val="F08D49"/>
          <w:sz w:val="24"/>
          <w:szCs w:val="24"/>
          <w:bdr w:val="single" w:sz="2" w:space="0" w:color="E5E7EB" w:frame="1"/>
        </w:rPr>
        <w:t>20</w:t>
      </w:r>
      <w:r>
        <w:rPr>
          <w:rStyle w:val="token"/>
          <w:rFonts w:ascii="Consolas" w:hAnsi="Consolas"/>
          <w:color w:val="CCCCCC"/>
          <w:sz w:val="24"/>
          <w:szCs w:val="24"/>
          <w:bdr w:val="single" w:sz="2" w:space="0" w:color="E5E7EB" w:frame="1"/>
        </w:rPr>
        <w:t>]</w:t>
      </w:r>
      <w:r>
        <w:rPr>
          <w:rStyle w:val="MaHTML"/>
          <w:rFonts w:ascii="Consolas" w:hAnsi="Consolas"/>
          <w:color w:val="CCCCCC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67CDCC"/>
          <w:sz w:val="24"/>
          <w:szCs w:val="24"/>
          <w:bdr w:val="single" w:sz="2" w:space="0" w:color="E5E7EB" w:frame="1"/>
        </w:rPr>
        <w:t>=</w:t>
      </w:r>
      <w:r>
        <w:rPr>
          <w:rStyle w:val="MaHTML"/>
          <w:rFonts w:ascii="Consolas" w:hAnsi="Consolas"/>
          <w:color w:val="CCCCCC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CCCCCC"/>
          <w:sz w:val="24"/>
          <w:szCs w:val="24"/>
          <w:bdr w:val="single" w:sz="2" w:space="0" w:color="E5E7EB" w:frame="1"/>
        </w:rPr>
        <w:t>{</w:t>
      </w:r>
      <w:r>
        <w:rPr>
          <w:rStyle w:val="MaHTML"/>
          <w:rFonts w:ascii="Consolas" w:hAnsi="Consolas"/>
          <w:color w:val="CCCCCC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F08D49"/>
          <w:sz w:val="24"/>
          <w:szCs w:val="24"/>
          <w:bdr w:val="single" w:sz="2" w:space="0" w:color="E5E7EB" w:frame="1"/>
        </w:rPr>
        <w:t>1</w:t>
      </w:r>
      <w:r>
        <w:rPr>
          <w:rStyle w:val="token"/>
          <w:rFonts w:ascii="Consolas" w:hAnsi="Consolas"/>
          <w:color w:val="CCCCCC"/>
          <w:sz w:val="24"/>
          <w:szCs w:val="24"/>
          <w:bdr w:val="single" w:sz="2" w:space="0" w:color="E5E7EB" w:frame="1"/>
        </w:rPr>
        <w:t>,</w:t>
      </w:r>
      <w:r>
        <w:rPr>
          <w:rStyle w:val="MaHTML"/>
          <w:rFonts w:ascii="Consolas" w:hAnsi="Consolas"/>
          <w:color w:val="CCCCCC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F08D49"/>
          <w:sz w:val="24"/>
          <w:szCs w:val="24"/>
          <w:bdr w:val="single" w:sz="2" w:space="0" w:color="E5E7EB" w:frame="1"/>
        </w:rPr>
        <w:t>2</w:t>
      </w:r>
      <w:r>
        <w:rPr>
          <w:rStyle w:val="token"/>
          <w:rFonts w:ascii="Consolas" w:hAnsi="Consolas"/>
          <w:color w:val="CCCCCC"/>
          <w:sz w:val="24"/>
          <w:szCs w:val="24"/>
          <w:bdr w:val="single" w:sz="2" w:space="0" w:color="E5E7EB" w:frame="1"/>
        </w:rPr>
        <w:t>,</w:t>
      </w:r>
      <w:r>
        <w:rPr>
          <w:rStyle w:val="MaHTML"/>
          <w:rFonts w:ascii="Consolas" w:hAnsi="Consolas"/>
          <w:color w:val="CCCCCC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F08D49"/>
          <w:sz w:val="24"/>
          <w:szCs w:val="24"/>
          <w:bdr w:val="single" w:sz="2" w:space="0" w:color="E5E7EB" w:frame="1"/>
        </w:rPr>
        <w:t>3</w:t>
      </w:r>
      <w:r>
        <w:rPr>
          <w:rStyle w:val="token"/>
          <w:rFonts w:ascii="Consolas" w:hAnsi="Consolas"/>
          <w:color w:val="CCCCCC"/>
          <w:sz w:val="24"/>
          <w:szCs w:val="24"/>
          <w:bdr w:val="single" w:sz="2" w:space="0" w:color="E5E7EB" w:frame="1"/>
        </w:rPr>
        <w:t>,</w:t>
      </w:r>
      <w:r>
        <w:rPr>
          <w:rStyle w:val="MaHTML"/>
          <w:rFonts w:ascii="Consolas" w:hAnsi="Consolas"/>
          <w:color w:val="CCCCCC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F08D49"/>
          <w:sz w:val="24"/>
          <w:szCs w:val="24"/>
          <w:bdr w:val="single" w:sz="2" w:space="0" w:color="E5E7EB" w:frame="1"/>
        </w:rPr>
        <w:t>4</w:t>
      </w:r>
      <w:r>
        <w:rPr>
          <w:rStyle w:val="token"/>
          <w:rFonts w:ascii="Consolas" w:hAnsi="Consolas"/>
          <w:color w:val="CCCCCC"/>
          <w:sz w:val="24"/>
          <w:szCs w:val="24"/>
          <w:bdr w:val="single" w:sz="2" w:space="0" w:color="E5E7EB" w:frame="1"/>
        </w:rPr>
        <w:t>,</w:t>
      </w:r>
      <w:r>
        <w:rPr>
          <w:rStyle w:val="MaHTML"/>
          <w:rFonts w:ascii="Consolas" w:hAnsi="Consolas"/>
          <w:color w:val="CCCCCC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F08D49"/>
          <w:sz w:val="24"/>
          <w:szCs w:val="24"/>
          <w:bdr w:val="single" w:sz="2" w:space="0" w:color="E5E7EB" w:frame="1"/>
        </w:rPr>
        <w:t>5</w:t>
      </w:r>
      <w:r>
        <w:rPr>
          <w:rStyle w:val="MaHTML"/>
          <w:rFonts w:ascii="Consolas" w:hAnsi="Consolas"/>
          <w:color w:val="CCCCCC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CCCCCC"/>
          <w:sz w:val="24"/>
          <w:szCs w:val="24"/>
          <w:bdr w:val="single" w:sz="2" w:space="0" w:color="E5E7EB" w:frame="1"/>
        </w:rPr>
        <w:t>};</w:t>
      </w:r>
    </w:p>
    <w:p w14:paraId="39A9A75B" w14:textId="77777777" w:rsidR="005E2FC9" w:rsidRDefault="005E2FC9" w:rsidP="005E2FC9"/>
    <w:p w14:paraId="6E5BF9C0" w14:textId="4B1F8765" w:rsidR="00260352" w:rsidRDefault="00260352">
      <w:r>
        <w:t>mảng 2 chiều giống 1 ma trận hoạt động tương đương mảng 1 chiều</w:t>
      </w:r>
    </w:p>
    <w:p w14:paraId="18676F56" w14:textId="3FE0411A" w:rsidR="00260352" w:rsidRDefault="00260352" w:rsidP="00260352">
      <w:pPr>
        <w:pStyle w:val="oancuaDanhsach"/>
        <w:numPr>
          <w:ilvl w:val="0"/>
          <w:numId w:val="5"/>
        </w:numPr>
      </w:pPr>
      <w:r>
        <w:t>Chuỗi  phải import thư viện string.h</w:t>
      </w:r>
    </w:p>
    <w:p w14:paraId="1A68E300" w14:textId="22D83A16" w:rsidR="00260352" w:rsidRDefault="00260352" w:rsidP="00260352">
      <w:pPr>
        <w:pStyle w:val="oancuaDanhsach"/>
        <w:numPr>
          <w:ilvl w:val="0"/>
          <w:numId w:val="4"/>
        </w:numPr>
      </w:pPr>
      <w:r>
        <w:t xml:space="preserve"> Chuỗi là một mảng các kí tự </w:t>
      </w:r>
    </w:p>
    <w:p w14:paraId="18D526ED" w14:textId="5AB11118" w:rsidR="00260352" w:rsidRDefault="00260352" w:rsidP="00260352">
      <w:pPr>
        <w:pStyle w:val="oancuaDanhsach"/>
        <w:numPr>
          <w:ilvl w:val="0"/>
          <w:numId w:val="4"/>
        </w:numPr>
      </w:pPr>
      <w:r>
        <w:t>Cuối mỗi chuỗi luôn có một kí tự rỗng nên ví dụ khi khai báo str[20] thì thực chất cũng chỉ có 19 kí tự được viết vào chuỗi đó. Định dạng chuỗi là %s .</w:t>
      </w:r>
    </w:p>
    <w:p w14:paraId="032CEDFD" w14:textId="000032C7" w:rsidR="00260352" w:rsidRDefault="00260352" w:rsidP="00260352">
      <w:pPr>
        <w:pStyle w:val="oancuaDanhsach"/>
        <w:numPr>
          <w:ilvl w:val="0"/>
          <w:numId w:val="4"/>
        </w:numPr>
      </w:pPr>
      <w:r>
        <w:t>Khi nhập hàm scanf với chuỗi thì thay vì là &amp;str thì chỉ cần là str.</w:t>
      </w:r>
    </w:p>
    <w:p w14:paraId="0D4D3583" w14:textId="1BA4D78F" w:rsidR="00260352" w:rsidRDefault="00260352" w:rsidP="00260352">
      <w:pPr>
        <w:pStyle w:val="oancuaDanhsach"/>
        <w:numPr>
          <w:ilvl w:val="0"/>
          <w:numId w:val="4"/>
        </w:numPr>
      </w:pPr>
      <w:r>
        <w:t>Khi in một kí tự trong chuỗi thì nó cũng giống như in một phần tử trong mảng nhưng với %c.</w:t>
      </w:r>
    </w:p>
    <w:p w14:paraId="05C1B4F4" w14:textId="39D9BE95" w:rsidR="00260352" w:rsidRDefault="00260352" w:rsidP="00260352">
      <w:pPr>
        <w:pStyle w:val="oancuaDanhsach"/>
        <w:numPr>
          <w:ilvl w:val="0"/>
          <w:numId w:val="11"/>
        </w:numPr>
      </w:pPr>
      <w:r>
        <w:t xml:space="preserve">Đếm số kì tự trong chuỗi </w:t>
      </w:r>
    </w:p>
    <w:p w14:paraId="1BB047A0" w14:textId="136D4888" w:rsidR="00260352" w:rsidRDefault="00260352" w:rsidP="00260352">
      <w:pPr>
        <w:pStyle w:val="oancuaDanhsach"/>
        <w:numPr>
          <w:ilvl w:val="0"/>
          <w:numId w:val="4"/>
        </w:numPr>
      </w:pPr>
      <w:r>
        <w:t>Strlen(str): là độ dài của chuỗi, hàm này sẽ in ra một số nguyên.</w:t>
      </w:r>
    </w:p>
    <w:p w14:paraId="0A56FD38" w14:textId="7B3CC0DC" w:rsidR="009E1629" w:rsidRDefault="00CD130B" w:rsidP="009E1629">
      <w:pPr>
        <w:pStyle w:val="oancuaDanhsach"/>
        <w:numPr>
          <w:ilvl w:val="0"/>
          <w:numId w:val="11"/>
        </w:numPr>
      </w:pPr>
      <w:r>
        <w:t>Kiểm tra 2 xâu khác nhau</w:t>
      </w:r>
    </w:p>
    <w:p w14:paraId="283B8A11" w14:textId="6A249F9A" w:rsidR="00CD130B" w:rsidRDefault="00CD130B" w:rsidP="00CD130B">
      <w:pPr>
        <w:pStyle w:val="oancuaDanhsach"/>
        <w:numPr>
          <w:ilvl w:val="0"/>
          <w:numId w:val="4"/>
        </w:numPr>
      </w:pPr>
      <w:r>
        <w:t>Strcmp(xau1,xau2): kiểm 2 sâu giống hay khác nhau.</w:t>
      </w:r>
    </w:p>
    <w:p w14:paraId="1CB18B8B" w14:textId="7471D505" w:rsidR="000F3DD1" w:rsidRDefault="000F3DD1" w:rsidP="000F3DD1">
      <w:pPr>
        <w:pStyle w:val="oancuaDanhsach"/>
        <w:numPr>
          <w:ilvl w:val="0"/>
          <w:numId w:val="5"/>
        </w:numPr>
      </w:pPr>
      <w:r>
        <w:t>Hàm</w:t>
      </w:r>
    </w:p>
    <w:p w14:paraId="15FDE7F8" w14:textId="712EFD0C" w:rsidR="000F3DD1" w:rsidRPr="009A04C9" w:rsidRDefault="00461509" w:rsidP="00461509">
      <w:pPr>
        <w:pStyle w:val="oancuaDanhsach"/>
        <w:numPr>
          <w:ilvl w:val="0"/>
          <w:numId w:val="4"/>
        </w:numPr>
      </w:pPr>
      <w:r>
        <w:rPr>
          <w:rFonts w:ascii="Open Sans" w:hAnsi="Open Sans" w:cs="Open Sans"/>
          <w:color w:val="182537"/>
          <w:shd w:val="clear" w:color="auto" w:fill="FFFFFF"/>
        </w:rPr>
        <w:t xml:space="preserve">Hàm </w:t>
      </w:r>
      <w:r>
        <w:rPr>
          <w:rFonts w:ascii="Calibri" w:hAnsi="Calibri" w:cs="Calibri"/>
          <w:color w:val="182537"/>
          <w:shd w:val="clear" w:color="auto" w:fill="FFFFFF"/>
        </w:rPr>
        <w:t>đượ</w:t>
      </w:r>
      <w:r>
        <w:rPr>
          <w:rFonts w:ascii="Open Sans" w:hAnsi="Open Sans" w:cs="Open Sans"/>
          <w:color w:val="182537"/>
          <w:shd w:val="clear" w:color="auto" w:fill="FFFFFF"/>
        </w:rPr>
        <w:t>c hi</w:t>
      </w:r>
      <w:r>
        <w:rPr>
          <w:rFonts w:ascii="Calibri" w:hAnsi="Calibri" w:cs="Calibri"/>
          <w:color w:val="182537"/>
          <w:shd w:val="clear" w:color="auto" w:fill="FFFFFF"/>
        </w:rPr>
        <w:t>ể</w:t>
      </w:r>
      <w:r>
        <w:rPr>
          <w:rFonts w:ascii="Open Sans" w:hAnsi="Open Sans" w:cs="Open Sans"/>
          <w:color w:val="182537"/>
          <w:shd w:val="clear" w:color="auto" w:fill="FFFFFF"/>
        </w:rPr>
        <w:t xml:space="preserve">u </w:t>
      </w:r>
      <w:r>
        <w:rPr>
          <w:rFonts w:ascii="Calibri" w:hAnsi="Calibri" w:cs="Calibri"/>
          <w:color w:val="182537"/>
          <w:shd w:val="clear" w:color="auto" w:fill="FFFFFF"/>
        </w:rPr>
        <w:t>đơ</w:t>
      </w:r>
      <w:r>
        <w:rPr>
          <w:rFonts w:ascii="Open Sans" w:hAnsi="Open Sans" w:cs="Open Sans"/>
          <w:color w:val="182537"/>
          <w:shd w:val="clear" w:color="auto" w:fill="FFFFFF"/>
        </w:rPr>
        <w:t>n gi</w:t>
      </w:r>
      <w:r>
        <w:rPr>
          <w:rFonts w:ascii="Calibri" w:hAnsi="Calibri" w:cs="Calibri"/>
          <w:color w:val="182537"/>
          <w:shd w:val="clear" w:color="auto" w:fill="FFFFFF"/>
        </w:rPr>
        <w:t>ả</w:t>
      </w:r>
      <w:r>
        <w:rPr>
          <w:rFonts w:ascii="Open Sans" w:hAnsi="Open Sans" w:cs="Open Sans"/>
          <w:color w:val="182537"/>
          <w:shd w:val="clear" w:color="auto" w:fill="FFFFFF"/>
        </w:rPr>
        <w:t xml:space="preserve">n là 1 </w:t>
      </w:r>
      <w:r>
        <w:rPr>
          <w:rFonts w:ascii="Calibri" w:hAnsi="Calibri" w:cs="Calibri"/>
          <w:color w:val="182537"/>
          <w:shd w:val="clear" w:color="auto" w:fill="FFFFFF"/>
        </w:rPr>
        <w:t>đ</w:t>
      </w:r>
      <w:r>
        <w:rPr>
          <w:rFonts w:ascii="Open Sans" w:hAnsi="Open Sans" w:cs="Open Sans"/>
          <w:color w:val="182537"/>
          <w:shd w:val="clear" w:color="auto" w:fill="FFFFFF"/>
        </w:rPr>
        <w:t>o</w:t>
      </w:r>
      <w:r>
        <w:rPr>
          <w:rFonts w:ascii="Calibri" w:hAnsi="Calibri" w:cs="Calibri"/>
          <w:color w:val="182537"/>
          <w:shd w:val="clear" w:color="auto" w:fill="FFFFFF"/>
        </w:rPr>
        <w:t>ạ</w:t>
      </w:r>
      <w:r>
        <w:rPr>
          <w:rFonts w:ascii="Open Sans" w:hAnsi="Open Sans" w:cs="Open Sans"/>
          <w:color w:val="182537"/>
          <w:shd w:val="clear" w:color="auto" w:fill="FFFFFF"/>
        </w:rPr>
        <w:t>n code, khi b</w:t>
      </w:r>
      <w:r>
        <w:rPr>
          <w:rFonts w:ascii="Calibri" w:hAnsi="Calibri" w:cs="Calibri"/>
          <w:color w:val="182537"/>
          <w:shd w:val="clear" w:color="auto" w:fill="FFFFFF"/>
        </w:rPr>
        <w:t>ạ</w:t>
      </w:r>
      <w:r>
        <w:rPr>
          <w:rFonts w:ascii="Open Sans" w:hAnsi="Open Sans" w:cs="Open Sans"/>
          <w:color w:val="182537"/>
          <w:shd w:val="clear" w:color="auto" w:fill="FFFFFF"/>
        </w:rPr>
        <w:t>n g</w:t>
      </w:r>
      <w:r>
        <w:rPr>
          <w:rFonts w:ascii="Calibri" w:hAnsi="Calibri" w:cs="Calibri"/>
          <w:color w:val="182537"/>
          <w:shd w:val="clear" w:color="auto" w:fill="FFFFFF"/>
        </w:rPr>
        <w:t>ọ</w:t>
      </w:r>
      <w:r>
        <w:rPr>
          <w:rFonts w:ascii="Open Sans" w:hAnsi="Open Sans" w:cs="Open Sans"/>
          <w:color w:val="182537"/>
          <w:shd w:val="clear" w:color="auto" w:fill="FFFFFF"/>
        </w:rPr>
        <w:t>i hàm thì th</w:t>
      </w:r>
      <w:r>
        <w:rPr>
          <w:rFonts w:ascii="Calibri" w:hAnsi="Calibri" w:cs="Calibri"/>
          <w:color w:val="182537"/>
          <w:shd w:val="clear" w:color="auto" w:fill="FFFFFF"/>
        </w:rPr>
        <w:t>ự</w:t>
      </w:r>
      <w:r>
        <w:rPr>
          <w:rFonts w:ascii="Open Sans" w:hAnsi="Open Sans" w:cs="Open Sans"/>
          <w:color w:val="182537"/>
          <w:shd w:val="clear" w:color="auto" w:fill="FFFFFF"/>
        </w:rPr>
        <w:t>c ra là b</w:t>
      </w:r>
      <w:r>
        <w:rPr>
          <w:rFonts w:ascii="Calibri" w:hAnsi="Calibri" w:cs="Calibri"/>
          <w:color w:val="182537"/>
          <w:shd w:val="clear" w:color="auto" w:fill="FFFFFF"/>
        </w:rPr>
        <w:t>ạ</w:t>
      </w:r>
      <w:r>
        <w:rPr>
          <w:rFonts w:ascii="Open Sans" w:hAnsi="Open Sans" w:cs="Open Sans"/>
          <w:color w:val="182537"/>
          <w:shd w:val="clear" w:color="auto" w:fill="FFFFFF"/>
        </w:rPr>
        <w:t xml:space="preserve">n </w:t>
      </w:r>
      <w:r>
        <w:rPr>
          <w:rFonts w:ascii="Calibri" w:hAnsi="Calibri" w:cs="Calibri"/>
          <w:color w:val="182537"/>
          <w:shd w:val="clear" w:color="auto" w:fill="FFFFFF"/>
        </w:rPr>
        <w:t>đ</w:t>
      </w:r>
      <w:r>
        <w:rPr>
          <w:rFonts w:ascii="Open Sans" w:hAnsi="Open Sans" w:cs="Open Sans"/>
          <w:color w:val="182537"/>
          <w:shd w:val="clear" w:color="auto" w:fill="FFFFFF"/>
        </w:rPr>
        <w:t>ang g</w:t>
      </w:r>
      <w:r>
        <w:rPr>
          <w:rFonts w:ascii="Calibri" w:hAnsi="Calibri" w:cs="Calibri"/>
          <w:color w:val="182537"/>
          <w:shd w:val="clear" w:color="auto" w:fill="FFFFFF"/>
        </w:rPr>
        <w:t>ọ</w:t>
      </w:r>
      <w:r>
        <w:rPr>
          <w:rFonts w:ascii="Open Sans" w:hAnsi="Open Sans" w:cs="Open Sans"/>
          <w:color w:val="182537"/>
          <w:shd w:val="clear" w:color="auto" w:fill="FFFFFF"/>
        </w:rPr>
        <w:t>i t</w:t>
      </w:r>
      <w:r>
        <w:rPr>
          <w:rFonts w:ascii="Calibri" w:hAnsi="Calibri" w:cs="Calibri"/>
          <w:color w:val="182537"/>
          <w:shd w:val="clear" w:color="auto" w:fill="FFFFFF"/>
        </w:rPr>
        <w:t>ớ</w:t>
      </w:r>
      <w:r>
        <w:rPr>
          <w:rFonts w:ascii="Open Sans" w:hAnsi="Open Sans" w:cs="Open Sans"/>
          <w:color w:val="182537"/>
          <w:shd w:val="clear" w:color="auto" w:fill="FFFFFF"/>
        </w:rPr>
        <w:t xml:space="preserve">i </w:t>
      </w:r>
      <w:r>
        <w:rPr>
          <w:rFonts w:ascii="Calibri" w:hAnsi="Calibri" w:cs="Calibri"/>
          <w:color w:val="182537"/>
          <w:shd w:val="clear" w:color="auto" w:fill="FFFFFF"/>
        </w:rPr>
        <w:t>đ</w:t>
      </w:r>
      <w:r>
        <w:rPr>
          <w:rFonts w:ascii="Open Sans" w:hAnsi="Open Sans" w:cs="Open Sans"/>
          <w:color w:val="182537"/>
          <w:shd w:val="clear" w:color="auto" w:fill="FFFFFF"/>
        </w:rPr>
        <w:t>o</w:t>
      </w:r>
      <w:r>
        <w:rPr>
          <w:rFonts w:ascii="Calibri" w:hAnsi="Calibri" w:cs="Calibri"/>
          <w:color w:val="182537"/>
          <w:shd w:val="clear" w:color="auto" w:fill="FFFFFF"/>
        </w:rPr>
        <w:t>ạ</w:t>
      </w:r>
      <w:r>
        <w:rPr>
          <w:rFonts w:ascii="Open Sans" w:hAnsi="Open Sans" w:cs="Open Sans"/>
          <w:color w:val="182537"/>
          <w:shd w:val="clear" w:color="auto" w:fill="FFFFFF"/>
        </w:rPr>
        <w:t>n code này (b</w:t>
      </w:r>
      <w:r>
        <w:rPr>
          <w:rFonts w:ascii="Calibri" w:hAnsi="Calibri" w:cs="Calibri"/>
          <w:color w:val="182537"/>
          <w:shd w:val="clear" w:color="auto" w:fill="FFFFFF"/>
        </w:rPr>
        <w:t>ạ</w:t>
      </w:r>
      <w:r>
        <w:rPr>
          <w:rFonts w:ascii="Open Sans" w:hAnsi="Open Sans" w:cs="Open Sans"/>
          <w:color w:val="182537"/>
          <w:shd w:val="clear" w:color="auto" w:fill="FFFFFF"/>
        </w:rPr>
        <w:t>n c</w:t>
      </w:r>
      <w:r>
        <w:rPr>
          <w:rFonts w:ascii="Calibri" w:hAnsi="Calibri" w:cs="Calibri"/>
          <w:color w:val="182537"/>
          <w:shd w:val="clear" w:color="auto" w:fill="FFFFFF"/>
        </w:rPr>
        <w:t>ũ</w:t>
      </w:r>
      <w:r>
        <w:rPr>
          <w:rFonts w:ascii="Open Sans" w:hAnsi="Open Sans" w:cs="Open Sans"/>
          <w:color w:val="182537"/>
          <w:shd w:val="clear" w:color="auto" w:fill="FFFFFF"/>
        </w:rPr>
        <w:t>ng có th</w:t>
      </w:r>
      <w:r>
        <w:rPr>
          <w:rFonts w:ascii="Calibri" w:hAnsi="Calibri" w:cs="Calibri"/>
          <w:color w:val="182537"/>
          <w:shd w:val="clear" w:color="auto" w:fill="FFFFFF"/>
        </w:rPr>
        <w:t>ể</w:t>
      </w:r>
      <w:r>
        <w:rPr>
          <w:rFonts w:ascii="Open Sans" w:hAnsi="Open Sans" w:cs="Open Sans"/>
          <w:color w:val="182537"/>
          <w:shd w:val="clear" w:color="auto" w:fill="FFFFFF"/>
        </w:rPr>
        <w:t xml:space="preserve"> hi</w:t>
      </w:r>
      <w:r>
        <w:rPr>
          <w:rFonts w:ascii="Calibri" w:hAnsi="Calibri" w:cs="Calibri"/>
          <w:color w:val="182537"/>
          <w:shd w:val="clear" w:color="auto" w:fill="FFFFFF"/>
        </w:rPr>
        <w:t>ể</w:t>
      </w:r>
      <w:r>
        <w:rPr>
          <w:rFonts w:ascii="Open Sans" w:hAnsi="Open Sans" w:cs="Open Sans"/>
          <w:color w:val="182537"/>
          <w:shd w:val="clear" w:color="auto" w:fill="FFFFFF"/>
        </w:rPr>
        <w:t>u hàm là vi</w:t>
      </w:r>
      <w:r>
        <w:rPr>
          <w:rFonts w:ascii="Calibri" w:hAnsi="Calibri" w:cs="Calibri"/>
          <w:color w:val="182537"/>
          <w:shd w:val="clear" w:color="auto" w:fill="FFFFFF"/>
        </w:rPr>
        <w:t>ế</w:t>
      </w:r>
      <w:r>
        <w:rPr>
          <w:rFonts w:ascii="Open Sans" w:hAnsi="Open Sans" w:cs="Open Sans"/>
          <w:color w:val="182537"/>
          <w:shd w:val="clear" w:color="auto" w:fill="FFFFFF"/>
        </w:rPr>
        <w:t>t t</w:t>
      </w:r>
      <w:r>
        <w:rPr>
          <w:rFonts w:ascii="Calibri" w:hAnsi="Calibri" w:cs="Calibri"/>
          <w:color w:val="182537"/>
          <w:shd w:val="clear" w:color="auto" w:fill="FFFFFF"/>
        </w:rPr>
        <w:t>ắ</w:t>
      </w:r>
      <w:r>
        <w:rPr>
          <w:rFonts w:ascii="Open Sans" w:hAnsi="Open Sans" w:cs="Open Sans"/>
          <w:color w:val="182537"/>
          <w:shd w:val="clear" w:color="auto" w:fill="FFFFFF"/>
        </w:rPr>
        <w:t>t c</w:t>
      </w:r>
      <w:r>
        <w:rPr>
          <w:rFonts w:ascii="Calibri" w:hAnsi="Calibri" w:cs="Calibri"/>
          <w:color w:val="182537"/>
          <w:shd w:val="clear" w:color="auto" w:fill="FFFFFF"/>
        </w:rPr>
        <w:t>ủ</w:t>
      </w:r>
      <w:r>
        <w:rPr>
          <w:rFonts w:ascii="Open Sans" w:hAnsi="Open Sans" w:cs="Open Sans"/>
          <w:color w:val="182537"/>
          <w:shd w:val="clear" w:color="auto" w:fill="FFFFFF"/>
        </w:rPr>
        <w:t xml:space="preserve">a 1 </w:t>
      </w:r>
      <w:r>
        <w:rPr>
          <w:rFonts w:ascii="Calibri" w:hAnsi="Calibri" w:cs="Calibri"/>
          <w:color w:val="182537"/>
          <w:shd w:val="clear" w:color="auto" w:fill="FFFFFF"/>
        </w:rPr>
        <w:t>đ</w:t>
      </w:r>
      <w:r>
        <w:rPr>
          <w:rFonts w:ascii="Open Sans" w:hAnsi="Open Sans" w:cs="Open Sans"/>
          <w:color w:val="182537"/>
          <w:shd w:val="clear" w:color="auto" w:fill="FFFFFF"/>
        </w:rPr>
        <w:t>o</w:t>
      </w:r>
      <w:r>
        <w:rPr>
          <w:rFonts w:ascii="Calibri" w:hAnsi="Calibri" w:cs="Calibri"/>
          <w:color w:val="182537"/>
          <w:shd w:val="clear" w:color="auto" w:fill="FFFFFF"/>
        </w:rPr>
        <w:t>ạ</w:t>
      </w:r>
      <w:r>
        <w:rPr>
          <w:rFonts w:ascii="Open Sans" w:hAnsi="Open Sans" w:cs="Open Sans"/>
          <w:color w:val="182537"/>
          <w:shd w:val="clear" w:color="auto" w:fill="FFFFFF"/>
        </w:rPr>
        <w:t>n code)</w:t>
      </w:r>
    </w:p>
    <w:p w14:paraId="37ECC849" w14:textId="77777777" w:rsidR="009A04C9" w:rsidRDefault="009A04C9" w:rsidP="009A04C9">
      <w:pPr>
        <w:pStyle w:val="ThngthngWeb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/>
        <w:rPr>
          <w:rFonts w:ascii="Open Sans" w:hAnsi="Open Sans" w:cs="Open Sans"/>
          <w:color w:val="182537"/>
        </w:rPr>
      </w:pPr>
      <w:r>
        <w:rPr>
          <w:rFonts w:ascii="Open Sans" w:hAnsi="Open Sans" w:cs="Open Sans"/>
          <w:color w:val="182537"/>
        </w:rPr>
        <w:t>T</w:t>
      </w:r>
      <w:r>
        <w:rPr>
          <w:rFonts w:ascii="Calibri" w:hAnsi="Calibri" w:cs="Calibri"/>
          <w:color w:val="182537"/>
        </w:rPr>
        <w:t>ớ</w:t>
      </w:r>
      <w:r>
        <w:rPr>
          <w:rFonts w:ascii="Open Sans" w:hAnsi="Open Sans" w:cs="Open Sans"/>
          <w:color w:val="182537"/>
        </w:rPr>
        <w:t xml:space="preserve">i </w:t>
      </w:r>
      <w:r>
        <w:rPr>
          <w:rFonts w:ascii="Calibri" w:hAnsi="Calibri" w:cs="Calibri"/>
          <w:color w:val="182537"/>
        </w:rPr>
        <w:t>đ</w:t>
      </w:r>
      <w:r>
        <w:rPr>
          <w:rFonts w:ascii="Open Sans" w:hAnsi="Open Sans" w:cs="Open Sans"/>
          <w:color w:val="182537"/>
        </w:rPr>
        <w:t>ây ch</w:t>
      </w:r>
      <w:r>
        <w:rPr>
          <w:rFonts w:ascii="Calibri" w:hAnsi="Calibri" w:cs="Calibri"/>
          <w:color w:val="182537"/>
        </w:rPr>
        <w:t>ắ</w:t>
      </w:r>
      <w:r>
        <w:rPr>
          <w:rFonts w:ascii="Open Sans" w:hAnsi="Open Sans" w:cs="Open Sans"/>
          <w:color w:val="182537"/>
        </w:rPr>
        <w:t>c b</w:t>
      </w:r>
      <w:r>
        <w:rPr>
          <w:rFonts w:ascii="Calibri" w:hAnsi="Calibri" w:cs="Calibri"/>
          <w:color w:val="182537"/>
        </w:rPr>
        <w:t>ạ</w:t>
      </w:r>
      <w:r>
        <w:rPr>
          <w:rFonts w:ascii="Open Sans" w:hAnsi="Open Sans" w:cs="Open Sans"/>
          <w:color w:val="182537"/>
        </w:rPr>
        <w:t>n c</w:t>
      </w:r>
      <w:r>
        <w:rPr>
          <w:rFonts w:ascii="Calibri" w:hAnsi="Calibri" w:cs="Calibri"/>
          <w:color w:val="182537"/>
        </w:rPr>
        <w:t>ũ</w:t>
      </w:r>
      <w:r>
        <w:rPr>
          <w:rFonts w:ascii="Open Sans" w:hAnsi="Open Sans" w:cs="Open Sans"/>
          <w:color w:val="182537"/>
        </w:rPr>
        <w:t xml:space="preserve">ng </w:t>
      </w:r>
      <w:r>
        <w:rPr>
          <w:rFonts w:ascii="Calibri" w:hAnsi="Calibri" w:cs="Calibri"/>
          <w:color w:val="182537"/>
        </w:rPr>
        <w:t>đ</w:t>
      </w:r>
      <w:r>
        <w:rPr>
          <w:rFonts w:ascii="Open Sans" w:hAnsi="Open Sans" w:cs="Open Sans"/>
          <w:color w:val="182537"/>
        </w:rPr>
        <w:t>ã hi</w:t>
      </w:r>
      <w:r>
        <w:rPr>
          <w:rFonts w:ascii="Calibri" w:hAnsi="Calibri" w:cs="Calibri"/>
          <w:color w:val="182537"/>
        </w:rPr>
        <w:t>ể</w:t>
      </w:r>
      <w:r>
        <w:rPr>
          <w:rFonts w:ascii="Open Sans" w:hAnsi="Open Sans" w:cs="Open Sans"/>
          <w:color w:val="182537"/>
        </w:rPr>
        <w:t>u cách t</w:t>
      </w:r>
      <w:r>
        <w:rPr>
          <w:rFonts w:ascii="Calibri" w:hAnsi="Calibri" w:cs="Calibri"/>
          <w:color w:val="182537"/>
        </w:rPr>
        <w:t>ạ</w:t>
      </w:r>
      <w:r>
        <w:rPr>
          <w:rFonts w:ascii="Open Sans" w:hAnsi="Open Sans" w:cs="Open Sans"/>
          <w:color w:val="182537"/>
        </w:rPr>
        <w:t>o và s</w:t>
      </w:r>
      <w:r>
        <w:rPr>
          <w:rFonts w:ascii="Calibri" w:hAnsi="Calibri" w:cs="Calibri"/>
          <w:color w:val="182537"/>
        </w:rPr>
        <w:t>ử</w:t>
      </w:r>
      <w:r>
        <w:rPr>
          <w:rFonts w:ascii="Open Sans" w:hAnsi="Open Sans" w:cs="Open Sans"/>
          <w:color w:val="182537"/>
        </w:rPr>
        <w:t xml:space="preserve"> d</w:t>
      </w:r>
      <w:r>
        <w:rPr>
          <w:rFonts w:ascii="Calibri" w:hAnsi="Calibri" w:cs="Calibri"/>
          <w:color w:val="182537"/>
        </w:rPr>
        <w:t>ụ</w:t>
      </w:r>
      <w:r>
        <w:rPr>
          <w:rFonts w:ascii="Open Sans" w:hAnsi="Open Sans" w:cs="Open Sans"/>
          <w:color w:val="182537"/>
        </w:rPr>
        <w:t xml:space="preserve">ng hàm, cú pháp </w:t>
      </w:r>
      <w:r>
        <w:rPr>
          <w:rFonts w:ascii="Calibri" w:hAnsi="Calibri" w:cs="Calibri"/>
          <w:color w:val="182537"/>
        </w:rPr>
        <w:t>để</w:t>
      </w:r>
      <w:r>
        <w:rPr>
          <w:rFonts w:ascii="Open Sans" w:hAnsi="Open Sans" w:cs="Open Sans"/>
          <w:color w:val="182537"/>
        </w:rPr>
        <w:t xml:space="preserve"> khai báo hàm s</w:t>
      </w:r>
      <w:r>
        <w:rPr>
          <w:rFonts w:ascii="Calibri" w:hAnsi="Calibri" w:cs="Calibri"/>
          <w:color w:val="182537"/>
        </w:rPr>
        <w:t>ẽ</w:t>
      </w:r>
      <w:r>
        <w:rPr>
          <w:rFonts w:ascii="Open Sans" w:hAnsi="Open Sans" w:cs="Open Sans"/>
          <w:color w:val="182537"/>
        </w:rPr>
        <w:t xml:space="preserve"> trông gi</w:t>
      </w:r>
      <w:r>
        <w:rPr>
          <w:rFonts w:ascii="Calibri" w:hAnsi="Calibri" w:cs="Calibri"/>
          <w:color w:val="182537"/>
        </w:rPr>
        <w:t>ố</w:t>
      </w:r>
      <w:r>
        <w:rPr>
          <w:rFonts w:ascii="Open Sans" w:hAnsi="Open Sans" w:cs="Open Sans"/>
          <w:color w:val="182537"/>
        </w:rPr>
        <w:t>ng nh</w:t>
      </w:r>
      <w:r>
        <w:rPr>
          <w:rFonts w:ascii="Calibri" w:hAnsi="Calibri" w:cs="Calibri"/>
          <w:color w:val="182537"/>
        </w:rPr>
        <w:t>ư</w:t>
      </w:r>
      <w:r>
        <w:rPr>
          <w:rFonts w:ascii="Open Sans" w:hAnsi="Open Sans" w:cs="Open Sans"/>
          <w:color w:val="182537"/>
        </w:rPr>
        <w:t xml:space="preserve"> sau:</w:t>
      </w:r>
    </w:p>
    <w:p w14:paraId="11CC6C84" w14:textId="77777777" w:rsidR="009A04C9" w:rsidRDefault="009A04C9" w:rsidP="009A04C9">
      <w:pPr>
        <w:pStyle w:val="HTMLinhdangtrc"/>
        <w:numPr>
          <w:ilvl w:val="0"/>
          <w:numId w:val="4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/>
          <w:color w:val="CC99CD"/>
          <w:sz w:val="24"/>
          <w:szCs w:val="24"/>
          <w:bdr w:val="single" w:sz="2" w:space="0" w:color="E5E7EB" w:frame="1"/>
        </w:rPr>
        <w:t>void</w:t>
      </w:r>
      <w:r>
        <w:rPr>
          <w:rStyle w:val="MaHTML"/>
          <w:rFonts w:ascii="Consolas" w:hAnsi="Consolas"/>
          <w:color w:val="CCCCCC"/>
          <w:sz w:val="24"/>
          <w:szCs w:val="24"/>
          <w:bdr w:val="single" w:sz="2" w:space="0" w:color="E5E7EB" w:frame="1"/>
        </w:rPr>
        <w:t xml:space="preserve"> tên_hà</w:t>
      </w:r>
      <w:r>
        <w:rPr>
          <w:rStyle w:val="token"/>
          <w:rFonts w:ascii="Consolas" w:hAnsi="Consolas"/>
          <w:color w:val="F08D49"/>
          <w:sz w:val="24"/>
          <w:szCs w:val="24"/>
          <w:bdr w:val="single" w:sz="2" w:space="0" w:color="E5E7EB" w:frame="1"/>
        </w:rPr>
        <w:t>m</w:t>
      </w:r>
      <w:r>
        <w:rPr>
          <w:rStyle w:val="token"/>
          <w:rFonts w:ascii="Consolas" w:hAnsi="Consolas"/>
          <w:color w:val="CCCCCC"/>
          <w:sz w:val="24"/>
          <w:szCs w:val="24"/>
          <w:bdr w:val="single" w:sz="2" w:space="0" w:color="E5E7EB" w:frame="1"/>
        </w:rPr>
        <w:t>()</w:t>
      </w:r>
      <w:r>
        <w:rPr>
          <w:rStyle w:val="MaHTML"/>
          <w:rFonts w:ascii="Consolas" w:hAnsi="Consolas"/>
          <w:color w:val="CCCCCC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CCCCCC"/>
          <w:sz w:val="24"/>
          <w:szCs w:val="24"/>
          <w:bdr w:val="single" w:sz="2" w:space="0" w:color="E5E7EB" w:frame="1"/>
        </w:rPr>
        <w:t>{</w:t>
      </w:r>
    </w:p>
    <w:p w14:paraId="6A6BCF2E" w14:textId="77777777" w:rsidR="009A04C9" w:rsidRDefault="009A04C9" w:rsidP="009A04C9">
      <w:pPr>
        <w:pStyle w:val="HTMLinhdangtrc"/>
        <w:numPr>
          <w:ilvl w:val="0"/>
          <w:numId w:val="4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spacing w:before="120" w:after="120"/>
        <w:rPr>
          <w:rStyle w:val="token"/>
          <w:rFonts w:ascii="Consolas" w:hAnsi="Consolas"/>
          <w:color w:val="999999"/>
          <w:sz w:val="24"/>
          <w:szCs w:val="24"/>
          <w:bdr w:val="single" w:sz="2" w:space="0" w:color="E5E7EB" w:frame="1"/>
        </w:rPr>
      </w:pPr>
      <w:r>
        <w:rPr>
          <w:rStyle w:val="MaHTML"/>
          <w:rFonts w:ascii="Consolas" w:hAnsi="Consolas"/>
          <w:color w:val="CCCCCC"/>
          <w:sz w:val="24"/>
          <w:szCs w:val="24"/>
          <w:bdr w:val="single" w:sz="2" w:space="0" w:color="E5E7EB" w:frame="1"/>
        </w:rPr>
        <w:tab/>
      </w:r>
      <w:r>
        <w:rPr>
          <w:rStyle w:val="token"/>
          <w:rFonts w:ascii="Consolas" w:hAnsi="Consolas"/>
          <w:color w:val="999999"/>
          <w:sz w:val="24"/>
          <w:szCs w:val="24"/>
          <w:bdr w:val="single" w:sz="2" w:space="0" w:color="E5E7EB" w:frame="1"/>
        </w:rPr>
        <w:t>/*</w:t>
      </w:r>
    </w:p>
    <w:p w14:paraId="44F7FFA3" w14:textId="77777777" w:rsidR="009A04C9" w:rsidRDefault="009A04C9" w:rsidP="009A04C9">
      <w:pPr>
        <w:pStyle w:val="HTMLinhdangtrc"/>
        <w:numPr>
          <w:ilvl w:val="0"/>
          <w:numId w:val="4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spacing w:before="120" w:after="120"/>
        <w:rPr>
          <w:rStyle w:val="token"/>
          <w:rFonts w:ascii="Consolas" w:hAnsi="Consolas"/>
          <w:color w:val="999999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/>
          <w:color w:val="999999"/>
          <w:sz w:val="24"/>
          <w:szCs w:val="24"/>
          <w:bdr w:val="single" w:sz="2" w:space="0" w:color="E5E7EB" w:frame="1"/>
        </w:rPr>
        <w:lastRenderedPageBreak/>
        <w:tab/>
        <w:t>Khối lệnh bên trong thân hàm</w:t>
      </w:r>
    </w:p>
    <w:p w14:paraId="7916E794" w14:textId="77777777" w:rsidR="009A04C9" w:rsidRDefault="009A04C9" w:rsidP="009A04C9">
      <w:pPr>
        <w:pStyle w:val="HTMLinhdangtrc"/>
        <w:numPr>
          <w:ilvl w:val="0"/>
          <w:numId w:val="4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spacing w:before="120" w:after="120"/>
        <w:rPr>
          <w:rStyle w:val="token"/>
          <w:rFonts w:ascii="Consolas" w:hAnsi="Consolas"/>
          <w:color w:val="999999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/>
          <w:color w:val="999999"/>
          <w:sz w:val="24"/>
          <w:szCs w:val="24"/>
          <w:bdr w:val="single" w:sz="2" w:space="0" w:color="E5E7EB" w:frame="1"/>
        </w:rPr>
        <w:tab/>
        <w:t>Khối lệnh này sẽ được thực thi khi bạn gọi hàm</w:t>
      </w:r>
    </w:p>
    <w:p w14:paraId="7EBF1106" w14:textId="77777777" w:rsidR="009A04C9" w:rsidRDefault="009A04C9" w:rsidP="009A04C9">
      <w:pPr>
        <w:pStyle w:val="HTMLinhdangtrc"/>
        <w:numPr>
          <w:ilvl w:val="0"/>
          <w:numId w:val="4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spacing w:before="120" w:after="120"/>
        <w:rPr>
          <w:rStyle w:val="MaHTML"/>
          <w:rFonts w:ascii="Consolas" w:hAnsi="Consolas"/>
          <w:color w:val="CCCCCC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/>
          <w:color w:val="999999"/>
          <w:sz w:val="24"/>
          <w:szCs w:val="24"/>
          <w:bdr w:val="single" w:sz="2" w:space="0" w:color="E5E7EB" w:frame="1"/>
        </w:rPr>
        <w:tab/>
        <w:t>*/</w:t>
      </w:r>
    </w:p>
    <w:p w14:paraId="02FD018E" w14:textId="77777777" w:rsidR="009A04C9" w:rsidRDefault="009A04C9" w:rsidP="009A04C9">
      <w:pPr>
        <w:pStyle w:val="HTMLinhdangtrc"/>
        <w:numPr>
          <w:ilvl w:val="0"/>
          <w:numId w:val="4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spacing w:before="120" w:after="120"/>
        <w:rPr>
          <w:color w:val="CCCCCC"/>
          <w:sz w:val="24"/>
          <w:szCs w:val="24"/>
        </w:rPr>
      </w:pPr>
      <w:r>
        <w:rPr>
          <w:rStyle w:val="token"/>
          <w:rFonts w:ascii="Consolas" w:hAnsi="Consolas"/>
          <w:color w:val="CCCCCC"/>
          <w:sz w:val="24"/>
          <w:szCs w:val="24"/>
          <w:bdr w:val="single" w:sz="2" w:space="0" w:color="E5E7EB" w:frame="1"/>
        </w:rPr>
        <w:t>}</w:t>
      </w:r>
    </w:p>
    <w:p w14:paraId="344623EA" w14:textId="77777777" w:rsidR="009A04C9" w:rsidRPr="009A04C9" w:rsidRDefault="009A04C9" w:rsidP="00461509">
      <w:pPr>
        <w:pStyle w:val="oancuaDanhsach"/>
        <w:numPr>
          <w:ilvl w:val="0"/>
          <w:numId w:val="4"/>
        </w:numPr>
      </w:pPr>
    </w:p>
    <w:p w14:paraId="2DF5082D" w14:textId="6E9E3C9C" w:rsidR="009A04C9" w:rsidRPr="0047284B" w:rsidRDefault="009A04C9" w:rsidP="00461509">
      <w:pPr>
        <w:pStyle w:val="oancuaDanhsach"/>
        <w:numPr>
          <w:ilvl w:val="0"/>
          <w:numId w:val="4"/>
        </w:numPr>
        <w:rPr>
          <w:rStyle w:val="MaHTML"/>
          <w:rFonts w:asciiTheme="minorHAnsi" w:eastAsiaTheme="minorHAnsi" w:hAnsiTheme="minorHAnsi" w:cstheme="minorBidi"/>
          <w:sz w:val="22"/>
          <w:szCs w:val="22"/>
        </w:rPr>
      </w:pPr>
      <w:r>
        <w:rPr>
          <w:rFonts w:ascii="Calibri" w:hAnsi="Calibri" w:cs="Calibri"/>
          <w:color w:val="182537"/>
          <w:shd w:val="clear" w:color="auto" w:fill="FFFFFF"/>
        </w:rPr>
        <w:t>Để</w:t>
      </w:r>
      <w:r>
        <w:rPr>
          <w:rFonts w:ascii="Open Sans" w:hAnsi="Open Sans" w:cs="Open Sans"/>
          <w:color w:val="182537"/>
          <w:shd w:val="clear" w:color="auto" w:fill="FFFFFF"/>
        </w:rPr>
        <w:t xml:space="preserve"> s</w:t>
      </w:r>
      <w:r>
        <w:rPr>
          <w:rFonts w:ascii="Calibri" w:hAnsi="Calibri" w:cs="Calibri"/>
          <w:color w:val="182537"/>
          <w:shd w:val="clear" w:color="auto" w:fill="FFFFFF"/>
        </w:rPr>
        <w:t>ử</w:t>
      </w:r>
      <w:r>
        <w:rPr>
          <w:rFonts w:ascii="Open Sans" w:hAnsi="Open Sans" w:cs="Open Sans"/>
          <w:color w:val="182537"/>
          <w:shd w:val="clear" w:color="auto" w:fill="FFFFFF"/>
        </w:rPr>
        <w:t xml:space="preserve"> d</w:t>
      </w:r>
      <w:r>
        <w:rPr>
          <w:rFonts w:ascii="Calibri" w:hAnsi="Calibri" w:cs="Calibri"/>
          <w:color w:val="182537"/>
          <w:shd w:val="clear" w:color="auto" w:fill="FFFFFF"/>
        </w:rPr>
        <w:t>ụ</w:t>
      </w:r>
      <w:r>
        <w:rPr>
          <w:rFonts w:ascii="Open Sans" w:hAnsi="Open Sans" w:cs="Open Sans"/>
          <w:color w:val="182537"/>
          <w:shd w:val="clear" w:color="auto" w:fill="FFFFFF"/>
        </w:rPr>
        <w:t>ng hàm b</w:t>
      </w:r>
      <w:r>
        <w:rPr>
          <w:rFonts w:ascii="Calibri" w:hAnsi="Calibri" w:cs="Calibri"/>
          <w:color w:val="182537"/>
          <w:shd w:val="clear" w:color="auto" w:fill="FFFFFF"/>
        </w:rPr>
        <w:t>ạ</w:t>
      </w:r>
      <w:r>
        <w:rPr>
          <w:rFonts w:ascii="Open Sans" w:hAnsi="Open Sans" w:cs="Open Sans"/>
          <w:color w:val="182537"/>
          <w:shd w:val="clear" w:color="auto" w:fill="FFFFFF"/>
        </w:rPr>
        <w:t>n ch</w:t>
      </w:r>
      <w:r>
        <w:rPr>
          <w:rFonts w:ascii="Calibri" w:hAnsi="Calibri" w:cs="Calibri"/>
          <w:color w:val="182537"/>
          <w:shd w:val="clear" w:color="auto" w:fill="FFFFFF"/>
        </w:rPr>
        <w:t>ỉ</w:t>
      </w:r>
      <w:r>
        <w:rPr>
          <w:rFonts w:ascii="Open Sans" w:hAnsi="Open Sans" w:cs="Open Sans"/>
          <w:color w:val="182537"/>
          <w:shd w:val="clear" w:color="auto" w:fill="FFFFFF"/>
        </w:rPr>
        <w:t xml:space="preserve"> </w:t>
      </w:r>
      <w:r>
        <w:rPr>
          <w:rFonts w:ascii="Calibri" w:hAnsi="Calibri" w:cs="Calibri"/>
          <w:color w:val="182537"/>
          <w:shd w:val="clear" w:color="auto" w:fill="FFFFFF"/>
        </w:rPr>
        <w:t>đơ</w:t>
      </w:r>
      <w:r>
        <w:rPr>
          <w:rFonts w:ascii="Open Sans" w:hAnsi="Open Sans" w:cs="Open Sans"/>
          <w:color w:val="182537"/>
          <w:shd w:val="clear" w:color="auto" w:fill="FFFFFF"/>
        </w:rPr>
        <w:t>n gi</w:t>
      </w:r>
      <w:r>
        <w:rPr>
          <w:rFonts w:ascii="Calibri" w:hAnsi="Calibri" w:cs="Calibri"/>
          <w:color w:val="182537"/>
          <w:shd w:val="clear" w:color="auto" w:fill="FFFFFF"/>
        </w:rPr>
        <w:t>ả</w:t>
      </w:r>
      <w:r>
        <w:rPr>
          <w:rFonts w:ascii="Open Sans" w:hAnsi="Open Sans" w:cs="Open Sans"/>
          <w:color w:val="182537"/>
          <w:shd w:val="clear" w:color="auto" w:fill="FFFFFF"/>
        </w:rPr>
        <w:t>n là g</w:t>
      </w:r>
      <w:r>
        <w:rPr>
          <w:rFonts w:ascii="Calibri" w:hAnsi="Calibri" w:cs="Calibri"/>
          <w:color w:val="182537"/>
          <w:shd w:val="clear" w:color="auto" w:fill="FFFFFF"/>
        </w:rPr>
        <w:t>ọ</w:t>
      </w:r>
      <w:r>
        <w:rPr>
          <w:rFonts w:ascii="Open Sans" w:hAnsi="Open Sans" w:cs="Open Sans"/>
          <w:color w:val="182537"/>
          <w:shd w:val="clear" w:color="auto" w:fill="FFFFFF"/>
        </w:rPr>
        <w:t>i t</w:t>
      </w:r>
      <w:r>
        <w:rPr>
          <w:rFonts w:ascii="Calibri" w:hAnsi="Calibri" w:cs="Calibri"/>
          <w:color w:val="182537"/>
          <w:shd w:val="clear" w:color="auto" w:fill="FFFFFF"/>
        </w:rPr>
        <w:t>ớ</w:t>
      </w:r>
      <w:r>
        <w:rPr>
          <w:rFonts w:ascii="Open Sans" w:hAnsi="Open Sans" w:cs="Open Sans"/>
          <w:color w:val="182537"/>
          <w:shd w:val="clear" w:color="auto" w:fill="FFFFFF"/>
        </w:rPr>
        <w:t>i </w:t>
      </w:r>
      <w:r>
        <w:rPr>
          <w:rStyle w:val="MaHTML"/>
          <w:rFonts w:eastAsiaTheme="minorHAnsi"/>
          <w:color w:val="182537"/>
          <w:sz w:val="24"/>
          <w:szCs w:val="24"/>
          <w:bdr w:val="single" w:sz="2" w:space="0" w:color="E5E7EB" w:frame="1"/>
          <w:shd w:val="clear" w:color="auto" w:fill="FFFFFF"/>
        </w:rPr>
        <w:t>tên_hàm();</w:t>
      </w:r>
    </w:p>
    <w:p w14:paraId="19456DE1" w14:textId="77777777" w:rsidR="0047284B" w:rsidRDefault="0047284B" w:rsidP="0047284B">
      <w:pPr>
        <w:ind w:left="360"/>
        <w:rPr>
          <w:rStyle w:val="MaHTML"/>
          <w:rFonts w:asciiTheme="minorHAnsi" w:eastAsiaTheme="minorHAnsi" w:hAnsiTheme="minorHAnsi" w:cstheme="minorBidi"/>
          <w:sz w:val="22"/>
          <w:szCs w:val="22"/>
        </w:rPr>
      </w:pPr>
    </w:p>
    <w:p w14:paraId="1694AB16" w14:textId="77777777" w:rsidR="0047284B" w:rsidRPr="0047284B" w:rsidRDefault="0047284B" w:rsidP="00472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28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strcmp(s1,s2): giong khi giong ca hoa ca thuong</w:t>
      </w:r>
    </w:p>
    <w:p w14:paraId="607421FD" w14:textId="77777777" w:rsidR="0047284B" w:rsidRPr="0047284B" w:rsidRDefault="0047284B" w:rsidP="00472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28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//strismp(s1,s2): giong nhau ca khi khac hoa va thuong.</w:t>
      </w:r>
    </w:p>
    <w:p w14:paraId="3B5B05B6" w14:textId="77777777" w:rsidR="0047284B" w:rsidRPr="0047284B" w:rsidRDefault="0047284B" w:rsidP="0047284B">
      <w:pPr>
        <w:ind w:left="360"/>
        <w:rPr>
          <w:rStyle w:val="MaHTML"/>
          <w:rFonts w:asciiTheme="minorHAnsi" w:eastAsiaTheme="minorHAnsi" w:hAnsiTheme="minorHAnsi" w:cstheme="minorBidi"/>
          <w:sz w:val="22"/>
          <w:szCs w:val="22"/>
        </w:rPr>
      </w:pPr>
    </w:p>
    <w:p w14:paraId="39476100" w14:textId="77777777" w:rsidR="009A04C9" w:rsidRDefault="009A04C9" w:rsidP="009A04C9">
      <w:pPr>
        <w:ind w:left="360"/>
      </w:pPr>
    </w:p>
    <w:p w14:paraId="211063AB" w14:textId="22757258" w:rsidR="00EC09B9" w:rsidRDefault="00EC09B9" w:rsidP="00EC09B9"/>
    <w:sectPr w:rsidR="00EC0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5DA0"/>
    <w:multiLevelType w:val="hybridMultilevel"/>
    <w:tmpl w:val="69FAF4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E55A3"/>
    <w:multiLevelType w:val="hybridMultilevel"/>
    <w:tmpl w:val="BF8CD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42DE9"/>
    <w:multiLevelType w:val="hybridMultilevel"/>
    <w:tmpl w:val="77100A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A7E8D"/>
    <w:multiLevelType w:val="hybridMultilevel"/>
    <w:tmpl w:val="BCA6C2EA"/>
    <w:lvl w:ilvl="0" w:tplc="881639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1C001E"/>
    <w:multiLevelType w:val="hybridMultilevel"/>
    <w:tmpl w:val="765AC36A"/>
    <w:lvl w:ilvl="0" w:tplc="EFA053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D69FE"/>
    <w:multiLevelType w:val="hybridMultilevel"/>
    <w:tmpl w:val="0FC8E6C4"/>
    <w:lvl w:ilvl="0" w:tplc="5F861A3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2502E6"/>
    <w:multiLevelType w:val="hybridMultilevel"/>
    <w:tmpl w:val="C186C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A691E"/>
    <w:multiLevelType w:val="hybridMultilevel"/>
    <w:tmpl w:val="0600A3C8"/>
    <w:lvl w:ilvl="0" w:tplc="5836808C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505E3F"/>
    <w:multiLevelType w:val="hybridMultilevel"/>
    <w:tmpl w:val="E2E89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32DBF"/>
    <w:multiLevelType w:val="hybridMultilevel"/>
    <w:tmpl w:val="EB10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D05A4"/>
    <w:multiLevelType w:val="hybridMultilevel"/>
    <w:tmpl w:val="C7606ADC"/>
    <w:lvl w:ilvl="0" w:tplc="AB6239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9712F"/>
    <w:multiLevelType w:val="hybridMultilevel"/>
    <w:tmpl w:val="653AD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796349">
    <w:abstractNumId w:val="6"/>
  </w:num>
  <w:num w:numId="2" w16cid:durableId="289213016">
    <w:abstractNumId w:val="4"/>
  </w:num>
  <w:num w:numId="3" w16cid:durableId="519125588">
    <w:abstractNumId w:val="9"/>
  </w:num>
  <w:num w:numId="4" w16cid:durableId="1022173801">
    <w:abstractNumId w:val="10"/>
  </w:num>
  <w:num w:numId="5" w16cid:durableId="1407804353">
    <w:abstractNumId w:val="7"/>
  </w:num>
  <w:num w:numId="6" w16cid:durableId="435255649">
    <w:abstractNumId w:val="1"/>
  </w:num>
  <w:num w:numId="7" w16cid:durableId="1317295906">
    <w:abstractNumId w:val="8"/>
  </w:num>
  <w:num w:numId="8" w16cid:durableId="160241876">
    <w:abstractNumId w:val="11"/>
  </w:num>
  <w:num w:numId="9" w16cid:durableId="1439329027">
    <w:abstractNumId w:val="5"/>
  </w:num>
  <w:num w:numId="10" w16cid:durableId="1260747999">
    <w:abstractNumId w:val="3"/>
  </w:num>
  <w:num w:numId="11" w16cid:durableId="922950418">
    <w:abstractNumId w:val="0"/>
  </w:num>
  <w:num w:numId="12" w16cid:durableId="450976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D22"/>
    <w:rsid w:val="000F3DD1"/>
    <w:rsid w:val="00111825"/>
    <w:rsid w:val="001257CA"/>
    <w:rsid w:val="00260352"/>
    <w:rsid w:val="0031317D"/>
    <w:rsid w:val="004143B2"/>
    <w:rsid w:val="00461509"/>
    <w:rsid w:val="0047284B"/>
    <w:rsid w:val="004A5FD1"/>
    <w:rsid w:val="005E2FC9"/>
    <w:rsid w:val="00673BAF"/>
    <w:rsid w:val="00694F33"/>
    <w:rsid w:val="007E1D22"/>
    <w:rsid w:val="0088737E"/>
    <w:rsid w:val="008D4662"/>
    <w:rsid w:val="009A04C9"/>
    <w:rsid w:val="009E1629"/>
    <w:rsid w:val="009F7040"/>
    <w:rsid w:val="00CD130B"/>
    <w:rsid w:val="00D700F3"/>
    <w:rsid w:val="00E310B9"/>
    <w:rsid w:val="00EC09B9"/>
    <w:rsid w:val="00EF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DA21"/>
  <w15:chartTrackingRefBased/>
  <w15:docId w15:val="{4569359A-C0C1-4C1A-94B4-D67E7042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D4662"/>
    <w:pPr>
      <w:ind w:left="720"/>
      <w:contextualSpacing/>
    </w:p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5E2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5E2F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MaHTML">
    <w:name w:val="HTML Code"/>
    <w:basedOn w:val="Phngmcinhcuaoanvn"/>
    <w:uiPriority w:val="99"/>
    <w:semiHidden/>
    <w:unhideWhenUsed/>
    <w:rsid w:val="005E2FC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hngmcinhcuaoanvn"/>
    <w:rsid w:val="005E2FC9"/>
  </w:style>
  <w:style w:type="paragraph" w:styleId="ThngthngWeb">
    <w:name w:val="Normal (Web)"/>
    <w:basedOn w:val="Binhthng"/>
    <w:uiPriority w:val="99"/>
    <w:semiHidden/>
    <w:unhideWhenUsed/>
    <w:rsid w:val="009A0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Kasumi</dc:creator>
  <cp:keywords/>
  <dc:description/>
  <cp:lastModifiedBy>Hina Kasumi</cp:lastModifiedBy>
  <cp:revision>10</cp:revision>
  <dcterms:created xsi:type="dcterms:W3CDTF">2023-10-24T14:34:00Z</dcterms:created>
  <dcterms:modified xsi:type="dcterms:W3CDTF">2023-12-14T04:15:00Z</dcterms:modified>
</cp:coreProperties>
</file>