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3B6" w:rsidRPr="00B823B6" w:rsidRDefault="00B823B6" w:rsidP="00B823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823B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Methods</w:t>
      </w:r>
      <w:r w:rsidRPr="00B823B6">
        <w:rPr>
          <w:rFonts w:ascii="Helvetica" w:eastAsia="Times New Roman" w:hAnsi="Helvetica" w:cs="Helvetica"/>
          <w:color w:val="333333"/>
          <w:sz w:val="24"/>
          <w:szCs w:val="24"/>
        </w:rPr>
        <w:t>: What did you do with the data, precisely?</w:t>
      </w:r>
    </w:p>
    <w:p w:rsidR="00264815" w:rsidRPr="002E718B" w:rsidRDefault="00F52A4E" w:rsidP="00B823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718B">
        <w:rPr>
          <w:rFonts w:ascii="Times New Roman" w:hAnsi="Times New Roman" w:cs="Times New Roman"/>
        </w:rPr>
        <w:t xml:space="preserve">Tokenize </w:t>
      </w:r>
      <w:r w:rsidR="00B823B6" w:rsidRPr="002E718B">
        <w:rPr>
          <w:rFonts w:ascii="Times New Roman" w:hAnsi="Times New Roman" w:cs="Times New Roman"/>
        </w:rPr>
        <w:t xml:space="preserve">the data to form a feature vector. </w:t>
      </w:r>
    </w:p>
    <w:p w:rsidR="00B823B6" w:rsidRPr="00731531" w:rsidRDefault="00F52A4E" w:rsidP="00B823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718B">
        <w:rPr>
          <w:rFonts w:ascii="Times New Roman" w:hAnsi="Times New Roman" w:cs="Times New Roman"/>
        </w:rPr>
        <w:t xml:space="preserve">Build </w:t>
      </w:r>
      <w:r w:rsidR="00B823B6" w:rsidRPr="002E718B">
        <w:rPr>
          <w:rFonts w:ascii="Times New Roman" w:hAnsi="Times New Roman" w:cs="Times New Roman"/>
        </w:rPr>
        <w:t>a text classifier by using Logistic Regression</w:t>
      </w:r>
      <w:r w:rsidR="00B823B6" w:rsidRPr="00731531">
        <w:rPr>
          <w:rFonts w:ascii="Times New Roman" w:hAnsi="Times New Roman" w:cs="Times New Roman"/>
        </w:rPr>
        <w:t xml:space="preserve"> and </w:t>
      </w:r>
      <w:r w:rsidR="00731531" w:rsidRPr="00731531">
        <w:rPr>
          <w:rFonts w:ascii="Times New Roman" w:hAnsi="Times New Roman" w:cs="Times New Roman"/>
        </w:rPr>
        <w:t xml:space="preserve">Naïve </w:t>
      </w:r>
      <w:proofErr w:type="spellStart"/>
      <w:r w:rsidR="00731531" w:rsidRPr="00731531">
        <w:rPr>
          <w:rFonts w:ascii="Times New Roman" w:hAnsi="Times New Roman" w:cs="Times New Roman"/>
        </w:rPr>
        <w:t>Bayes</w:t>
      </w:r>
      <w:proofErr w:type="spellEnd"/>
      <w:r w:rsidR="00B823B6" w:rsidRPr="00731531">
        <w:rPr>
          <w:rFonts w:ascii="Times New Roman" w:hAnsi="Times New Roman" w:cs="Times New Roman"/>
        </w:rPr>
        <w:t xml:space="preserve"> methods.</w:t>
      </w:r>
    </w:p>
    <w:p w:rsidR="00B823B6" w:rsidRPr="00731531" w:rsidRDefault="00B823B6" w:rsidP="00731531">
      <w:pPr>
        <w:pStyle w:val="ListParagraph"/>
        <w:rPr>
          <w:rFonts w:ascii="Times New Roman" w:hAnsi="Times New Roman" w:cs="Times New Roman"/>
        </w:rPr>
      </w:pPr>
    </w:p>
    <w:p w:rsidR="00731531" w:rsidRPr="00731531" w:rsidRDefault="00731531" w:rsidP="00731531">
      <w:pPr>
        <w:pStyle w:val="ListParagraph"/>
        <w:rPr>
          <w:rFonts w:ascii="Times New Roman" w:hAnsi="Times New Roman" w:cs="Times New Roman"/>
        </w:rPr>
      </w:pPr>
      <w:r w:rsidRPr="00731531">
        <w:rPr>
          <w:rFonts w:ascii="Times New Roman" w:hAnsi="Times New Roman" w:cs="Times New Roman"/>
        </w:rPr>
        <w:t>Logistic Regression Method:</w:t>
      </w:r>
    </w:p>
    <w:p w:rsidR="00F52A4E" w:rsidRDefault="00731531" w:rsidP="00731531">
      <w:pPr>
        <w:pStyle w:val="ListParagraph"/>
      </w:pPr>
      <w:r w:rsidRPr="00731531">
        <w:rPr>
          <w:rFonts w:ascii="Times New Roman" w:hAnsi="Times New Roman" w:cs="Times New Roman"/>
        </w:rPr>
        <w:t xml:space="preserve">1).   In our project </w:t>
      </w:r>
      <w:r>
        <w:rPr>
          <w:rFonts w:ascii="Times New Roman" w:hAnsi="Times New Roman" w:cs="Times New Roman"/>
        </w:rPr>
        <w:t>we are using a L</w:t>
      </w:r>
      <w:r w:rsidRPr="00731531">
        <w:rPr>
          <w:rFonts w:ascii="Times New Roman" w:hAnsi="Times New Roman" w:cs="Times New Roman"/>
        </w:rPr>
        <w:t>ogi</w:t>
      </w:r>
      <w:r>
        <w:rPr>
          <w:rFonts w:ascii="Times New Roman" w:hAnsi="Times New Roman" w:cs="Times New Roman"/>
        </w:rPr>
        <w:t>stic Regression model</w:t>
      </w:r>
      <w:r w:rsidRPr="00731531">
        <w:rPr>
          <w:rFonts w:ascii="Times New Roman" w:hAnsi="Times New Roman" w:cs="Times New Roman"/>
        </w:rPr>
        <w:t xml:space="preserve"> of the form f</w:t>
      </w:r>
      <w:proofErr w:type="gramStart"/>
      <w:r w:rsidRPr="00731531">
        <w:rPr>
          <w:rFonts w:ascii="Times New Roman" w:hAnsi="Times New Roman" w:cs="Times New Roman"/>
        </w:rPr>
        <w:t>:X</w:t>
      </w:r>
      <w:proofErr w:type="gramEnd"/>
      <w:r w:rsidRPr="00731531">
        <w:rPr>
          <w:rFonts w:ascii="Times New Roman" w:hAnsi="Times New Roman" w:cs="Times New Roman"/>
        </w:rPr>
        <w:t xml:space="preserve">-&gt;Y  where Y is  </w:t>
      </w:r>
      <w:proofErr w:type="spellStart"/>
      <w:r w:rsidR="00191CB5">
        <w:rPr>
          <w:rFonts w:ascii="Times New Roman" w:hAnsi="Times New Roman" w:cs="Times New Roman"/>
        </w:rPr>
        <w:t>b</w:t>
      </w:r>
      <w:r w:rsidR="00F52A4E">
        <w:rPr>
          <w:rFonts w:ascii="Times New Roman" w:hAnsi="Times New Roman" w:cs="Times New Roman"/>
        </w:rPr>
        <w:t>oolean</w:t>
      </w:r>
      <w:proofErr w:type="spellEnd"/>
      <w:r w:rsidR="00191CB5">
        <w:rPr>
          <w:rFonts w:ascii="Times New Roman" w:hAnsi="Times New Roman" w:cs="Times New Roman"/>
        </w:rPr>
        <w:t xml:space="preserve"> valued</w:t>
      </w:r>
      <w:r w:rsidR="00F52A4E">
        <w:rPr>
          <w:rFonts w:ascii="Times New Roman" w:hAnsi="Times New Roman" w:cs="Times New Roman"/>
        </w:rPr>
        <w:t xml:space="preserve"> variable</w:t>
      </w:r>
      <w:r w:rsidRPr="00731531">
        <w:rPr>
          <w:rFonts w:ascii="Times New Roman" w:hAnsi="Times New Roman" w:cs="Times New Roman"/>
        </w:rPr>
        <w:t xml:space="preserve"> and X is a feature</w:t>
      </w:r>
      <w:r>
        <w:t xml:space="preserve"> vector</w:t>
      </w:r>
      <w:r w:rsidR="00F52A4E">
        <w:t xml:space="preserve"> containing continuous variables.</w:t>
      </w:r>
    </w:p>
    <w:p w:rsidR="00731531" w:rsidRDefault="00F52A4E" w:rsidP="00731531">
      <w:pPr>
        <w:pStyle w:val="ListParagraph"/>
      </w:pPr>
      <w:r>
        <w:t xml:space="preserve">2)  </w:t>
      </w:r>
      <w:r w:rsidR="00731531">
        <w:t xml:space="preserve"> </w:t>
      </w:r>
      <w:r w:rsidR="009368CC">
        <w:t xml:space="preserve">Logistic Regression assumes a parametric form for the distribution </w:t>
      </w:r>
      <w:proofErr w:type="gramStart"/>
      <w:r w:rsidR="009368CC">
        <w:t>P(</w:t>
      </w:r>
      <w:proofErr w:type="gramEnd"/>
      <w:r w:rsidR="009368CC">
        <w:t xml:space="preserve">Y|X), then directly estimates its parameters from the training data. The parametric model assumed by Logistic Regression in our case is shown below, as Y is </w:t>
      </w:r>
      <w:proofErr w:type="spellStart"/>
      <w:proofErr w:type="gramStart"/>
      <w:r w:rsidR="009368CC">
        <w:t>boolean</w:t>
      </w:r>
      <w:proofErr w:type="spellEnd"/>
      <w:r w:rsidR="009368CC">
        <w:t xml:space="preserve"> :</w:t>
      </w:r>
      <w:proofErr w:type="gramEnd"/>
    </w:p>
    <w:p w:rsidR="009368CC" w:rsidRDefault="009368CC" w:rsidP="00731531">
      <w:pPr>
        <w:pStyle w:val="ListParagraph"/>
      </w:pPr>
    </w:p>
    <w:p w:rsidR="009368CC" w:rsidRDefault="009368CC" w:rsidP="009368CC">
      <w:pPr>
        <w:pStyle w:val="ListParagraph"/>
        <w:ind w:left="1440" w:firstLine="720"/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proofErr w:type="gramStart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y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|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)=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1</w:t>
      </w:r>
      <w:r>
        <w:rPr>
          <w:rStyle w:val="mn"/>
          <w:rFonts w:ascii="Times New Roman" w:hAnsi="Times New Roman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÷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e</w:t>
      </w:r>
      <w:r>
        <w:rPr>
          <w:rStyle w:val="mo"/>
          <w:rFonts w:ascii="MathJax_Main" w:hAnsi="MathJax_Main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y</w:t>
      </w:r>
      <w:r>
        <w:rPr>
          <w:rStyle w:val="mi"/>
          <w:rFonts w:ascii="MathJax_Math-italic" w:hAnsi="MathJax_Math-italic" w:cs="Helvetica"/>
          <w:color w:val="000000"/>
          <w:sz w:val="13"/>
          <w:szCs w:val="13"/>
          <w:bdr w:val="none" w:sz="0" w:space="0" w:color="auto" w:frame="1"/>
          <w:shd w:val="clear" w:color="auto" w:fill="FFFFFF"/>
        </w:rPr>
        <w:t>i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x</w:t>
      </w:r>
      <w:r>
        <w:rPr>
          <w:rStyle w:val="mi"/>
          <w:rFonts w:ascii="MathJax_Math-italic" w:hAnsi="MathJax_Math-italic" w:cs="Helvetica"/>
          <w:color w:val="000000"/>
          <w:sz w:val="13"/>
          <w:szCs w:val="13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Cambria Math" w:hAnsi="Cambria Math" w:cs="Cambria Math"/>
          <w:color w:val="000000"/>
          <w:sz w:val="18"/>
          <w:szCs w:val="18"/>
          <w:bdr w:val="none" w:sz="0" w:space="0" w:color="auto" w:frame="1"/>
          <w:shd w:val="clear" w:color="auto" w:fill="FFFFFF"/>
        </w:rPr>
        <w:t>⋅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θ</w:t>
      </w:r>
    </w:p>
    <w:p w:rsidR="009368CC" w:rsidRDefault="009368CC" w:rsidP="009368CC">
      <w:pPr>
        <w:ind w:firstLine="720"/>
      </w:pPr>
      <w:r>
        <w:t xml:space="preserve">Naïve </w:t>
      </w:r>
      <w:proofErr w:type="spellStart"/>
      <w:r>
        <w:t>Bayes</w:t>
      </w:r>
      <w:proofErr w:type="spellEnd"/>
      <w:r>
        <w:t xml:space="preserve"> Method:</w:t>
      </w:r>
    </w:p>
    <w:p w:rsidR="00191CB5" w:rsidRDefault="00191CB5" w:rsidP="00191CB5">
      <w:pPr>
        <w:pStyle w:val="ListParagraph"/>
        <w:numPr>
          <w:ilvl w:val="0"/>
          <w:numId w:val="1"/>
        </w:numPr>
      </w:pPr>
      <w:r w:rsidRPr="00731531">
        <w:rPr>
          <w:rFonts w:ascii="Times New Roman" w:hAnsi="Times New Roman" w:cs="Times New Roman"/>
        </w:rPr>
        <w:t xml:space="preserve">In our project </w:t>
      </w:r>
      <w:r>
        <w:rPr>
          <w:rFonts w:ascii="Times New Roman" w:hAnsi="Times New Roman" w:cs="Times New Roman"/>
        </w:rPr>
        <w:t xml:space="preserve">we are using a Naïve </w:t>
      </w:r>
      <w:proofErr w:type="spellStart"/>
      <w:r>
        <w:rPr>
          <w:rFonts w:ascii="Times New Roman" w:hAnsi="Times New Roman" w:cs="Times New Roman"/>
        </w:rPr>
        <w:t>Bayes</w:t>
      </w:r>
      <w:proofErr w:type="spellEnd"/>
      <w:r>
        <w:rPr>
          <w:rFonts w:ascii="Times New Roman" w:hAnsi="Times New Roman" w:cs="Times New Roman"/>
        </w:rPr>
        <w:t xml:space="preserve"> rule  to approximate a target function of the form </w:t>
      </w:r>
      <w:r w:rsidRPr="00731531">
        <w:rPr>
          <w:rFonts w:ascii="Times New Roman" w:hAnsi="Times New Roman" w:cs="Times New Roman"/>
        </w:rPr>
        <w:t xml:space="preserve"> f:X-&gt;Y  where Y is 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valued variable</w:t>
      </w:r>
      <w:r w:rsidRPr="00731531">
        <w:rPr>
          <w:rFonts w:ascii="Times New Roman" w:hAnsi="Times New Roman" w:cs="Times New Roman"/>
        </w:rPr>
        <w:t xml:space="preserve"> and X is a feature</w:t>
      </w:r>
      <w:r>
        <w:t xml:space="preserve"> vector containing continuous variables</w:t>
      </w:r>
    </w:p>
    <w:p w:rsidR="00191CB5" w:rsidRDefault="00191CB5" w:rsidP="00191CB5">
      <w:pPr>
        <w:pStyle w:val="ListParagraph"/>
        <w:numPr>
          <w:ilvl w:val="0"/>
          <w:numId w:val="1"/>
        </w:numPr>
      </w:pPr>
      <w:r>
        <w:t xml:space="preserve">The rule is stated below: </w:t>
      </w:r>
    </w:p>
    <w:p w:rsidR="00191CB5" w:rsidRDefault="00191CB5" w:rsidP="00191CB5">
      <w:pPr>
        <w:pStyle w:val="ListParagraph"/>
        <w:numPr>
          <w:ilvl w:val="1"/>
          <w:numId w:val="1"/>
        </w:numPr>
      </w:pPr>
      <w:r>
        <w:t xml:space="preserve">  P(y/x) = p(x/y)p(y)/ p(x)</w:t>
      </w:r>
    </w:p>
    <w:p w:rsidR="00191CB5" w:rsidRDefault="00191CB5" w:rsidP="00191CB5">
      <w:pPr>
        <w:ind w:left="720"/>
      </w:pPr>
      <w:r>
        <w:t>As we have a binary classification label vector Y we can use above rule for the classification for an instance X.</w:t>
      </w:r>
    </w:p>
    <w:p w:rsidR="00191CB5" w:rsidRDefault="00F374C1" w:rsidP="00191CB5">
      <w:pPr>
        <w:pStyle w:val="ListParagraph"/>
        <w:numPr>
          <w:ilvl w:val="0"/>
          <w:numId w:val="2"/>
        </w:numPr>
      </w:pPr>
      <w:r>
        <w:t xml:space="preserve">In Logistic Regression based classification method assess classifier’s accuracy by performing cross validation technique on the training data set.  </w:t>
      </w:r>
    </w:p>
    <w:p w:rsidR="00F374C1" w:rsidRDefault="009A4BBC" w:rsidP="00191CB5">
      <w:pPr>
        <w:pStyle w:val="ListParagraph"/>
        <w:numPr>
          <w:ilvl w:val="0"/>
          <w:numId w:val="2"/>
        </w:numPr>
      </w:pPr>
      <w:r>
        <w:t>Perform experiments to analyze</w:t>
      </w:r>
      <w:r w:rsidR="00F374C1">
        <w:t xml:space="preserve"> if the classifiers accuracy can be improved by using different tokenizat</w:t>
      </w:r>
      <w:r>
        <w:t>ion techniques and parameters (</w:t>
      </w:r>
      <w:proofErr w:type="spellStart"/>
      <w:r>
        <w:t>min_df</w:t>
      </w:r>
      <w:proofErr w:type="spellEnd"/>
      <w:r>
        <w:t xml:space="preserve">, </w:t>
      </w:r>
      <w:proofErr w:type="spellStart"/>
      <w:r>
        <w:t>max_df</w:t>
      </w:r>
      <w:proofErr w:type="spellEnd"/>
      <w:r>
        <w:t xml:space="preserve">, </w:t>
      </w:r>
      <w:proofErr w:type="spellStart"/>
      <w:r>
        <w:t>ngrams_range</w:t>
      </w:r>
      <w:proofErr w:type="spellEnd"/>
      <w:r>
        <w:t>, binary</w:t>
      </w:r>
      <w:proofErr w:type="gramStart"/>
      <w:r>
        <w:t>..etc</w:t>
      </w:r>
      <w:proofErr w:type="gramEnd"/>
      <w:r>
        <w:t>) to form efficient</w:t>
      </w:r>
      <w:r w:rsidR="00F374C1">
        <w:t xml:space="preserve"> feature vectors</w:t>
      </w:r>
      <w:r>
        <w:t xml:space="preserve"> </w:t>
      </w:r>
      <w:r w:rsidR="00F374C1">
        <w:t>.</w:t>
      </w:r>
      <w:r>
        <w:t xml:space="preserve"> </w:t>
      </w:r>
    </w:p>
    <w:p w:rsidR="009A4BBC" w:rsidRDefault="009A4BBC" w:rsidP="00191CB5">
      <w:pPr>
        <w:pStyle w:val="ListParagraph"/>
        <w:numPr>
          <w:ilvl w:val="0"/>
          <w:numId w:val="2"/>
        </w:numPr>
      </w:pPr>
      <w:r>
        <w:t>Read testing data and predict the labels of all the documents using classifier.</w:t>
      </w:r>
    </w:p>
    <w:p w:rsidR="009A4BBC" w:rsidRDefault="009A4BBC" w:rsidP="00191CB5">
      <w:pPr>
        <w:pStyle w:val="ListParagraph"/>
        <w:numPr>
          <w:ilvl w:val="0"/>
          <w:numId w:val="2"/>
        </w:numPr>
      </w:pPr>
      <w:r>
        <w:t xml:space="preserve">Compute the accuracy of the classifier on the testing data and </w:t>
      </w:r>
      <w:r w:rsidR="00C8567B">
        <w:t>analyze top</w:t>
      </w:r>
      <w:r>
        <w:t xml:space="preserve"> errors that the classifier has made while predicting labels of the documents in training set.</w:t>
      </w:r>
    </w:p>
    <w:p w:rsidR="00C8567B" w:rsidRDefault="00C8567B" w:rsidP="00C8567B">
      <w:r>
        <w:t>Experiments:</w:t>
      </w:r>
    </w:p>
    <w:p w:rsidR="00446E79" w:rsidRDefault="00C8567B" w:rsidP="00C8567B">
      <w:r>
        <w:t xml:space="preserve">We are performing two experiments </w:t>
      </w:r>
      <w:r w:rsidR="00A1038F">
        <w:t>having different size</w:t>
      </w:r>
      <w:r w:rsidR="00446E79">
        <w:t>s</w:t>
      </w:r>
      <w:r w:rsidR="00A1038F">
        <w:t xml:space="preserve"> of test documents</w:t>
      </w:r>
      <w:r w:rsidR="00446E79">
        <w:t>. Few common functions used in Logistic Regression for both the data sets are listed below:</w:t>
      </w:r>
    </w:p>
    <w:p w:rsidR="009A79B1" w:rsidRDefault="009A79B1" w:rsidP="00A1038F">
      <w:r w:rsidRPr="009A79B1">
        <w:rPr>
          <w:b/>
        </w:rPr>
        <w:t>Function name</w:t>
      </w:r>
      <w:r>
        <w:t xml:space="preserve">: </w:t>
      </w:r>
      <w:r>
        <w:rPr>
          <w:b/>
        </w:rPr>
        <w:t xml:space="preserve"> </w:t>
      </w:r>
      <w:r w:rsidRPr="009A79B1">
        <w:rPr>
          <w:b/>
        </w:rPr>
        <w:t xml:space="preserve"> </w:t>
      </w:r>
      <w:proofErr w:type="spellStart"/>
      <w:r w:rsidRPr="009A79B1">
        <w:rPr>
          <w:b/>
        </w:rPr>
        <w:t>compare_n_folds</w:t>
      </w:r>
      <w:proofErr w:type="spellEnd"/>
      <w:r w:rsidRPr="009A79B1">
        <w:rPr>
          <w:b/>
        </w:rPr>
        <w:t xml:space="preserve"> ()</w:t>
      </w:r>
    </w:p>
    <w:p w:rsidR="00A1038F" w:rsidRPr="00F073CA" w:rsidRDefault="00A1038F" w:rsidP="00F073CA">
      <w:r>
        <w:t xml:space="preserve">On varying the setting of </w:t>
      </w:r>
      <w:proofErr w:type="spellStart"/>
      <w:r>
        <w:t>n_folds</w:t>
      </w:r>
      <w:proofErr w:type="spellEnd"/>
      <w:r>
        <w:t xml:space="preserve"> parameter in the </w:t>
      </w:r>
      <w:proofErr w:type="spellStart"/>
      <w:r>
        <w:t>do_expt</w:t>
      </w:r>
      <w:proofErr w:type="spellEnd"/>
      <w:r>
        <w:t xml:space="preserve">   function to be in [2</w:t>
      </w:r>
      <w:proofErr w:type="gramStart"/>
      <w:r>
        <w:t>,5,10,20</w:t>
      </w:r>
      <w:proofErr w:type="gramEnd"/>
      <w:r>
        <w:t>]</w:t>
      </w:r>
      <w:r w:rsidR="00F073CA">
        <w:t>,</w:t>
      </w:r>
      <w:r>
        <w:t xml:space="preserve"> we are getting below graph</w:t>
      </w:r>
      <w:r w:rsidR="00F073CA">
        <w:t xml:space="preserve"> with accuracy on y-axis and </w:t>
      </w:r>
      <w:proofErr w:type="spellStart"/>
      <w:r w:rsidR="00F073CA">
        <w:t>n_folds</w:t>
      </w:r>
      <w:proofErr w:type="spellEnd"/>
      <w:r w:rsidR="00F073CA">
        <w:t xml:space="preserve"> on x-axis</w:t>
      </w:r>
      <w:r>
        <w:t>:</w:t>
      </w:r>
    </w:p>
    <w:p w:rsidR="00A1038F" w:rsidRDefault="00A1038F" w:rsidP="00A1038F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Graph: Refer figure xxx in folder </w:t>
      </w:r>
      <w:proofErr w:type="spellStart"/>
      <w:r>
        <w:rPr>
          <w:color w:val="000000"/>
          <w:sz w:val="21"/>
          <w:szCs w:val="21"/>
        </w:rPr>
        <w:t>yyy</w:t>
      </w:r>
      <w:proofErr w:type="spellEnd"/>
    </w:p>
    <w:p w:rsidR="00A1038F" w:rsidRDefault="00A1038F" w:rsidP="00A1038F">
      <w:r>
        <w:t xml:space="preserve">Analysis: </w:t>
      </w:r>
      <w:r w:rsidR="00975A3D">
        <w:t xml:space="preserve"> </w:t>
      </w:r>
      <w:r w:rsidR="00975A3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As the number of folds increases the classifier’s accuracy increases because for higher number of folds we will get a bigger training set.</w:t>
      </w:r>
    </w:p>
    <w:p w:rsidR="009A79B1" w:rsidRDefault="009A79B1" w:rsidP="009A79B1">
      <w:r w:rsidRPr="009A79B1">
        <w:rPr>
          <w:b/>
        </w:rPr>
        <w:t>Function name</w:t>
      </w:r>
      <w:r>
        <w:t xml:space="preserve">: </w:t>
      </w:r>
      <w:r>
        <w:rPr>
          <w:b/>
        </w:rPr>
        <w:t xml:space="preserve"> </w:t>
      </w:r>
      <w:r w:rsidRPr="009A79B1">
        <w:rPr>
          <w:b/>
        </w:rPr>
        <w:t xml:space="preserve"> </w:t>
      </w:r>
      <w:proofErr w:type="spellStart"/>
      <w:r w:rsidRPr="00551205">
        <w:rPr>
          <w:color w:val="000000"/>
          <w:sz w:val="21"/>
          <w:szCs w:val="21"/>
        </w:rPr>
        <w:t>compare_binary</w:t>
      </w:r>
      <w:proofErr w:type="spellEnd"/>
      <w:r w:rsidRPr="009A79B1">
        <w:rPr>
          <w:b/>
        </w:rPr>
        <w:t xml:space="preserve"> ()</w:t>
      </w:r>
    </w:p>
    <w:p w:rsidR="009A79B1" w:rsidRDefault="009A79B1" w:rsidP="009A79B1">
      <w:r>
        <w:lastRenderedPageBreak/>
        <w:t>By c</w:t>
      </w:r>
      <w:r w:rsidRPr="009A79B1">
        <w:t xml:space="preserve">alling the </w:t>
      </w:r>
      <w:proofErr w:type="spellStart"/>
      <w:r w:rsidRPr="009A79B1">
        <w:t>do_expt</w:t>
      </w:r>
      <w:proofErr w:type="spellEnd"/>
      <w:r w:rsidRPr="009A79B1">
        <w:t xml:space="preserve"> twice, once with binary=True, and once with binary=False</w:t>
      </w:r>
      <w:r>
        <w:t xml:space="preserve"> we are getting </w:t>
      </w:r>
      <w:r w:rsidR="00F073CA">
        <w:t>below accuracies:</w:t>
      </w:r>
    </w:p>
    <w:p w:rsidR="009A79B1" w:rsidRDefault="009A79B1" w:rsidP="009A79B1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[0.85414556962025312, 0.82892405063291152]</w:t>
      </w:r>
    </w:p>
    <w:p w:rsidR="009A79B1" w:rsidRDefault="009A79B1" w:rsidP="009A79B1">
      <w:r>
        <w:t xml:space="preserve">Analysis: </w:t>
      </w:r>
      <w:r w:rsidR="0006761A">
        <w:t xml:space="preserve"> There is an update rule in the feature vector representation. For term frequency the variance in the update rule will be higher as compared to binary. Therefore we are </w:t>
      </w:r>
      <w:proofErr w:type="gramStart"/>
      <w:r w:rsidR="0006761A">
        <w:t>observe</w:t>
      </w:r>
      <w:proofErr w:type="gramEnd"/>
      <w:r w:rsidR="0006761A">
        <w:t xml:space="preserve"> a better accuracy while using a binary feature </w:t>
      </w:r>
      <w:r w:rsidR="002572FE">
        <w:t>vector as</w:t>
      </w:r>
      <w:r w:rsidR="0006761A">
        <w:t xml:space="preserve"> compared to term frequency.  </w:t>
      </w:r>
    </w:p>
    <w:p w:rsidR="009A79B1" w:rsidRDefault="009A79B1" w:rsidP="009A79B1">
      <w:r w:rsidRPr="009A79B1">
        <w:rPr>
          <w:b/>
        </w:rPr>
        <w:t>Function name</w:t>
      </w:r>
      <w:r>
        <w:t xml:space="preserve">: </w:t>
      </w:r>
      <w:r>
        <w:rPr>
          <w:b/>
        </w:rPr>
        <w:t xml:space="preserve"> </w:t>
      </w:r>
      <w:r w:rsidRPr="009A79B1">
        <w:rPr>
          <w:b/>
        </w:rPr>
        <w:t xml:space="preserve"> </w:t>
      </w:r>
      <w:proofErr w:type="spellStart"/>
      <w:r w:rsidRPr="00887777">
        <w:rPr>
          <w:color w:val="000000"/>
          <w:sz w:val="21"/>
          <w:szCs w:val="21"/>
        </w:rPr>
        <w:t>tokenizer_expt</w:t>
      </w:r>
      <w:proofErr w:type="spellEnd"/>
      <w:r w:rsidRPr="009A79B1">
        <w:rPr>
          <w:b/>
        </w:rPr>
        <w:t xml:space="preserve"> ()</w:t>
      </w:r>
    </w:p>
    <w:p w:rsidR="009E2E32" w:rsidRPr="009E2E32" w:rsidRDefault="009E2E32" w:rsidP="009E2E32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9E2E32">
        <w:rPr>
          <w:rFonts w:asciiTheme="minorHAnsi" w:eastAsiaTheme="minorHAnsi" w:hAnsiTheme="minorHAnsi" w:cstheme="minorBidi"/>
          <w:sz w:val="22"/>
          <w:szCs w:val="22"/>
        </w:rPr>
        <w:t xml:space="preserve">An experiment to see how does the </w:t>
      </w:r>
      <w:proofErr w:type="spellStart"/>
      <w:r w:rsidRPr="009E2E32">
        <w:rPr>
          <w:rFonts w:asciiTheme="minorHAnsi" w:eastAsiaTheme="minorHAnsi" w:hAnsiTheme="minorHAnsi" w:cstheme="minorBidi"/>
          <w:sz w:val="22"/>
          <w:szCs w:val="22"/>
        </w:rPr>
        <w:t>tokenizer</w:t>
      </w:r>
      <w:proofErr w:type="spellEnd"/>
      <w:r w:rsidRPr="009E2E32">
        <w:rPr>
          <w:rFonts w:asciiTheme="minorHAnsi" w:eastAsiaTheme="minorHAnsi" w:hAnsiTheme="minorHAnsi" w:cstheme="minorBidi"/>
          <w:sz w:val="22"/>
          <w:szCs w:val="22"/>
        </w:rPr>
        <w:t xml:space="preserve"> affect results for four different </w:t>
      </w:r>
      <w:proofErr w:type="spellStart"/>
      <w:r w:rsidRPr="009E2E32">
        <w:rPr>
          <w:rFonts w:asciiTheme="minorHAnsi" w:eastAsiaTheme="minorHAnsi" w:hAnsiTheme="minorHAnsi" w:cstheme="minorBidi"/>
          <w:sz w:val="22"/>
          <w:szCs w:val="22"/>
        </w:rPr>
        <w:t>tokenizers</w:t>
      </w:r>
      <w:proofErr w:type="spellEnd"/>
      <w:r w:rsidRPr="009E2E32">
        <w:rPr>
          <w:rFonts w:asciiTheme="minorHAnsi" w:eastAsiaTheme="minorHAnsi" w:hAnsiTheme="minorHAnsi" w:cstheme="minorBidi"/>
          <w:sz w:val="22"/>
          <w:szCs w:val="22"/>
        </w:rPr>
        <w:t xml:space="preserve"> as below:</w:t>
      </w:r>
    </w:p>
    <w:p w:rsidR="009E2E32" w:rsidRPr="009E2E32" w:rsidRDefault="009E2E32" w:rsidP="009E2E32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9E2E32">
        <w:rPr>
          <w:rFonts w:asciiTheme="minorHAnsi" w:eastAsiaTheme="minorHAnsi" w:hAnsiTheme="minorHAnsi" w:cstheme="minorBidi"/>
          <w:sz w:val="22"/>
          <w:szCs w:val="22"/>
        </w:rPr>
        <w:t xml:space="preserve">    1- </w:t>
      </w:r>
      <w:proofErr w:type="gramStart"/>
      <w:r w:rsidRPr="009E2E32">
        <w:rPr>
          <w:rFonts w:asciiTheme="minorHAnsi" w:eastAsiaTheme="minorHAnsi" w:hAnsiTheme="minorHAnsi" w:cstheme="minorBidi"/>
          <w:sz w:val="22"/>
          <w:szCs w:val="22"/>
        </w:rPr>
        <w:t>tokenize</w:t>
      </w:r>
      <w:proofErr w:type="gramEnd"/>
    </w:p>
    <w:p w:rsidR="009E2E32" w:rsidRPr="009E2E32" w:rsidRDefault="009E2E32" w:rsidP="009E2E32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9E2E32">
        <w:rPr>
          <w:rFonts w:asciiTheme="minorHAnsi" w:eastAsiaTheme="minorHAnsi" w:hAnsiTheme="minorHAnsi" w:cstheme="minorBidi"/>
          <w:sz w:val="22"/>
          <w:szCs w:val="22"/>
        </w:rPr>
        <w:t xml:space="preserve">    2- </w:t>
      </w:r>
      <w:proofErr w:type="spellStart"/>
      <w:proofErr w:type="gramStart"/>
      <w:r w:rsidRPr="009E2E32">
        <w:rPr>
          <w:rFonts w:asciiTheme="minorHAnsi" w:eastAsiaTheme="minorHAnsi" w:hAnsiTheme="minorHAnsi" w:cstheme="minorBidi"/>
          <w:sz w:val="22"/>
          <w:szCs w:val="22"/>
        </w:rPr>
        <w:t>tokenize_with_punct</w:t>
      </w:r>
      <w:proofErr w:type="spellEnd"/>
      <w:proofErr w:type="gramEnd"/>
    </w:p>
    <w:p w:rsidR="009E2E32" w:rsidRPr="009E2E32" w:rsidRDefault="009E2E32" w:rsidP="009E2E32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9E2E32">
        <w:rPr>
          <w:rFonts w:asciiTheme="minorHAnsi" w:eastAsiaTheme="minorHAnsi" w:hAnsiTheme="minorHAnsi" w:cstheme="minorBidi"/>
          <w:sz w:val="22"/>
          <w:szCs w:val="22"/>
        </w:rPr>
        <w:t xml:space="preserve">    3- </w:t>
      </w:r>
      <w:proofErr w:type="spellStart"/>
      <w:proofErr w:type="gramStart"/>
      <w:r w:rsidRPr="009E2E32">
        <w:rPr>
          <w:rFonts w:asciiTheme="minorHAnsi" w:eastAsiaTheme="minorHAnsi" w:hAnsiTheme="minorHAnsi" w:cstheme="minorBidi"/>
          <w:sz w:val="22"/>
          <w:szCs w:val="22"/>
        </w:rPr>
        <w:t>tokenize_with_appostrophe</w:t>
      </w:r>
      <w:proofErr w:type="spellEnd"/>
      <w:proofErr w:type="gramEnd"/>
    </w:p>
    <w:p w:rsidR="009E2E32" w:rsidRDefault="009E2E32" w:rsidP="009E2E32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Theme="minorHAnsi" w:eastAsiaTheme="minorHAnsi" w:hAnsiTheme="minorHAnsi" w:cstheme="minorBidi"/>
          <w:color w:val="000000"/>
          <w:sz w:val="22"/>
          <w:szCs w:val="22"/>
        </w:rPr>
      </w:pPr>
      <w:r w:rsidRPr="009E2E32">
        <w:rPr>
          <w:rFonts w:asciiTheme="minorHAnsi" w:eastAsiaTheme="minorHAnsi" w:hAnsiTheme="minorHAnsi" w:cstheme="minorBidi"/>
          <w:sz w:val="22"/>
          <w:szCs w:val="22"/>
        </w:rPr>
        <w:t xml:space="preserve">    4- </w:t>
      </w:r>
      <w:proofErr w:type="spellStart"/>
      <w:proofErr w:type="gramStart"/>
      <w:r w:rsidRPr="009E2E32">
        <w:rPr>
          <w:rFonts w:asciiTheme="minorHAnsi" w:eastAsiaTheme="minorHAnsi" w:hAnsiTheme="minorHAnsi" w:cstheme="minorBidi"/>
          <w:sz w:val="22"/>
          <w:szCs w:val="22"/>
        </w:rPr>
        <w:t>tokenize_with_negative_words</w:t>
      </w:r>
      <w:proofErr w:type="spellEnd"/>
      <w:proofErr w:type="gramEnd"/>
    </w:p>
    <w:p w:rsidR="009E2E32" w:rsidRDefault="009E2E32" w:rsidP="009E2E32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Theme="minorHAnsi" w:eastAsiaTheme="minorHAnsi" w:hAnsiTheme="minorHAnsi" w:cstheme="minorBidi"/>
          <w:color w:val="000000"/>
          <w:sz w:val="22"/>
          <w:szCs w:val="22"/>
        </w:rPr>
      </w:pPr>
    </w:p>
    <w:p w:rsidR="009A79B1" w:rsidRDefault="009A79B1" w:rsidP="009A79B1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Accuracy: </w:t>
      </w:r>
      <w:r w:rsidR="009E2E32">
        <w:rPr>
          <w:color w:val="000000"/>
          <w:sz w:val="21"/>
          <w:szCs w:val="21"/>
        </w:rPr>
        <w:t>[0.854145569, 0.8390189873, 0.83889240506, 0.8565189873]</w:t>
      </w:r>
    </w:p>
    <w:p w:rsidR="002572FE" w:rsidRDefault="009A79B1" w:rsidP="0006761A">
      <w:pPr>
        <w:pStyle w:val="HTMLPreformatted"/>
        <w:shd w:val="clear" w:color="auto" w:fill="FFFFFF"/>
        <w:wordWrap w:val="0"/>
        <w:spacing w:line="255" w:lineRule="atLeast"/>
        <w:textAlignment w:val="baseline"/>
      </w:pPr>
      <w:r>
        <w:t xml:space="preserve">Analysis: </w:t>
      </w:r>
      <w:r w:rsidR="0006761A">
        <w:t xml:space="preserve"> We can see that “</w:t>
      </w:r>
      <w:proofErr w:type="spellStart"/>
      <w:r w:rsidR="0006761A" w:rsidRPr="009E2E32">
        <w:rPr>
          <w:rFonts w:asciiTheme="minorHAnsi" w:eastAsiaTheme="minorHAnsi" w:hAnsiTheme="minorHAnsi" w:cstheme="minorBidi"/>
          <w:sz w:val="22"/>
          <w:szCs w:val="22"/>
        </w:rPr>
        <w:t>tokenize_with_negative_words</w:t>
      </w:r>
      <w:proofErr w:type="spellEnd"/>
      <w:r w:rsidR="0006761A" w:rsidRPr="009E2E32">
        <w:rPr>
          <w:rFonts w:asciiTheme="minorHAnsi" w:eastAsiaTheme="minorHAnsi" w:hAnsiTheme="minorHAnsi" w:cstheme="minorBidi"/>
          <w:color w:val="000000"/>
          <w:sz w:val="22"/>
          <w:szCs w:val="22"/>
        </w:rPr>
        <w:t xml:space="preserve"> </w:t>
      </w:r>
      <w:r w:rsidR="0006761A">
        <w:t xml:space="preserve">“results in higher accuracy because </w:t>
      </w:r>
      <w:r w:rsidR="002572FE">
        <w:t>negation plays a special role in sentiment expression.</w:t>
      </w:r>
    </w:p>
    <w:p w:rsidR="009A79B1" w:rsidRPr="0006761A" w:rsidRDefault="0006761A" w:rsidP="0006761A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Theme="minorHAnsi" w:eastAsiaTheme="minorHAnsi" w:hAnsiTheme="minorHAnsi" w:cstheme="minorBidi"/>
          <w:color w:val="000000"/>
          <w:sz w:val="22"/>
          <w:szCs w:val="22"/>
        </w:rPr>
      </w:pPr>
      <w:r>
        <w:t xml:space="preserve"> </w:t>
      </w:r>
    </w:p>
    <w:p w:rsidR="009E2E32" w:rsidRDefault="009E2E32" w:rsidP="009E2E32">
      <w:r w:rsidRPr="009A79B1">
        <w:rPr>
          <w:b/>
        </w:rPr>
        <w:t>Function name</w:t>
      </w:r>
      <w:r>
        <w:t xml:space="preserve">: </w:t>
      </w:r>
      <w:r>
        <w:rPr>
          <w:b/>
        </w:rPr>
        <w:t xml:space="preserve"> </w:t>
      </w:r>
      <w:r w:rsidRPr="009A79B1">
        <w:rPr>
          <w:b/>
        </w:rPr>
        <w:t xml:space="preserve"> </w:t>
      </w:r>
      <w:proofErr w:type="spellStart"/>
      <w:r w:rsidRPr="00887777">
        <w:rPr>
          <w:color w:val="000000"/>
          <w:sz w:val="21"/>
          <w:szCs w:val="21"/>
        </w:rPr>
        <w:t>min_df_expt</w:t>
      </w:r>
      <w:proofErr w:type="spellEnd"/>
      <w:r w:rsidRPr="009A79B1">
        <w:rPr>
          <w:b/>
        </w:rPr>
        <w:t xml:space="preserve"> ()</w:t>
      </w:r>
    </w:p>
    <w:p w:rsidR="009E2E32" w:rsidRPr="00F073CA" w:rsidRDefault="009E2E32" w:rsidP="00F073CA">
      <w:r>
        <w:t xml:space="preserve">This function varies the setting of </w:t>
      </w:r>
      <w:proofErr w:type="spellStart"/>
      <w:r>
        <w:t>min_df</w:t>
      </w:r>
      <w:proofErr w:type="spellEnd"/>
      <w:r>
        <w:t xml:space="preserve"> parameter in the </w:t>
      </w:r>
      <w:proofErr w:type="spellStart"/>
      <w:r>
        <w:t>do_</w:t>
      </w:r>
      <w:proofErr w:type="gramStart"/>
      <w:r>
        <w:t>expt</w:t>
      </w:r>
      <w:proofErr w:type="spellEnd"/>
      <w:r>
        <w:t xml:space="preserve">  function</w:t>
      </w:r>
      <w:proofErr w:type="gramEnd"/>
      <w:r>
        <w:t xml:space="preserve"> to be </w:t>
      </w:r>
      <w:proofErr w:type="spellStart"/>
      <w:r>
        <w:t>ints</w:t>
      </w:r>
      <w:proofErr w:type="spellEnd"/>
      <w:r>
        <w:t xml:space="preserve"> in the range (1,10) (inclusive)</w:t>
      </w:r>
      <w:r w:rsidR="00F073CA">
        <w:t xml:space="preserve">, we are getting below graph with accuracy on y-axis and </w:t>
      </w:r>
      <w:proofErr w:type="spellStart"/>
      <w:r w:rsidR="00F073CA">
        <w:t>min_df</w:t>
      </w:r>
      <w:proofErr w:type="spellEnd"/>
      <w:r w:rsidR="00F073CA">
        <w:t xml:space="preserve"> on x-axis:</w:t>
      </w:r>
    </w:p>
    <w:p w:rsidR="009E2E32" w:rsidRDefault="009E2E32" w:rsidP="009E2E32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Graph: Refer figure xxx in folder </w:t>
      </w:r>
      <w:proofErr w:type="spellStart"/>
      <w:r>
        <w:rPr>
          <w:color w:val="000000"/>
          <w:sz w:val="21"/>
          <w:szCs w:val="21"/>
        </w:rPr>
        <w:t>yyy</w:t>
      </w:r>
      <w:proofErr w:type="spellEnd"/>
    </w:p>
    <w:p w:rsidR="0055057F" w:rsidRDefault="0055057F" w:rsidP="009E2E32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Analysis:</w:t>
      </w:r>
      <w:r w:rsidR="005D0EA8">
        <w:rPr>
          <w:color w:val="000000"/>
          <w:sz w:val="21"/>
          <w:szCs w:val="21"/>
        </w:rPr>
        <w:t xml:space="preserve"> We observe </w:t>
      </w:r>
      <w:r w:rsidR="00F96437">
        <w:rPr>
          <w:color w:val="000000"/>
          <w:sz w:val="21"/>
          <w:szCs w:val="21"/>
        </w:rPr>
        <w:t xml:space="preserve">accuracy </w:t>
      </w:r>
      <w:r w:rsidR="005D0EA8">
        <w:rPr>
          <w:color w:val="000000"/>
          <w:sz w:val="21"/>
          <w:szCs w:val="21"/>
        </w:rPr>
        <w:t>better</w:t>
      </w:r>
      <w:r w:rsidR="00F96437">
        <w:rPr>
          <w:color w:val="000000"/>
          <w:sz w:val="21"/>
          <w:szCs w:val="21"/>
        </w:rPr>
        <w:t xml:space="preserve"> </w:t>
      </w:r>
      <w:r w:rsidR="005D0EA8">
        <w:rPr>
          <w:color w:val="000000"/>
          <w:sz w:val="21"/>
          <w:szCs w:val="21"/>
        </w:rPr>
        <w:t xml:space="preserve">at </w:t>
      </w:r>
      <w:proofErr w:type="spellStart"/>
      <w:r w:rsidR="00F96437">
        <w:rPr>
          <w:color w:val="000000"/>
          <w:sz w:val="21"/>
          <w:szCs w:val="21"/>
        </w:rPr>
        <w:t>min_df</w:t>
      </w:r>
      <w:proofErr w:type="spellEnd"/>
      <w:r w:rsidR="00F96437">
        <w:rPr>
          <w:color w:val="000000"/>
          <w:sz w:val="21"/>
          <w:szCs w:val="21"/>
        </w:rPr>
        <w:t xml:space="preserve"> = 2 </w:t>
      </w:r>
      <w:r w:rsidR="005D0EA8">
        <w:rPr>
          <w:color w:val="000000"/>
          <w:sz w:val="21"/>
          <w:szCs w:val="21"/>
        </w:rPr>
        <w:t xml:space="preserve">than </w:t>
      </w:r>
      <w:proofErr w:type="spellStart"/>
      <w:r w:rsidR="005D0EA8">
        <w:rPr>
          <w:color w:val="000000"/>
          <w:sz w:val="21"/>
          <w:szCs w:val="21"/>
        </w:rPr>
        <w:t>min_df</w:t>
      </w:r>
      <w:proofErr w:type="spellEnd"/>
      <w:r w:rsidR="005D0EA8">
        <w:rPr>
          <w:color w:val="000000"/>
          <w:sz w:val="21"/>
          <w:szCs w:val="21"/>
        </w:rPr>
        <w:t xml:space="preserve"> = 1 </w:t>
      </w:r>
      <w:r w:rsidR="00F96437">
        <w:rPr>
          <w:color w:val="000000"/>
          <w:sz w:val="21"/>
          <w:szCs w:val="21"/>
        </w:rPr>
        <w:t xml:space="preserve">because very rare terms are removed and </w:t>
      </w:r>
      <w:r w:rsidR="005D0EA8">
        <w:rPr>
          <w:color w:val="000000"/>
          <w:sz w:val="21"/>
          <w:szCs w:val="21"/>
        </w:rPr>
        <w:t>the classifier doesn’t get trained on these terms. Hence it values only relevant terms.</w:t>
      </w:r>
    </w:p>
    <w:p w:rsidR="005D0EA8" w:rsidRDefault="005D0EA8" w:rsidP="009E2E32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</w:p>
    <w:p w:rsidR="009E2E32" w:rsidRDefault="009E2E32" w:rsidP="009E2E32">
      <w:r w:rsidRPr="009A79B1">
        <w:rPr>
          <w:b/>
        </w:rPr>
        <w:t>Function name</w:t>
      </w:r>
      <w:r>
        <w:t xml:space="preserve">: </w:t>
      </w:r>
      <w:r>
        <w:rPr>
          <w:b/>
        </w:rPr>
        <w:t xml:space="preserve"> </w:t>
      </w:r>
      <w:r w:rsidRPr="009A79B1">
        <w:rPr>
          <w:b/>
        </w:rPr>
        <w:t xml:space="preserve"> </w:t>
      </w:r>
      <w:proofErr w:type="spellStart"/>
      <w:r>
        <w:rPr>
          <w:color w:val="000000"/>
          <w:sz w:val="21"/>
          <w:szCs w:val="21"/>
        </w:rPr>
        <w:t>max</w:t>
      </w:r>
      <w:r w:rsidRPr="00887777">
        <w:rPr>
          <w:color w:val="000000"/>
          <w:sz w:val="21"/>
          <w:szCs w:val="21"/>
        </w:rPr>
        <w:t>_df_expt</w:t>
      </w:r>
      <w:proofErr w:type="spellEnd"/>
      <w:r w:rsidRPr="009A79B1">
        <w:rPr>
          <w:b/>
        </w:rPr>
        <w:t xml:space="preserve"> ()</w:t>
      </w:r>
    </w:p>
    <w:p w:rsidR="009E2E32" w:rsidRDefault="009E2E32" w:rsidP="009E2E32">
      <w:r>
        <w:t xml:space="preserve">This function varies the setting of </w:t>
      </w:r>
      <w:proofErr w:type="spellStart"/>
      <w:r>
        <w:t>max_df</w:t>
      </w:r>
      <w:proofErr w:type="spellEnd"/>
      <w:r>
        <w:t xml:space="preserve"> parameter in the </w:t>
      </w:r>
      <w:proofErr w:type="spellStart"/>
      <w:r>
        <w:t>do_</w:t>
      </w:r>
      <w:proofErr w:type="gramStart"/>
      <w:r>
        <w:t>expt</w:t>
      </w:r>
      <w:proofErr w:type="spellEnd"/>
      <w:r>
        <w:t xml:space="preserve">  function</w:t>
      </w:r>
      <w:proofErr w:type="gramEnd"/>
      <w:r>
        <w:t xml:space="preserve"> to be one of [.1, .2, .3, .4, .5, .6, .7, .8, .9, 1.] , </w:t>
      </w:r>
      <w:r w:rsidR="00F073CA">
        <w:t xml:space="preserve">we are getting below graph with accuracy on y-axis and </w:t>
      </w:r>
      <w:proofErr w:type="spellStart"/>
      <w:r w:rsidR="00F073CA">
        <w:t>max_df</w:t>
      </w:r>
      <w:proofErr w:type="spellEnd"/>
      <w:r w:rsidR="00F073CA">
        <w:t xml:space="preserve"> on x-axis</w:t>
      </w:r>
      <w:r>
        <w:t>:</w:t>
      </w:r>
    </w:p>
    <w:p w:rsidR="009E2E32" w:rsidRDefault="009E2E32" w:rsidP="009E2E32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Graph: Refer figure xxx in folder </w:t>
      </w:r>
      <w:proofErr w:type="spellStart"/>
      <w:r>
        <w:rPr>
          <w:color w:val="000000"/>
          <w:sz w:val="21"/>
          <w:szCs w:val="21"/>
        </w:rPr>
        <w:t>yyy</w:t>
      </w:r>
      <w:proofErr w:type="spellEnd"/>
    </w:p>
    <w:p w:rsidR="009E2E32" w:rsidRDefault="0075395C" w:rsidP="009E2E32">
      <w:r>
        <w:t xml:space="preserve">Analysis:  We observe best accuracy when </w:t>
      </w:r>
      <w:proofErr w:type="spellStart"/>
      <w:r>
        <w:t>max_df</w:t>
      </w:r>
      <w:proofErr w:type="spellEnd"/>
      <w:r>
        <w:t xml:space="preserve"> = .</w:t>
      </w:r>
      <w:proofErr w:type="gramStart"/>
      <w:r>
        <w:t>2  because</w:t>
      </w:r>
      <w:proofErr w:type="gramEnd"/>
      <w: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it helps in limiting the size of the vocabulary  to sentiment expressing words like: love, miss instead of stop words (the, of, a, an.. etc)</w:t>
      </w:r>
      <w:r w:rsidR="009E2E32">
        <w:t xml:space="preserve"> </w:t>
      </w:r>
      <w:r w:rsidR="002572FE">
        <w:t xml:space="preserve"> </w:t>
      </w:r>
      <w:r w:rsidR="00635311">
        <w:t xml:space="preserve"> </w:t>
      </w:r>
    </w:p>
    <w:p w:rsidR="009E2E32" w:rsidRDefault="009E2E32" w:rsidP="009E2E32">
      <w:r w:rsidRPr="009A79B1">
        <w:rPr>
          <w:b/>
        </w:rPr>
        <w:t>Function name</w:t>
      </w:r>
      <w:r>
        <w:t xml:space="preserve">: </w:t>
      </w:r>
      <w:r>
        <w:rPr>
          <w:b/>
        </w:rPr>
        <w:t xml:space="preserve"> </w:t>
      </w:r>
      <w:r w:rsidRPr="009A79B1">
        <w:rPr>
          <w:b/>
        </w:rPr>
        <w:t xml:space="preserve"> </w:t>
      </w:r>
      <w:proofErr w:type="spellStart"/>
      <w:r w:rsidRPr="009E2E32">
        <w:rPr>
          <w:color w:val="000000"/>
          <w:sz w:val="21"/>
          <w:szCs w:val="21"/>
        </w:rPr>
        <w:t>n_grams_expt</w:t>
      </w:r>
      <w:proofErr w:type="spellEnd"/>
      <w:r w:rsidRPr="009E2E32">
        <w:rPr>
          <w:color w:val="000000"/>
          <w:sz w:val="21"/>
          <w:szCs w:val="21"/>
        </w:rPr>
        <w:t xml:space="preserve"> </w:t>
      </w:r>
      <w:r w:rsidRPr="009A79B1">
        <w:rPr>
          <w:b/>
        </w:rPr>
        <w:t>()</w:t>
      </w:r>
    </w:p>
    <w:p w:rsidR="009E2E32" w:rsidRDefault="009E2E32" w:rsidP="009E2E32">
      <w:r>
        <w:t xml:space="preserve">This function </w:t>
      </w:r>
      <w:proofErr w:type="gramStart"/>
      <w:r>
        <w:t>varies  the</w:t>
      </w:r>
      <w:proofErr w:type="gramEnd"/>
      <w:r>
        <w:t xml:space="preserve"> setting of </w:t>
      </w:r>
      <w:proofErr w:type="spellStart"/>
      <w:r>
        <w:t>n_grams</w:t>
      </w:r>
      <w:proofErr w:type="spellEnd"/>
      <w:r>
        <w:t xml:space="preserve"> parameter in the </w:t>
      </w:r>
      <w:proofErr w:type="spellStart"/>
      <w:r>
        <w:t>do_expt</w:t>
      </w:r>
      <w:proofErr w:type="spellEnd"/>
      <w:r>
        <w:t xml:space="preserve">  </w:t>
      </w:r>
      <w:r w:rsidR="00C312BA">
        <w:t>function to be one of [(1,1), to (1,6 )]</w:t>
      </w:r>
      <w:r w:rsidR="00F073CA">
        <w:t xml:space="preserve"> we are getting below graph with accuracy on y-axis and </w:t>
      </w:r>
      <w:proofErr w:type="spellStart"/>
      <w:r w:rsidR="00F073CA">
        <w:t>n_grams_range</w:t>
      </w:r>
      <w:proofErr w:type="spellEnd"/>
      <w:r w:rsidR="00F073CA">
        <w:t xml:space="preserve"> on x-axis:</w:t>
      </w:r>
    </w:p>
    <w:p w:rsidR="009E2E32" w:rsidRDefault="009E2E32" w:rsidP="009E2E32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Graph: Refer figure xxx in folder </w:t>
      </w:r>
      <w:proofErr w:type="spellStart"/>
      <w:r>
        <w:rPr>
          <w:color w:val="000000"/>
          <w:sz w:val="21"/>
          <w:szCs w:val="21"/>
        </w:rPr>
        <w:t>yyy</w:t>
      </w:r>
      <w:proofErr w:type="spellEnd"/>
    </w:p>
    <w:p w:rsidR="0055057F" w:rsidRDefault="009E2E32" w:rsidP="0055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t xml:space="preserve">Analysis: </w:t>
      </w:r>
      <w:r w:rsidR="0075395C">
        <w:t xml:space="preserve"> </w:t>
      </w:r>
      <w:r w:rsidR="0075395C">
        <w:rPr>
          <w:rFonts w:ascii="Times New Roman" w:hAnsi="Times New Roman" w:cs="Times New Roman"/>
          <w:sz w:val="20"/>
          <w:szCs w:val="20"/>
        </w:rPr>
        <w:t xml:space="preserve">We have </w:t>
      </w:r>
      <w:r w:rsidR="0055057F">
        <w:rPr>
          <w:rFonts w:ascii="Times New Roman" w:hAnsi="Times New Roman" w:cs="Times New Roman"/>
          <w:sz w:val="20"/>
          <w:szCs w:val="20"/>
        </w:rPr>
        <w:t>observed that</w:t>
      </w:r>
      <w:r w:rsidR="0075395C">
        <w:rPr>
          <w:rFonts w:ascii="Times New Roman" w:hAnsi="Times New Roman" w:cs="Times New Roman"/>
          <w:sz w:val="20"/>
          <w:szCs w:val="20"/>
        </w:rPr>
        <w:t xml:space="preserve"> unigrams </w:t>
      </w:r>
      <w:r w:rsidR="0055057F">
        <w:rPr>
          <w:rFonts w:ascii="Times New Roman" w:hAnsi="Times New Roman" w:cs="Times New Roman"/>
          <w:sz w:val="20"/>
          <w:szCs w:val="20"/>
        </w:rPr>
        <w:t xml:space="preserve">outperforms </w:t>
      </w:r>
      <w:proofErr w:type="gramStart"/>
      <w:r w:rsidR="0055057F">
        <w:rPr>
          <w:rFonts w:ascii="Times New Roman" w:hAnsi="Times New Roman" w:cs="Times New Roman"/>
          <w:sz w:val="20"/>
          <w:szCs w:val="20"/>
        </w:rPr>
        <w:t>bigrams</w:t>
      </w:r>
      <w:r w:rsidR="0075395C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75395C">
        <w:rPr>
          <w:rFonts w:ascii="Times New Roman" w:hAnsi="Times New Roman" w:cs="Times New Roman"/>
          <w:sz w:val="20"/>
          <w:szCs w:val="20"/>
        </w:rPr>
        <w:t xml:space="preserve"> trigrams because </w:t>
      </w:r>
      <w:r w:rsidR="0055057F">
        <w:rPr>
          <w:rFonts w:ascii="Times New Roman" w:hAnsi="Times New Roman" w:cs="Times New Roman"/>
          <w:sz w:val="20"/>
          <w:szCs w:val="20"/>
        </w:rPr>
        <w:t>unigrams  provides</w:t>
      </w:r>
    </w:p>
    <w:p w:rsidR="002572FE" w:rsidRDefault="0055057F" w:rsidP="0055057F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good coverage of the data.</w:t>
      </w:r>
    </w:p>
    <w:p w:rsidR="0055057F" w:rsidRPr="0055057F" w:rsidRDefault="0055057F" w:rsidP="0055057F">
      <w:pPr>
        <w:autoSpaceDE w:val="0"/>
        <w:autoSpaceDN w:val="0"/>
        <w:adjustRightInd w:val="0"/>
        <w:spacing w:after="0" w:line="240" w:lineRule="auto"/>
      </w:pPr>
    </w:p>
    <w:p w:rsidR="00446E79" w:rsidRPr="00446E79" w:rsidRDefault="00C312BA" w:rsidP="00B2500E">
      <w:pPr>
        <w:rPr>
          <w:b/>
        </w:rPr>
      </w:pPr>
      <w:r>
        <w:rPr>
          <w:b/>
        </w:rPr>
        <w:t xml:space="preserve">Experiment </w:t>
      </w:r>
      <w:proofErr w:type="gramStart"/>
      <w:r>
        <w:rPr>
          <w:b/>
        </w:rPr>
        <w:t>1 :</w:t>
      </w:r>
      <w:proofErr w:type="gramEnd"/>
    </w:p>
    <w:p w:rsidR="00446E79" w:rsidRDefault="00446E79" w:rsidP="00446E79">
      <w:r w:rsidRPr="00446E79">
        <w:rPr>
          <w:b/>
        </w:rPr>
        <w:t xml:space="preserve">Data </w:t>
      </w:r>
      <w:proofErr w:type="gramStart"/>
      <w:r w:rsidRPr="00446E79">
        <w:rPr>
          <w:b/>
        </w:rPr>
        <w:t xml:space="preserve">Set </w:t>
      </w:r>
      <w:r>
        <w:t>:</w:t>
      </w:r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46E79" w:rsidTr="00F6742B">
        <w:tc>
          <w:tcPr>
            <w:tcW w:w="3192" w:type="dxa"/>
          </w:tcPr>
          <w:p w:rsidR="00446E79" w:rsidRDefault="00446E79" w:rsidP="00F6742B">
            <w:r>
              <w:lastRenderedPageBreak/>
              <w:t>Labels/Category</w:t>
            </w:r>
          </w:p>
        </w:tc>
        <w:tc>
          <w:tcPr>
            <w:tcW w:w="3192" w:type="dxa"/>
          </w:tcPr>
          <w:p w:rsidR="00446E79" w:rsidRDefault="00446E79" w:rsidP="00F6742B">
            <w:r>
              <w:t>Train document counts</w:t>
            </w:r>
          </w:p>
        </w:tc>
        <w:tc>
          <w:tcPr>
            <w:tcW w:w="3192" w:type="dxa"/>
          </w:tcPr>
          <w:p w:rsidR="00446E79" w:rsidRDefault="00446E79" w:rsidP="00F6742B">
            <w:r>
              <w:t>Test document counts</w:t>
            </w:r>
          </w:p>
        </w:tc>
      </w:tr>
      <w:tr w:rsidR="00446E79" w:rsidTr="00F6742B">
        <w:tc>
          <w:tcPr>
            <w:tcW w:w="3192" w:type="dxa"/>
          </w:tcPr>
          <w:p w:rsidR="00446E79" w:rsidRDefault="00446E79" w:rsidP="00F6742B">
            <w:r>
              <w:t>pos/positive</w:t>
            </w:r>
          </w:p>
        </w:tc>
        <w:tc>
          <w:tcPr>
            <w:tcW w:w="3192" w:type="dxa"/>
          </w:tcPr>
          <w:p w:rsidR="00446E79" w:rsidRDefault="00446E79" w:rsidP="00F6742B">
            <w:r>
              <w:t>200</w:t>
            </w:r>
          </w:p>
        </w:tc>
        <w:tc>
          <w:tcPr>
            <w:tcW w:w="3192" w:type="dxa"/>
          </w:tcPr>
          <w:p w:rsidR="00446E79" w:rsidRDefault="00446E79" w:rsidP="00F6742B">
            <w:r>
              <w:t>102</w:t>
            </w:r>
          </w:p>
        </w:tc>
      </w:tr>
      <w:tr w:rsidR="00446E79" w:rsidTr="00F6742B">
        <w:tc>
          <w:tcPr>
            <w:tcW w:w="3192" w:type="dxa"/>
          </w:tcPr>
          <w:p w:rsidR="00446E79" w:rsidRDefault="00446E79" w:rsidP="00F6742B">
            <w:proofErr w:type="spellStart"/>
            <w:r>
              <w:t>neg</w:t>
            </w:r>
            <w:proofErr w:type="spellEnd"/>
            <w:r>
              <w:t>/negative</w:t>
            </w:r>
          </w:p>
        </w:tc>
        <w:tc>
          <w:tcPr>
            <w:tcW w:w="3192" w:type="dxa"/>
          </w:tcPr>
          <w:p w:rsidR="00446E79" w:rsidRDefault="00446E79" w:rsidP="00F6742B">
            <w:r>
              <w:t>197</w:t>
            </w:r>
          </w:p>
        </w:tc>
        <w:tc>
          <w:tcPr>
            <w:tcW w:w="3192" w:type="dxa"/>
          </w:tcPr>
          <w:p w:rsidR="00446E79" w:rsidRDefault="00446E79" w:rsidP="00F6742B">
            <w:r>
              <w:t>99</w:t>
            </w:r>
          </w:p>
        </w:tc>
      </w:tr>
    </w:tbl>
    <w:p w:rsidR="00C312BA" w:rsidRDefault="00C312BA" w:rsidP="00C312BA">
      <w:pPr>
        <w:rPr>
          <w:b/>
        </w:rPr>
      </w:pPr>
    </w:p>
    <w:p w:rsidR="00C312BA" w:rsidRPr="00446E79" w:rsidRDefault="00C312BA" w:rsidP="00C312BA">
      <w:pPr>
        <w:rPr>
          <w:b/>
        </w:rPr>
      </w:pPr>
      <w:r>
        <w:rPr>
          <w:b/>
        </w:rPr>
        <w:t>Logistic Regression:</w:t>
      </w:r>
    </w:p>
    <w:tbl>
      <w:tblPr>
        <w:tblStyle w:val="TableGrid"/>
        <w:tblW w:w="0" w:type="auto"/>
        <w:tblLook w:val="04A0"/>
      </w:tblPr>
      <w:tblGrid>
        <w:gridCol w:w="2718"/>
        <w:gridCol w:w="1620"/>
        <w:gridCol w:w="1710"/>
        <w:gridCol w:w="1710"/>
        <w:gridCol w:w="1818"/>
      </w:tblGrid>
      <w:tr w:rsidR="00C312BA" w:rsidTr="00F6742B">
        <w:trPr>
          <w:trHeight w:val="70"/>
        </w:trPr>
        <w:tc>
          <w:tcPr>
            <w:tcW w:w="2718" w:type="dxa"/>
          </w:tcPr>
          <w:p w:rsidR="00C312BA" w:rsidRPr="00B2500E" w:rsidRDefault="00C312BA" w:rsidP="00F6742B">
            <w:pPr>
              <w:rPr>
                <w:b/>
              </w:rPr>
            </w:pPr>
          </w:p>
        </w:tc>
        <w:tc>
          <w:tcPr>
            <w:tcW w:w="1620" w:type="dxa"/>
          </w:tcPr>
          <w:p w:rsidR="00C312BA" w:rsidRDefault="00C312BA" w:rsidP="00F6742B">
            <w:proofErr w:type="spellStart"/>
            <w:r>
              <w:t>Tokenizer</w:t>
            </w:r>
            <w:proofErr w:type="spellEnd"/>
            <w:r>
              <w:t xml:space="preserve"> 1</w:t>
            </w:r>
          </w:p>
        </w:tc>
        <w:tc>
          <w:tcPr>
            <w:tcW w:w="1710" w:type="dxa"/>
          </w:tcPr>
          <w:p w:rsidR="00C312BA" w:rsidRDefault="00C312BA" w:rsidP="00F6742B">
            <w:proofErr w:type="spellStart"/>
            <w:r>
              <w:t>Tookenizer</w:t>
            </w:r>
            <w:proofErr w:type="spellEnd"/>
            <w:r>
              <w:t xml:space="preserve"> 2</w:t>
            </w:r>
          </w:p>
        </w:tc>
        <w:tc>
          <w:tcPr>
            <w:tcW w:w="1710" w:type="dxa"/>
          </w:tcPr>
          <w:p w:rsidR="00C312BA" w:rsidRDefault="00C312BA" w:rsidP="00F6742B">
            <w:proofErr w:type="spellStart"/>
            <w:r>
              <w:t>Tokenizer</w:t>
            </w:r>
            <w:proofErr w:type="spellEnd"/>
            <w:r>
              <w:t xml:space="preserve"> 3</w:t>
            </w:r>
          </w:p>
        </w:tc>
        <w:tc>
          <w:tcPr>
            <w:tcW w:w="1818" w:type="dxa"/>
          </w:tcPr>
          <w:p w:rsidR="00C312BA" w:rsidRDefault="00C312BA" w:rsidP="00F6742B">
            <w:proofErr w:type="spellStart"/>
            <w:r>
              <w:t>Tokenizer</w:t>
            </w:r>
            <w:proofErr w:type="spellEnd"/>
            <w:r>
              <w:t xml:space="preserve"> 4</w:t>
            </w:r>
          </w:p>
        </w:tc>
      </w:tr>
      <w:tr w:rsidR="00C312BA" w:rsidTr="00F6742B">
        <w:trPr>
          <w:trHeight w:val="70"/>
        </w:trPr>
        <w:tc>
          <w:tcPr>
            <w:tcW w:w="2718" w:type="dxa"/>
          </w:tcPr>
          <w:p w:rsidR="00C312BA" w:rsidRDefault="00C312BA" w:rsidP="00F6742B">
            <w:r w:rsidRPr="00B2500E">
              <w:rPr>
                <w:b/>
              </w:rPr>
              <w:t>Test data accuracy</w:t>
            </w:r>
          </w:p>
        </w:tc>
        <w:tc>
          <w:tcPr>
            <w:tcW w:w="1620" w:type="dxa"/>
          </w:tcPr>
          <w:p w:rsidR="00C312BA" w:rsidRPr="0055057F" w:rsidRDefault="0055057F" w:rsidP="0055057F">
            <w:pPr>
              <w:pStyle w:val="HTMLPreformatted"/>
              <w:shd w:val="clear" w:color="auto" w:fill="FFFFFF"/>
              <w:wordWrap w:val="0"/>
              <w:spacing w:line="255" w:lineRule="atLeas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0.8905</w:t>
            </w:r>
          </w:p>
        </w:tc>
        <w:tc>
          <w:tcPr>
            <w:tcW w:w="1710" w:type="dxa"/>
          </w:tcPr>
          <w:p w:rsidR="00C312BA" w:rsidRPr="0055057F" w:rsidRDefault="0055057F" w:rsidP="0055057F">
            <w:pPr>
              <w:pStyle w:val="HTMLPreformatted"/>
              <w:shd w:val="clear" w:color="auto" w:fill="FFFFFF"/>
              <w:wordWrap w:val="0"/>
              <w:spacing w:line="255" w:lineRule="atLeas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0.8706</w:t>
            </w:r>
          </w:p>
        </w:tc>
        <w:tc>
          <w:tcPr>
            <w:tcW w:w="1710" w:type="dxa"/>
          </w:tcPr>
          <w:p w:rsidR="00C312BA" w:rsidRPr="0055057F" w:rsidRDefault="0055057F" w:rsidP="0055057F">
            <w:pPr>
              <w:pStyle w:val="HTMLPreformatted"/>
              <w:shd w:val="clear" w:color="auto" w:fill="FFFFFF"/>
              <w:wordWrap w:val="0"/>
              <w:spacing w:line="255" w:lineRule="atLeas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0.8806</w:t>
            </w:r>
          </w:p>
        </w:tc>
        <w:tc>
          <w:tcPr>
            <w:tcW w:w="1818" w:type="dxa"/>
          </w:tcPr>
          <w:p w:rsidR="00C312BA" w:rsidRDefault="00920AD8" w:rsidP="00F6742B">
            <w:r>
              <w:t>0.8856</w:t>
            </w:r>
          </w:p>
        </w:tc>
      </w:tr>
      <w:tr w:rsidR="00C312BA" w:rsidTr="00F6742B">
        <w:tc>
          <w:tcPr>
            <w:tcW w:w="2718" w:type="dxa"/>
          </w:tcPr>
          <w:p w:rsidR="00C312BA" w:rsidRDefault="00C312BA" w:rsidP="00F6742B">
            <w:r>
              <w:t>False Positive documents</w:t>
            </w:r>
          </w:p>
        </w:tc>
        <w:tc>
          <w:tcPr>
            <w:tcW w:w="1620" w:type="dxa"/>
          </w:tcPr>
          <w:p w:rsidR="00C312BA" w:rsidRDefault="0055057F" w:rsidP="00F6742B">
            <w:r>
              <w:t>1</w:t>
            </w:r>
            <w:r w:rsidR="00B96C9A">
              <w:t>4</w:t>
            </w:r>
          </w:p>
        </w:tc>
        <w:tc>
          <w:tcPr>
            <w:tcW w:w="1710" w:type="dxa"/>
          </w:tcPr>
          <w:p w:rsidR="00C312BA" w:rsidRDefault="0055057F" w:rsidP="00F6742B">
            <w:r>
              <w:t>16</w:t>
            </w:r>
          </w:p>
        </w:tc>
        <w:tc>
          <w:tcPr>
            <w:tcW w:w="1710" w:type="dxa"/>
          </w:tcPr>
          <w:p w:rsidR="00C312BA" w:rsidRDefault="00920AD8" w:rsidP="00F6742B">
            <w:r>
              <w:t>1</w:t>
            </w:r>
            <w:r w:rsidR="00B96C9A">
              <w:t>3</w:t>
            </w:r>
          </w:p>
        </w:tc>
        <w:tc>
          <w:tcPr>
            <w:tcW w:w="1818" w:type="dxa"/>
          </w:tcPr>
          <w:p w:rsidR="00C312BA" w:rsidRDefault="00920AD8" w:rsidP="00F6742B">
            <w:r>
              <w:t>1</w:t>
            </w:r>
            <w:r w:rsidR="00B96C9A">
              <w:t>4</w:t>
            </w:r>
          </w:p>
        </w:tc>
      </w:tr>
      <w:tr w:rsidR="00C312BA" w:rsidTr="00F6742B">
        <w:tc>
          <w:tcPr>
            <w:tcW w:w="2718" w:type="dxa"/>
          </w:tcPr>
          <w:p w:rsidR="00C312BA" w:rsidRDefault="00C312BA" w:rsidP="00F6742B">
            <w:r>
              <w:t>False Negative documents</w:t>
            </w:r>
          </w:p>
        </w:tc>
        <w:tc>
          <w:tcPr>
            <w:tcW w:w="1620" w:type="dxa"/>
          </w:tcPr>
          <w:p w:rsidR="00C312BA" w:rsidRDefault="00B96C9A" w:rsidP="00F6742B">
            <w:r>
              <w:t>8</w:t>
            </w:r>
          </w:p>
        </w:tc>
        <w:tc>
          <w:tcPr>
            <w:tcW w:w="1710" w:type="dxa"/>
          </w:tcPr>
          <w:p w:rsidR="00C312BA" w:rsidRDefault="00EF44AE" w:rsidP="00F6742B">
            <w:r>
              <w:t>10</w:t>
            </w:r>
          </w:p>
        </w:tc>
        <w:tc>
          <w:tcPr>
            <w:tcW w:w="1710" w:type="dxa"/>
          </w:tcPr>
          <w:p w:rsidR="00C312BA" w:rsidRDefault="00B96C9A" w:rsidP="00F6742B">
            <w:r>
              <w:t>11</w:t>
            </w:r>
          </w:p>
        </w:tc>
        <w:tc>
          <w:tcPr>
            <w:tcW w:w="1818" w:type="dxa"/>
          </w:tcPr>
          <w:p w:rsidR="00C312BA" w:rsidRDefault="00B96C9A" w:rsidP="00F6742B">
            <w:r>
              <w:t>9</w:t>
            </w:r>
          </w:p>
        </w:tc>
      </w:tr>
    </w:tbl>
    <w:p w:rsidR="00C312BA" w:rsidRDefault="00C312BA" w:rsidP="00F073CA">
      <w:pPr>
        <w:rPr>
          <w:b/>
        </w:rPr>
      </w:pPr>
    </w:p>
    <w:p w:rsidR="00F073CA" w:rsidRPr="00446E79" w:rsidRDefault="00F073CA" w:rsidP="00F073CA">
      <w:pPr>
        <w:rPr>
          <w:b/>
        </w:rPr>
      </w:pPr>
      <w:r w:rsidRPr="00446E79">
        <w:rPr>
          <w:b/>
        </w:rPr>
        <w:t xml:space="preserve">Naïve </w:t>
      </w:r>
      <w:proofErr w:type="spellStart"/>
      <w:r w:rsidRPr="00446E79">
        <w:rPr>
          <w:b/>
        </w:rPr>
        <w:t>Bayes</w:t>
      </w:r>
      <w:proofErr w:type="spellEnd"/>
      <w:r w:rsidRPr="00446E79">
        <w:rPr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2718"/>
        <w:gridCol w:w="1620"/>
        <w:gridCol w:w="1710"/>
        <w:gridCol w:w="1710"/>
        <w:gridCol w:w="1818"/>
      </w:tblGrid>
      <w:tr w:rsidR="00446E79" w:rsidTr="00446E79">
        <w:trPr>
          <w:trHeight w:val="70"/>
        </w:trPr>
        <w:tc>
          <w:tcPr>
            <w:tcW w:w="2718" w:type="dxa"/>
          </w:tcPr>
          <w:p w:rsidR="00446E79" w:rsidRPr="00B2500E" w:rsidRDefault="00446E79" w:rsidP="00B2500E">
            <w:pPr>
              <w:rPr>
                <w:b/>
              </w:rPr>
            </w:pPr>
          </w:p>
        </w:tc>
        <w:tc>
          <w:tcPr>
            <w:tcW w:w="1620" w:type="dxa"/>
          </w:tcPr>
          <w:p w:rsidR="00446E79" w:rsidRDefault="00446E79" w:rsidP="00B2500E">
            <w:proofErr w:type="spellStart"/>
            <w:r>
              <w:t>Tokenizer</w:t>
            </w:r>
            <w:proofErr w:type="spellEnd"/>
            <w:r>
              <w:t xml:space="preserve"> 1</w:t>
            </w:r>
          </w:p>
        </w:tc>
        <w:tc>
          <w:tcPr>
            <w:tcW w:w="1710" w:type="dxa"/>
          </w:tcPr>
          <w:p w:rsidR="00446E79" w:rsidRDefault="00446E79" w:rsidP="00B2500E">
            <w:proofErr w:type="spellStart"/>
            <w:r>
              <w:t>Tookenizer</w:t>
            </w:r>
            <w:proofErr w:type="spellEnd"/>
            <w:r>
              <w:t xml:space="preserve"> 2</w:t>
            </w:r>
          </w:p>
        </w:tc>
        <w:tc>
          <w:tcPr>
            <w:tcW w:w="1710" w:type="dxa"/>
          </w:tcPr>
          <w:p w:rsidR="00446E79" w:rsidRDefault="00446E79" w:rsidP="00B2500E">
            <w:proofErr w:type="spellStart"/>
            <w:r>
              <w:t>Tokenizer</w:t>
            </w:r>
            <w:proofErr w:type="spellEnd"/>
            <w:r>
              <w:t xml:space="preserve"> 3</w:t>
            </w:r>
          </w:p>
        </w:tc>
        <w:tc>
          <w:tcPr>
            <w:tcW w:w="1818" w:type="dxa"/>
          </w:tcPr>
          <w:p w:rsidR="00446E79" w:rsidRDefault="00446E79" w:rsidP="00B2500E">
            <w:proofErr w:type="spellStart"/>
            <w:r>
              <w:t>Tokenizer</w:t>
            </w:r>
            <w:proofErr w:type="spellEnd"/>
            <w:r>
              <w:t xml:space="preserve"> 4</w:t>
            </w:r>
          </w:p>
        </w:tc>
      </w:tr>
      <w:tr w:rsidR="00446E79" w:rsidTr="00446E79">
        <w:trPr>
          <w:trHeight w:val="70"/>
        </w:trPr>
        <w:tc>
          <w:tcPr>
            <w:tcW w:w="2718" w:type="dxa"/>
          </w:tcPr>
          <w:p w:rsidR="00446E79" w:rsidRDefault="00446E79" w:rsidP="00B2500E">
            <w:r w:rsidRPr="00B2500E">
              <w:rPr>
                <w:b/>
              </w:rPr>
              <w:t>Test data accuracy</w:t>
            </w:r>
          </w:p>
        </w:tc>
        <w:tc>
          <w:tcPr>
            <w:tcW w:w="1620" w:type="dxa"/>
          </w:tcPr>
          <w:p w:rsidR="00446E79" w:rsidRDefault="00046A80" w:rsidP="00B2500E">
            <w:r>
              <w:rPr>
                <w:color w:val="000000"/>
                <w:sz w:val="21"/>
                <w:szCs w:val="21"/>
              </w:rPr>
              <w:t>0.88059</w:t>
            </w:r>
          </w:p>
        </w:tc>
        <w:tc>
          <w:tcPr>
            <w:tcW w:w="1710" w:type="dxa"/>
          </w:tcPr>
          <w:p w:rsidR="00446E79" w:rsidRDefault="00046A80" w:rsidP="00B2500E">
            <w:r>
              <w:rPr>
                <w:color w:val="000000"/>
                <w:sz w:val="21"/>
                <w:szCs w:val="21"/>
              </w:rPr>
              <w:t>0.89054</w:t>
            </w:r>
          </w:p>
        </w:tc>
        <w:tc>
          <w:tcPr>
            <w:tcW w:w="1710" w:type="dxa"/>
          </w:tcPr>
          <w:p w:rsidR="00446E79" w:rsidRDefault="00046A80" w:rsidP="00B2500E">
            <w:r>
              <w:rPr>
                <w:color w:val="000000"/>
                <w:sz w:val="21"/>
                <w:szCs w:val="21"/>
              </w:rPr>
              <w:t>0.86567</w:t>
            </w:r>
          </w:p>
        </w:tc>
        <w:tc>
          <w:tcPr>
            <w:tcW w:w="1818" w:type="dxa"/>
          </w:tcPr>
          <w:p w:rsidR="00446E79" w:rsidRDefault="00046A80" w:rsidP="00B2500E">
            <w:r>
              <w:rPr>
                <w:color w:val="000000"/>
                <w:sz w:val="21"/>
                <w:szCs w:val="21"/>
              </w:rPr>
              <w:t>0.87064</w:t>
            </w:r>
          </w:p>
        </w:tc>
      </w:tr>
      <w:tr w:rsidR="00446E79" w:rsidTr="00446E79">
        <w:tc>
          <w:tcPr>
            <w:tcW w:w="2718" w:type="dxa"/>
          </w:tcPr>
          <w:p w:rsidR="00446E79" w:rsidRDefault="00446E79" w:rsidP="00B2500E">
            <w:r>
              <w:t>False Positive documents</w:t>
            </w:r>
          </w:p>
        </w:tc>
        <w:tc>
          <w:tcPr>
            <w:tcW w:w="1620" w:type="dxa"/>
          </w:tcPr>
          <w:p w:rsidR="00446E79" w:rsidRDefault="00046A80" w:rsidP="00B2500E">
            <w:r>
              <w:t>14</w:t>
            </w:r>
          </w:p>
        </w:tc>
        <w:tc>
          <w:tcPr>
            <w:tcW w:w="1710" w:type="dxa"/>
          </w:tcPr>
          <w:p w:rsidR="00446E79" w:rsidRDefault="00046A80" w:rsidP="00B2500E">
            <w:r>
              <w:t>13</w:t>
            </w:r>
          </w:p>
        </w:tc>
        <w:tc>
          <w:tcPr>
            <w:tcW w:w="1710" w:type="dxa"/>
          </w:tcPr>
          <w:p w:rsidR="00446E79" w:rsidRDefault="00046A80" w:rsidP="00B2500E">
            <w:r>
              <w:t>15</w:t>
            </w:r>
          </w:p>
        </w:tc>
        <w:tc>
          <w:tcPr>
            <w:tcW w:w="1818" w:type="dxa"/>
          </w:tcPr>
          <w:p w:rsidR="00446E79" w:rsidRDefault="00046A80" w:rsidP="00B2500E">
            <w:r>
              <w:t>15</w:t>
            </w:r>
          </w:p>
        </w:tc>
      </w:tr>
      <w:tr w:rsidR="00446E79" w:rsidTr="00446E79">
        <w:tc>
          <w:tcPr>
            <w:tcW w:w="2718" w:type="dxa"/>
          </w:tcPr>
          <w:p w:rsidR="00446E79" w:rsidRDefault="00446E79" w:rsidP="00B2500E">
            <w:r>
              <w:t>False Negative documents</w:t>
            </w:r>
          </w:p>
        </w:tc>
        <w:tc>
          <w:tcPr>
            <w:tcW w:w="1620" w:type="dxa"/>
          </w:tcPr>
          <w:p w:rsidR="00446E79" w:rsidRDefault="00046A80" w:rsidP="00B2500E">
            <w:r>
              <w:t>10</w:t>
            </w:r>
          </w:p>
        </w:tc>
        <w:tc>
          <w:tcPr>
            <w:tcW w:w="1710" w:type="dxa"/>
          </w:tcPr>
          <w:p w:rsidR="00446E79" w:rsidRDefault="00046A80" w:rsidP="00B2500E">
            <w:r>
              <w:t>9</w:t>
            </w:r>
          </w:p>
        </w:tc>
        <w:tc>
          <w:tcPr>
            <w:tcW w:w="1710" w:type="dxa"/>
          </w:tcPr>
          <w:p w:rsidR="00446E79" w:rsidRDefault="00046A80" w:rsidP="00B2500E">
            <w:r>
              <w:t>12</w:t>
            </w:r>
          </w:p>
        </w:tc>
        <w:tc>
          <w:tcPr>
            <w:tcW w:w="1818" w:type="dxa"/>
          </w:tcPr>
          <w:p w:rsidR="00446E79" w:rsidRDefault="00046A80" w:rsidP="00B2500E">
            <w:r>
              <w:t>11</w:t>
            </w:r>
          </w:p>
        </w:tc>
      </w:tr>
    </w:tbl>
    <w:p w:rsidR="00F073CA" w:rsidRDefault="00F073CA" w:rsidP="00B2500E"/>
    <w:p w:rsidR="00F073CA" w:rsidRPr="00B80BAF" w:rsidRDefault="00F073CA" w:rsidP="00F073CA">
      <w:pPr>
        <w:rPr>
          <w:b/>
        </w:rPr>
      </w:pPr>
      <w:r w:rsidRPr="00B80BAF">
        <w:rPr>
          <w:b/>
        </w:rPr>
        <w:t>Experiment 2:</w:t>
      </w:r>
    </w:p>
    <w:p w:rsidR="00C312BA" w:rsidRDefault="00C312BA" w:rsidP="00C312BA">
      <w:r w:rsidRPr="00446E79">
        <w:rPr>
          <w:b/>
        </w:rPr>
        <w:t>Data Set</w:t>
      </w:r>
      <w:r>
        <w:t>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312BA" w:rsidTr="00F6742B">
        <w:tc>
          <w:tcPr>
            <w:tcW w:w="3192" w:type="dxa"/>
          </w:tcPr>
          <w:p w:rsidR="00C312BA" w:rsidRDefault="00C312BA" w:rsidP="00F6742B">
            <w:r>
              <w:t>Labels/Category</w:t>
            </w:r>
          </w:p>
        </w:tc>
        <w:tc>
          <w:tcPr>
            <w:tcW w:w="3192" w:type="dxa"/>
          </w:tcPr>
          <w:p w:rsidR="00C312BA" w:rsidRDefault="00C312BA" w:rsidP="00F6742B">
            <w:r>
              <w:t>Train document counts</w:t>
            </w:r>
          </w:p>
        </w:tc>
        <w:tc>
          <w:tcPr>
            <w:tcW w:w="3192" w:type="dxa"/>
          </w:tcPr>
          <w:p w:rsidR="00C312BA" w:rsidRDefault="00C312BA" w:rsidP="00F6742B">
            <w:r>
              <w:t>Test document counts</w:t>
            </w:r>
          </w:p>
        </w:tc>
      </w:tr>
      <w:tr w:rsidR="00C312BA" w:rsidTr="00F6742B">
        <w:tc>
          <w:tcPr>
            <w:tcW w:w="3192" w:type="dxa"/>
          </w:tcPr>
          <w:p w:rsidR="00C312BA" w:rsidRDefault="00C312BA" w:rsidP="00F6742B">
            <w:r>
              <w:t>pos/positive</w:t>
            </w:r>
          </w:p>
        </w:tc>
        <w:tc>
          <w:tcPr>
            <w:tcW w:w="3192" w:type="dxa"/>
          </w:tcPr>
          <w:p w:rsidR="00C312BA" w:rsidRDefault="00C312BA" w:rsidP="00F6742B">
            <w:r>
              <w:t>200</w:t>
            </w:r>
          </w:p>
        </w:tc>
        <w:tc>
          <w:tcPr>
            <w:tcW w:w="3192" w:type="dxa"/>
          </w:tcPr>
          <w:p w:rsidR="00C312BA" w:rsidRDefault="000C1458" w:rsidP="00F6742B">
            <w:r>
              <w:t>193</w:t>
            </w:r>
          </w:p>
        </w:tc>
      </w:tr>
      <w:tr w:rsidR="00C312BA" w:rsidTr="00F6742B">
        <w:tc>
          <w:tcPr>
            <w:tcW w:w="3192" w:type="dxa"/>
          </w:tcPr>
          <w:p w:rsidR="00C312BA" w:rsidRDefault="00C312BA" w:rsidP="00F6742B">
            <w:proofErr w:type="spellStart"/>
            <w:r>
              <w:t>neg</w:t>
            </w:r>
            <w:proofErr w:type="spellEnd"/>
            <w:r>
              <w:t>/negative</w:t>
            </w:r>
          </w:p>
        </w:tc>
        <w:tc>
          <w:tcPr>
            <w:tcW w:w="3192" w:type="dxa"/>
          </w:tcPr>
          <w:p w:rsidR="00C312BA" w:rsidRDefault="00C312BA" w:rsidP="00F6742B">
            <w:r>
              <w:t>197</w:t>
            </w:r>
          </w:p>
        </w:tc>
        <w:tc>
          <w:tcPr>
            <w:tcW w:w="3192" w:type="dxa"/>
          </w:tcPr>
          <w:p w:rsidR="00C312BA" w:rsidRDefault="000C1458" w:rsidP="00F6742B">
            <w:r>
              <w:t>199</w:t>
            </w:r>
          </w:p>
        </w:tc>
      </w:tr>
    </w:tbl>
    <w:p w:rsidR="00C312BA" w:rsidRDefault="00C312BA" w:rsidP="00C312BA">
      <w:pPr>
        <w:rPr>
          <w:b/>
        </w:rPr>
      </w:pPr>
    </w:p>
    <w:p w:rsidR="00C312BA" w:rsidRPr="00446E79" w:rsidRDefault="00C312BA" w:rsidP="00C312BA">
      <w:pPr>
        <w:rPr>
          <w:b/>
        </w:rPr>
      </w:pPr>
      <w:r>
        <w:rPr>
          <w:b/>
        </w:rPr>
        <w:t xml:space="preserve">Logistic </w:t>
      </w:r>
      <w:proofErr w:type="gramStart"/>
      <w:r>
        <w:rPr>
          <w:b/>
        </w:rPr>
        <w:t xml:space="preserve">Regression </w:t>
      </w:r>
      <w:r w:rsidRPr="00446E79">
        <w:rPr>
          <w:b/>
        </w:rPr>
        <w:t xml:space="preserve"> :</w:t>
      </w:r>
      <w:proofErr w:type="gramEnd"/>
    </w:p>
    <w:tbl>
      <w:tblPr>
        <w:tblStyle w:val="TableGrid"/>
        <w:tblW w:w="0" w:type="auto"/>
        <w:tblLook w:val="04A0"/>
      </w:tblPr>
      <w:tblGrid>
        <w:gridCol w:w="2718"/>
        <w:gridCol w:w="1620"/>
        <w:gridCol w:w="1710"/>
        <w:gridCol w:w="1710"/>
        <w:gridCol w:w="1818"/>
      </w:tblGrid>
      <w:tr w:rsidR="00C312BA" w:rsidTr="00F6742B">
        <w:trPr>
          <w:trHeight w:val="70"/>
        </w:trPr>
        <w:tc>
          <w:tcPr>
            <w:tcW w:w="2718" w:type="dxa"/>
          </w:tcPr>
          <w:p w:rsidR="00C312BA" w:rsidRPr="00B2500E" w:rsidRDefault="00C312BA" w:rsidP="00F6742B">
            <w:pPr>
              <w:rPr>
                <w:b/>
              </w:rPr>
            </w:pPr>
          </w:p>
        </w:tc>
        <w:tc>
          <w:tcPr>
            <w:tcW w:w="1620" w:type="dxa"/>
          </w:tcPr>
          <w:p w:rsidR="00C312BA" w:rsidRDefault="00C312BA" w:rsidP="00F6742B">
            <w:proofErr w:type="spellStart"/>
            <w:r>
              <w:t>Tokenizer</w:t>
            </w:r>
            <w:proofErr w:type="spellEnd"/>
            <w:r>
              <w:t xml:space="preserve"> 1</w:t>
            </w:r>
          </w:p>
        </w:tc>
        <w:tc>
          <w:tcPr>
            <w:tcW w:w="1710" w:type="dxa"/>
          </w:tcPr>
          <w:p w:rsidR="00C312BA" w:rsidRDefault="00C312BA" w:rsidP="00F6742B">
            <w:proofErr w:type="spellStart"/>
            <w:r>
              <w:t>Tookenizer</w:t>
            </w:r>
            <w:proofErr w:type="spellEnd"/>
            <w:r>
              <w:t xml:space="preserve"> 2</w:t>
            </w:r>
          </w:p>
        </w:tc>
        <w:tc>
          <w:tcPr>
            <w:tcW w:w="1710" w:type="dxa"/>
          </w:tcPr>
          <w:p w:rsidR="00C312BA" w:rsidRDefault="00C312BA" w:rsidP="00F6742B">
            <w:proofErr w:type="spellStart"/>
            <w:r>
              <w:t>Tokenizer</w:t>
            </w:r>
            <w:proofErr w:type="spellEnd"/>
            <w:r>
              <w:t xml:space="preserve"> 3</w:t>
            </w:r>
          </w:p>
        </w:tc>
        <w:tc>
          <w:tcPr>
            <w:tcW w:w="1818" w:type="dxa"/>
          </w:tcPr>
          <w:p w:rsidR="00C312BA" w:rsidRDefault="00C312BA" w:rsidP="00F6742B">
            <w:proofErr w:type="spellStart"/>
            <w:r>
              <w:t>Tokenizer</w:t>
            </w:r>
            <w:proofErr w:type="spellEnd"/>
            <w:r>
              <w:t xml:space="preserve"> 4</w:t>
            </w:r>
          </w:p>
        </w:tc>
      </w:tr>
      <w:tr w:rsidR="00C312BA" w:rsidTr="00F6742B">
        <w:trPr>
          <w:trHeight w:val="70"/>
        </w:trPr>
        <w:tc>
          <w:tcPr>
            <w:tcW w:w="2718" w:type="dxa"/>
          </w:tcPr>
          <w:p w:rsidR="00C312BA" w:rsidRDefault="00C312BA" w:rsidP="00F6742B">
            <w:r w:rsidRPr="00B2500E">
              <w:rPr>
                <w:b/>
              </w:rPr>
              <w:t>Test data accuracy</w:t>
            </w:r>
          </w:p>
        </w:tc>
        <w:tc>
          <w:tcPr>
            <w:tcW w:w="1620" w:type="dxa"/>
          </w:tcPr>
          <w:p w:rsidR="00C312BA" w:rsidRDefault="00562E61" w:rsidP="00F6742B">
            <w:r>
              <w:t>0.8163</w:t>
            </w:r>
          </w:p>
        </w:tc>
        <w:tc>
          <w:tcPr>
            <w:tcW w:w="1710" w:type="dxa"/>
          </w:tcPr>
          <w:p w:rsidR="00C312BA" w:rsidRPr="0044652C" w:rsidRDefault="0044652C" w:rsidP="0044652C">
            <w:pPr>
              <w:pStyle w:val="HTMLPreformatted"/>
              <w:shd w:val="clear" w:color="auto" w:fill="FFFFFF"/>
              <w:wordWrap w:val="0"/>
              <w:spacing w:line="255" w:lineRule="atLeas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0.7934</w:t>
            </w:r>
          </w:p>
        </w:tc>
        <w:tc>
          <w:tcPr>
            <w:tcW w:w="1710" w:type="dxa"/>
          </w:tcPr>
          <w:p w:rsidR="00C312BA" w:rsidRDefault="00A07016" w:rsidP="00F6742B">
            <w:r>
              <w:t>0.8112</w:t>
            </w:r>
          </w:p>
        </w:tc>
        <w:tc>
          <w:tcPr>
            <w:tcW w:w="1818" w:type="dxa"/>
          </w:tcPr>
          <w:p w:rsidR="00C312BA" w:rsidRDefault="00BF3FFD" w:rsidP="00F6742B">
            <w:r>
              <w:t>0.8189</w:t>
            </w:r>
          </w:p>
        </w:tc>
      </w:tr>
      <w:tr w:rsidR="00C312BA" w:rsidTr="00F6742B">
        <w:tc>
          <w:tcPr>
            <w:tcW w:w="2718" w:type="dxa"/>
          </w:tcPr>
          <w:p w:rsidR="00C312BA" w:rsidRDefault="00C312BA" w:rsidP="00F6742B">
            <w:r>
              <w:t>False Positive documents</w:t>
            </w:r>
          </w:p>
        </w:tc>
        <w:tc>
          <w:tcPr>
            <w:tcW w:w="1620" w:type="dxa"/>
          </w:tcPr>
          <w:p w:rsidR="00C312BA" w:rsidRDefault="00562E61" w:rsidP="00F6742B">
            <w:r>
              <w:t>37</w:t>
            </w:r>
          </w:p>
        </w:tc>
        <w:tc>
          <w:tcPr>
            <w:tcW w:w="1710" w:type="dxa"/>
          </w:tcPr>
          <w:p w:rsidR="00C312BA" w:rsidRDefault="0044652C" w:rsidP="00F6742B">
            <w:r>
              <w:t>40</w:t>
            </w:r>
          </w:p>
        </w:tc>
        <w:tc>
          <w:tcPr>
            <w:tcW w:w="1710" w:type="dxa"/>
          </w:tcPr>
          <w:p w:rsidR="00C312BA" w:rsidRDefault="00A07016" w:rsidP="00F6742B">
            <w:r>
              <w:t>40</w:t>
            </w:r>
          </w:p>
        </w:tc>
        <w:tc>
          <w:tcPr>
            <w:tcW w:w="1818" w:type="dxa"/>
          </w:tcPr>
          <w:p w:rsidR="00C312BA" w:rsidRDefault="00BF3FFD" w:rsidP="00F6742B">
            <w:r>
              <w:t>40</w:t>
            </w:r>
          </w:p>
        </w:tc>
      </w:tr>
      <w:tr w:rsidR="00C312BA" w:rsidTr="00F6742B">
        <w:tc>
          <w:tcPr>
            <w:tcW w:w="2718" w:type="dxa"/>
          </w:tcPr>
          <w:p w:rsidR="00C312BA" w:rsidRDefault="00C312BA" w:rsidP="00F6742B">
            <w:r>
              <w:t>False Negative documents</w:t>
            </w:r>
          </w:p>
        </w:tc>
        <w:tc>
          <w:tcPr>
            <w:tcW w:w="1620" w:type="dxa"/>
          </w:tcPr>
          <w:p w:rsidR="00C312BA" w:rsidRDefault="00562E61" w:rsidP="00F6742B">
            <w:r>
              <w:t>35</w:t>
            </w:r>
          </w:p>
        </w:tc>
        <w:tc>
          <w:tcPr>
            <w:tcW w:w="1710" w:type="dxa"/>
          </w:tcPr>
          <w:p w:rsidR="00C312BA" w:rsidRDefault="0044652C" w:rsidP="00F6742B">
            <w:r>
              <w:t>41</w:t>
            </w:r>
          </w:p>
        </w:tc>
        <w:tc>
          <w:tcPr>
            <w:tcW w:w="1710" w:type="dxa"/>
          </w:tcPr>
          <w:p w:rsidR="00C312BA" w:rsidRDefault="00A07016" w:rsidP="00F6742B">
            <w:r>
              <w:t>34</w:t>
            </w:r>
          </w:p>
        </w:tc>
        <w:tc>
          <w:tcPr>
            <w:tcW w:w="1818" w:type="dxa"/>
          </w:tcPr>
          <w:p w:rsidR="00C312BA" w:rsidRDefault="00BF3FFD" w:rsidP="00F6742B">
            <w:r>
              <w:t>31</w:t>
            </w:r>
          </w:p>
        </w:tc>
      </w:tr>
    </w:tbl>
    <w:p w:rsidR="00C312BA" w:rsidRDefault="00C312BA" w:rsidP="00C312BA">
      <w:pPr>
        <w:rPr>
          <w:b/>
        </w:rPr>
      </w:pPr>
    </w:p>
    <w:p w:rsidR="00C312BA" w:rsidRPr="00446E79" w:rsidRDefault="00C312BA" w:rsidP="00C312BA">
      <w:pPr>
        <w:rPr>
          <w:b/>
        </w:rPr>
      </w:pPr>
      <w:r w:rsidRPr="00446E79">
        <w:rPr>
          <w:b/>
        </w:rPr>
        <w:t xml:space="preserve">Naïve </w:t>
      </w:r>
      <w:proofErr w:type="spellStart"/>
      <w:r w:rsidRPr="00446E79">
        <w:rPr>
          <w:b/>
        </w:rPr>
        <w:t>Bayes</w:t>
      </w:r>
      <w:proofErr w:type="spellEnd"/>
      <w:r w:rsidRPr="00446E79">
        <w:rPr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2718"/>
        <w:gridCol w:w="1620"/>
        <w:gridCol w:w="1710"/>
        <w:gridCol w:w="1710"/>
        <w:gridCol w:w="1818"/>
      </w:tblGrid>
      <w:tr w:rsidR="00C312BA" w:rsidTr="00F6742B">
        <w:trPr>
          <w:trHeight w:val="70"/>
        </w:trPr>
        <w:tc>
          <w:tcPr>
            <w:tcW w:w="2718" w:type="dxa"/>
          </w:tcPr>
          <w:p w:rsidR="00C312BA" w:rsidRPr="00B2500E" w:rsidRDefault="00C312BA" w:rsidP="00F6742B">
            <w:pPr>
              <w:rPr>
                <w:b/>
              </w:rPr>
            </w:pPr>
          </w:p>
        </w:tc>
        <w:tc>
          <w:tcPr>
            <w:tcW w:w="1620" w:type="dxa"/>
          </w:tcPr>
          <w:p w:rsidR="00C312BA" w:rsidRDefault="00C312BA" w:rsidP="00F6742B">
            <w:proofErr w:type="spellStart"/>
            <w:r>
              <w:t>Tokenizer</w:t>
            </w:r>
            <w:proofErr w:type="spellEnd"/>
            <w:r>
              <w:t xml:space="preserve"> 1</w:t>
            </w:r>
          </w:p>
        </w:tc>
        <w:tc>
          <w:tcPr>
            <w:tcW w:w="1710" w:type="dxa"/>
          </w:tcPr>
          <w:p w:rsidR="00C312BA" w:rsidRDefault="00C312BA" w:rsidP="00F6742B">
            <w:proofErr w:type="spellStart"/>
            <w:r>
              <w:t>Tookenizer</w:t>
            </w:r>
            <w:proofErr w:type="spellEnd"/>
            <w:r>
              <w:t xml:space="preserve"> 2</w:t>
            </w:r>
          </w:p>
        </w:tc>
        <w:tc>
          <w:tcPr>
            <w:tcW w:w="1710" w:type="dxa"/>
          </w:tcPr>
          <w:p w:rsidR="00C312BA" w:rsidRDefault="00C312BA" w:rsidP="00F6742B">
            <w:proofErr w:type="spellStart"/>
            <w:r>
              <w:t>Tokenizer</w:t>
            </w:r>
            <w:proofErr w:type="spellEnd"/>
            <w:r>
              <w:t xml:space="preserve"> 3</w:t>
            </w:r>
          </w:p>
        </w:tc>
        <w:tc>
          <w:tcPr>
            <w:tcW w:w="1818" w:type="dxa"/>
          </w:tcPr>
          <w:p w:rsidR="00C312BA" w:rsidRDefault="00C312BA" w:rsidP="00F6742B">
            <w:proofErr w:type="spellStart"/>
            <w:r>
              <w:t>Tokenizer</w:t>
            </w:r>
            <w:proofErr w:type="spellEnd"/>
            <w:r>
              <w:t xml:space="preserve"> 4</w:t>
            </w:r>
          </w:p>
        </w:tc>
      </w:tr>
      <w:tr w:rsidR="00C312BA" w:rsidTr="00F6742B">
        <w:trPr>
          <w:trHeight w:val="70"/>
        </w:trPr>
        <w:tc>
          <w:tcPr>
            <w:tcW w:w="2718" w:type="dxa"/>
          </w:tcPr>
          <w:p w:rsidR="00C312BA" w:rsidRDefault="00C312BA" w:rsidP="00F6742B">
            <w:r w:rsidRPr="00B2500E">
              <w:rPr>
                <w:b/>
              </w:rPr>
              <w:t>Test data accuracy</w:t>
            </w:r>
          </w:p>
        </w:tc>
        <w:tc>
          <w:tcPr>
            <w:tcW w:w="1620" w:type="dxa"/>
          </w:tcPr>
          <w:p w:rsidR="00C312BA" w:rsidRDefault="000C1458" w:rsidP="00F6742B">
            <w:r>
              <w:rPr>
                <w:color w:val="000000"/>
                <w:sz w:val="21"/>
                <w:szCs w:val="21"/>
              </w:rPr>
              <w:t>0.82142</w:t>
            </w:r>
          </w:p>
        </w:tc>
        <w:tc>
          <w:tcPr>
            <w:tcW w:w="1710" w:type="dxa"/>
          </w:tcPr>
          <w:p w:rsidR="00C312BA" w:rsidRDefault="000C1458" w:rsidP="00F6742B">
            <w:r>
              <w:rPr>
                <w:color w:val="000000"/>
                <w:sz w:val="21"/>
                <w:szCs w:val="21"/>
              </w:rPr>
              <w:t>0.81887</w:t>
            </w:r>
          </w:p>
        </w:tc>
        <w:tc>
          <w:tcPr>
            <w:tcW w:w="1710" w:type="dxa"/>
          </w:tcPr>
          <w:p w:rsidR="00C312BA" w:rsidRDefault="000C1458" w:rsidP="00F6742B">
            <w:r>
              <w:rPr>
                <w:color w:val="000000"/>
                <w:sz w:val="21"/>
                <w:szCs w:val="21"/>
              </w:rPr>
              <w:t>0.80102</w:t>
            </w:r>
          </w:p>
        </w:tc>
        <w:tc>
          <w:tcPr>
            <w:tcW w:w="1818" w:type="dxa"/>
          </w:tcPr>
          <w:p w:rsidR="00C312BA" w:rsidRDefault="000C1458" w:rsidP="00F6742B">
            <w:r>
              <w:rPr>
                <w:color w:val="000000"/>
                <w:sz w:val="21"/>
                <w:szCs w:val="21"/>
              </w:rPr>
              <w:t>0.79846</w:t>
            </w:r>
          </w:p>
        </w:tc>
      </w:tr>
      <w:tr w:rsidR="00C312BA" w:rsidTr="00F6742B">
        <w:tc>
          <w:tcPr>
            <w:tcW w:w="2718" w:type="dxa"/>
          </w:tcPr>
          <w:p w:rsidR="00C312BA" w:rsidRDefault="00C312BA" w:rsidP="00F6742B">
            <w:r>
              <w:t>False Positive documents</w:t>
            </w:r>
          </w:p>
        </w:tc>
        <w:tc>
          <w:tcPr>
            <w:tcW w:w="1620" w:type="dxa"/>
          </w:tcPr>
          <w:p w:rsidR="00C312BA" w:rsidRDefault="000C1458" w:rsidP="00F6742B">
            <w:r>
              <w:t>48</w:t>
            </w:r>
          </w:p>
        </w:tc>
        <w:tc>
          <w:tcPr>
            <w:tcW w:w="1710" w:type="dxa"/>
          </w:tcPr>
          <w:p w:rsidR="00C312BA" w:rsidRDefault="000C1458" w:rsidP="00F6742B">
            <w:r>
              <w:t>46</w:t>
            </w:r>
          </w:p>
        </w:tc>
        <w:tc>
          <w:tcPr>
            <w:tcW w:w="1710" w:type="dxa"/>
          </w:tcPr>
          <w:p w:rsidR="00C312BA" w:rsidRDefault="000C1458" w:rsidP="00F6742B">
            <w:r>
              <w:t>48</w:t>
            </w:r>
          </w:p>
        </w:tc>
        <w:tc>
          <w:tcPr>
            <w:tcW w:w="1818" w:type="dxa"/>
          </w:tcPr>
          <w:p w:rsidR="00C312BA" w:rsidRDefault="000C1458" w:rsidP="00F6742B">
            <w:r>
              <w:t>48</w:t>
            </w:r>
          </w:p>
        </w:tc>
      </w:tr>
      <w:tr w:rsidR="00C312BA" w:rsidTr="00F6742B">
        <w:tc>
          <w:tcPr>
            <w:tcW w:w="2718" w:type="dxa"/>
          </w:tcPr>
          <w:p w:rsidR="00C312BA" w:rsidRDefault="00C312BA" w:rsidP="00F6742B">
            <w:r>
              <w:t>False Negative documents</w:t>
            </w:r>
          </w:p>
        </w:tc>
        <w:tc>
          <w:tcPr>
            <w:tcW w:w="1620" w:type="dxa"/>
          </w:tcPr>
          <w:p w:rsidR="00C312BA" w:rsidRDefault="000C1458" w:rsidP="00F6742B">
            <w:r>
              <w:t>22</w:t>
            </w:r>
          </w:p>
        </w:tc>
        <w:tc>
          <w:tcPr>
            <w:tcW w:w="1710" w:type="dxa"/>
          </w:tcPr>
          <w:p w:rsidR="00C312BA" w:rsidRDefault="000C1458" w:rsidP="00F6742B">
            <w:r>
              <w:t>25</w:t>
            </w:r>
          </w:p>
        </w:tc>
        <w:tc>
          <w:tcPr>
            <w:tcW w:w="1710" w:type="dxa"/>
          </w:tcPr>
          <w:p w:rsidR="00C312BA" w:rsidRDefault="000C1458" w:rsidP="00F6742B">
            <w:r>
              <w:t>30</w:t>
            </w:r>
          </w:p>
        </w:tc>
        <w:tc>
          <w:tcPr>
            <w:tcW w:w="1818" w:type="dxa"/>
          </w:tcPr>
          <w:p w:rsidR="00C312BA" w:rsidRDefault="000C1458" w:rsidP="00F6742B">
            <w:r>
              <w:t>31</w:t>
            </w:r>
          </w:p>
        </w:tc>
      </w:tr>
    </w:tbl>
    <w:p w:rsidR="00B2500E" w:rsidRDefault="00B2500E" w:rsidP="00C312BA"/>
    <w:p w:rsidR="005D0EA8" w:rsidRDefault="00C312BA" w:rsidP="009F3C7E">
      <w:pPr>
        <w:rPr>
          <w:b/>
        </w:rPr>
      </w:pPr>
      <w:r w:rsidRPr="005D0EA8">
        <w:rPr>
          <w:b/>
        </w:rPr>
        <w:t>Analysis:</w:t>
      </w:r>
    </w:p>
    <w:p w:rsidR="00490513" w:rsidRPr="00507CC9" w:rsidRDefault="009F3C7E" w:rsidP="00490513">
      <w:pPr>
        <w:pStyle w:val="ListParagraph"/>
        <w:numPr>
          <w:ilvl w:val="2"/>
          <w:numId w:val="1"/>
        </w:numPr>
      </w:pPr>
      <w:r w:rsidRPr="00507CC9">
        <w:t xml:space="preserve">From the above experiments we observe that accuracies obtained by both the classification methods i.e. Logistic Regression and Naïve </w:t>
      </w:r>
      <w:proofErr w:type="spellStart"/>
      <w:r w:rsidRPr="00507CC9">
        <w:t>Bayes</w:t>
      </w:r>
      <w:proofErr w:type="spellEnd"/>
      <w:r w:rsidRPr="00507CC9">
        <w:t xml:space="preserve"> are nearly equal</w:t>
      </w:r>
      <w:r w:rsidR="00490513" w:rsidRPr="00507CC9">
        <w:t>.</w:t>
      </w:r>
    </w:p>
    <w:p w:rsidR="00000000" w:rsidRPr="00507CC9" w:rsidRDefault="00507CC9" w:rsidP="00507CC9">
      <w:pPr>
        <w:pStyle w:val="ListParagraph"/>
        <w:numPr>
          <w:ilvl w:val="2"/>
          <w:numId w:val="1"/>
        </w:numPr>
      </w:pPr>
      <w:r w:rsidRPr="00507CC9">
        <w:t xml:space="preserve">Both methods failed to identify </w:t>
      </w:r>
      <w:r w:rsidRPr="00507CC9">
        <w:t xml:space="preserve">true labels of few </w:t>
      </w:r>
      <w:r w:rsidRPr="00507CC9">
        <w:t>documents for the test data:</w:t>
      </w:r>
    </w:p>
    <w:p w:rsidR="00000000" w:rsidRPr="00507CC9" w:rsidRDefault="00507CC9" w:rsidP="00507CC9">
      <w:pPr>
        <w:pStyle w:val="ListParagraph"/>
        <w:numPr>
          <w:ilvl w:val="2"/>
          <w:numId w:val="1"/>
        </w:numPr>
      </w:pPr>
      <w:r w:rsidRPr="00507CC9">
        <w:lastRenderedPageBreak/>
        <w:t>In both the cases c</w:t>
      </w:r>
      <w:r w:rsidRPr="00507CC9">
        <w:t>lassifier’s accuracy reduces as the size of testing data increases while keeping the same size of training data</w:t>
      </w:r>
    </w:p>
    <w:p w:rsidR="00490513" w:rsidRPr="00507CC9" w:rsidRDefault="00490513" w:rsidP="00507CC9">
      <w:pPr>
        <w:pStyle w:val="ListParagraph"/>
        <w:ind w:left="2160"/>
      </w:pPr>
    </w:p>
    <w:p w:rsidR="009F3C7E" w:rsidRPr="00507CC9" w:rsidRDefault="009F3C7E" w:rsidP="009F3C7E"/>
    <w:sectPr w:rsidR="009F3C7E" w:rsidRPr="00507CC9" w:rsidSect="00264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23C29"/>
    <w:multiLevelType w:val="hybridMultilevel"/>
    <w:tmpl w:val="D994B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05AAF"/>
    <w:multiLevelType w:val="multilevel"/>
    <w:tmpl w:val="DF60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C107C2"/>
    <w:multiLevelType w:val="hybridMultilevel"/>
    <w:tmpl w:val="88220C44"/>
    <w:lvl w:ilvl="0" w:tplc="C9E052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19A9034">
      <w:start w:val="293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222439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6657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DE63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EC92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74B18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7F0B0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AAA1F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6031717E"/>
    <w:multiLevelType w:val="hybridMultilevel"/>
    <w:tmpl w:val="72D4962C"/>
    <w:lvl w:ilvl="0" w:tplc="8272EE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98A1D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3A9C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E228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DC72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A94B3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1AE7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CA0D6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348E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23B6"/>
    <w:rsid w:val="00046A80"/>
    <w:rsid w:val="0006761A"/>
    <w:rsid w:val="000C1458"/>
    <w:rsid w:val="00191CB5"/>
    <w:rsid w:val="002572FE"/>
    <w:rsid w:val="00264815"/>
    <w:rsid w:val="002E718B"/>
    <w:rsid w:val="00307F1C"/>
    <w:rsid w:val="0044652C"/>
    <w:rsid w:val="00446E79"/>
    <w:rsid w:val="00490513"/>
    <w:rsid w:val="00507CC9"/>
    <w:rsid w:val="0055057F"/>
    <w:rsid w:val="00562E61"/>
    <w:rsid w:val="005D0EA8"/>
    <w:rsid w:val="00635311"/>
    <w:rsid w:val="00731531"/>
    <w:rsid w:val="0075395C"/>
    <w:rsid w:val="00920AD8"/>
    <w:rsid w:val="009368CC"/>
    <w:rsid w:val="00975A3D"/>
    <w:rsid w:val="009A4BBC"/>
    <w:rsid w:val="009A79B1"/>
    <w:rsid w:val="009E2E32"/>
    <w:rsid w:val="009F3C7E"/>
    <w:rsid w:val="00A07016"/>
    <w:rsid w:val="00A1038F"/>
    <w:rsid w:val="00B2500E"/>
    <w:rsid w:val="00B80BAF"/>
    <w:rsid w:val="00B823B6"/>
    <w:rsid w:val="00B96C9A"/>
    <w:rsid w:val="00BF3FFD"/>
    <w:rsid w:val="00C312BA"/>
    <w:rsid w:val="00C42BBA"/>
    <w:rsid w:val="00C8567B"/>
    <w:rsid w:val="00EB3575"/>
    <w:rsid w:val="00EF44AE"/>
    <w:rsid w:val="00F073CA"/>
    <w:rsid w:val="00F374C1"/>
    <w:rsid w:val="00F52A4E"/>
    <w:rsid w:val="00F96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8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823B6"/>
    <w:rPr>
      <w:i/>
      <w:iCs/>
    </w:rPr>
  </w:style>
  <w:style w:type="paragraph" w:styleId="ListParagraph">
    <w:name w:val="List Paragraph"/>
    <w:basedOn w:val="Normal"/>
    <w:uiPriority w:val="34"/>
    <w:qFormat/>
    <w:rsid w:val="00B823B6"/>
    <w:pPr>
      <w:ind w:left="720"/>
      <w:contextualSpacing/>
    </w:pPr>
  </w:style>
  <w:style w:type="character" w:customStyle="1" w:styleId="mi">
    <w:name w:val="mi"/>
    <w:basedOn w:val="DefaultParagraphFont"/>
    <w:rsid w:val="009368CC"/>
  </w:style>
  <w:style w:type="character" w:customStyle="1" w:styleId="mo">
    <w:name w:val="mo"/>
    <w:basedOn w:val="DefaultParagraphFont"/>
    <w:rsid w:val="009368CC"/>
  </w:style>
  <w:style w:type="character" w:customStyle="1" w:styleId="mn">
    <w:name w:val="mn"/>
    <w:basedOn w:val="DefaultParagraphFont"/>
    <w:rsid w:val="009368CC"/>
  </w:style>
  <w:style w:type="table" w:styleId="TableGrid">
    <w:name w:val="Table Grid"/>
    <w:basedOn w:val="TableNormal"/>
    <w:uiPriority w:val="39"/>
    <w:rsid w:val="00C856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10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03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732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19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664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18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Hina</dc:creator>
  <cp:lastModifiedBy>Hina</cp:lastModifiedBy>
  <cp:revision>22</cp:revision>
  <dcterms:created xsi:type="dcterms:W3CDTF">2015-11-30T21:47:00Z</dcterms:created>
  <dcterms:modified xsi:type="dcterms:W3CDTF">2015-12-01T04:10:00Z</dcterms:modified>
</cp:coreProperties>
</file>