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contextualSpacing w:val="0"/>
        <w:jc w:val="left"/>
        <w:rPr>
          <w:b w:val="0"/>
          <w:bCs/>
          <w:sz w:val="32"/>
        </w:rPr>
      </w:pPr>
      <w:r>
        <w:rPr>
          <w:rFonts w:ascii="方正黑体" w:hAnsi="方正黑体" w:eastAsia="方正黑体" w:cs="方正黑体"/>
          <w:b w:val="0"/>
          <w:bCs/>
          <w:sz w:val="32"/>
        </w:rPr>
        <w:t>{code}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7BAD5923"/>
    <w:rsid w:val="D8774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320" w:lineRule="auto"/>
      <w:ind w:left="0" w:right="0" w:firstLine="0"/>
      <w:jc w:val="left"/>
    </w:pPr>
    <w:rPr>
      <w:rFonts w:ascii="Arial" w:hAnsi="Arial" w:eastAsia="Arial" w:cs="Arial"/>
      <w:color w:val="333333"/>
      <w:sz w:val="20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/>
      <w:spacing w:after="120"/>
      <w:contextualSpacing/>
    </w:pPr>
    <w:rPr>
      <w:rFonts w:ascii="Palatino" w:hAnsi="Palatino" w:eastAsia="Palatino" w:cs="Palatino"/>
      <w:sz w:val="36"/>
    </w:rPr>
  </w:style>
  <w:style w:type="paragraph" w:styleId="3">
    <w:name w:val="heading 2"/>
    <w:basedOn w:val="1"/>
    <w:next w:val="1"/>
    <w:qFormat/>
    <w:uiPriority w:val="0"/>
    <w:pPr>
      <w:keepNext w:val="0"/>
      <w:keepLines w:val="0"/>
      <w:widowControl/>
      <w:spacing w:before="120" w:after="160"/>
      <w:contextualSpacing/>
    </w:pPr>
    <w:rPr>
      <w:rFonts w:ascii="Arial" w:hAnsi="Arial" w:eastAsia="Arial" w:cs="Arial"/>
      <w:b/>
      <w:sz w:val="26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widowControl/>
      <w:spacing w:before="120" w:after="160"/>
      <w:contextualSpacing/>
    </w:pPr>
    <w:rPr>
      <w:rFonts w:ascii="Arial" w:hAnsi="Arial" w:eastAsia="Arial" w:cs="Arial"/>
      <w:b/>
      <w:i/>
      <w:color w:val="666666"/>
      <w:sz w:val="24"/>
    </w:rPr>
  </w:style>
  <w:style w:type="paragraph" w:styleId="5">
    <w:name w:val="heading 4"/>
    <w:basedOn w:val="1"/>
    <w:next w:val="1"/>
    <w:qFormat/>
    <w:uiPriority w:val="0"/>
    <w:pPr>
      <w:keepNext w:val="0"/>
      <w:keepLines w:val="0"/>
      <w:widowControl/>
      <w:spacing w:before="120" w:after="120"/>
      <w:contextualSpacing/>
    </w:pPr>
    <w:rPr>
      <w:rFonts w:ascii="Palatino" w:hAnsi="Palatino" w:eastAsia="Palatino" w:cs="Palatino"/>
      <w:b/>
      <w:sz w:val="24"/>
    </w:rPr>
  </w:style>
  <w:style w:type="paragraph" w:styleId="6">
    <w:name w:val="heading 5"/>
    <w:basedOn w:val="1"/>
    <w:next w:val="1"/>
    <w:qFormat/>
    <w:uiPriority w:val="0"/>
    <w:pPr>
      <w:keepNext w:val="0"/>
      <w:keepLines w:val="0"/>
      <w:widowControl/>
      <w:spacing w:before="120" w:after="120"/>
      <w:contextualSpacing/>
    </w:pPr>
    <w:rPr>
      <w:rFonts w:ascii="Arial" w:hAnsi="Arial" w:eastAsia="Arial" w:cs="Arial"/>
      <w:b/>
      <w:sz w:val="22"/>
    </w:rPr>
  </w:style>
  <w:style w:type="paragraph" w:styleId="7">
    <w:name w:val="heading 6"/>
    <w:basedOn w:val="1"/>
    <w:next w:val="1"/>
    <w:qFormat/>
    <w:uiPriority w:val="0"/>
    <w:pPr>
      <w:keepNext w:val="0"/>
      <w:keepLines w:val="0"/>
      <w:widowControl/>
      <w:spacing w:before="120" w:after="120"/>
      <w:contextualSpacing/>
    </w:pPr>
    <w:rPr>
      <w:rFonts w:ascii="Arial" w:hAnsi="Arial" w:eastAsia="Arial" w:cs="Arial"/>
      <w:i/>
      <w:color w:val="666666"/>
      <w:sz w:val="22"/>
      <w:u w:val="single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 w:val="0"/>
      <w:keepLines w:val="0"/>
      <w:widowControl/>
      <w:spacing w:before="60"/>
      <w:contextualSpacing/>
    </w:pPr>
    <w:rPr>
      <w:rFonts w:ascii="Arial" w:hAnsi="Arial" w:eastAsia="Arial" w:cs="Arial"/>
      <w:sz w:val="28"/>
    </w:rPr>
  </w:style>
  <w:style w:type="paragraph" w:styleId="9">
    <w:name w:val="Title"/>
    <w:basedOn w:val="1"/>
    <w:next w:val="1"/>
    <w:qFormat/>
    <w:uiPriority w:val="0"/>
    <w:pPr>
      <w:keepNext w:val="0"/>
      <w:keepLines w:val="0"/>
      <w:widowControl/>
      <w:contextualSpacing/>
    </w:pPr>
    <w:rPr>
      <w:rFonts w:ascii="Palatino" w:hAnsi="Palatino" w:eastAsia="Palatino" w:cs="Palatino"/>
      <w:sz w:val="60"/>
    </w:rPr>
  </w:style>
  <w:style w:type="table" w:customStyle="1" w:styleId="12">
    <w:name w:val="Table Normal"/>
    <w:qFormat/>
    <w:uiPriority w:val="0"/>
    <w:pPr>
      <w:spacing w:before="0" w:after="0" w:line="459" w:lineRule="auto"/>
    </w:pPr>
  </w:style>
  <w:style w:type="table" w:customStyle="1" w:styleId="13">
    <w:name w:val="_Style 10"/>
    <w:basedOn w:val="12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2018-08-02T20:32:00Z</dcterms:created>
  <dc:creator>bsfx</dc:creator>
  <cp:lastModifiedBy>bsfx</cp:lastModifiedBy>
  <dcterms:modified xsi:type="dcterms:W3CDTF">2018-08-05T15:43:54Z</dcterms:modified>
  <dc:title>上报省公司、省公司批复的公司领导成员薪酬方案.docx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2052-10.1.0.5460</vt:lpwstr>
  </property>
</Properties>
</file>