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Supply Chain Sales Analysis Report</w:t>
      </w:r>
    </w:p>
    <w:p>
      <w:pPr>
        <w:pStyle w:val="Heading2"/>
      </w:pPr>
      <w:r>
        <w:t>Project Introduction</w:t>
      </w:r>
    </w:p>
    <w:p>
      <w:r>
        <w:t>This Power BI project analyzes supply chain sales data to provide interactive insights into sales, products, customers, and shipping performance using dashboards and KPIs.</w:t>
      </w:r>
    </w:p>
    <w:p>
      <w:pPr>
        <w:pStyle w:val="Heading2"/>
      </w:pPr>
      <w:r>
        <w:t>Problem Statement</w:t>
      </w:r>
    </w:p>
    <w:p>
      <w:r>
        <w:t>Organizations generate large volumes of sales data that are difficult to analyze using traditional reports. This dashboard converts raw data into meaningful business insights.</w:t>
      </w:r>
    </w:p>
    <w:p>
      <w:pPr>
        <w:pStyle w:val="Heading2"/>
      </w:pPr>
      <w:r>
        <w:t>Objectives</w:t>
      </w:r>
    </w:p>
    <w:p>
      <w:r>
        <w:t>Monitor sales and profit.</w:t>
        <w:br/>
        <w:t>Analyze products and customers.</w:t>
        <w:br/>
        <w:t>Evaluate shipping performance.</w:t>
        <w:br/>
        <w:t>Support data-driven decisions.</w:t>
      </w:r>
    </w:p>
    <w:p>
      <w:pPr>
        <w:pStyle w:val="Heading2"/>
      </w:pPr>
      <w:r>
        <w:t>Data Model Explanation</w:t>
      </w:r>
    </w:p>
    <w:p>
      <w:r>
        <w:t>Star Schema with Fact_Sales_Order linked to Product, Customer, Category, Department, Geography, and Dim_Date tables.</w:t>
      </w:r>
    </w:p>
    <w:p>
      <w:pPr>
        <w:pStyle w:val="Heading2"/>
      </w:pPr>
      <w:r>
        <w:t>Tables Used</w:t>
      </w:r>
    </w:p>
    <w:p>
      <w:r>
        <w:t>Fact_Sales_Order, Product, Customer, Category, Department, Geography, Dim_Date, Measure_Table.</w:t>
      </w:r>
    </w:p>
    <w:p>
      <w:pPr>
        <w:pStyle w:val="Heading2"/>
      </w:pPr>
      <w:r>
        <w:t>Terminologies Used in Data</w:t>
      </w:r>
    </w:p>
    <w:p>
      <w:r>
        <w:t>Order ID, Customer ID, Product ID, Category ID, Department ID, Geography Key, Order Date, Shipping Date, Sales, Profit, Quantity, Discount, Product Price, Customer Segment, Market, Order Country, Order City, Delivery Status, Shipping Mode, Scheduled Days, Real Shipment Days, Late Delivery Risk, Profit Ratio.</w:t>
      </w:r>
    </w:p>
    <w:p>
      <w:pPr>
        <w:pStyle w:val="Heading2"/>
      </w:pPr>
      <w:r>
        <w:t>KPIs Used</w:t>
      </w:r>
    </w:p>
    <w:p>
      <w:r>
        <w:t>Total Sales, Total Profit, Total Orders, Profit Margin %, Top Product Sales, Top Category Sales, Total Customers, Average Order Value, Late Deliveries, On-Time Deliveries.</w:t>
      </w:r>
    </w:p>
    <w:p>
      <w:pPr>
        <w:pStyle w:val="Heading2"/>
      </w:pPr>
      <w:r>
        <w:t>DAX Measures Explanation</w:t>
      </w:r>
    </w:p>
    <w:p>
      <w:r>
        <w:t>SUM, DISTINCTCOUNT, AVERAGE, DIVIDE, COUNTROWS, IF, MAXX used to calculate KPIs and business metrics.</w:t>
      </w:r>
    </w:p>
    <w:p>
      <w:pPr>
        <w:pStyle w:val="Heading2"/>
      </w:pPr>
      <w:r>
        <w:t>Dashboard-wise Explanation</w:t>
      </w:r>
    </w:p>
    <w:p>
      <w:r>
        <w:t>Executive Overview, Product Analysis, Customer Analysis, Shipping &amp; Geography, Product Detail (Drill Through).</w:t>
      </w:r>
    </w:p>
    <w:p>
      <w:pPr>
        <w:pStyle w:val="Heading2"/>
      </w:pPr>
      <w:r>
        <w:t>Visuals Used</w:t>
      </w:r>
    </w:p>
    <w:p>
      <w:r>
        <w:t>Cards, Line Chart, Bar Chart, Column Chart, Donut Chart, Treemap, Map, Table, Stacked Bar Chart.</w:t>
      </w:r>
    </w:p>
    <w:p>
      <w:pPr>
        <w:pStyle w:val="Heading2"/>
      </w:pPr>
      <w:r>
        <w:t>Slicers &amp; Filters Used</w:t>
      </w:r>
    </w:p>
    <w:p>
      <w:r>
        <w:t>Year and Market slicers applied across report pages.</w:t>
      </w:r>
    </w:p>
    <w:p>
      <w:pPr>
        <w:pStyle w:val="Heading2"/>
      </w:pPr>
      <w:r>
        <w:t>Relationships Used</w:t>
      </w:r>
    </w:p>
    <w:p>
      <w:r>
        <w:t>One-to-many relationships between dimension tables and Fact_Sales_Order.</w:t>
      </w:r>
    </w:p>
    <w:p>
      <w:pPr>
        <w:pStyle w:val="Heading2"/>
      </w:pPr>
      <w:r>
        <w:t>Business Benefits</w:t>
      </w:r>
    </w:p>
    <w:p>
      <w:r>
        <w:t>Improves decision-making, sales monitoring, customer analysis, logistics optimization, and profitability tracking.</w:t>
      </w:r>
    </w:p>
    <w:p>
      <w:pPr>
        <w:pStyle w:val="Heading2"/>
      </w:pPr>
      <w:r>
        <w:t>Key Insights</w:t>
      </w:r>
    </w:p>
    <w:p>
      <w:r>
        <w:t>Top markets, products, customer segments, and shipping performance are easily identified.</w:t>
      </w:r>
    </w:p>
    <w:p>
      <w:pPr>
        <w:pStyle w:val="Heading2"/>
      </w:pPr>
      <w:r>
        <w:t>Future Enhancements</w:t>
      </w:r>
    </w:p>
    <w:p>
      <w:r>
        <w:t>Forecasting, AI visuals, inventory analysis, supplier analytics, real-time refresh, Row-Level Security.</w:t>
      </w:r>
    </w:p>
    <w:p>
      <w:pPr>
        <w:pStyle w:val="Heading2"/>
      </w:pPr>
      <w:r>
        <w:t>Conclusion</w:t>
      </w:r>
    </w:p>
    <w:p>
      <w:r>
        <w:t>An interactive Power BI solution that transforms supply chain data into actionable business insights.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