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Default="008D4530" w:rsidP="008D4530">
      <w:pPr>
        <w:jc w:val="center"/>
        <w:rPr>
          <w:rFonts w:asciiTheme="majorBidi" w:hAnsiTheme="majorBidi" w:cstheme="majorBidi"/>
          <w:b/>
          <w:bCs/>
          <w:sz w:val="40"/>
          <w:szCs w:val="40"/>
        </w:rPr>
      </w:pPr>
      <w:r w:rsidRPr="003B6A1B">
        <w:rPr>
          <w:rFonts w:asciiTheme="majorBidi" w:hAnsiTheme="majorBidi" w:cstheme="majorBidi"/>
          <w:b/>
          <w:bCs/>
          <w:sz w:val="40"/>
          <w:szCs w:val="40"/>
        </w:rPr>
        <w:t>Software Design Document</w:t>
      </w:r>
    </w:p>
    <w:p w14:paraId="55DE8302" w14:textId="33C73DB0" w:rsidR="00F0035A" w:rsidRPr="003B6A1B" w:rsidRDefault="00F0035A" w:rsidP="008D4530">
      <w:pPr>
        <w:jc w:val="center"/>
        <w:rPr>
          <w:rFonts w:asciiTheme="majorBidi" w:hAnsiTheme="majorBidi" w:cstheme="majorBidi"/>
          <w:b/>
          <w:bCs/>
          <w:sz w:val="40"/>
          <w:szCs w:val="40"/>
        </w:rPr>
      </w:pPr>
      <w:r>
        <w:rPr>
          <w:rFonts w:asciiTheme="majorBidi" w:hAnsiTheme="majorBidi" w:cstheme="majorBidi"/>
          <w:b/>
          <w:bCs/>
          <w:sz w:val="40"/>
          <w:szCs w:val="40"/>
        </w:rPr>
        <w:t>(SDD) Report</w:t>
      </w:r>
    </w:p>
    <w:p w14:paraId="2476D3E7" w14:textId="77777777" w:rsidR="003B6A1B" w:rsidRDefault="003B6A1B" w:rsidP="00F0035A">
      <w:pP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lang/>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12A10799" w14:textId="77777777" w:rsidR="003B6A1B" w:rsidRDefault="003B6A1B" w:rsidP="003B6A1B">
      <w:pPr>
        <w:spacing w:after="0" w:line="360" w:lineRule="auto"/>
        <w:jc w:val="both"/>
        <w:rPr>
          <w:rFonts w:asciiTheme="majorBidi" w:hAnsiTheme="majorBidi" w:cstheme="majorBidi"/>
          <w:b/>
          <w:bCs/>
          <w:sz w:val="36"/>
          <w:szCs w:val="36"/>
        </w:rPr>
      </w:pPr>
    </w:p>
    <w:p w14:paraId="4B0BDB20" w14:textId="27E9B700" w:rsidR="00C14DA7" w:rsidRPr="00C14DA7" w:rsidRDefault="003B6A1B" w:rsidP="00C14DA7">
      <w:pPr>
        <w:spacing w:before="100" w:beforeAutospacing="1" w:after="100" w:afterAutospacing="1" w:line="240" w:lineRule="auto"/>
        <w:outlineLvl w:val="1"/>
        <w:rPr>
          <w:rFonts w:ascii="Times New Roman" w:eastAsia="Times New Roman" w:hAnsi="Times New Roman" w:cs="Times New Roman"/>
          <w:b/>
          <w:bCs/>
          <w:kern w:val="0"/>
          <w:sz w:val="32"/>
          <w:szCs w:val="32"/>
          <w:lang/>
          <w14:ligatures w14:val="none"/>
        </w:rPr>
      </w:pPr>
      <w:r>
        <w:rPr>
          <w:rFonts w:asciiTheme="majorBidi" w:hAnsiTheme="majorBidi" w:cstheme="majorBidi"/>
          <w:b/>
          <w:bCs/>
          <w:sz w:val="36"/>
          <w:szCs w:val="36"/>
        </w:rPr>
        <w:t>Project Tit</w:t>
      </w:r>
      <w:bookmarkStart w:id="0" w:name="_GoBack"/>
      <w:bookmarkEnd w:id="0"/>
      <w:r>
        <w:rPr>
          <w:rFonts w:asciiTheme="majorBidi" w:hAnsiTheme="majorBidi" w:cstheme="majorBidi"/>
          <w:b/>
          <w:bCs/>
          <w:sz w:val="36"/>
          <w:szCs w:val="36"/>
        </w:rPr>
        <w:t xml:space="preserve">le : </w:t>
      </w:r>
      <w:r w:rsidR="00F0035A">
        <w:rPr>
          <w:rFonts w:asciiTheme="majorBidi" w:hAnsiTheme="majorBidi" w:cstheme="majorBidi"/>
          <w:b/>
          <w:bCs/>
          <w:sz w:val="36"/>
          <w:szCs w:val="36"/>
        </w:rPr>
        <w:t xml:space="preserve">  </w:t>
      </w:r>
      <w:r w:rsidR="00C14DA7" w:rsidRPr="00C14DA7">
        <w:rPr>
          <w:rFonts w:ascii="Times New Roman" w:eastAsia="Times New Roman" w:hAnsi="Times New Roman" w:cs="Times New Roman"/>
          <w:b/>
          <w:bCs/>
          <w:kern w:val="0"/>
          <w:sz w:val="32"/>
          <w:szCs w:val="32"/>
          <w:lang/>
          <w14:ligatures w14:val="none"/>
        </w:rPr>
        <w:t>GlowHub – Imported Makeup &amp; Beauty Store for Pakistan</w:t>
      </w:r>
    </w:p>
    <w:p w14:paraId="3DA340EC" w14:textId="79C353CB" w:rsidR="008D4530" w:rsidRPr="00C14DA7" w:rsidRDefault="008D4530" w:rsidP="00C14DA7">
      <w:pPr>
        <w:spacing w:after="0" w:line="360" w:lineRule="auto"/>
        <w:jc w:val="both"/>
        <w:rPr>
          <w:rFonts w:asciiTheme="majorBidi" w:hAnsiTheme="majorBidi" w:cstheme="majorBidi"/>
          <w:sz w:val="32"/>
          <w:szCs w:val="32"/>
        </w:rPr>
      </w:pPr>
    </w:p>
    <w:p w14:paraId="7E8B3595" w14:textId="77777777" w:rsidR="003B6A1B" w:rsidRDefault="003B6A1B" w:rsidP="008D4530">
      <w:pPr>
        <w:rPr>
          <w:rFonts w:asciiTheme="majorBidi" w:hAnsiTheme="majorBidi" w:cstheme="majorBidi"/>
          <w:b/>
          <w:bCs/>
          <w:sz w:val="28"/>
          <w:szCs w:val="28"/>
        </w:rPr>
      </w:pPr>
    </w:p>
    <w:p w14:paraId="3AFE6E35" w14:textId="46AD39B2" w:rsidR="008D4530" w:rsidRPr="003B6A1B" w:rsidRDefault="008D4530" w:rsidP="008D4530">
      <w:pPr>
        <w:rPr>
          <w:rFonts w:asciiTheme="majorBidi" w:hAnsiTheme="majorBidi" w:cstheme="majorBidi"/>
          <w:b/>
          <w:bCs/>
          <w:sz w:val="36"/>
          <w:szCs w:val="36"/>
        </w:rPr>
      </w:pPr>
      <w:r w:rsidRPr="003B6A1B">
        <w:rPr>
          <w:rFonts w:asciiTheme="majorBidi" w:hAnsiTheme="majorBidi" w:cstheme="majorBidi"/>
          <w:b/>
          <w:bCs/>
          <w:sz w:val="36"/>
          <w:szCs w:val="36"/>
        </w:rPr>
        <w:t xml:space="preserve">Submitted </w:t>
      </w:r>
      <w:proofErr w:type="gramStart"/>
      <w:r w:rsidRPr="003B6A1B">
        <w:rPr>
          <w:rFonts w:asciiTheme="majorBidi" w:hAnsiTheme="majorBidi" w:cstheme="majorBidi"/>
          <w:b/>
          <w:bCs/>
          <w:sz w:val="36"/>
          <w:szCs w:val="36"/>
        </w:rPr>
        <w:t>by</w:t>
      </w:r>
      <w:r w:rsidR="003B6A1B" w:rsidRPr="003B6A1B">
        <w:rPr>
          <w:rFonts w:asciiTheme="majorBidi" w:hAnsiTheme="majorBidi" w:cstheme="majorBidi"/>
          <w:b/>
          <w:bCs/>
          <w:sz w:val="36"/>
          <w:szCs w:val="36"/>
        </w:rPr>
        <w:t xml:space="preserve"> :</w:t>
      </w:r>
      <w:proofErr w:type="gramEnd"/>
    </w:p>
    <w:p w14:paraId="4DD6C43D" w14:textId="2F294DD7" w:rsidR="008D4530" w:rsidRPr="003B6A1B" w:rsidRDefault="007262F0" w:rsidP="008D4530">
      <w:pPr>
        <w:rPr>
          <w:rFonts w:asciiTheme="majorBidi" w:hAnsiTheme="majorBidi" w:cstheme="majorBidi"/>
          <w:sz w:val="26"/>
          <w:szCs w:val="26"/>
        </w:rPr>
      </w:pPr>
      <w:r>
        <w:rPr>
          <w:rFonts w:asciiTheme="majorBidi" w:hAnsiTheme="majorBidi" w:cstheme="majorBidi"/>
          <w:sz w:val="26"/>
          <w:szCs w:val="26"/>
        </w:rPr>
        <w:t xml:space="preserve">                              </w:t>
      </w:r>
      <w:r w:rsidR="00C14DA7">
        <w:rPr>
          <w:rFonts w:asciiTheme="majorBidi" w:hAnsiTheme="majorBidi" w:cstheme="majorBidi"/>
          <w:sz w:val="26"/>
          <w:szCs w:val="26"/>
        </w:rPr>
        <w:t xml:space="preserve">Hina Majeed </w:t>
      </w:r>
    </w:p>
    <w:p w14:paraId="0D20A21C" w14:textId="1D2D52BD" w:rsidR="003B6A1B" w:rsidRPr="003B6A1B" w:rsidRDefault="007262F0" w:rsidP="008D4530">
      <w:pPr>
        <w:rPr>
          <w:rFonts w:asciiTheme="majorBidi" w:hAnsiTheme="majorBidi" w:cstheme="majorBidi"/>
          <w:sz w:val="26"/>
          <w:szCs w:val="26"/>
        </w:rPr>
      </w:pPr>
      <w:r>
        <w:rPr>
          <w:rFonts w:asciiTheme="majorBidi" w:hAnsiTheme="majorBidi" w:cstheme="majorBidi"/>
          <w:sz w:val="26"/>
          <w:szCs w:val="26"/>
        </w:rPr>
        <w:t xml:space="preserve">                              </w:t>
      </w:r>
      <w:r w:rsidR="00C14DA7">
        <w:rPr>
          <w:rFonts w:asciiTheme="majorBidi" w:hAnsiTheme="majorBidi" w:cstheme="majorBidi"/>
          <w:sz w:val="26"/>
          <w:szCs w:val="26"/>
        </w:rPr>
        <w:t>F22BINFT1M01168</w:t>
      </w:r>
      <w:r w:rsidR="003B6A1B" w:rsidRPr="003B6A1B">
        <w:rPr>
          <w:rFonts w:asciiTheme="majorBidi" w:hAnsiTheme="majorBidi" w:cstheme="majorBidi"/>
          <w:sz w:val="26"/>
          <w:szCs w:val="26"/>
        </w:rPr>
        <w:t xml:space="preserve"> (3M)</w:t>
      </w:r>
    </w:p>
    <w:p w14:paraId="433341F6" w14:textId="77777777" w:rsidR="008D4530" w:rsidRDefault="008D4530" w:rsidP="008D4530">
      <w:pPr>
        <w:rPr>
          <w:rFonts w:asciiTheme="majorBidi" w:hAnsiTheme="majorBidi" w:cstheme="majorBidi"/>
          <w:sz w:val="24"/>
          <w:szCs w:val="24"/>
        </w:rPr>
      </w:pPr>
    </w:p>
    <w:p w14:paraId="20764021" w14:textId="65410441" w:rsidR="008D4530" w:rsidRPr="003B6A1B" w:rsidRDefault="008D4530" w:rsidP="008D4530">
      <w:pPr>
        <w:rPr>
          <w:rFonts w:asciiTheme="majorBidi" w:hAnsiTheme="majorBidi" w:cstheme="majorBidi"/>
          <w:b/>
          <w:bCs/>
          <w:sz w:val="36"/>
          <w:szCs w:val="36"/>
        </w:rPr>
      </w:pPr>
      <w:r w:rsidRPr="003B6A1B">
        <w:rPr>
          <w:rFonts w:asciiTheme="majorBidi" w:hAnsiTheme="majorBidi" w:cstheme="majorBidi"/>
          <w:b/>
          <w:bCs/>
          <w:sz w:val="36"/>
          <w:szCs w:val="36"/>
        </w:rPr>
        <w:t xml:space="preserve">Submitted </w:t>
      </w:r>
      <w:proofErr w:type="gramStart"/>
      <w:r w:rsidRPr="003B6A1B">
        <w:rPr>
          <w:rFonts w:asciiTheme="majorBidi" w:hAnsiTheme="majorBidi" w:cstheme="majorBidi"/>
          <w:b/>
          <w:bCs/>
          <w:sz w:val="36"/>
          <w:szCs w:val="36"/>
        </w:rPr>
        <w:t>to</w:t>
      </w:r>
      <w:r w:rsidR="003B6A1B" w:rsidRPr="003B6A1B">
        <w:rPr>
          <w:rFonts w:asciiTheme="majorBidi" w:hAnsiTheme="majorBidi" w:cstheme="majorBidi"/>
          <w:b/>
          <w:bCs/>
          <w:sz w:val="36"/>
          <w:szCs w:val="36"/>
        </w:rPr>
        <w:t xml:space="preserve"> :</w:t>
      </w:r>
      <w:proofErr w:type="gramEnd"/>
    </w:p>
    <w:p w14:paraId="7386E995" w14:textId="4E0D92BE" w:rsidR="008D4530" w:rsidRPr="003B6A1B" w:rsidRDefault="007262F0" w:rsidP="008D4530">
      <w:pPr>
        <w:rPr>
          <w:rFonts w:asciiTheme="majorBidi" w:hAnsiTheme="majorBidi" w:cstheme="majorBidi"/>
          <w:sz w:val="26"/>
          <w:szCs w:val="26"/>
        </w:rPr>
      </w:pPr>
      <w:r>
        <w:rPr>
          <w:rFonts w:asciiTheme="majorBidi" w:hAnsiTheme="majorBidi" w:cstheme="majorBidi"/>
          <w:sz w:val="26"/>
          <w:szCs w:val="26"/>
        </w:rPr>
        <w:t xml:space="preserve">                                  </w:t>
      </w:r>
      <w:r w:rsidR="00C14DA7">
        <w:rPr>
          <w:rFonts w:asciiTheme="majorBidi" w:hAnsiTheme="majorBidi" w:cstheme="majorBidi"/>
          <w:sz w:val="26"/>
          <w:szCs w:val="26"/>
        </w:rPr>
        <w:t>Ms. Sara Fareed</w:t>
      </w: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06F8091" w14:textId="6A6E154B" w:rsidR="0096519A" w:rsidRDefault="008D4530" w:rsidP="007262F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0DB439D4" w14:textId="77777777" w:rsidR="00F0035A" w:rsidRDefault="00F0035A" w:rsidP="007262F0">
      <w:pPr>
        <w:jc w:val="center"/>
        <w:rPr>
          <w:rFonts w:ascii="Old English Text MT" w:hAnsi="Old English Text MT" w:cstheme="majorBidi"/>
          <w:b/>
          <w:bCs/>
          <w:sz w:val="40"/>
          <w:szCs w:val="40"/>
        </w:rPr>
      </w:pPr>
    </w:p>
    <w:p w14:paraId="2D03E6EA" w14:textId="562416F9" w:rsidR="00E53498" w:rsidRPr="00C14DA7" w:rsidRDefault="00E53498" w:rsidP="00E53498">
      <w:pPr>
        <w:jc w:val="both"/>
        <w:rPr>
          <w:rFonts w:asciiTheme="majorBidi" w:hAnsiTheme="majorBidi" w:cstheme="majorBidi"/>
          <w:b/>
          <w:bCs/>
          <w:sz w:val="20"/>
          <w:szCs w:val="20"/>
        </w:rPr>
      </w:pPr>
      <w:r w:rsidRPr="00C14DA7">
        <w:rPr>
          <w:rFonts w:asciiTheme="majorBidi" w:hAnsiTheme="majorBidi" w:cstheme="majorBidi"/>
          <w:b/>
          <w:bCs/>
          <w:sz w:val="20"/>
          <w:szCs w:val="20"/>
        </w:rPr>
        <w:t>Table of Contents</w:t>
      </w:r>
    </w:p>
    <w:tbl>
      <w:tblPr>
        <w:tblStyle w:val="TableGrid"/>
        <w:tblW w:w="11058" w:type="dxa"/>
        <w:tblLook w:val="04A0" w:firstRow="1" w:lastRow="0" w:firstColumn="1" w:lastColumn="0" w:noHBand="0" w:noVBand="1"/>
      </w:tblPr>
      <w:tblGrid>
        <w:gridCol w:w="914"/>
        <w:gridCol w:w="8950"/>
        <w:gridCol w:w="1194"/>
      </w:tblGrid>
      <w:tr w:rsidR="00E53498" w:rsidRPr="00C14DA7" w14:paraId="615B5F8D" w14:textId="77777777" w:rsidTr="00F0035A">
        <w:trPr>
          <w:trHeight w:val="422"/>
        </w:trPr>
        <w:tc>
          <w:tcPr>
            <w:tcW w:w="914" w:type="dxa"/>
          </w:tcPr>
          <w:p w14:paraId="3A87A7BF" w14:textId="07D8BD35" w:rsidR="00E53498" w:rsidRPr="00C14DA7" w:rsidRDefault="00E53498" w:rsidP="00F0035A">
            <w:pPr>
              <w:jc w:val="center"/>
              <w:rPr>
                <w:rFonts w:asciiTheme="majorBidi" w:hAnsiTheme="majorBidi" w:cstheme="majorBidi"/>
                <w:b/>
                <w:bCs/>
                <w:sz w:val="20"/>
                <w:szCs w:val="20"/>
              </w:rPr>
            </w:pPr>
          </w:p>
        </w:tc>
        <w:tc>
          <w:tcPr>
            <w:tcW w:w="8950" w:type="dxa"/>
          </w:tcPr>
          <w:p w14:paraId="013B20B5" w14:textId="4C351E65" w:rsidR="00E53498" w:rsidRPr="00C14DA7" w:rsidRDefault="00E53498" w:rsidP="007262F0">
            <w:pPr>
              <w:jc w:val="both"/>
              <w:rPr>
                <w:rFonts w:asciiTheme="majorBidi" w:hAnsiTheme="majorBidi" w:cstheme="majorBidi"/>
                <w:b/>
                <w:bCs/>
                <w:sz w:val="20"/>
                <w:szCs w:val="20"/>
              </w:rPr>
            </w:pPr>
            <w:r w:rsidRPr="00C14DA7">
              <w:rPr>
                <w:rFonts w:asciiTheme="majorBidi" w:hAnsiTheme="majorBidi" w:cstheme="majorBidi"/>
                <w:b/>
                <w:bCs/>
                <w:sz w:val="20"/>
                <w:szCs w:val="20"/>
              </w:rPr>
              <w:t>Summary</w:t>
            </w:r>
          </w:p>
        </w:tc>
        <w:tc>
          <w:tcPr>
            <w:tcW w:w="1194" w:type="dxa"/>
          </w:tcPr>
          <w:p w14:paraId="54627CD2" w14:textId="561B42C5" w:rsidR="00E53498" w:rsidRPr="00C14DA7" w:rsidRDefault="00F0035A"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3</w:t>
            </w:r>
          </w:p>
        </w:tc>
      </w:tr>
      <w:tr w:rsidR="00E53498" w:rsidRPr="00C14DA7" w14:paraId="41F759AC" w14:textId="77777777" w:rsidTr="00F0035A">
        <w:trPr>
          <w:trHeight w:val="1399"/>
        </w:trPr>
        <w:tc>
          <w:tcPr>
            <w:tcW w:w="914" w:type="dxa"/>
          </w:tcPr>
          <w:p w14:paraId="3EE0C3C1" w14:textId="77777777" w:rsidR="00F0035A" w:rsidRPr="00C14DA7" w:rsidRDefault="00F0035A" w:rsidP="00F0035A">
            <w:pPr>
              <w:jc w:val="center"/>
              <w:rPr>
                <w:rFonts w:asciiTheme="majorBidi" w:hAnsiTheme="majorBidi" w:cstheme="majorBidi"/>
                <w:b/>
                <w:bCs/>
                <w:sz w:val="20"/>
                <w:szCs w:val="20"/>
              </w:rPr>
            </w:pPr>
          </w:p>
          <w:p w14:paraId="096D92AC" w14:textId="79889568" w:rsidR="00E53498" w:rsidRPr="00C14DA7" w:rsidRDefault="00F0035A" w:rsidP="00F0035A">
            <w:pPr>
              <w:rPr>
                <w:rFonts w:asciiTheme="majorBidi" w:hAnsiTheme="majorBidi" w:cstheme="majorBidi"/>
                <w:b/>
                <w:bCs/>
                <w:sz w:val="20"/>
                <w:szCs w:val="20"/>
              </w:rPr>
            </w:pPr>
            <w:r w:rsidRPr="00C14DA7">
              <w:rPr>
                <w:rFonts w:asciiTheme="majorBidi" w:hAnsiTheme="majorBidi" w:cstheme="majorBidi"/>
                <w:b/>
                <w:bCs/>
                <w:sz w:val="20"/>
                <w:szCs w:val="20"/>
              </w:rPr>
              <w:t xml:space="preserve">    </w:t>
            </w:r>
            <w:r w:rsidR="00E70158" w:rsidRPr="00C14DA7">
              <w:rPr>
                <w:rFonts w:asciiTheme="majorBidi" w:hAnsiTheme="majorBidi" w:cstheme="majorBidi"/>
                <w:b/>
                <w:bCs/>
                <w:sz w:val="20"/>
                <w:szCs w:val="20"/>
              </w:rPr>
              <w:t>1</w:t>
            </w:r>
          </w:p>
        </w:tc>
        <w:tc>
          <w:tcPr>
            <w:tcW w:w="8950" w:type="dxa"/>
          </w:tcPr>
          <w:p w14:paraId="0BBA1875"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Introduction</w:t>
            </w:r>
          </w:p>
          <w:p w14:paraId="348C85A8" w14:textId="30F25967"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1</w:t>
            </w:r>
            <w:r w:rsidR="00E53498" w:rsidRPr="00C14DA7">
              <w:rPr>
                <w:rFonts w:asciiTheme="majorBidi" w:hAnsiTheme="majorBidi" w:cstheme="majorBidi"/>
                <w:sz w:val="20"/>
                <w:szCs w:val="20"/>
                <w:lang w:val="en"/>
              </w:rPr>
              <w:t>.1 Purpose of the Document</w:t>
            </w:r>
          </w:p>
          <w:p w14:paraId="0DF05361" w14:textId="641F8A76"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1</w:t>
            </w:r>
            <w:r w:rsidR="00E53498" w:rsidRPr="00C14DA7">
              <w:rPr>
                <w:rFonts w:asciiTheme="majorBidi" w:hAnsiTheme="majorBidi" w:cstheme="majorBidi"/>
                <w:sz w:val="20"/>
                <w:szCs w:val="20"/>
                <w:lang w:val="en"/>
              </w:rPr>
              <w:t>.2 Scope of the System</w:t>
            </w:r>
          </w:p>
          <w:p w14:paraId="4BA079EB" w14:textId="5E1C797C"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1</w:t>
            </w:r>
            <w:r w:rsidR="00E53498" w:rsidRPr="00C14DA7">
              <w:rPr>
                <w:rFonts w:asciiTheme="majorBidi" w:hAnsiTheme="majorBidi" w:cstheme="majorBidi"/>
                <w:sz w:val="20"/>
                <w:szCs w:val="20"/>
                <w:lang w:val="en"/>
              </w:rPr>
              <w:t>.3 Definitions, Acronyms, and Abbreviations</w:t>
            </w:r>
          </w:p>
        </w:tc>
        <w:tc>
          <w:tcPr>
            <w:tcW w:w="1194" w:type="dxa"/>
          </w:tcPr>
          <w:p w14:paraId="57FBFE4A" w14:textId="77777777" w:rsidR="00C64CEE" w:rsidRPr="00C14DA7" w:rsidRDefault="00C64CEE" w:rsidP="00F0035A">
            <w:pPr>
              <w:jc w:val="center"/>
              <w:rPr>
                <w:rFonts w:asciiTheme="majorBidi" w:hAnsiTheme="majorBidi" w:cstheme="majorBidi"/>
                <w:b/>
                <w:bCs/>
                <w:sz w:val="20"/>
                <w:szCs w:val="20"/>
              </w:rPr>
            </w:pPr>
          </w:p>
          <w:p w14:paraId="6672175E" w14:textId="79574062" w:rsidR="00E53498" w:rsidRPr="00C14DA7" w:rsidRDefault="00C64CEE" w:rsidP="00C64CEE">
            <w:pPr>
              <w:jc w:val="center"/>
              <w:rPr>
                <w:rFonts w:asciiTheme="majorBidi" w:hAnsiTheme="majorBidi" w:cstheme="majorBidi"/>
                <w:b/>
                <w:bCs/>
                <w:sz w:val="20"/>
                <w:szCs w:val="20"/>
              </w:rPr>
            </w:pPr>
            <w:r w:rsidRPr="00C14DA7">
              <w:rPr>
                <w:rFonts w:asciiTheme="majorBidi" w:hAnsiTheme="majorBidi" w:cstheme="majorBidi"/>
                <w:b/>
                <w:bCs/>
                <w:sz w:val="20"/>
                <w:szCs w:val="20"/>
              </w:rPr>
              <w:t>4</w:t>
            </w:r>
          </w:p>
        </w:tc>
      </w:tr>
      <w:tr w:rsidR="00E53498" w:rsidRPr="00C14DA7" w14:paraId="23A93693" w14:textId="77777777" w:rsidTr="00F0035A">
        <w:trPr>
          <w:trHeight w:val="1007"/>
        </w:trPr>
        <w:tc>
          <w:tcPr>
            <w:tcW w:w="914" w:type="dxa"/>
          </w:tcPr>
          <w:p w14:paraId="5D6ECF8D" w14:textId="77777777" w:rsidR="00F0035A" w:rsidRPr="00C14DA7" w:rsidRDefault="00F0035A" w:rsidP="00F0035A">
            <w:pPr>
              <w:jc w:val="center"/>
              <w:rPr>
                <w:rFonts w:asciiTheme="majorBidi" w:hAnsiTheme="majorBidi" w:cstheme="majorBidi"/>
                <w:b/>
                <w:bCs/>
                <w:sz w:val="20"/>
                <w:szCs w:val="20"/>
              </w:rPr>
            </w:pPr>
          </w:p>
          <w:p w14:paraId="4938043C" w14:textId="40D5A6CE"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2</w:t>
            </w:r>
          </w:p>
        </w:tc>
        <w:tc>
          <w:tcPr>
            <w:tcW w:w="8950" w:type="dxa"/>
          </w:tcPr>
          <w:p w14:paraId="61D5AB30"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System Overview</w:t>
            </w:r>
          </w:p>
          <w:p w14:paraId="69FBC1CB" w14:textId="559453F9"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2</w:t>
            </w:r>
            <w:r w:rsidR="00E53498" w:rsidRPr="00C14DA7">
              <w:rPr>
                <w:rFonts w:asciiTheme="majorBidi" w:hAnsiTheme="majorBidi" w:cstheme="majorBidi"/>
                <w:sz w:val="20"/>
                <w:szCs w:val="20"/>
                <w:lang w:val="en"/>
              </w:rPr>
              <w:t>.1 User Classes and Characteristics</w:t>
            </w:r>
          </w:p>
          <w:p w14:paraId="05074918" w14:textId="113500A9"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2</w:t>
            </w:r>
            <w:r w:rsidR="00E53498" w:rsidRPr="00C14DA7">
              <w:rPr>
                <w:rFonts w:asciiTheme="majorBidi" w:hAnsiTheme="majorBidi" w:cstheme="majorBidi"/>
                <w:sz w:val="20"/>
                <w:szCs w:val="20"/>
                <w:lang w:val="en"/>
              </w:rPr>
              <w:t>.2 Operating Environment</w:t>
            </w:r>
          </w:p>
        </w:tc>
        <w:tc>
          <w:tcPr>
            <w:tcW w:w="1194" w:type="dxa"/>
          </w:tcPr>
          <w:p w14:paraId="591F5B06" w14:textId="77777777" w:rsidR="00BF6812" w:rsidRPr="00C14DA7" w:rsidRDefault="00BF6812" w:rsidP="00F0035A">
            <w:pPr>
              <w:jc w:val="center"/>
              <w:rPr>
                <w:rFonts w:asciiTheme="majorBidi" w:hAnsiTheme="majorBidi" w:cstheme="majorBidi"/>
                <w:b/>
                <w:bCs/>
                <w:sz w:val="20"/>
                <w:szCs w:val="20"/>
              </w:rPr>
            </w:pPr>
          </w:p>
          <w:p w14:paraId="038BC24A" w14:textId="4B856FD0"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5</w:t>
            </w:r>
          </w:p>
        </w:tc>
      </w:tr>
      <w:tr w:rsidR="00E53498" w:rsidRPr="00C14DA7" w14:paraId="6DEB55E9" w14:textId="77777777" w:rsidTr="00F0035A">
        <w:trPr>
          <w:trHeight w:val="1610"/>
        </w:trPr>
        <w:tc>
          <w:tcPr>
            <w:tcW w:w="914" w:type="dxa"/>
          </w:tcPr>
          <w:p w14:paraId="2014EF9D" w14:textId="77777777" w:rsidR="00F0035A" w:rsidRPr="00C14DA7" w:rsidRDefault="00F0035A" w:rsidP="00F0035A">
            <w:pPr>
              <w:jc w:val="center"/>
              <w:rPr>
                <w:rFonts w:asciiTheme="majorBidi" w:hAnsiTheme="majorBidi" w:cstheme="majorBidi"/>
                <w:b/>
                <w:bCs/>
                <w:sz w:val="20"/>
                <w:szCs w:val="20"/>
              </w:rPr>
            </w:pPr>
          </w:p>
          <w:p w14:paraId="4ECAE09F" w14:textId="77777777" w:rsidR="00F0035A" w:rsidRPr="00C14DA7" w:rsidRDefault="00F0035A" w:rsidP="00F0035A">
            <w:pPr>
              <w:jc w:val="center"/>
              <w:rPr>
                <w:rFonts w:asciiTheme="majorBidi" w:hAnsiTheme="majorBidi" w:cstheme="majorBidi"/>
                <w:b/>
                <w:bCs/>
                <w:sz w:val="20"/>
                <w:szCs w:val="20"/>
              </w:rPr>
            </w:pPr>
          </w:p>
          <w:p w14:paraId="2D9F66E4" w14:textId="734CFC09"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3</w:t>
            </w:r>
          </w:p>
        </w:tc>
        <w:tc>
          <w:tcPr>
            <w:tcW w:w="8950" w:type="dxa"/>
          </w:tcPr>
          <w:p w14:paraId="280C6F07"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Design Considerations</w:t>
            </w:r>
          </w:p>
          <w:p w14:paraId="484BB87E" w14:textId="7156ECB8"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3</w:t>
            </w:r>
            <w:r w:rsidR="00E53498" w:rsidRPr="00C14DA7">
              <w:rPr>
                <w:rFonts w:asciiTheme="majorBidi" w:hAnsiTheme="majorBidi" w:cstheme="majorBidi"/>
                <w:sz w:val="20"/>
                <w:szCs w:val="20"/>
                <w:lang w:val="en"/>
              </w:rPr>
              <w:t>.1 Assumptions</w:t>
            </w:r>
          </w:p>
          <w:p w14:paraId="1BF1A5E6" w14:textId="3B221C3B"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3</w:t>
            </w:r>
            <w:r w:rsidR="00E53498" w:rsidRPr="00C14DA7">
              <w:rPr>
                <w:rFonts w:asciiTheme="majorBidi" w:hAnsiTheme="majorBidi" w:cstheme="majorBidi"/>
                <w:sz w:val="20"/>
                <w:szCs w:val="20"/>
                <w:lang w:val="en"/>
              </w:rPr>
              <w:t>.2 Constraints</w:t>
            </w:r>
          </w:p>
          <w:p w14:paraId="20762027" w14:textId="274B9F4A"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3</w:t>
            </w:r>
            <w:r w:rsidR="00E53498" w:rsidRPr="00C14DA7">
              <w:rPr>
                <w:rFonts w:asciiTheme="majorBidi" w:hAnsiTheme="majorBidi" w:cstheme="majorBidi"/>
                <w:sz w:val="20"/>
                <w:szCs w:val="20"/>
                <w:lang w:val="en"/>
              </w:rPr>
              <w:t>.3 Design Goals</w:t>
            </w:r>
          </w:p>
          <w:p w14:paraId="573B093A" w14:textId="4D945087" w:rsidR="00E53498" w:rsidRPr="00C14DA7" w:rsidRDefault="00E70158" w:rsidP="007262F0">
            <w:pPr>
              <w:jc w:val="both"/>
              <w:rPr>
                <w:rFonts w:asciiTheme="majorBidi" w:hAnsiTheme="majorBidi" w:cstheme="majorBidi"/>
                <w:sz w:val="20"/>
                <w:szCs w:val="20"/>
                <w:lang w:val="en"/>
              </w:rPr>
            </w:pPr>
            <w:r w:rsidRPr="00C14DA7">
              <w:rPr>
                <w:rFonts w:asciiTheme="majorBidi" w:hAnsiTheme="majorBidi" w:cstheme="majorBidi"/>
                <w:sz w:val="20"/>
                <w:szCs w:val="20"/>
                <w:lang w:val="en"/>
              </w:rPr>
              <w:t>3</w:t>
            </w:r>
            <w:r w:rsidR="00E53498" w:rsidRPr="00C14DA7">
              <w:rPr>
                <w:rFonts w:asciiTheme="majorBidi" w:hAnsiTheme="majorBidi" w:cstheme="majorBidi"/>
                <w:sz w:val="20"/>
                <w:szCs w:val="20"/>
                <w:lang w:val="en"/>
              </w:rPr>
              <w:t>.4 Design Methodology</w:t>
            </w:r>
          </w:p>
        </w:tc>
        <w:tc>
          <w:tcPr>
            <w:tcW w:w="1194" w:type="dxa"/>
          </w:tcPr>
          <w:p w14:paraId="352E64B6" w14:textId="77777777" w:rsidR="00BF6812" w:rsidRPr="00C14DA7" w:rsidRDefault="00BF6812" w:rsidP="00F0035A">
            <w:pPr>
              <w:jc w:val="center"/>
              <w:rPr>
                <w:rFonts w:asciiTheme="majorBidi" w:hAnsiTheme="majorBidi" w:cstheme="majorBidi"/>
                <w:b/>
                <w:bCs/>
                <w:sz w:val="20"/>
                <w:szCs w:val="20"/>
              </w:rPr>
            </w:pPr>
          </w:p>
          <w:p w14:paraId="074C75F6" w14:textId="77777777" w:rsidR="00BF6812" w:rsidRPr="00C14DA7" w:rsidRDefault="00BF6812" w:rsidP="00F0035A">
            <w:pPr>
              <w:jc w:val="center"/>
              <w:rPr>
                <w:rFonts w:asciiTheme="majorBidi" w:hAnsiTheme="majorBidi" w:cstheme="majorBidi"/>
                <w:b/>
                <w:bCs/>
                <w:sz w:val="20"/>
                <w:szCs w:val="20"/>
              </w:rPr>
            </w:pPr>
          </w:p>
          <w:p w14:paraId="0EDDCC17" w14:textId="4FDA5DC7"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5</w:t>
            </w:r>
          </w:p>
        </w:tc>
      </w:tr>
      <w:tr w:rsidR="00E53498" w:rsidRPr="00C14DA7" w14:paraId="6EF2EB22" w14:textId="77777777" w:rsidTr="00F0035A">
        <w:trPr>
          <w:trHeight w:val="1250"/>
        </w:trPr>
        <w:tc>
          <w:tcPr>
            <w:tcW w:w="914" w:type="dxa"/>
          </w:tcPr>
          <w:p w14:paraId="2FA60969" w14:textId="77777777" w:rsidR="00F0035A" w:rsidRPr="00C14DA7" w:rsidRDefault="00F0035A" w:rsidP="00F0035A">
            <w:pPr>
              <w:jc w:val="center"/>
              <w:rPr>
                <w:rFonts w:asciiTheme="majorBidi" w:hAnsiTheme="majorBidi" w:cstheme="majorBidi"/>
                <w:b/>
                <w:bCs/>
                <w:sz w:val="20"/>
                <w:szCs w:val="20"/>
              </w:rPr>
            </w:pPr>
          </w:p>
          <w:p w14:paraId="784BB763" w14:textId="7A400628"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4</w:t>
            </w:r>
          </w:p>
        </w:tc>
        <w:tc>
          <w:tcPr>
            <w:tcW w:w="8950" w:type="dxa"/>
          </w:tcPr>
          <w:p w14:paraId="6B8D099D"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System Architecture</w:t>
            </w:r>
          </w:p>
          <w:p w14:paraId="7F3707E9" w14:textId="79F24298"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4</w:t>
            </w:r>
            <w:r w:rsidR="00E53498" w:rsidRPr="00C14DA7">
              <w:rPr>
                <w:rFonts w:asciiTheme="majorBidi" w:hAnsiTheme="majorBidi" w:cstheme="majorBidi"/>
                <w:sz w:val="20"/>
                <w:szCs w:val="20"/>
                <w:lang w:val="en"/>
              </w:rPr>
              <w:t>.1 Architectural Overview</w:t>
            </w:r>
          </w:p>
          <w:p w14:paraId="7D377FCF" w14:textId="1E70BFBD"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4</w:t>
            </w:r>
            <w:r w:rsidR="00E53498" w:rsidRPr="00C14DA7">
              <w:rPr>
                <w:rFonts w:asciiTheme="majorBidi" w:hAnsiTheme="majorBidi" w:cstheme="majorBidi"/>
                <w:sz w:val="20"/>
                <w:szCs w:val="20"/>
                <w:lang w:val="en"/>
              </w:rPr>
              <w:t>.2 High-Level Architecture Diagram</w:t>
            </w:r>
          </w:p>
          <w:p w14:paraId="0BC758F7" w14:textId="38B323DB"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4</w:t>
            </w:r>
            <w:r w:rsidR="00E53498" w:rsidRPr="00C14DA7">
              <w:rPr>
                <w:rFonts w:asciiTheme="majorBidi" w:hAnsiTheme="majorBidi" w:cstheme="majorBidi"/>
                <w:sz w:val="20"/>
                <w:szCs w:val="20"/>
                <w:lang w:val="en"/>
              </w:rPr>
              <w:t>.3 Architectural Style</w:t>
            </w:r>
          </w:p>
        </w:tc>
        <w:tc>
          <w:tcPr>
            <w:tcW w:w="1194" w:type="dxa"/>
          </w:tcPr>
          <w:p w14:paraId="20AA3D9B" w14:textId="77777777" w:rsidR="00BF6812" w:rsidRPr="00C14DA7" w:rsidRDefault="00BF6812" w:rsidP="00F0035A">
            <w:pPr>
              <w:jc w:val="center"/>
              <w:rPr>
                <w:rFonts w:asciiTheme="majorBidi" w:hAnsiTheme="majorBidi" w:cstheme="majorBidi"/>
                <w:b/>
                <w:bCs/>
                <w:sz w:val="20"/>
                <w:szCs w:val="20"/>
              </w:rPr>
            </w:pPr>
          </w:p>
          <w:p w14:paraId="7D7B877E" w14:textId="0709DE85"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6</w:t>
            </w:r>
          </w:p>
          <w:p w14:paraId="79ACA2EA" w14:textId="1B56099A" w:rsidR="00BF6812" w:rsidRPr="00C14DA7" w:rsidRDefault="00BF6812" w:rsidP="00F0035A">
            <w:pPr>
              <w:jc w:val="center"/>
              <w:rPr>
                <w:rFonts w:asciiTheme="majorBidi" w:hAnsiTheme="majorBidi" w:cstheme="majorBidi"/>
                <w:b/>
                <w:bCs/>
                <w:sz w:val="20"/>
                <w:szCs w:val="20"/>
              </w:rPr>
            </w:pPr>
          </w:p>
        </w:tc>
      </w:tr>
      <w:tr w:rsidR="00E53498" w:rsidRPr="00C14DA7" w14:paraId="714A2294" w14:textId="77777777" w:rsidTr="00F0035A">
        <w:trPr>
          <w:trHeight w:val="1610"/>
        </w:trPr>
        <w:tc>
          <w:tcPr>
            <w:tcW w:w="914" w:type="dxa"/>
          </w:tcPr>
          <w:p w14:paraId="641730DC" w14:textId="77777777" w:rsidR="00F0035A" w:rsidRPr="00C14DA7" w:rsidRDefault="00F0035A" w:rsidP="00F0035A">
            <w:pPr>
              <w:jc w:val="center"/>
              <w:rPr>
                <w:rFonts w:asciiTheme="majorBidi" w:hAnsiTheme="majorBidi" w:cstheme="majorBidi"/>
                <w:b/>
                <w:bCs/>
                <w:sz w:val="20"/>
                <w:szCs w:val="20"/>
              </w:rPr>
            </w:pPr>
          </w:p>
          <w:p w14:paraId="4FCC813B" w14:textId="77777777" w:rsidR="00F0035A" w:rsidRPr="00C14DA7" w:rsidRDefault="00F0035A" w:rsidP="00F0035A">
            <w:pPr>
              <w:jc w:val="center"/>
              <w:rPr>
                <w:rFonts w:asciiTheme="majorBidi" w:hAnsiTheme="majorBidi" w:cstheme="majorBidi"/>
                <w:b/>
                <w:bCs/>
                <w:sz w:val="20"/>
                <w:szCs w:val="20"/>
              </w:rPr>
            </w:pPr>
          </w:p>
          <w:p w14:paraId="78336891" w14:textId="23AF9EF2"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5</w:t>
            </w:r>
          </w:p>
        </w:tc>
        <w:tc>
          <w:tcPr>
            <w:tcW w:w="8950" w:type="dxa"/>
          </w:tcPr>
          <w:p w14:paraId="29AC97CE"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Data Design</w:t>
            </w:r>
          </w:p>
          <w:p w14:paraId="0D7DC7C4" w14:textId="51D31793"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5</w:t>
            </w:r>
            <w:r w:rsidR="00E53498" w:rsidRPr="00C14DA7">
              <w:rPr>
                <w:rFonts w:asciiTheme="majorBidi" w:hAnsiTheme="majorBidi" w:cstheme="majorBidi"/>
                <w:sz w:val="20"/>
                <w:szCs w:val="20"/>
                <w:lang w:val="en"/>
              </w:rPr>
              <w:t>.1 Database Overview</w:t>
            </w:r>
          </w:p>
          <w:p w14:paraId="2D655C8E" w14:textId="63364FD3"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5</w:t>
            </w:r>
            <w:r w:rsidR="00E53498" w:rsidRPr="00C14DA7">
              <w:rPr>
                <w:rFonts w:asciiTheme="majorBidi" w:hAnsiTheme="majorBidi" w:cstheme="majorBidi"/>
                <w:sz w:val="20"/>
                <w:szCs w:val="20"/>
                <w:lang w:val="en"/>
              </w:rPr>
              <w:t>.2 Data Entities and Descriptions</w:t>
            </w:r>
          </w:p>
          <w:p w14:paraId="249C8FD3" w14:textId="04EE5CDA"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5</w:t>
            </w:r>
            <w:r w:rsidR="00E53498" w:rsidRPr="00C14DA7">
              <w:rPr>
                <w:rFonts w:asciiTheme="majorBidi" w:hAnsiTheme="majorBidi" w:cstheme="majorBidi"/>
                <w:sz w:val="20"/>
                <w:szCs w:val="20"/>
                <w:lang w:val="en"/>
              </w:rPr>
              <w:t>.3 Entity Relationship Diagram</w:t>
            </w:r>
          </w:p>
          <w:p w14:paraId="673F6E32" w14:textId="33EFD6ED" w:rsidR="00E53498" w:rsidRPr="00C14DA7" w:rsidRDefault="00E70158" w:rsidP="007262F0">
            <w:pPr>
              <w:jc w:val="both"/>
              <w:rPr>
                <w:rFonts w:asciiTheme="majorBidi" w:hAnsiTheme="majorBidi" w:cstheme="majorBidi"/>
                <w:sz w:val="20"/>
                <w:szCs w:val="20"/>
                <w:lang w:val="en"/>
              </w:rPr>
            </w:pPr>
            <w:r w:rsidRPr="00C14DA7">
              <w:rPr>
                <w:rFonts w:asciiTheme="majorBidi" w:hAnsiTheme="majorBidi" w:cstheme="majorBidi"/>
                <w:sz w:val="20"/>
                <w:szCs w:val="20"/>
                <w:lang w:val="en"/>
              </w:rPr>
              <w:t>5</w:t>
            </w:r>
            <w:r w:rsidR="00E53498" w:rsidRPr="00C14DA7">
              <w:rPr>
                <w:rFonts w:asciiTheme="majorBidi" w:hAnsiTheme="majorBidi" w:cstheme="majorBidi"/>
                <w:sz w:val="20"/>
                <w:szCs w:val="20"/>
                <w:lang w:val="en"/>
              </w:rPr>
              <w:t>.4 Data Integrity and Validation</w:t>
            </w:r>
          </w:p>
        </w:tc>
        <w:tc>
          <w:tcPr>
            <w:tcW w:w="1194" w:type="dxa"/>
          </w:tcPr>
          <w:p w14:paraId="715D9EFC" w14:textId="77777777" w:rsidR="00BF6812" w:rsidRPr="00C14DA7" w:rsidRDefault="00BF6812" w:rsidP="00F0035A">
            <w:pPr>
              <w:jc w:val="center"/>
              <w:rPr>
                <w:rFonts w:asciiTheme="majorBidi" w:hAnsiTheme="majorBidi" w:cstheme="majorBidi"/>
                <w:b/>
                <w:bCs/>
                <w:sz w:val="20"/>
                <w:szCs w:val="20"/>
              </w:rPr>
            </w:pPr>
          </w:p>
          <w:p w14:paraId="085FF4BE" w14:textId="77777777" w:rsidR="00BF6812" w:rsidRPr="00C14DA7" w:rsidRDefault="00BF6812" w:rsidP="00F0035A">
            <w:pPr>
              <w:jc w:val="center"/>
              <w:rPr>
                <w:rFonts w:asciiTheme="majorBidi" w:hAnsiTheme="majorBidi" w:cstheme="majorBidi"/>
                <w:b/>
                <w:bCs/>
                <w:sz w:val="20"/>
                <w:szCs w:val="20"/>
              </w:rPr>
            </w:pPr>
          </w:p>
          <w:p w14:paraId="0773672F" w14:textId="2FA92E3F"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7</w:t>
            </w:r>
          </w:p>
        </w:tc>
      </w:tr>
      <w:tr w:rsidR="00E53498" w:rsidRPr="00C14DA7" w14:paraId="1D35F4C1" w14:textId="77777777" w:rsidTr="00F0035A">
        <w:trPr>
          <w:trHeight w:val="1340"/>
        </w:trPr>
        <w:tc>
          <w:tcPr>
            <w:tcW w:w="914" w:type="dxa"/>
          </w:tcPr>
          <w:p w14:paraId="0D26986E" w14:textId="77777777" w:rsidR="00F0035A" w:rsidRPr="00C14DA7" w:rsidRDefault="00F0035A" w:rsidP="00F0035A">
            <w:pPr>
              <w:jc w:val="center"/>
              <w:rPr>
                <w:rFonts w:asciiTheme="majorBidi" w:hAnsiTheme="majorBidi" w:cstheme="majorBidi"/>
                <w:b/>
                <w:bCs/>
                <w:sz w:val="20"/>
                <w:szCs w:val="20"/>
              </w:rPr>
            </w:pPr>
          </w:p>
          <w:p w14:paraId="5203543F" w14:textId="27DB6608"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6</w:t>
            </w:r>
          </w:p>
        </w:tc>
        <w:tc>
          <w:tcPr>
            <w:tcW w:w="8950" w:type="dxa"/>
          </w:tcPr>
          <w:p w14:paraId="417366C2"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Component Design</w:t>
            </w:r>
          </w:p>
          <w:p w14:paraId="7E939697" w14:textId="60CE6EE6"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6</w:t>
            </w:r>
            <w:r w:rsidR="00E53498" w:rsidRPr="00C14DA7">
              <w:rPr>
                <w:rFonts w:asciiTheme="majorBidi" w:hAnsiTheme="majorBidi" w:cstheme="majorBidi"/>
                <w:sz w:val="20"/>
                <w:szCs w:val="20"/>
                <w:lang w:val="en"/>
              </w:rPr>
              <w:t>.1 Major System Components</w:t>
            </w:r>
          </w:p>
          <w:p w14:paraId="7F0511B8" w14:textId="7EEFC497"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6</w:t>
            </w:r>
            <w:r w:rsidR="00E53498" w:rsidRPr="00C14DA7">
              <w:rPr>
                <w:rFonts w:asciiTheme="majorBidi" w:hAnsiTheme="majorBidi" w:cstheme="majorBidi"/>
                <w:sz w:val="20"/>
                <w:szCs w:val="20"/>
                <w:lang w:val="en"/>
              </w:rPr>
              <w:t>.2 AI Engine Design</w:t>
            </w:r>
          </w:p>
          <w:p w14:paraId="64C3C7FB" w14:textId="296E628C" w:rsidR="00E53498" w:rsidRPr="00C14DA7" w:rsidRDefault="00E70158" w:rsidP="00E53498">
            <w:pPr>
              <w:jc w:val="both"/>
              <w:rPr>
                <w:rFonts w:asciiTheme="majorBidi" w:hAnsiTheme="majorBidi" w:cstheme="majorBidi"/>
                <w:sz w:val="20"/>
                <w:szCs w:val="20"/>
                <w:lang w:val="en"/>
              </w:rPr>
            </w:pPr>
            <w:r w:rsidRPr="00C14DA7">
              <w:rPr>
                <w:rFonts w:asciiTheme="majorBidi" w:hAnsiTheme="majorBidi" w:cstheme="majorBidi"/>
                <w:sz w:val="20"/>
                <w:szCs w:val="20"/>
                <w:lang w:val="en"/>
              </w:rPr>
              <w:t>6</w:t>
            </w:r>
            <w:r w:rsidR="00E53498" w:rsidRPr="00C14DA7">
              <w:rPr>
                <w:rFonts w:asciiTheme="majorBidi" w:hAnsiTheme="majorBidi" w:cstheme="majorBidi"/>
                <w:sz w:val="20"/>
                <w:szCs w:val="20"/>
                <w:lang w:val="en"/>
              </w:rPr>
              <w:t>.3 AR Rendering Module</w:t>
            </w:r>
          </w:p>
        </w:tc>
        <w:tc>
          <w:tcPr>
            <w:tcW w:w="1194" w:type="dxa"/>
          </w:tcPr>
          <w:p w14:paraId="423A6ECA" w14:textId="77777777" w:rsidR="00BF6812" w:rsidRPr="00C14DA7" w:rsidRDefault="00BF6812" w:rsidP="00F0035A">
            <w:pPr>
              <w:jc w:val="center"/>
              <w:rPr>
                <w:rFonts w:asciiTheme="majorBidi" w:hAnsiTheme="majorBidi" w:cstheme="majorBidi"/>
                <w:b/>
                <w:bCs/>
                <w:sz w:val="20"/>
                <w:szCs w:val="20"/>
              </w:rPr>
            </w:pPr>
          </w:p>
          <w:p w14:paraId="45DBD2E2" w14:textId="0A824269"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8</w:t>
            </w:r>
          </w:p>
        </w:tc>
      </w:tr>
      <w:tr w:rsidR="00E53498" w:rsidRPr="00C14DA7" w14:paraId="743FCA81" w14:textId="77777777" w:rsidTr="00F0035A">
        <w:trPr>
          <w:trHeight w:val="1295"/>
        </w:trPr>
        <w:tc>
          <w:tcPr>
            <w:tcW w:w="914" w:type="dxa"/>
          </w:tcPr>
          <w:p w14:paraId="05DD66D8" w14:textId="77777777" w:rsidR="00F0035A" w:rsidRPr="00C14DA7" w:rsidRDefault="00F0035A" w:rsidP="00F0035A">
            <w:pPr>
              <w:jc w:val="center"/>
              <w:rPr>
                <w:rFonts w:asciiTheme="majorBidi" w:hAnsiTheme="majorBidi" w:cstheme="majorBidi"/>
                <w:b/>
                <w:bCs/>
                <w:sz w:val="20"/>
                <w:szCs w:val="20"/>
              </w:rPr>
            </w:pPr>
          </w:p>
          <w:p w14:paraId="39FB62FC" w14:textId="1DCF5325"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7</w:t>
            </w:r>
          </w:p>
        </w:tc>
        <w:tc>
          <w:tcPr>
            <w:tcW w:w="8950" w:type="dxa"/>
          </w:tcPr>
          <w:p w14:paraId="33FD9EEE"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Interface Design</w:t>
            </w:r>
          </w:p>
          <w:p w14:paraId="2F57B117" w14:textId="0CC006C7" w:rsidR="00F0035A" w:rsidRPr="00C14DA7" w:rsidRDefault="00E70158" w:rsidP="00F0035A">
            <w:pPr>
              <w:jc w:val="both"/>
              <w:rPr>
                <w:rFonts w:asciiTheme="majorBidi" w:hAnsiTheme="majorBidi" w:cstheme="majorBidi"/>
                <w:sz w:val="20"/>
                <w:szCs w:val="20"/>
                <w:lang w:val="en"/>
              </w:rPr>
            </w:pPr>
            <w:r w:rsidRPr="00C14DA7">
              <w:rPr>
                <w:rFonts w:asciiTheme="majorBidi" w:hAnsiTheme="majorBidi" w:cstheme="majorBidi"/>
                <w:sz w:val="20"/>
                <w:szCs w:val="20"/>
                <w:lang w:val="en"/>
              </w:rPr>
              <w:t>7</w:t>
            </w:r>
            <w:r w:rsidR="00F0035A" w:rsidRPr="00C14DA7">
              <w:rPr>
                <w:rFonts w:asciiTheme="majorBidi" w:hAnsiTheme="majorBidi" w:cstheme="majorBidi"/>
                <w:sz w:val="20"/>
                <w:szCs w:val="20"/>
                <w:lang w:val="en"/>
              </w:rPr>
              <w:t>.1 User Interface Design Principles</w:t>
            </w:r>
          </w:p>
          <w:p w14:paraId="523186D6" w14:textId="0A737F68" w:rsidR="00F0035A" w:rsidRPr="00C14DA7" w:rsidRDefault="00E70158" w:rsidP="00F0035A">
            <w:pPr>
              <w:jc w:val="both"/>
              <w:rPr>
                <w:rFonts w:asciiTheme="majorBidi" w:hAnsiTheme="majorBidi" w:cstheme="majorBidi"/>
                <w:sz w:val="20"/>
                <w:szCs w:val="20"/>
                <w:lang w:val="en"/>
              </w:rPr>
            </w:pPr>
            <w:r w:rsidRPr="00C14DA7">
              <w:rPr>
                <w:rFonts w:asciiTheme="majorBidi" w:hAnsiTheme="majorBidi" w:cstheme="majorBidi"/>
                <w:sz w:val="20"/>
                <w:szCs w:val="20"/>
                <w:lang w:val="en"/>
              </w:rPr>
              <w:t>7</w:t>
            </w:r>
            <w:r w:rsidR="00F0035A" w:rsidRPr="00C14DA7">
              <w:rPr>
                <w:rFonts w:asciiTheme="majorBidi" w:hAnsiTheme="majorBidi" w:cstheme="majorBidi"/>
                <w:sz w:val="20"/>
                <w:szCs w:val="20"/>
                <w:lang w:val="en"/>
              </w:rPr>
              <w:t>.2 User Interface Screens</w:t>
            </w:r>
          </w:p>
          <w:p w14:paraId="7C113356" w14:textId="6162D49F" w:rsidR="00E53498" w:rsidRPr="00C14DA7" w:rsidRDefault="00E70158" w:rsidP="007262F0">
            <w:pPr>
              <w:jc w:val="both"/>
              <w:rPr>
                <w:rFonts w:asciiTheme="majorBidi" w:hAnsiTheme="majorBidi" w:cstheme="majorBidi"/>
                <w:sz w:val="20"/>
                <w:szCs w:val="20"/>
                <w:lang w:val="en"/>
              </w:rPr>
            </w:pPr>
            <w:r w:rsidRPr="00C14DA7">
              <w:rPr>
                <w:rFonts w:asciiTheme="majorBidi" w:hAnsiTheme="majorBidi" w:cstheme="majorBidi"/>
                <w:sz w:val="20"/>
                <w:szCs w:val="20"/>
                <w:lang w:val="en"/>
              </w:rPr>
              <w:t>7</w:t>
            </w:r>
            <w:r w:rsidR="00F0035A" w:rsidRPr="00C14DA7">
              <w:rPr>
                <w:rFonts w:asciiTheme="majorBidi" w:hAnsiTheme="majorBidi" w:cstheme="majorBidi"/>
                <w:sz w:val="20"/>
                <w:szCs w:val="20"/>
                <w:lang w:val="en"/>
              </w:rPr>
              <w:t>.3 Input Validation and Error Handling</w:t>
            </w:r>
          </w:p>
        </w:tc>
        <w:tc>
          <w:tcPr>
            <w:tcW w:w="1194" w:type="dxa"/>
          </w:tcPr>
          <w:p w14:paraId="3FA289C0" w14:textId="77777777" w:rsidR="00BF6812" w:rsidRPr="00C14DA7" w:rsidRDefault="00BF6812" w:rsidP="00F0035A">
            <w:pPr>
              <w:jc w:val="center"/>
              <w:rPr>
                <w:rFonts w:asciiTheme="majorBidi" w:hAnsiTheme="majorBidi" w:cstheme="majorBidi"/>
                <w:b/>
                <w:bCs/>
                <w:sz w:val="20"/>
                <w:szCs w:val="20"/>
              </w:rPr>
            </w:pPr>
          </w:p>
          <w:p w14:paraId="3AEB699F" w14:textId="673D8EF7"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8</w:t>
            </w:r>
          </w:p>
        </w:tc>
      </w:tr>
      <w:tr w:rsidR="00E53498" w:rsidRPr="00C14DA7" w14:paraId="571D2C5A" w14:textId="77777777" w:rsidTr="00F0035A">
        <w:trPr>
          <w:trHeight w:val="1322"/>
        </w:trPr>
        <w:tc>
          <w:tcPr>
            <w:tcW w:w="914" w:type="dxa"/>
          </w:tcPr>
          <w:p w14:paraId="5222B0A4" w14:textId="77777777" w:rsidR="00F0035A" w:rsidRPr="00C14DA7" w:rsidRDefault="00F0035A" w:rsidP="00F0035A">
            <w:pPr>
              <w:jc w:val="center"/>
              <w:rPr>
                <w:rFonts w:asciiTheme="majorBidi" w:hAnsiTheme="majorBidi" w:cstheme="majorBidi"/>
                <w:b/>
                <w:bCs/>
                <w:sz w:val="20"/>
                <w:szCs w:val="20"/>
              </w:rPr>
            </w:pPr>
          </w:p>
          <w:p w14:paraId="4E48BD95" w14:textId="04E4B43B"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8</w:t>
            </w:r>
          </w:p>
        </w:tc>
        <w:tc>
          <w:tcPr>
            <w:tcW w:w="8950" w:type="dxa"/>
          </w:tcPr>
          <w:p w14:paraId="5FF1C1DE"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UML Diagrams Description</w:t>
            </w:r>
          </w:p>
          <w:p w14:paraId="1C264705" w14:textId="1F7BA343" w:rsidR="00F0035A" w:rsidRPr="00C14DA7" w:rsidRDefault="00E70158" w:rsidP="00F0035A">
            <w:pPr>
              <w:jc w:val="both"/>
              <w:rPr>
                <w:rFonts w:asciiTheme="majorBidi" w:hAnsiTheme="majorBidi" w:cstheme="majorBidi"/>
                <w:sz w:val="20"/>
                <w:szCs w:val="20"/>
                <w:lang w:val="en"/>
              </w:rPr>
            </w:pPr>
            <w:r w:rsidRPr="00C14DA7">
              <w:rPr>
                <w:rFonts w:asciiTheme="majorBidi" w:hAnsiTheme="majorBidi" w:cstheme="majorBidi"/>
                <w:sz w:val="20"/>
                <w:szCs w:val="20"/>
                <w:lang w:val="en"/>
              </w:rPr>
              <w:t>8</w:t>
            </w:r>
            <w:r w:rsidR="00F0035A" w:rsidRPr="00C14DA7">
              <w:rPr>
                <w:rFonts w:asciiTheme="majorBidi" w:hAnsiTheme="majorBidi" w:cstheme="majorBidi"/>
                <w:sz w:val="20"/>
                <w:szCs w:val="20"/>
                <w:lang w:val="en"/>
              </w:rPr>
              <w:t>.1 Class Diagram</w:t>
            </w:r>
          </w:p>
          <w:p w14:paraId="037F590C" w14:textId="6F3FE396" w:rsidR="00F0035A" w:rsidRPr="00C14DA7" w:rsidRDefault="00E70158" w:rsidP="00F0035A">
            <w:pPr>
              <w:jc w:val="both"/>
              <w:rPr>
                <w:rFonts w:asciiTheme="majorBidi" w:hAnsiTheme="majorBidi" w:cstheme="majorBidi"/>
                <w:sz w:val="20"/>
                <w:szCs w:val="20"/>
                <w:lang w:val="en"/>
              </w:rPr>
            </w:pPr>
            <w:r w:rsidRPr="00C14DA7">
              <w:rPr>
                <w:rFonts w:asciiTheme="majorBidi" w:hAnsiTheme="majorBidi" w:cstheme="majorBidi"/>
                <w:sz w:val="20"/>
                <w:szCs w:val="20"/>
                <w:lang w:val="en"/>
              </w:rPr>
              <w:t>8</w:t>
            </w:r>
            <w:r w:rsidR="00F0035A" w:rsidRPr="00C14DA7">
              <w:rPr>
                <w:rFonts w:asciiTheme="majorBidi" w:hAnsiTheme="majorBidi" w:cstheme="majorBidi"/>
                <w:sz w:val="20"/>
                <w:szCs w:val="20"/>
                <w:lang w:val="en"/>
              </w:rPr>
              <w:t>.2 Sequence Diagram</w:t>
            </w:r>
          </w:p>
          <w:p w14:paraId="579DEDBF" w14:textId="19F001F8" w:rsidR="00E53498" w:rsidRPr="00C14DA7" w:rsidRDefault="00E70158" w:rsidP="00F0035A">
            <w:pPr>
              <w:jc w:val="both"/>
              <w:rPr>
                <w:rFonts w:asciiTheme="majorBidi" w:hAnsiTheme="majorBidi" w:cstheme="majorBidi"/>
                <w:sz w:val="20"/>
                <w:szCs w:val="20"/>
                <w:lang w:val="en"/>
              </w:rPr>
            </w:pPr>
            <w:r w:rsidRPr="00C14DA7">
              <w:rPr>
                <w:rFonts w:asciiTheme="majorBidi" w:hAnsiTheme="majorBidi" w:cstheme="majorBidi"/>
                <w:sz w:val="20"/>
                <w:szCs w:val="20"/>
                <w:lang w:val="en"/>
              </w:rPr>
              <w:t>8</w:t>
            </w:r>
            <w:r w:rsidR="00F0035A" w:rsidRPr="00C14DA7">
              <w:rPr>
                <w:rFonts w:asciiTheme="majorBidi" w:hAnsiTheme="majorBidi" w:cstheme="majorBidi"/>
                <w:sz w:val="20"/>
                <w:szCs w:val="20"/>
                <w:lang w:val="en"/>
              </w:rPr>
              <w:t>.3 Use Case Diagram</w:t>
            </w:r>
          </w:p>
        </w:tc>
        <w:tc>
          <w:tcPr>
            <w:tcW w:w="1194" w:type="dxa"/>
          </w:tcPr>
          <w:p w14:paraId="51F9DFB0" w14:textId="77777777" w:rsidR="00BF6812" w:rsidRPr="00C14DA7" w:rsidRDefault="00BF6812" w:rsidP="00F0035A">
            <w:pPr>
              <w:jc w:val="center"/>
              <w:rPr>
                <w:rFonts w:asciiTheme="majorBidi" w:hAnsiTheme="majorBidi" w:cstheme="majorBidi"/>
                <w:b/>
                <w:bCs/>
                <w:sz w:val="20"/>
                <w:szCs w:val="20"/>
              </w:rPr>
            </w:pPr>
          </w:p>
          <w:p w14:paraId="60B69273" w14:textId="0BE45768"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9</w:t>
            </w:r>
          </w:p>
        </w:tc>
      </w:tr>
      <w:tr w:rsidR="00E53498" w:rsidRPr="00C14DA7" w14:paraId="7062B56B" w14:textId="77777777" w:rsidTr="00F0035A">
        <w:trPr>
          <w:trHeight w:val="998"/>
        </w:trPr>
        <w:tc>
          <w:tcPr>
            <w:tcW w:w="914" w:type="dxa"/>
          </w:tcPr>
          <w:p w14:paraId="6EE1A59C" w14:textId="77777777" w:rsidR="00F0035A" w:rsidRPr="00C14DA7" w:rsidRDefault="00F0035A" w:rsidP="00F0035A">
            <w:pPr>
              <w:jc w:val="center"/>
              <w:rPr>
                <w:rFonts w:asciiTheme="majorBidi" w:hAnsiTheme="majorBidi" w:cstheme="majorBidi"/>
                <w:b/>
                <w:bCs/>
                <w:sz w:val="20"/>
                <w:szCs w:val="20"/>
              </w:rPr>
            </w:pPr>
          </w:p>
          <w:p w14:paraId="153B6C16" w14:textId="1A884198" w:rsidR="00E53498" w:rsidRPr="00C14DA7" w:rsidRDefault="00E7015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9</w:t>
            </w:r>
          </w:p>
        </w:tc>
        <w:tc>
          <w:tcPr>
            <w:tcW w:w="8950" w:type="dxa"/>
          </w:tcPr>
          <w:p w14:paraId="23ECA437" w14:textId="77777777"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Security Design</w:t>
            </w:r>
          </w:p>
          <w:p w14:paraId="0727D04A" w14:textId="5525DCA4" w:rsidR="00F0035A" w:rsidRPr="00C14DA7" w:rsidRDefault="00E70158" w:rsidP="00F0035A">
            <w:pPr>
              <w:jc w:val="both"/>
              <w:rPr>
                <w:rFonts w:asciiTheme="majorBidi" w:hAnsiTheme="majorBidi" w:cstheme="majorBidi"/>
                <w:sz w:val="20"/>
                <w:szCs w:val="20"/>
                <w:lang w:val="en"/>
              </w:rPr>
            </w:pPr>
            <w:r w:rsidRPr="00C14DA7">
              <w:rPr>
                <w:rFonts w:asciiTheme="majorBidi" w:hAnsiTheme="majorBidi" w:cstheme="majorBidi"/>
                <w:sz w:val="20"/>
                <w:szCs w:val="20"/>
                <w:lang w:val="en"/>
              </w:rPr>
              <w:t>9</w:t>
            </w:r>
            <w:r w:rsidR="00F0035A" w:rsidRPr="00C14DA7">
              <w:rPr>
                <w:rFonts w:asciiTheme="majorBidi" w:hAnsiTheme="majorBidi" w:cstheme="majorBidi"/>
                <w:sz w:val="20"/>
                <w:szCs w:val="20"/>
                <w:lang w:val="en"/>
              </w:rPr>
              <w:t>.1 Authentication and Authorization</w:t>
            </w:r>
          </w:p>
          <w:p w14:paraId="23AE5758" w14:textId="24AEE292" w:rsidR="00E53498" w:rsidRPr="00C14DA7" w:rsidRDefault="00E70158" w:rsidP="007262F0">
            <w:pPr>
              <w:jc w:val="both"/>
              <w:rPr>
                <w:rFonts w:asciiTheme="majorBidi" w:hAnsiTheme="majorBidi" w:cstheme="majorBidi"/>
                <w:sz w:val="20"/>
                <w:szCs w:val="20"/>
                <w:lang w:val="en"/>
              </w:rPr>
            </w:pPr>
            <w:r w:rsidRPr="00C14DA7">
              <w:rPr>
                <w:rFonts w:asciiTheme="majorBidi" w:hAnsiTheme="majorBidi" w:cstheme="majorBidi"/>
                <w:sz w:val="20"/>
                <w:szCs w:val="20"/>
                <w:lang w:val="en"/>
              </w:rPr>
              <w:t>9</w:t>
            </w:r>
            <w:r w:rsidR="00F0035A" w:rsidRPr="00C14DA7">
              <w:rPr>
                <w:rFonts w:asciiTheme="majorBidi" w:hAnsiTheme="majorBidi" w:cstheme="majorBidi"/>
                <w:sz w:val="20"/>
                <w:szCs w:val="20"/>
                <w:lang w:val="en"/>
              </w:rPr>
              <w:t>.2 Data Security and Privacy</w:t>
            </w:r>
          </w:p>
        </w:tc>
        <w:tc>
          <w:tcPr>
            <w:tcW w:w="1194" w:type="dxa"/>
          </w:tcPr>
          <w:p w14:paraId="1B992486" w14:textId="77777777" w:rsidR="00BF6812" w:rsidRPr="00C14DA7" w:rsidRDefault="00BF6812" w:rsidP="00F0035A">
            <w:pPr>
              <w:jc w:val="center"/>
              <w:rPr>
                <w:rFonts w:asciiTheme="majorBidi" w:hAnsiTheme="majorBidi" w:cstheme="majorBidi"/>
                <w:b/>
                <w:bCs/>
                <w:sz w:val="20"/>
                <w:szCs w:val="20"/>
              </w:rPr>
            </w:pPr>
          </w:p>
          <w:p w14:paraId="72598C27" w14:textId="053E192A" w:rsidR="00E53498" w:rsidRPr="00C14DA7" w:rsidRDefault="00095C2A"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11</w:t>
            </w:r>
          </w:p>
        </w:tc>
      </w:tr>
      <w:tr w:rsidR="00E53498" w:rsidRPr="00C14DA7" w14:paraId="093A4A85" w14:textId="77777777" w:rsidTr="00F0035A">
        <w:trPr>
          <w:trHeight w:val="422"/>
        </w:trPr>
        <w:tc>
          <w:tcPr>
            <w:tcW w:w="914" w:type="dxa"/>
          </w:tcPr>
          <w:p w14:paraId="15D6B073" w14:textId="221F40A0" w:rsidR="00E53498" w:rsidRPr="00C14DA7" w:rsidRDefault="00E5349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1</w:t>
            </w:r>
            <w:r w:rsidR="00E70158" w:rsidRPr="00C14DA7">
              <w:rPr>
                <w:rFonts w:asciiTheme="majorBidi" w:hAnsiTheme="majorBidi" w:cstheme="majorBidi"/>
                <w:b/>
                <w:bCs/>
                <w:sz w:val="20"/>
                <w:szCs w:val="20"/>
              </w:rPr>
              <w:t>0</w:t>
            </w:r>
          </w:p>
        </w:tc>
        <w:tc>
          <w:tcPr>
            <w:tcW w:w="8950" w:type="dxa"/>
          </w:tcPr>
          <w:p w14:paraId="683BF8E0" w14:textId="23C6D7DF"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Assumptions and Constraints</w:t>
            </w:r>
          </w:p>
        </w:tc>
        <w:tc>
          <w:tcPr>
            <w:tcW w:w="1194" w:type="dxa"/>
          </w:tcPr>
          <w:p w14:paraId="5FC7A60E" w14:textId="6A75BF15" w:rsidR="00E53498" w:rsidRPr="00C14DA7" w:rsidRDefault="00095C2A"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11</w:t>
            </w:r>
          </w:p>
        </w:tc>
      </w:tr>
      <w:tr w:rsidR="00E53498" w:rsidRPr="00C14DA7" w14:paraId="1DA5CB5C" w14:textId="77777777" w:rsidTr="00F0035A">
        <w:trPr>
          <w:trHeight w:val="440"/>
        </w:trPr>
        <w:tc>
          <w:tcPr>
            <w:tcW w:w="914" w:type="dxa"/>
          </w:tcPr>
          <w:p w14:paraId="2137D315" w14:textId="08F61BB4" w:rsidR="00E53498" w:rsidRPr="00C14DA7" w:rsidRDefault="00E5349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1</w:t>
            </w:r>
            <w:r w:rsidR="00E70158" w:rsidRPr="00C14DA7">
              <w:rPr>
                <w:rFonts w:asciiTheme="majorBidi" w:hAnsiTheme="majorBidi" w:cstheme="majorBidi"/>
                <w:b/>
                <w:bCs/>
                <w:sz w:val="20"/>
                <w:szCs w:val="20"/>
              </w:rPr>
              <w:t>1</w:t>
            </w:r>
          </w:p>
        </w:tc>
        <w:tc>
          <w:tcPr>
            <w:tcW w:w="8950" w:type="dxa"/>
          </w:tcPr>
          <w:p w14:paraId="75A98F16" w14:textId="162E7894"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Future Enhancements</w:t>
            </w:r>
          </w:p>
        </w:tc>
        <w:tc>
          <w:tcPr>
            <w:tcW w:w="1194" w:type="dxa"/>
          </w:tcPr>
          <w:p w14:paraId="04E3439F" w14:textId="56C555AD"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1</w:t>
            </w:r>
            <w:r w:rsidR="00095C2A" w:rsidRPr="00C14DA7">
              <w:rPr>
                <w:rFonts w:asciiTheme="majorBidi" w:hAnsiTheme="majorBidi" w:cstheme="majorBidi"/>
                <w:b/>
                <w:bCs/>
                <w:sz w:val="20"/>
                <w:szCs w:val="20"/>
              </w:rPr>
              <w:t>1</w:t>
            </w:r>
          </w:p>
        </w:tc>
      </w:tr>
      <w:tr w:rsidR="00E53498" w:rsidRPr="00C14DA7" w14:paraId="28F82862" w14:textId="77777777" w:rsidTr="00F0035A">
        <w:trPr>
          <w:trHeight w:val="440"/>
        </w:trPr>
        <w:tc>
          <w:tcPr>
            <w:tcW w:w="914" w:type="dxa"/>
          </w:tcPr>
          <w:p w14:paraId="7C773C6B" w14:textId="3C32C65B" w:rsidR="00E53498" w:rsidRPr="00C14DA7" w:rsidRDefault="00E53498"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lastRenderedPageBreak/>
              <w:t>1</w:t>
            </w:r>
            <w:r w:rsidR="00E70158" w:rsidRPr="00C14DA7">
              <w:rPr>
                <w:rFonts w:asciiTheme="majorBidi" w:hAnsiTheme="majorBidi" w:cstheme="majorBidi"/>
                <w:b/>
                <w:bCs/>
                <w:sz w:val="20"/>
                <w:szCs w:val="20"/>
              </w:rPr>
              <w:t>2</w:t>
            </w:r>
          </w:p>
        </w:tc>
        <w:tc>
          <w:tcPr>
            <w:tcW w:w="8950" w:type="dxa"/>
          </w:tcPr>
          <w:p w14:paraId="0555D753" w14:textId="3F0BFB7D" w:rsidR="00E53498" w:rsidRPr="00C14DA7" w:rsidRDefault="00E53498" w:rsidP="007262F0">
            <w:pPr>
              <w:jc w:val="both"/>
              <w:rPr>
                <w:rFonts w:asciiTheme="majorBidi" w:hAnsiTheme="majorBidi" w:cstheme="majorBidi"/>
                <w:b/>
                <w:bCs/>
                <w:sz w:val="20"/>
                <w:szCs w:val="20"/>
                <w:lang w:val="en"/>
              </w:rPr>
            </w:pPr>
            <w:r w:rsidRPr="00C14DA7">
              <w:rPr>
                <w:rFonts w:asciiTheme="majorBidi" w:hAnsiTheme="majorBidi" w:cstheme="majorBidi"/>
                <w:b/>
                <w:bCs/>
                <w:sz w:val="20"/>
                <w:szCs w:val="20"/>
                <w:lang w:val="en"/>
              </w:rPr>
              <w:t>Conclusion</w:t>
            </w:r>
          </w:p>
        </w:tc>
        <w:tc>
          <w:tcPr>
            <w:tcW w:w="1194" w:type="dxa"/>
          </w:tcPr>
          <w:p w14:paraId="493247C5" w14:textId="777F8384" w:rsidR="00E53498" w:rsidRPr="00C14DA7" w:rsidRDefault="00BF6812" w:rsidP="00F0035A">
            <w:pPr>
              <w:jc w:val="center"/>
              <w:rPr>
                <w:rFonts w:asciiTheme="majorBidi" w:hAnsiTheme="majorBidi" w:cstheme="majorBidi"/>
                <w:b/>
                <w:bCs/>
                <w:sz w:val="20"/>
                <w:szCs w:val="20"/>
              </w:rPr>
            </w:pPr>
            <w:r w:rsidRPr="00C14DA7">
              <w:rPr>
                <w:rFonts w:asciiTheme="majorBidi" w:hAnsiTheme="majorBidi" w:cstheme="majorBidi"/>
                <w:b/>
                <w:bCs/>
                <w:sz w:val="20"/>
                <w:szCs w:val="20"/>
              </w:rPr>
              <w:t>1</w:t>
            </w:r>
            <w:r w:rsidR="00095C2A" w:rsidRPr="00C14DA7">
              <w:rPr>
                <w:rFonts w:asciiTheme="majorBidi" w:hAnsiTheme="majorBidi" w:cstheme="majorBidi"/>
                <w:b/>
                <w:bCs/>
                <w:sz w:val="20"/>
                <w:szCs w:val="20"/>
              </w:rPr>
              <w:t>1</w:t>
            </w:r>
          </w:p>
        </w:tc>
      </w:tr>
    </w:tbl>
    <w:p w14:paraId="5F8E1F8B" w14:textId="68FFAB31"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p>
    <w:p w14:paraId="6A5D0052"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Summary</w:t>
      </w:r>
    </w:p>
    <w:p w14:paraId="0CE2280D"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 xml:space="preserve">GlowHub is a web-based e-commerce platform designed for customers in Pakistan to discover and purchase imported makeup and beauty products. The system enables browsing by brand/category, comparing prices in PKR, adding items to cart, placing orders or pre-orders, and tracking deliveries. GlowHub also includes an </w:t>
      </w:r>
      <w:r w:rsidRPr="00C14DA7">
        <w:rPr>
          <w:rFonts w:ascii="Times New Roman" w:eastAsia="Times New Roman" w:hAnsi="Times New Roman" w:cs="Times New Roman"/>
          <w:b/>
          <w:bCs/>
          <w:kern w:val="0"/>
          <w:sz w:val="24"/>
          <w:szCs w:val="24"/>
          <w:lang/>
          <w14:ligatures w14:val="none"/>
        </w:rPr>
        <w:t>AI-based recommendation engine</w:t>
      </w:r>
      <w:r w:rsidRPr="00C14DA7">
        <w:rPr>
          <w:rFonts w:ascii="Times New Roman" w:eastAsia="Times New Roman" w:hAnsi="Times New Roman" w:cs="Times New Roman"/>
          <w:kern w:val="0"/>
          <w:sz w:val="24"/>
          <w:szCs w:val="24"/>
          <w:lang/>
          <w14:ligatures w14:val="none"/>
        </w:rPr>
        <w:t xml:space="preserve"> (for personalized product suggestions) and an </w:t>
      </w:r>
      <w:r w:rsidRPr="00C14DA7">
        <w:rPr>
          <w:rFonts w:ascii="Times New Roman" w:eastAsia="Times New Roman" w:hAnsi="Times New Roman" w:cs="Times New Roman"/>
          <w:b/>
          <w:bCs/>
          <w:kern w:val="0"/>
          <w:sz w:val="24"/>
          <w:szCs w:val="24"/>
          <w:lang/>
          <w14:ligatures w14:val="none"/>
        </w:rPr>
        <w:t>AR Try-On module</w:t>
      </w:r>
      <w:r w:rsidRPr="00C14DA7">
        <w:rPr>
          <w:rFonts w:ascii="Times New Roman" w:eastAsia="Times New Roman" w:hAnsi="Times New Roman" w:cs="Times New Roman"/>
          <w:kern w:val="0"/>
          <w:sz w:val="24"/>
          <w:szCs w:val="24"/>
          <w:lang/>
          <w14:ligatures w14:val="none"/>
        </w:rPr>
        <w:t xml:space="preserve"> (to preview shades like lipstick/eyeliner virtually) to improve buying confidence and user experience.</w:t>
      </w:r>
    </w:p>
    <w:p w14:paraId="5B274187" w14:textId="7C788D2C"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p>
    <w:p w14:paraId="0C09CAD6"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1. Introduction</w:t>
      </w:r>
    </w:p>
    <w:p w14:paraId="6EB731B5"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1.1 Purpose of the Document</w:t>
      </w:r>
    </w:p>
    <w:p w14:paraId="04FACEEA"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This SSD document explains the design of GlowHub, including system architecture, data design, component design, interfaces, UML descriptions, and security considerations. It is intended for academic submission and for developers to implement the system consistently.</w:t>
      </w:r>
    </w:p>
    <w:p w14:paraId="24E098B0"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1.2 Scope of the System</w:t>
      </w:r>
    </w:p>
    <w:p w14:paraId="574E5BD2"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GlowHub provides:</w:t>
      </w:r>
    </w:p>
    <w:p w14:paraId="742576DB"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 browsing (brands, categories, filters, search)</w:t>
      </w:r>
    </w:p>
    <w:p w14:paraId="5C4D9B27"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 details (images, shade info, price in PKR, reviews)</w:t>
      </w:r>
    </w:p>
    <w:p w14:paraId="28462114"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Cart and checkout</w:t>
      </w:r>
    </w:p>
    <w:p w14:paraId="256FC40D"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Payments (COD + local gateways)</w:t>
      </w:r>
    </w:p>
    <w:p w14:paraId="4BC0DAA6"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Pre-orders for out-of-stock imported items</w:t>
      </w:r>
    </w:p>
    <w:p w14:paraId="4090E76C"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Order tracking and notifications</w:t>
      </w:r>
    </w:p>
    <w:p w14:paraId="120B0144"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Admin panel for products/orders/users/promotions</w:t>
      </w:r>
    </w:p>
    <w:p w14:paraId="4B3C37D0"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AI recommendations (personalized suggestions)</w:t>
      </w:r>
    </w:p>
    <w:p w14:paraId="6036038C" w14:textId="77777777" w:rsidR="00C14DA7" w:rsidRPr="00C14DA7" w:rsidRDefault="00C14DA7" w:rsidP="00BA2F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AR Try-On (virtual shade preview)</w:t>
      </w:r>
    </w:p>
    <w:p w14:paraId="1332FBA9"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1.3 Definitions, Acronyms, and Abbreviations</w:t>
      </w:r>
    </w:p>
    <w:p w14:paraId="25ED4828"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SSD</w:t>
      </w:r>
      <w:r w:rsidRPr="00C14DA7">
        <w:rPr>
          <w:rFonts w:ascii="Times New Roman" w:eastAsia="Times New Roman" w:hAnsi="Times New Roman" w:cs="Times New Roman"/>
          <w:kern w:val="0"/>
          <w:sz w:val="24"/>
          <w:szCs w:val="24"/>
          <w:lang/>
          <w14:ligatures w14:val="none"/>
        </w:rPr>
        <w:t>: Software System Design</w:t>
      </w:r>
    </w:p>
    <w:p w14:paraId="1AF5DE21"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SRS</w:t>
      </w:r>
      <w:r w:rsidRPr="00C14DA7">
        <w:rPr>
          <w:rFonts w:ascii="Times New Roman" w:eastAsia="Times New Roman" w:hAnsi="Times New Roman" w:cs="Times New Roman"/>
          <w:kern w:val="0"/>
          <w:sz w:val="24"/>
          <w:szCs w:val="24"/>
          <w:lang/>
          <w14:ligatures w14:val="none"/>
        </w:rPr>
        <w:t>: Software Requirements Specification</w:t>
      </w:r>
    </w:p>
    <w:p w14:paraId="65576949"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UI</w:t>
      </w:r>
      <w:r w:rsidRPr="00C14DA7">
        <w:rPr>
          <w:rFonts w:ascii="Times New Roman" w:eastAsia="Times New Roman" w:hAnsi="Times New Roman" w:cs="Times New Roman"/>
          <w:kern w:val="0"/>
          <w:sz w:val="24"/>
          <w:szCs w:val="24"/>
          <w:lang/>
          <w14:ligatures w14:val="none"/>
        </w:rPr>
        <w:t>: User Interface</w:t>
      </w:r>
    </w:p>
    <w:p w14:paraId="656EF26E"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UX</w:t>
      </w:r>
      <w:r w:rsidRPr="00C14DA7">
        <w:rPr>
          <w:rFonts w:ascii="Times New Roman" w:eastAsia="Times New Roman" w:hAnsi="Times New Roman" w:cs="Times New Roman"/>
          <w:kern w:val="0"/>
          <w:sz w:val="24"/>
          <w:szCs w:val="24"/>
          <w:lang/>
          <w14:ligatures w14:val="none"/>
        </w:rPr>
        <w:t>: User Experience</w:t>
      </w:r>
    </w:p>
    <w:p w14:paraId="6C5748CA"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API</w:t>
      </w:r>
      <w:r w:rsidRPr="00C14DA7">
        <w:rPr>
          <w:rFonts w:ascii="Times New Roman" w:eastAsia="Times New Roman" w:hAnsi="Times New Roman" w:cs="Times New Roman"/>
          <w:kern w:val="0"/>
          <w:sz w:val="24"/>
          <w:szCs w:val="24"/>
          <w:lang/>
          <w14:ligatures w14:val="none"/>
        </w:rPr>
        <w:t>: Application Programming Interface</w:t>
      </w:r>
    </w:p>
    <w:p w14:paraId="6B905DA0"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DB</w:t>
      </w:r>
      <w:r w:rsidRPr="00C14DA7">
        <w:rPr>
          <w:rFonts w:ascii="Times New Roman" w:eastAsia="Times New Roman" w:hAnsi="Times New Roman" w:cs="Times New Roman"/>
          <w:kern w:val="0"/>
          <w:sz w:val="24"/>
          <w:szCs w:val="24"/>
          <w:lang/>
          <w14:ligatures w14:val="none"/>
        </w:rPr>
        <w:t>: Database</w:t>
      </w:r>
    </w:p>
    <w:p w14:paraId="1C64A0DD"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JWT</w:t>
      </w:r>
      <w:r w:rsidRPr="00C14DA7">
        <w:rPr>
          <w:rFonts w:ascii="Times New Roman" w:eastAsia="Times New Roman" w:hAnsi="Times New Roman" w:cs="Times New Roman"/>
          <w:kern w:val="0"/>
          <w:sz w:val="24"/>
          <w:szCs w:val="24"/>
          <w:lang/>
          <w14:ligatures w14:val="none"/>
        </w:rPr>
        <w:t>: JSON Web Token</w:t>
      </w:r>
    </w:p>
    <w:p w14:paraId="5B7BFAC0"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RBAC</w:t>
      </w:r>
      <w:r w:rsidRPr="00C14DA7">
        <w:rPr>
          <w:rFonts w:ascii="Times New Roman" w:eastAsia="Times New Roman" w:hAnsi="Times New Roman" w:cs="Times New Roman"/>
          <w:kern w:val="0"/>
          <w:sz w:val="24"/>
          <w:szCs w:val="24"/>
          <w:lang/>
          <w14:ligatures w14:val="none"/>
        </w:rPr>
        <w:t>: Role-Based Access Control</w:t>
      </w:r>
    </w:p>
    <w:p w14:paraId="3E4F87FE"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AR</w:t>
      </w:r>
      <w:r w:rsidRPr="00C14DA7">
        <w:rPr>
          <w:rFonts w:ascii="Times New Roman" w:eastAsia="Times New Roman" w:hAnsi="Times New Roman" w:cs="Times New Roman"/>
          <w:kern w:val="0"/>
          <w:sz w:val="24"/>
          <w:szCs w:val="24"/>
          <w:lang/>
          <w14:ligatures w14:val="none"/>
        </w:rPr>
        <w:t>: Augmented Reality</w:t>
      </w:r>
    </w:p>
    <w:p w14:paraId="0C20F8DD"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PKR</w:t>
      </w:r>
      <w:r w:rsidRPr="00C14DA7">
        <w:rPr>
          <w:rFonts w:ascii="Times New Roman" w:eastAsia="Times New Roman" w:hAnsi="Times New Roman" w:cs="Times New Roman"/>
          <w:kern w:val="0"/>
          <w:sz w:val="24"/>
          <w:szCs w:val="24"/>
          <w:lang/>
          <w14:ligatures w14:val="none"/>
        </w:rPr>
        <w:t>: Pakistan Rupee</w:t>
      </w:r>
    </w:p>
    <w:p w14:paraId="67F7E4BD"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COD</w:t>
      </w:r>
      <w:r w:rsidRPr="00C14DA7">
        <w:rPr>
          <w:rFonts w:ascii="Times New Roman" w:eastAsia="Times New Roman" w:hAnsi="Times New Roman" w:cs="Times New Roman"/>
          <w:kern w:val="0"/>
          <w:sz w:val="24"/>
          <w:szCs w:val="24"/>
          <w:lang/>
          <w14:ligatures w14:val="none"/>
        </w:rPr>
        <w:t>: Cash on Delivery</w:t>
      </w:r>
    </w:p>
    <w:p w14:paraId="2C0F182E" w14:textId="77777777" w:rsidR="00C14DA7" w:rsidRPr="00C14DA7" w:rsidRDefault="00C14DA7" w:rsidP="00BA2F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CDN</w:t>
      </w:r>
      <w:r w:rsidRPr="00C14DA7">
        <w:rPr>
          <w:rFonts w:ascii="Times New Roman" w:eastAsia="Times New Roman" w:hAnsi="Times New Roman" w:cs="Times New Roman"/>
          <w:kern w:val="0"/>
          <w:sz w:val="24"/>
          <w:szCs w:val="24"/>
          <w:lang/>
          <w14:ligatures w14:val="none"/>
        </w:rPr>
        <w:t>: Content Delivery Network</w:t>
      </w:r>
    </w:p>
    <w:p w14:paraId="5A1F574E"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3B5DDFF5">
          <v:rect id="_x0000_i1025" style="width:0;height:1.5pt" o:hralign="center" o:hrstd="t" o:hr="t" fillcolor="#a0a0a0" stroked="f"/>
        </w:pict>
      </w:r>
    </w:p>
    <w:p w14:paraId="7F6526D2"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lastRenderedPageBreak/>
        <w:t>2. System Overview</w:t>
      </w:r>
    </w:p>
    <w:p w14:paraId="668F3E2C"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2.1 User Classes and Characteristics</w:t>
      </w:r>
    </w:p>
    <w:p w14:paraId="20510FCD" w14:textId="77777777" w:rsidR="00C14DA7" w:rsidRPr="00C14DA7" w:rsidRDefault="00C14DA7" w:rsidP="00BA2F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Guest User</w:t>
      </w:r>
    </w:p>
    <w:p w14:paraId="60D801F0"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Can browse/search products and view details</w:t>
      </w:r>
    </w:p>
    <w:p w14:paraId="59CF458E"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Encouraged to sign up for checkout and wishlist</w:t>
      </w:r>
    </w:p>
    <w:p w14:paraId="7FAC2B9A" w14:textId="77777777" w:rsidR="00C14DA7" w:rsidRPr="00C14DA7" w:rsidRDefault="00C14DA7" w:rsidP="00BA2F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Registered Customer</w:t>
      </w:r>
    </w:p>
    <w:p w14:paraId="0B11BD0B"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Places orders/pre-orders, manages cart, wishlist, addresses</w:t>
      </w:r>
    </w:p>
    <w:p w14:paraId="428DF97B"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Views order history, reviews products, uses AR try-on</w:t>
      </w:r>
    </w:p>
    <w:p w14:paraId="5BA8BD26"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Receives recommendations based on activity</w:t>
      </w:r>
    </w:p>
    <w:p w14:paraId="736D2FFF" w14:textId="77777777" w:rsidR="00C14DA7" w:rsidRPr="00C14DA7" w:rsidRDefault="00C14DA7" w:rsidP="00BA2F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Admin</w:t>
      </w:r>
    </w:p>
    <w:p w14:paraId="3ED737A2"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Manages products, brands, categories, pricing, stock</w:t>
      </w:r>
    </w:p>
    <w:p w14:paraId="617E0E34"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Manages orders, customers, refunds, promotions, banners</w:t>
      </w:r>
    </w:p>
    <w:p w14:paraId="3BF3BE40"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Views analytics (sales, popular products, conversion)</w:t>
      </w:r>
    </w:p>
    <w:p w14:paraId="10D68388" w14:textId="77777777" w:rsidR="00C14DA7" w:rsidRPr="00C14DA7" w:rsidRDefault="00C14DA7" w:rsidP="00BA2F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Support/Operations Staff (Optional Role)</w:t>
      </w:r>
    </w:p>
    <w:p w14:paraId="1080A990" w14:textId="77777777" w:rsidR="00C14DA7" w:rsidRPr="00C14DA7" w:rsidRDefault="00C14DA7" w:rsidP="00BA2F21">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Handles order verification, shipment updates, customer queries</w:t>
      </w:r>
    </w:p>
    <w:p w14:paraId="32F5B2C9"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2.2 Operating Environment</w:t>
      </w:r>
    </w:p>
    <w:p w14:paraId="16D888B6" w14:textId="77777777" w:rsidR="00C14DA7" w:rsidRPr="00C14DA7" w:rsidRDefault="00C14DA7" w:rsidP="00BA2F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Client Side</w:t>
      </w:r>
      <w:r w:rsidRPr="00C14DA7">
        <w:rPr>
          <w:rFonts w:ascii="Times New Roman" w:eastAsia="Times New Roman" w:hAnsi="Times New Roman" w:cs="Times New Roman"/>
          <w:kern w:val="0"/>
          <w:sz w:val="24"/>
          <w:szCs w:val="24"/>
          <w:lang/>
          <w14:ligatures w14:val="none"/>
        </w:rPr>
        <w:t>: Web browser (Chrome/Edge/Safari), responsive for mobile + desktop</w:t>
      </w:r>
    </w:p>
    <w:p w14:paraId="0C0170BB" w14:textId="77777777" w:rsidR="00C14DA7" w:rsidRPr="00C14DA7" w:rsidRDefault="00C14DA7" w:rsidP="00BA2F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Frontend</w:t>
      </w:r>
      <w:r w:rsidRPr="00C14DA7">
        <w:rPr>
          <w:rFonts w:ascii="Times New Roman" w:eastAsia="Times New Roman" w:hAnsi="Times New Roman" w:cs="Times New Roman"/>
          <w:kern w:val="0"/>
          <w:sz w:val="24"/>
          <w:szCs w:val="24"/>
          <w:lang/>
          <w14:ligatures w14:val="none"/>
        </w:rPr>
        <w:t>: React.js (or Next.js for SEO-friendly pages)</w:t>
      </w:r>
    </w:p>
    <w:p w14:paraId="2E4E7BC5" w14:textId="77777777" w:rsidR="00C14DA7" w:rsidRPr="00C14DA7" w:rsidRDefault="00C14DA7" w:rsidP="00BA2F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Backend</w:t>
      </w:r>
      <w:r w:rsidRPr="00C14DA7">
        <w:rPr>
          <w:rFonts w:ascii="Times New Roman" w:eastAsia="Times New Roman" w:hAnsi="Times New Roman" w:cs="Times New Roman"/>
          <w:kern w:val="0"/>
          <w:sz w:val="24"/>
          <w:szCs w:val="24"/>
          <w:lang/>
          <w14:ligatures w14:val="none"/>
        </w:rPr>
        <w:t>: Node.js (Express) REST API (alternative: Django/REST)</w:t>
      </w:r>
    </w:p>
    <w:p w14:paraId="13EEF322" w14:textId="77777777" w:rsidR="00C14DA7" w:rsidRPr="00C14DA7" w:rsidRDefault="00C14DA7" w:rsidP="00BA2F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Database</w:t>
      </w:r>
      <w:r w:rsidRPr="00C14DA7">
        <w:rPr>
          <w:rFonts w:ascii="Times New Roman" w:eastAsia="Times New Roman" w:hAnsi="Times New Roman" w:cs="Times New Roman"/>
          <w:kern w:val="0"/>
          <w:sz w:val="24"/>
          <w:szCs w:val="24"/>
          <w:lang/>
          <w14:ligatures w14:val="none"/>
        </w:rPr>
        <w:t>: MySQL (relational) or MongoDB (document)</w:t>
      </w:r>
    </w:p>
    <w:p w14:paraId="50F22C87" w14:textId="77777777" w:rsidR="00C14DA7" w:rsidRPr="00C14DA7" w:rsidRDefault="00C14DA7" w:rsidP="00BA2F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Payments</w:t>
      </w:r>
      <w:r w:rsidRPr="00C14DA7">
        <w:rPr>
          <w:rFonts w:ascii="Times New Roman" w:eastAsia="Times New Roman" w:hAnsi="Times New Roman" w:cs="Times New Roman"/>
          <w:kern w:val="0"/>
          <w:sz w:val="24"/>
          <w:szCs w:val="24"/>
          <w:lang/>
          <w14:ligatures w14:val="none"/>
        </w:rPr>
        <w:t>: COD + integrations such as JazzCash/EasyPaisa (optional)</w:t>
      </w:r>
    </w:p>
    <w:p w14:paraId="75A31453" w14:textId="77777777" w:rsidR="00C14DA7" w:rsidRPr="00C14DA7" w:rsidRDefault="00C14DA7" w:rsidP="00BA2F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Hosting</w:t>
      </w:r>
      <w:r w:rsidRPr="00C14DA7">
        <w:rPr>
          <w:rFonts w:ascii="Times New Roman" w:eastAsia="Times New Roman" w:hAnsi="Times New Roman" w:cs="Times New Roman"/>
          <w:kern w:val="0"/>
          <w:sz w:val="24"/>
          <w:szCs w:val="24"/>
          <w:lang/>
          <w14:ligatures w14:val="none"/>
        </w:rPr>
        <w:t>: Cloud server (AWS/Azure/DigitalOcean) + CDN for images</w:t>
      </w:r>
    </w:p>
    <w:p w14:paraId="0C4FB9D4" w14:textId="77777777" w:rsidR="00C14DA7" w:rsidRPr="00C14DA7" w:rsidRDefault="00C14DA7" w:rsidP="00BA2F2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AR</w:t>
      </w:r>
      <w:r w:rsidRPr="00C14DA7">
        <w:rPr>
          <w:rFonts w:ascii="Times New Roman" w:eastAsia="Times New Roman" w:hAnsi="Times New Roman" w:cs="Times New Roman"/>
          <w:kern w:val="0"/>
          <w:sz w:val="24"/>
          <w:szCs w:val="24"/>
          <w:lang/>
          <w14:ligatures w14:val="none"/>
        </w:rPr>
        <w:t>: WebAR using WebGL/Three.js + WebXR (where supported)</w:t>
      </w:r>
    </w:p>
    <w:p w14:paraId="6998AF4A"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1B65859C">
          <v:rect id="_x0000_i1026" style="width:0;height:1.5pt" o:hralign="center" o:hrstd="t" o:hr="t" fillcolor="#a0a0a0" stroked="f"/>
        </w:pict>
      </w:r>
    </w:p>
    <w:p w14:paraId="21898958"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3. Design Considerations</w:t>
      </w:r>
    </w:p>
    <w:p w14:paraId="3466B82E"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3.1 Assumptions</w:t>
      </w:r>
    </w:p>
    <w:p w14:paraId="63B493ED" w14:textId="77777777" w:rsidR="00C14DA7" w:rsidRPr="00C14DA7" w:rsidRDefault="00C14DA7" w:rsidP="00BA2F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Users have stable internet access and modern browsers</w:t>
      </w:r>
    </w:p>
    <w:p w14:paraId="219BD56C" w14:textId="77777777" w:rsidR="00C14DA7" w:rsidRPr="00C14DA7" w:rsidRDefault="00C14DA7" w:rsidP="00BA2F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 data (images, shades, descriptions) is available from suppliers</w:t>
      </w:r>
    </w:p>
    <w:p w14:paraId="72576068" w14:textId="77777777" w:rsidR="00C14DA7" w:rsidRPr="00C14DA7" w:rsidRDefault="00C14DA7" w:rsidP="00BA2F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PKR conversion rules are configured and updated by admin</w:t>
      </w:r>
    </w:p>
    <w:p w14:paraId="1D1A5D42" w14:textId="77777777" w:rsidR="00C14DA7" w:rsidRPr="00C14DA7" w:rsidRDefault="00C14DA7" w:rsidP="00BA2F2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AR try-on will support selected product types first (e.g., lipstick)</w:t>
      </w:r>
    </w:p>
    <w:p w14:paraId="177880F9"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3.2 Constraints</w:t>
      </w:r>
    </w:p>
    <w:p w14:paraId="04F89BB0" w14:textId="77777777" w:rsidR="00C14DA7" w:rsidRPr="00C14DA7" w:rsidRDefault="00C14DA7" w:rsidP="00BA2F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 gateway policies and integration limits</w:t>
      </w:r>
    </w:p>
    <w:p w14:paraId="50797080" w14:textId="77777777" w:rsidR="00C14DA7" w:rsidRPr="00C14DA7" w:rsidRDefault="00C14DA7" w:rsidP="00BA2F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AR accuracy depends on device camera quality and browser support</w:t>
      </w:r>
    </w:p>
    <w:p w14:paraId="5DDDB5DD" w14:textId="77777777" w:rsidR="00C14DA7" w:rsidRPr="00C14DA7" w:rsidRDefault="00C14DA7" w:rsidP="00BA2F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Imported product stock may change; pre-order workflow must handle delays</w:t>
      </w:r>
    </w:p>
    <w:p w14:paraId="1D96D78C" w14:textId="77777777" w:rsidR="00C14DA7" w:rsidRPr="00C14DA7" w:rsidRDefault="00C14DA7" w:rsidP="00BA2F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Must comply with privacy and data protection best practices</w:t>
      </w:r>
    </w:p>
    <w:p w14:paraId="3ED7DDCA"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3.3 Design Goals</w:t>
      </w:r>
    </w:p>
    <w:p w14:paraId="7A64769B" w14:textId="77777777" w:rsidR="00C14DA7" w:rsidRPr="00C14DA7" w:rsidRDefault="00C14DA7" w:rsidP="00BA2F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Fast, clean, mobile-friendly shopping experience</w:t>
      </w:r>
    </w:p>
    <w:p w14:paraId="7B270B8C" w14:textId="77777777" w:rsidR="00C14DA7" w:rsidRPr="00C14DA7" w:rsidRDefault="00C14DA7" w:rsidP="00BA2F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Secure authentication and safe payments</w:t>
      </w:r>
    </w:p>
    <w:p w14:paraId="23F2E1C9" w14:textId="77777777" w:rsidR="00C14DA7" w:rsidRPr="00C14DA7" w:rsidRDefault="00C14DA7" w:rsidP="00BA2F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Easy admin management and scalable catalog</w:t>
      </w:r>
    </w:p>
    <w:p w14:paraId="37CCB376" w14:textId="77777777" w:rsidR="00C14DA7" w:rsidRPr="00C14DA7" w:rsidRDefault="00C14DA7" w:rsidP="00BA2F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Personalized shopping via AI recommendations</w:t>
      </w:r>
    </w:p>
    <w:p w14:paraId="430D8EBB" w14:textId="77777777" w:rsidR="00C14DA7" w:rsidRPr="00C14DA7" w:rsidRDefault="00C14DA7" w:rsidP="00BA2F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lastRenderedPageBreak/>
        <w:t>Confidence-building AR try-on to reduce returns</w:t>
      </w:r>
    </w:p>
    <w:p w14:paraId="7A29861B"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3.4 Design Methodology</w:t>
      </w:r>
    </w:p>
    <w:p w14:paraId="260AA269" w14:textId="77777777" w:rsidR="00C14DA7" w:rsidRPr="00C14DA7" w:rsidRDefault="00C14DA7" w:rsidP="00BA2F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Layered architecture</w:t>
      </w:r>
      <w:r w:rsidRPr="00C14DA7">
        <w:rPr>
          <w:rFonts w:ascii="Times New Roman" w:eastAsia="Times New Roman" w:hAnsi="Times New Roman" w:cs="Times New Roman"/>
          <w:kern w:val="0"/>
          <w:sz w:val="24"/>
          <w:szCs w:val="24"/>
          <w:lang/>
          <w14:ligatures w14:val="none"/>
        </w:rPr>
        <w:t xml:space="preserve"> (UI → API → Services → DB)</w:t>
      </w:r>
    </w:p>
    <w:p w14:paraId="01055F81" w14:textId="77777777" w:rsidR="00C14DA7" w:rsidRPr="00C14DA7" w:rsidRDefault="00C14DA7" w:rsidP="00BA2F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RESTful API</w:t>
      </w:r>
      <w:r w:rsidRPr="00C14DA7">
        <w:rPr>
          <w:rFonts w:ascii="Times New Roman" w:eastAsia="Times New Roman" w:hAnsi="Times New Roman" w:cs="Times New Roman"/>
          <w:kern w:val="0"/>
          <w:sz w:val="24"/>
          <w:szCs w:val="24"/>
          <w:lang/>
          <w14:ligatures w14:val="none"/>
        </w:rPr>
        <w:t xml:space="preserve"> design with clear endpoints</w:t>
      </w:r>
    </w:p>
    <w:p w14:paraId="462D84AC" w14:textId="77777777" w:rsidR="00C14DA7" w:rsidRPr="00C14DA7" w:rsidRDefault="00C14DA7" w:rsidP="00BA2F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Agile development</w:t>
      </w:r>
      <w:r w:rsidRPr="00C14DA7">
        <w:rPr>
          <w:rFonts w:ascii="Times New Roman" w:eastAsia="Times New Roman" w:hAnsi="Times New Roman" w:cs="Times New Roman"/>
          <w:kern w:val="0"/>
          <w:sz w:val="24"/>
          <w:szCs w:val="24"/>
          <w:lang/>
          <w14:ligatures w14:val="none"/>
        </w:rPr>
        <w:t xml:space="preserve"> (iterations + testing each module)</w:t>
      </w:r>
    </w:p>
    <w:p w14:paraId="5B4785CA" w14:textId="77777777" w:rsidR="00C14DA7" w:rsidRPr="00C14DA7" w:rsidRDefault="00C14DA7" w:rsidP="00BA2F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UML modeling</w:t>
      </w:r>
      <w:r w:rsidRPr="00C14DA7">
        <w:rPr>
          <w:rFonts w:ascii="Times New Roman" w:eastAsia="Times New Roman" w:hAnsi="Times New Roman" w:cs="Times New Roman"/>
          <w:kern w:val="0"/>
          <w:sz w:val="24"/>
          <w:szCs w:val="24"/>
          <w:lang/>
          <w14:ligatures w14:val="none"/>
        </w:rPr>
        <w:t xml:space="preserve"> for clarity (use case, sequence, class)</w:t>
      </w:r>
    </w:p>
    <w:p w14:paraId="61E46A60" w14:textId="77777777" w:rsidR="00C14DA7" w:rsidRPr="00C14DA7" w:rsidRDefault="00C14DA7" w:rsidP="00BA2F2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Reusable components</w:t>
      </w:r>
      <w:r w:rsidRPr="00C14DA7">
        <w:rPr>
          <w:rFonts w:ascii="Times New Roman" w:eastAsia="Times New Roman" w:hAnsi="Times New Roman" w:cs="Times New Roman"/>
          <w:kern w:val="0"/>
          <w:sz w:val="24"/>
          <w:szCs w:val="24"/>
          <w:lang/>
          <w14:ligatures w14:val="none"/>
        </w:rPr>
        <w:t xml:space="preserve"> in UI (cards, filters, modals)</w:t>
      </w:r>
    </w:p>
    <w:p w14:paraId="12D1D678"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20C36FB7">
          <v:rect id="_x0000_i1027" style="width:0;height:1.5pt" o:hralign="center" o:hrstd="t" o:hr="t" fillcolor="#a0a0a0" stroked="f"/>
        </w:pict>
      </w:r>
    </w:p>
    <w:p w14:paraId="171D7B29"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4. System Architecture</w:t>
      </w:r>
    </w:p>
    <w:p w14:paraId="610A84E5"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4.1 Architectural Overview</w:t>
      </w:r>
    </w:p>
    <w:p w14:paraId="6B993D73"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GlowHub uses a layered, service-oriented architecture:</w:t>
      </w:r>
    </w:p>
    <w:p w14:paraId="70D75312" w14:textId="77777777" w:rsidR="00C14DA7" w:rsidRPr="00C14DA7" w:rsidRDefault="00C14DA7" w:rsidP="00BA2F2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Presentation Layer (Frontend UI)</w:t>
      </w:r>
    </w:p>
    <w:p w14:paraId="0F9AC1C5" w14:textId="77777777" w:rsidR="00C14DA7" w:rsidRPr="00C14DA7" w:rsidRDefault="00C14DA7" w:rsidP="00BA2F2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Application Layer (Backend API + Business Logic)</w:t>
      </w:r>
    </w:p>
    <w:p w14:paraId="3F084928" w14:textId="77777777" w:rsidR="00C14DA7" w:rsidRPr="00C14DA7" w:rsidRDefault="00C14DA7" w:rsidP="00BA2F2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Data Layer (Database + Storage)</w:t>
      </w:r>
    </w:p>
    <w:p w14:paraId="3BEB4BEA" w14:textId="77777777" w:rsidR="00C14DA7" w:rsidRPr="00C14DA7" w:rsidRDefault="00C14DA7" w:rsidP="00BA2F2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Supporting Services (AI engine, AR module, notifications)</w:t>
      </w:r>
    </w:p>
    <w:p w14:paraId="4CCC1551"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4.2 High-Level Architecture Diagram</w:t>
      </w:r>
    </w:p>
    <w:p w14:paraId="18987403" w14:textId="6E383983" w:rsidR="00C14DA7" w:rsidRPr="00C14DA7" w:rsidRDefault="00962894" w:rsidP="00962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noProof/>
          <w:kern w:val="0"/>
          <w:sz w:val="24"/>
          <w:szCs w:val="24"/>
          <w:lang/>
        </w:rPr>
        <w:drawing>
          <wp:inline distT="0" distB="0" distL="0" distR="0" wp14:anchorId="67B0349B" wp14:editId="4A81BCE3">
            <wp:extent cx="6858000" cy="4000881"/>
            <wp:effectExtent l="0" t="0" r="0" b="0"/>
            <wp:docPr id="1" name="Picture 1" descr="C:\Users\hinam\Downloads\GlowHub_HighLevel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hinam\Downloads\GlowHub_HighLevel_Architec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4000881"/>
                    </a:xfrm>
                    <a:prstGeom prst="rect">
                      <a:avLst/>
                    </a:prstGeom>
                    <a:noFill/>
                    <a:ln>
                      <a:noFill/>
                    </a:ln>
                  </pic:spPr>
                </pic:pic>
              </a:graphicData>
            </a:graphic>
          </wp:inline>
        </w:drawing>
      </w:r>
      <w:r w:rsidR="00C14DA7" w:rsidRPr="00C14DA7">
        <w:rPr>
          <w:rFonts w:ascii="Times New Roman" w:eastAsia="Times New Roman" w:hAnsi="Times New Roman" w:cs="Times New Roman"/>
          <w:kern w:val="0"/>
          <w:sz w:val="24"/>
          <w:szCs w:val="24"/>
          <w:lang/>
          <w14:ligatures w14:val="none"/>
        </w:rPr>
        <w:t xml:space="preserve"> </w:t>
      </w:r>
    </w:p>
    <w:p w14:paraId="2BA75176"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4.3 Architectural Style</w:t>
      </w:r>
    </w:p>
    <w:p w14:paraId="4CECE273" w14:textId="77777777" w:rsidR="00C14DA7" w:rsidRPr="00C14DA7" w:rsidRDefault="00C14DA7" w:rsidP="00BA2F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Layered + Modular Services</w:t>
      </w:r>
    </w:p>
    <w:p w14:paraId="36B833AA" w14:textId="77777777" w:rsidR="00C14DA7" w:rsidRPr="00C14DA7" w:rsidRDefault="00C14DA7" w:rsidP="00BA2F2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lastRenderedPageBreak/>
        <w:t>REST API with separate services/modules:</w:t>
      </w:r>
    </w:p>
    <w:p w14:paraId="53A2CB16" w14:textId="77777777" w:rsidR="00C14DA7" w:rsidRPr="00C14DA7" w:rsidRDefault="00C14DA7" w:rsidP="00BA2F21">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Auth Service</w:t>
      </w:r>
    </w:p>
    <w:p w14:paraId="2755EC07" w14:textId="77777777" w:rsidR="00C14DA7" w:rsidRPr="00C14DA7" w:rsidRDefault="00C14DA7" w:rsidP="00BA2F21">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Product/Catalog Service</w:t>
      </w:r>
    </w:p>
    <w:p w14:paraId="264C84A3" w14:textId="77777777" w:rsidR="00C14DA7" w:rsidRPr="00C14DA7" w:rsidRDefault="00C14DA7" w:rsidP="00BA2F21">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Order &amp; Checkout Service</w:t>
      </w:r>
    </w:p>
    <w:p w14:paraId="60892E9D" w14:textId="77777777" w:rsidR="00C14DA7" w:rsidRPr="00C14DA7" w:rsidRDefault="00C14DA7" w:rsidP="00BA2F21">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 Integration Service</w:t>
      </w:r>
    </w:p>
    <w:p w14:paraId="09CE2F3B" w14:textId="77777777" w:rsidR="00C14DA7" w:rsidRPr="00C14DA7" w:rsidRDefault="00C14DA7" w:rsidP="00BA2F21">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Recommendation Service (AI)</w:t>
      </w:r>
    </w:p>
    <w:p w14:paraId="45F69704" w14:textId="77777777" w:rsidR="00C14DA7" w:rsidRPr="00C14DA7" w:rsidRDefault="00C14DA7" w:rsidP="00BA2F21">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Admin Management Service</w:t>
      </w:r>
    </w:p>
    <w:p w14:paraId="200C5137"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04A1823F">
          <v:rect id="_x0000_i1028" style="width:0;height:1.5pt" o:hralign="center" o:hrstd="t" o:hr="t" fillcolor="#a0a0a0" stroked="f"/>
        </w:pict>
      </w:r>
    </w:p>
    <w:p w14:paraId="13947FE1"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5. Data Design</w:t>
      </w:r>
    </w:p>
    <w:p w14:paraId="42FA867F"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5.1 Database Overview</w:t>
      </w:r>
    </w:p>
    <w:p w14:paraId="200692FA"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 relational schema (MySQL) is suitable for strong consistency in orders/payments, while product images can be stored in object storage. Key design focus:</w:t>
      </w:r>
    </w:p>
    <w:p w14:paraId="37413652" w14:textId="77777777" w:rsidR="00C14DA7" w:rsidRPr="00C14DA7" w:rsidRDefault="00C14DA7" w:rsidP="00BA2F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Normalized core entities (Users, Products, Orders)</w:t>
      </w:r>
    </w:p>
    <w:p w14:paraId="5BCDB5CA" w14:textId="77777777" w:rsidR="00C14DA7" w:rsidRPr="00C14DA7" w:rsidRDefault="00C14DA7" w:rsidP="00BA2F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Indexing for search and filtering</w:t>
      </w:r>
    </w:p>
    <w:p w14:paraId="7DC3E397" w14:textId="77777777" w:rsidR="00C14DA7" w:rsidRPr="00C14DA7" w:rsidRDefault="00C14DA7" w:rsidP="00BA2F2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Audit logs for orders and payments</w:t>
      </w:r>
    </w:p>
    <w:p w14:paraId="5EFF168F"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5.2 Data Entities and Descriptions</w:t>
      </w:r>
    </w:p>
    <w:p w14:paraId="7B114BC7"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User</w:t>
      </w:r>
      <w:r w:rsidRPr="00C14DA7">
        <w:rPr>
          <w:rFonts w:ascii="Times New Roman" w:eastAsia="Times New Roman" w:hAnsi="Times New Roman" w:cs="Times New Roman"/>
          <w:kern w:val="0"/>
          <w:sz w:val="24"/>
          <w:szCs w:val="24"/>
          <w:lang/>
          <w14:ligatures w14:val="none"/>
        </w:rPr>
        <w:t>: customer profile, login credentials, role</w:t>
      </w:r>
    </w:p>
    <w:p w14:paraId="61951DB5"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Address</w:t>
      </w:r>
      <w:r w:rsidRPr="00C14DA7">
        <w:rPr>
          <w:rFonts w:ascii="Times New Roman" w:eastAsia="Times New Roman" w:hAnsi="Times New Roman" w:cs="Times New Roman"/>
          <w:kern w:val="0"/>
          <w:sz w:val="24"/>
          <w:szCs w:val="24"/>
          <w:lang/>
          <w14:ligatures w14:val="none"/>
        </w:rPr>
        <w:t>: delivery addresses per user</w:t>
      </w:r>
    </w:p>
    <w:p w14:paraId="30A191E1"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Brand</w:t>
      </w:r>
      <w:r w:rsidRPr="00C14DA7">
        <w:rPr>
          <w:rFonts w:ascii="Times New Roman" w:eastAsia="Times New Roman" w:hAnsi="Times New Roman" w:cs="Times New Roman"/>
          <w:kern w:val="0"/>
          <w:sz w:val="24"/>
          <w:szCs w:val="24"/>
          <w:lang/>
          <w14:ligatures w14:val="none"/>
        </w:rPr>
        <w:t>: international brand info</w:t>
      </w:r>
    </w:p>
    <w:p w14:paraId="41663882"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Category</w:t>
      </w:r>
      <w:r w:rsidRPr="00C14DA7">
        <w:rPr>
          <w:rFonts w:ascii="Times New Roman" w:eastAsia="Times New Roman" w:hAnsi="Times New Roman" w:cs="Times New Roman"/>
          <w:kern w:val="0"/>
          <w:sz w:val="24"/>
          <w:szCs w:val="24"/>
          <w:lang/>
          <w14:ligatures w14:val="none"/>
        </w:rPr>
        <w:t>: product categories (makeup, skincare, fragrance)</w:t>
      </w:r>
    </w:p>
    <w:p w14:paraId="0992AFEB"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Product</w:t>
      </w:r>
      <w:r w:rsidRPr="00C14DA7">
        <w:rPr>
          <w:rFonts w:ascii="Times New Roman" w:eastAsia="Times New Roman" w:hAnsi="Times New Roman" w:cs="Times New Roman"/>
          <w:kern w:val="0"/>
          <w:sz w:val="24"/>
          <w:szCs w:val="24"/>
          <w:lang/>
          <w14:ligatures w14:val="none"/>
        </w:rPr>
        <w:t>: title, description, pricePKR, stock, images, shade metadata</w:t>
      </w:r>
    </w:p>
    <w:p w14:paraId="5B7371EF"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Inventory</w:t>
      </w:r>
      <w:r w:rsidRPr="00C14DA7">
        <w:rPr>
          <w:rFonts w:ascii="Times New Roman" w:eastAsia="Times New Roman" w:hAnsi="Times New Roman" w:cs="Times New Roman"/>
          <w:kern w:val="0"/>
          <w:sz w:val="24"/>
          <w:szCs w:val="24"/>
          <w:lang/>
          <w14:ligatures w14:val="none"/>
        </w:rPr>
        <w:t>: stock per product, reorder/pre-order flags</w:t>
      </w:r>
    </w:p>
    <w:p w14:paraId="76E6B410"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Cart</w:t>
      </w:r>
      <w:r w:rsidRPr="00C14DA7">
        <w:rPr>
          <w:rFonts w:ascii="Times New Roman" w:eastAsia="Times New Roman" w:hAnsi="Times New Roman" w:cs="Times New Roman"/>
          <w:kern w:val="0"/>
          <w:sz w:val="24"/>
          <w:szCs w:val="24"/>
          <w:lang/>
          <w14:ligatures w14:val="none"/>
        </w:rPr>
        <w:t>: active shopping cart per user/session</w:t>
      </w:r>
    </w:p>
    <w:p w14:paraId="0B96CCA4"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CartItem</w:t>
      </w:r>
      <w:r w:rsidRPr="00C14DA7">
        <w:rPr>
          <w:rFonts w:ascii="Times New Roman" w:eastAsia="Times New Roman" w:hAnsi="Times New Roman" w:cs="Times New Roman"/>
          <w:kern w:val="0"/>
          <w:sz w:val="24"/>
          <w:szCs w:val="24"/>
          <w:lang/>
          <w14:ligatures w14:val="none"/>
        </w:rPr>
        <w:t>: product + quantity</w:t>
      </w:r>
    </w:p>
    <w:p w14:paraId="333568C0"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Order</w:t>
      </w:r>
      <w:r w:rsidRPr="00C14DA7">
        <w:rPr>
          <w:rFonts w:ascii="Times New Roman" w:eastAsia="Times New Roman" w:hAnsi="Times New Roman" w:cs="Times New Roman"/>
          <w:kern w:val="0"/>
          <w:sz w:val="24"/>
          <w:szCs w:val="24"/>
          <w:lang/>
          <w14:ligatures w14:val="none"/>
        </w:rPr>
        <w:t>: order header (user, total, status, delivery info)</w:t>
      </w:r>
    </w:p>
    <w:p w14:paraId="230057EE"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OrderItem</w:t>
      </w:r>
      <w:r w:rsidRPr="00C14DA7">
        <w:rPr>
          <w:rFonts w:ascii="Times New Roman" w:eastAsia="Times New Roman" w:hAnsi="Times New Roman" w:cs="Times New Roman"/>
          <w:kern w:val="0"/>
          <w:sz w:val="24"/>
          <w:szCs w:val="24"/>
          <w:lang/>
          <w14:ligatures w14:val="none"/>
        </w:rPr>
        <w:t>: each product line in an order</w:t>
      </w:r>
    </w:p>
    <w:p w14:paraId="5F3A188E"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Payment</w:t>
      </w:r>
      <w:r w:rsidRPr="00C14DA7">
        <w:rPr>
          <w:rFonts w:ascii="Times New Roman" w:eastAsia="Times New Roman" w:hAnsi="Times New Roman" w:cs="Times New Roman"/>
          <w:kern w:val="0"/>
          <w:sz w:val="24"/>
          <w:szCs w:val="24"/>
          <w:lang/>
          <w14:ligatures w14:val="none"/>
        </w:rPr>
        <w:t>: method, status, transaction reference</w:t>
      </w:r>
    </w:p>
    <w:p w14:paraId="52CCEA48"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Review</w:t>
      </w:r>
      <w:r w:rsidRPr="00C14DA7">
        <w:rPr>
          <w:rFonts w:ascii="Times New Roman" w:eastAsia="Times New Roman" w:hAnsi="Times New Roman" w:cs="Times New Roman"/>
          <w:kern w:val="0"/>
          <w:sz w:val="24"/>
          <w:szCs w:val="24"/>
          <w:lang/>
          <w14:ligatures w14:val="none"/>
        </w:rPr>
        <w:t>: rating and comment by user</w:t>
      </w:r>
    </w:p>
    <w:p w14:paraId="1A44BF2C"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Wishlist</w:t>
      </w:r>
      <w:r w:rsidRPr="00C14DA7">
        <w:rPr>
          <w:rFonts w:ascii="Times New Roman" w:eastAsia="Times New Roman" w:hAnsi="Times New Roman" w:cs="Times New Roman"/>
          <w:kern w:val="0"/>
          <w:sz w:val="24"/>
          <w:szCs w:val="24"/>
          <w:lang/>
          <w14:ligatures w14:val="none"/>
        </w:rPr>
        <w:t>: saved products</w:t>
      </w:r>
    </w:p>
    <w:p w14:paraId="5A66CDDB"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PreOrderRequest</w:t>
      </w:r>
      <w:r w:rsidRPr="00C14DA7">
        <w:rPr>
          <w:rFonts w:ascii="Times New Roman" w:eastAsia="Times New Roman" w:hAnsi="Times New Roman" w:cs="Times New Roman"/>
          <w:kern w:val="0"/>
          <w:sz w:val="24"/>
          <w:szCs w:val="24"/>
          <w:lang/>
          <w14:ligatures w14:val="none"/>
        </w:rPr>
        <w:t>: requested imported items if out of stock</w:t>
      </w:r>
    </w:p>
    <w:p w14:paraId="34F4205A" w14:textId="77777777" w:rsidR="00C14DA7" w:rsidRPr="00C14DA7" w:rsidRDefault="00C14DA7" w:rsidP="00BA2F2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RecommendationEvent</w:t>
      </w:r>
      <w:r w:rsidRPr="00C14DA7">
        <w:rPr>
          <w:rFonts w:ascii="Times New Roman" w:eastAsia="Times New Roman" w:hAnsi="Times New Roman" w:cs="Times New Roman"/>
          <w:kern w:val="0"/>
          <w:sz w:val="24"/>
          <w:szCs w:val="24"/>
          <w:lang/>
          <w14:ligatures w14:val="none"/>
        </w:rPr>
        <w:t>: user activity logs (view/click/add-to-cart)</w:t>
      </w:r>
    </w:p>
    <w:p w14:paraId="1489F5B7" w14:textId="77777777" w:rsid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5.3 Entity Relationship Diagram (ERD)</w:t>
      </w:r>
    </w:p>
    <w:p w14:paraId="3E0A5FAA" w14:textId="77777777" w:rsidR="00962894" w:rsidRDefault="00962894" w:rsidP="00C14DA7">
      <w:pPr>
        <w:spacing w:before="100" w:beforeAutospacing="1" w:after="100" w:afterAutospacing="1" w:line="240" w:lineRule="auto"/>
        <w:outlineLvl w:val="1"/>
        <w:rPr>
          <w:rFonts w:ascii="Times New Roman" w:eastAsia="Times New Roman" w:hAnsi="Times New Roman" w:cs="Times New Roman"/>
          <w:b/>
          <w:bCs/>
          <w:noProof/>
          <w:kern w:val="0"/>
          <w:sz w:val="24"/>
          <w:szCs w:val="24"/>
          <w:lang/>
        </w:rPr>
      </w:pPr>
    </w:p>
    <w:p w14:paraId="27769550" w14:textId="33C595A3" w:rsidR="00C14DA7" w:rsidRPr="00C14DA7" w:rsidRDefault="00962894"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Pr>
          <w:rFonts w:ascii="Times New Roman" w:eastAsia="Times New Roman" w:hAnsi="Times New Roman" w:cs="Times New Roman"/>
          <w:b/>
          <w:bCs/>
          <w:noProof/>
          <w:kern w:val="0"/>
          <w:sz w:val="24"/>
          <w:szCs w:val="24"/>
          <w:lang/>
        </w:rPr>
        <w:lastRenderedPageBreak/>
        <w:drawing>
          <wp:inline distT="0" distB="0" distL="0" distR="0" wp14:anchorId="1D481002" wp14:editId="6BB9036E">
            <wp:extent cx="6858000" cy="3998193"/>
            <wp:effectExtent l="0" t="0" r="0" b="2540"/>
            <wp:docPr id="3" name="Picture 3" descr="C:\Users\hinam\Downloads\GlowHub_ERD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hinam\Downloads\GlowHub_ERD_Simpl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998193"/>
                    </a:xfrm>
                    <a:prstGeom prst="rect">
                      <a:avLst/>
                    </a:prstGeom>
                    <a:noFill/>
                    <a:ln>
                      <a:noFill/>
                    </a:ln>
                  </pic:spPr>
                </pic:pic>
              </a:graphicData>
            </a:graphic>
          </wp:inline>
        </w:drawing>
      </w:r>
      <w:r w:rsidR="00C14DA7" w:rsidRPr="00C14DA7">
        <w:rPr>
          <w:rFonts w:ascii="Times New Roman" w:eastAsia="Times New Roman" w:hAnsi="Times New Roman" w:cs="Times New Roman"/>
          <w:b/>
          <w:bCs/>
          <w:kern w:val="0"/>
          <w:sz w:val="24"/>
          <w:szCs w:val="24"/>
          <w:lang/>
          <w14:ligatures w14:val="none"/>
        </w:rPr>
        <w:t>5.4 Data Integrity and Validation</w:t>
      </w:r>
    </w:p>
    <w:p w14:paraId="0B4AD9DC" w14:textId="77777777" w:rsidR="00C14DA7" w:rsidRPr="00C14DA7" w:rsidRDefault="00C14DA7" w:rsidP="00BA2F2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Primary keys</w:t>
      </w:r>
      <w:r w:rsidRPr="00C14DA7">
        <w:rPr>
          <w:rFonts w:ascii="Times New Roman" w:eastAsia="Times New Roman" w:hAnsi="Times New Roman" w:cs="Times New Roman"/>
          <w:kern w:val="0"/>
          <w:sz w:val="24"/>
          <w:szCs w:val="24"/>
          <w:lang/>
          <w14:ligatures w14:val="none"/>
        </w:rPr>
        <w:t xml:space="preserve"> on all tables; foreign keys enforced for Orders/Items/Payments</w:t>
      </w:r>
    </w:p>
    <w:p w14:paraId="51947E73" w14:textId="77777777" w:rsidR="00C14DA7" w:rsidRPr="00C14DA7" w:rsidRDefault="00C14DA7" w:rsidP="00BA2F2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Constraints</w:t>
      </w:r>
    </w:p>
    <w:p w14:paraId="48C3DE17"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rating between 1–5</w:t>
      </w:r>
    </w:p>
    <w:p w14:paraId="1D2BE9CE"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quantity &gt; 0</w:t>
      </w:r>
    </w:p>
    <w:p w14:paraId="38B54852"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 price &gt;= 0</w:t>
      </w:r>
    </w:p>
    <w:p w14:paraId="1DA44C61" w14:textId="77777777" w:rsidR="00C14DA7" w:rsidRPr="00C14DA7" w:rsidRDefault="00C14DA7" w:rsidP="00BA2F2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Indexes</w:t>
      </w:r>
    </w:p>
    <w:p w14:paraId="4312EFDE"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Product(name, brandId, categoryId, price)</w:t>
      </w:r>
    </w:p>
    <w:p w14:paraId="4888EE31"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Order(userId, createdAt, status)</w:t>
      </w:r>
    </w:p>
    <w:p w14:paraId="48269FC6" w14:textId="77777777" w:rsidR="00C14DA7" w:rsidRPr="00C14DA7" w:rsidRDefault="00C14DA7" w:rsidP="00BA2F2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Validation</w:t>
      </w:r>
    </w:p>
    <w:p w14:paraId="0CCC3DD5"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email format, phone format (PK)</w:t>
      </w:r>
    </w:p>
    <w:p w14:paraId="126CD21F"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address required fields</w:t>
      </w:r>
    </w:p>
    <w:p w14:paraId="73C5BC83" w14:textId="77777777" w:rsidR="00C14DA7" w:rsidRPr="00C14DA7" w:rsidRDefault="00C14DA7" w:rsidP="00BA2F21">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 status transitions controlled (Pending → Paid/Failed)</w:t>
      </w:r>
    </w:p>
    <w:p w14:paraId="03DDD1D9"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430E584B">
          <v:rect id="_x0000_i1029" style="width:0;height:1.5pt" o:hralign="center" o:hrstd="t" o:hr="t" fillcolor="#a0a0a0" stroked="f"/>
        </w:pict>
      </w:r>
    </w:p>
    <w:p w14:paraId="6FC826CE"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6. Component Design</w:t>
      </w:r>
    </w:p>
    <w:p w14:paraId="6C8596C8"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6.1 Major System Components</w:t>
      </w:r>
    </w:p>
    <w:p w14:paraId="5BF670DD" w14:textId="77777777" w:rsidR="00C14DA7" w:rsidRPr="00C14DA7" w:rsidRDefault="00C14DA7" w:rsidP="00BA2F2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Frontend UI</w:t>
      </w:r>
    </w:p>
    <w:p w14:paraId="1854B204"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Home, categories, search/filter, product pages</w:t>
      </w:r>
    </w:p>
    <w:p w14:paraId="043E143B"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Cart, checkout, profile, order tracking</w:t>
      </w:r>
    </w:p>
    <w:p w14:paraId="5C9AC791"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AR Try-On screen (supported devices)</w:t>
      </w:r>
    </w:p>
    <w:p w14:paraId="38E6DEFE" w14:textId="77777777" w:rsidR="00C14DA7" w:rsidRPr="00C14DA7" w:rsidRDefault="00C14DA7" w:rsidP="00BA2F2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Backend API</w:t>
      </w:r>
    </w:p>
    <w:p w14:paraId="0C057D89"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Auth &amp; RBAC</w:t>
      </w:r>
    </w:p>
    <w:p w14:paraId="49AD9A48"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Catalog management</w:t>
      </w:r>
    </w:p>
    <w:p w14:paraId="240487C3"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Order processing + payments</w:t>
      </w:r>
    </w:p>
    <w:p w14:paraId="5CD901E1"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lastRenderedPageBreak/>
        <w:t>Pre-order handling</w:t>
      </w:r>
    </w:p>
    <w:p w14:paraId="0C29FDDE"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Admin dashboard APIs</w:t>
      </w:r>
    </w:p>
    <w:p w14:paraId="41FCDB0E" w14:textId="77777777" w:rsidR="00C14DA7" w:rsidRPr="00C14DA7" w:rsidRDefault="00C14DA7" w:rsidP="00BA2F2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Database &amp; Storage</w:t>
      </w:r>
    </w:p>
    <w:p w14:paraId="1C6C84C6"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MySQL for core data</w:t>
      </w:r>
    </w:p>
    <w:p w14:paraId="0A2E6DDC"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Image storage (CDN/object storage)</w:t>
      </w:r>
    </w:p>
    <w:p w14:paraId="323940CD" w14:textId="77777777" w:rsidR="00C14DA7" w:rsidRPr="00C14DA7" w:rsidRDefault="00C14DA7" w:rsidP="00BA2F2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AI Recommendation Service</w:t>
      </w:r>
    </w:p>
    <w:p w14:paraId="5977D4EF"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Suggests products based on behavior + similarity</w:t>
      </w:r>
    </w:p>
    <w:p w14:paraId="6530B435" w14:textId="77777777" w:rsidR="00C14DA7" w:rsidRPr="00C14DA7" w:rsidRDefault="00C14DA7" w:rsidP="00BA2F2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AR Rendering Module</w:t>
      </w:r>
    </w:p>
    <w:p w14:paraId="187E37DD" w14:textId="77777777" w:rsidR="00C14DA7" w:rsidRPr="00C14DA7" w:rsidRDefault="00C14DA7" w:rsidP="00BA2F21">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Renders virtual makeup overlays on user camera</w:t>
      </w:r>
    </w:p>
    <w:p w14:paraId="3D31CE43"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6.2 AI Engine Design</w:t>
      </w:r>
    </w:p>
    <w:p w14:paraId="3AC2A3ED"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Goal:</w:t>
      </w:r>
      <w:r w:rsidRPr="00C14DA7">
        <w:rPr>
          <w:rFonts w:ascii="Times New Roman" w:eastAsia="Times New Roman" w:hAnsi="Times New Roman" w:cs="Times New Roman"/>
          <w:kern w:val="0"/>
          <w:sz w:val="24"/>
          <w:szCs w:val="24"/>
          <w:lang/>
          <w14:ligatures w14:val="none"/>
        </w:rPr>
        <w:t xml:space="preserve"> Personalized recommendations (e.g., “You may also like”, “Similar products”, “Trending in Pakistan”).</w:t>
      </w:r>
    </w:p>
    <w:p w14:paraId="58178ECB"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Inputs</w:t>
      </w:r>
    </w:p>
    <w:p w14:paraId="1ACDD777" w14:textId="77777777" w:rsidR="00C14DA7" w:rsidRPr="00C14DA7" w:rsidRDefault="00C14DA7" w:rsidP="00BA2F2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User events: views, searches, add-to-cart, purchases</w:t>
      </w:r>
    </w:p>
    <w:p w14:paraId="65CFC246" w14:textId="77777777" w:rsidR="00C14DA7" w:rsidRPr="00C14DA7" w:rsidRDefault="00C14DA7" w:rsidP="00BA2F2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 metadata: brand, category, price range, shade, skin type tags</w:t>
      </w:r>
    </w:p>
    <w:p w14:paraId="6E5CF3A9" w14:textId="77777777" w:rsidR="00C14DA7" w:rsidRPr="00C14DA7" w:rsidRDefault="00C14DA7" w:rsidP="00BA2F2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Popularity signals: ratings, sales count</w:t>
      </w:r>
    </w:p>
    <w:p w14:paraId="7EFC7A60"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Approach</w:t>
      </w:r>
    </w:p>
    <w:p w14:paraId="36EFA8F1" w14:textId="77777777" w:rsidR="00C14DA7" w:rsidRPr="00C14DA7" w:rsidRDefault="00C14DA7" w:rsidP="00BA2F2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Phase 1 (Simple &amp; effective):</w:t>
      </w:r>
    </w:p>
    <w:p w14:paraId="2330E6F7" w14:textId="77777777" w:rsidR="00C14DA7" w:rsidRPr="00C14DA7" w:rsidRDefault="00C14DA7" w:rsidP="00BA2F21">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Content-based filtering (similar category/brand/shade/price)</w:t>
      </w:r>
    </w:p>
    <w:p w14:paraId="26195B29" w14:textId="77777777" w:rsidR="00C14DA7" w:rsidRPr="00C14DA7" w:rsidRDefault="00C14DA7" w:rsidP="00BA2F21">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Popularity + trending in PK</w:t>
      </w:r>
    </w:p>
    <w:p w14:paraId="35CB0E09" w14:textId="77777777" w:rsidR="00C14DA7" w:rsidRPr="00C14DA7" w:rsidRDefault="00C14DA7" w:rsidP="00BA2F2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Phase 2 (Advanced):</w:t>
      </w:r>
    </w:p>
    <w:p w14:paraId="49E63673" w14:textId="77777777" w:rsidR="00C14DA7" w:rsidRPr="00C14DA7" w:rsidRDefault="00C14DA7" w:rsidP="00BA2F21">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Collaborative filtering (users with similar behavior)</w:t>
      </w:r>
    </w:p>
    <w:p w14:paraId="1FC3C90C" w14:textId="77777777" w:rsidR="00C14DA7" w:rsidRPr="00C14DA7" w:rsidRDefault="00C14DA7" w:rsidP="00BA2F21">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Hybrid ranking: score = similarity + popularity + userAffinity</w:t>
      </w:r>
    </w:p>
    <w:p w14:paraId="3504A116"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Outputs</w:t>
      </w:r>
    </w:p>
    <w:p w14:paraId="0DA486A9" w14:textId="77777777" w:rsidR="00C14DA7" w:rsidRPr="00C14DA7" w:rsidRDefault="00C14DA7" w:rsidP="00BA2F2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Top-N product recommendations per user/session</w:t>
      </w:r>
    </w:p>
    <w:p w14:paraId="7BCEC7AD" w14:textId="77777777" w:rsidR="00C14DA7" w:rsidRPr="00C14DA7" w:rsidRDefault="00C14DA7" w:rsidP="00BA2F2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“Similar items” per product page</w:t>
      </w:r>
    </w:p>
    <w:p w14:paraId="46CF2039"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6.3 AR Rendering Module</w:t>
      </w:r>
    </w:p>
    <w:p w14:paraId="13140599"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Purpose:</w:t>
      </w:r>
      <w:r w:rsidRPr="00C14DA7">
        <w:rPr>
          <w:rFonts w:ascii="Times New Roman" w:eastAsia="Times New Roman" w:hAnsi="Times New Roman" w:cs="Times New Roman"/>
          <w:kern w:val="0"/>
          <w:sz w:val="24"/>
          <w:szCs w:val="24"/>
          <w:lang/>
          <w14:ligatures w14:val="none"/>
        </w:rPr>
        <w:t xml:space="preserve"> Allow users to preview shades (lipstick, blush, foundation tone hints).</w:t>
      </w:r>
    </w:p>
    <w:p w14:paraId="02277EBA"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Design</w:t>
      </w:r>
    </w:p>
    <w:p w14:paraId="40354544" w14:textId="77777777" w:rsidR="00C14DA7" w:rsidRPr="00C14DA7" w:rsidRDefault="00C14DA7" w:rsidP="00BA2F2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Client-side rendering for performance</w:t>
      </w:r>
    </w:p>
    <w:p w14:paraId="56AF152D" w14:textId="77777777" w:rsidR="00C14DA7" w:rsidRPr="00C14DA7" w:rsidRDefault="00C14DA7" w:rsidP="00BA2F2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Uses camera feed + face landmarks (where supported)</w:t>
      </w:r>
    </w:p>
    <w:p w14:paraId="15CC372B" w14:textId="77777777" w:rsidR="00C14DA7" w:rsidRPr="00C14DA7" w:rsidRDefault="00C14DA7" w:rsidP="00BA2F2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Applies color overlay with opacity + blending for realism</w:t>
      </w:r>
    </w:p>
    <w:p w14:paraId="566D1B9A"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Key Features</w:t>
      </w:r>
    </w:p>
    <w:p w14:paraId="32C8B884" w14:textId="77777777" w:rsidR="00C14DA7" w:rsidRPr="00C14DA7" w:rsidRDefault="00C14DA7" w:rsidP="00BA2F2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Shade selection from product variant list</w:t>
      </w:r>
    </w:p>
    <w:p w14:paraId="595B6410" w14:textId="77777777" w:rsidR="00C14DA7" w:rsidRPr="00C14DA7" w:rsidRDefault="00C14DA7" w:rsidP="00BA2F2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Before/after toggle</w:t>
      </w:r>
    </w:p>
    <w:p w14:paraId="221A97ED" w14:textId="77777777" w:rsidR="00C14DA7" w:rsidRPr="00C14DA7" w:rsidRDefault="00C14DA7" w:rsidP="00BA2F2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Snapshot capture (optional)</w:t>
      </w:r>
    </w:p>
    <w:p w14:paraId="714317F7" w14:textId="77777777" w:rsidR="00C14DA7" w:rsidRPr="00C14DA7" w:rsidRDefault="00C14DA7" w:rsidP="00BA2F2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Works best on modern mobile browsers</w:t>
      </w:r>
    </w:p>
    <w:p w14:paraId="35FB59C4"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lastRenderedPageBreak/>
        <w:pict w14:anchorId="185E11EF">
          <v:rect id="_x0000_i1030" style="width:0;height:1.5pt" o:hralign="center" o:hrstd="t" o:hr="t" fillcolor="#a0a0a0" stroked="f"/>
        </w:pict>
      </w:r>
    </w:p>
    <w:p w14:paraId="06AF7193"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7. Interface Design</w:t>
      </w:r>
    </w:p>
    <w:p w14:paraId="13A4BED1"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7.1 User Interface Design Principles</w:t>
      </w:r>
    </w:p>
    <w:p w14:paraId="3239040F" w14:textId="77777777" w:rsidR="00C14DA7" w:rsidRPr="00C14DA7" w:rsidRDefault="00C14DA7" w:rsidP="00BA2F2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Mobile-first, responsive layout</w:t>
      </w:r>
    </w:p>
    <w:p w14:paraId="505D8CC3" w14:textId="77777777" w:rsidR="00C14DA7" w:rsidRPr="00C14DA7" w:rsidRDefault="00C14DA7" w:rsidP="00BA2F2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Minimal clicks to checkout</w:t>
      </w:r>
    </w:p>
    <w:p w14:paraId="2FEE0276" w14:textId="77777777" w:rsidR="00C14DA7" w:rsidRPr="00C14DA7" w:rsidRDefault="00C14DA7" w:rsidP="00BA2F2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Consistent typography, spacing, and buttons</w:t>
      </w:r>
    </w:p>
    <w:p w14:paraId="58E138BD" w14:textId="77777777" w:rsidR="00C14DA7" w:rsidRPr="00C14DA7" w:rsidRDefault="00C14DA7" w:rsidP="00BA2F2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Clear price display in PKR and discount tags</w:t>
      </w:r>
    </w:p>
    <w:p w14:paraId="534A9CA0" w14:textId="77777777" w:rsidR="00C14DA7" w:rsidRPr="00C14DA7" w:rsidRDefault="00C14DA7" w:rsidP="00BA2F2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Fast search and filters (brand, category, price, rating)</w:t>
      </w:r>
    </w:p>
    <w:p w14:paraId="70678A87"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7.2 User Interface Screens</w:t>
      </w:r>
    </w:p>
    <w:p w14:paraId="4F3A462B"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Landing/Home (featured brands, best sellers, offers)</w:t>
      </w:r>
    </w:p>
    <w:p w14:paraId="09A2B378"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Category listing + filters</w:t>
      </w:r>
    </w:p>
    <w:p w14:paraId="41CBBFE3"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Search results</w:t>
      </w:r>
    </w:p>
    <w:p w14:paraId="408D3145"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 details (gallery, shades, reviews, AR button)</w:t>
      </w:r>
    </w:p>
    <w:p w14:paraId="03A7FAB0"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Cart</w:t>
      </w:r>
    </w:p>
    <w:p w14:paraId="5E48E483"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Checkout (address + shipping + payment)</w:t>
      </w:r>
    </w:p>
    <w:p w14:paraId="2D7366BC"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Order confirmation + tracking</w:t>
      </w:r>
    </w:p>
    <w:p w14:paraId="3F38F86A"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User profile (addresses, orders, wishlist)</w:t>
      </w:r>
    </w:p>
    <w:p w14:paraId="079EC43E" w14:textId="77777777" w:rsidR="00C14DA7" w:rsidRPr="00C14DA7" w:rsidRDefault="00C14DA7" w:rsidP="00BA2F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Admin: dashboard, products, orders, promotions</w:t>
      </w:r>
    </w:p>
    <w:p w14:paraId="70DB27CE"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7.3 Input Validation and Error Handling</w:t>
      </w:r>
    </w:p>
    <w:p w14:paraId="22930D43" w14:textId="77777777" w:rsidR="00C14DA7" w:rsidRPr="00C14DA7" w:rsidRDefault="00C14DA7" w:rsidP="00BA2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Form validation (email/phone/address required)</w:t>
      </w:r>
    </w:p>
    <w:p w14:paraId="7E708DE4" w14:textId="77777777" w:rsidR="00C14DA7" w:rsidRPr="00C14DA7" w:rsidRDefault="00C14DA7" w:rsidP="00BA2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 failures show clear retry instructions</w:t>
      </w:r>
    </w:p>
    <w:p w14:paraId="3F0059C4" w14:textId="77777777" w:rsidR="00C14DA7" w:rsidRPr="00C14DA7" w:rsidRDefault="00C14DA7" w:rsidP="00BA2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Stock checks at checkout to prevent overselling</w:t>
      </w:r>
    </w:p>
    <w:p w14:paraId="0B808A73" w14:textId="77777777" w:rsidR="00C14DA7" w:rsidRPr="00C14DA7" w:rsidRDefault="00C14DA7" w:rsidP="00BA2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Friendly error pages (404, server error)</w:t>
      </w:r>
    </w:p>
    <w:p w14:paraId="5D4C13E0" w14:textId="77777777" w:rsidR="00C14DA7" w:rsidRPr="00C14DA7" w:rsidRDefault="00C14DA7" w:rsidP="00BA2F2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Logging errors for admin debugging</w:t>
      </w:r>
    </w:p>
    <w:p w14:paraId="4AA357C2"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6BE2CBBF">
          <v:rect id="_x0000_i1031" style="width:0;height:1.5pt" o:hralign="center" o:hrstd="t" o:hr="t" fillcolor="#a0a0a0" stroked="f"/>
        </w:pict>
      </w:r>
    </w:p>
    <w:p w14:paraId="776A9014"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8. UML Diagrams Description</w:t>
      </w:r>
    </w:p>
    <w:p w14:paraId="4E2650F7" w14:textId="77777777" w:rsid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8.1 Class Diagram (Description)</w:t>
      </w:r>
    </w:p>
    <w:p w14:paraId="2F37D8E9" w14:textId="066B4BBC" w:rsidR="00D40551" w:rsidRPr="00C14DA7" w:rsidRDefault="00D40551"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Pr>
          <w:rFonts w:ascii="Times New Roman" w:eastAsia="Times New Roman" w:hAnsi="Times New Roman" w:cs="Times New Roman"/>
          <w:b/>
          <w:bCs/>
          <w:noProof/>
          <w:kern w:val="0"/>
          <w:sz w:val="24"/>
          <w:szCs w:val="24"/>
          <w:lang/>
        </w:rPr>
        <w:drawing>
          <wp:inline distT="0" distB="0" distL="0" distR="0" wp14:anchorId="5CB938F8" wp14:editId="3F7BEC81">
            <wp:extent cx="4951887" cy="2209800"/>
            <wp:effectExtent l="0" t="0" r="1270" b="0"/>
            <wp:docPr id="4" name="Picture 4" descr="C:\Users\hinam\Downloads\GlowHub_ClassDiagram_S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inam\Downloads\GlowHub_ClassDiagram_Shor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7184" cy="2212164"/>
                    </a:xfrm>
                    <a:prstGeom prst="rect">
                      <a:avLst/>
                    </a:prstGeom>
                    <a:noFill/>
                    <a:ln>
                      <a:noFill/>
                    </a:ln>
                  </pic:spPr>
                </pic:pic>
              </a:graphicData>
            </a:graphic>
          </wp:inline>
        </w:drawing>
      </w:r>
    </w:p>
    <w:p w14:paraId="2EFCFDC1"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lastRenderedPageBreak/>
        <w:t>Main classes and relations:</w:t>
      </w:r>
    </w:p>
    <w:p w14:paraId="3A9FAFC7" w14:textId="77777777" w:rsidR="00C14DA7" w:rsidRPr="00C14DA7" w:rsidRDefault="00C14DA7" w:rsidP="00BA2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User has many Address, Order, Review, WishlistItem</w:t>
      </w:r>
    </w:p>
    <w:p w14:paraId="1B2736E4" w14:textId="77777777" w:rsidR="00C14DA7" w:rsidRPr="00C14DA7" w:rsidRDefault="00C14DA7" w:rsidP="00BA2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Product belongs to Brand and Category, has many Review</w:t>
      </w:r>
    </w:p>
    <w:p w14:paraId="4A719B40" w14:textId="77777777" w:rsidR="00C14DA7" w:rsidRPr="00C14DA7" w:rsidRDefault="00C14DA7" w:rsidP="00BA2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Order has many OrderItem, has one Payment</w:t>
      </w:r>
    </w:p>
    <w:p w14:paraId="035DB89A" w14:textId="77777777" w:rsidR="00C14DA7" w:rsidRPr="00C14DA7" w:rsidRDefault="00C14DA7" w:rsidP="00BA2F2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Cart has many CartItem</w:t>
      </w:r>
    </w:p>
    <w:p w14:paraId="3D7F90F6" w14:textId="77777777" w:rsid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8.2 Sequence Diagram (Place Order – Description)</w:t>
      </w:r>
    </w:p>
    <w:p w14:paraId="102CE828" w14:textId="7732E8A8" w:rsidR="00D40551" w:rsidRPr="00C14DA7" w:rsidRDefault="00D40551"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Pr>
          <w:rFonts w:ascii="Times New Roman" w:eastAsia="Times New Roman" w:hAnsi="Times New Roman" w:cs="Times New Roman"/>
          <w:b/>
          <w:bCs/>
          <w:noProof/>
          <w:kern w:val="0"/>
          <w:sz w:val="24"/>
          <w:szCs w:val="24"/>
          <w:lang/>
        </w:rPr>
        <w:drawing>
          <wp:inline distT="0" distB="0" distL="0" distR="0" wp14:anchorId="1691BD1C" wp14:editId="331C633C">
            <wp:extent cx="6858000" cy="3742276"/>
            <wp:effectExtent l="0" t="0" r="0" b="0"/>
            <wp:docPr id="5" name="Picture 5" descr="C:\Users\hinam\Downloads\GlowHub_SequenceDiagram_S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hinam\Downloads\GlowHub_SequenceDiagram_Shor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742276"/>
                    </a:xfrm>
                    <a:prstGeom prst="rect">
                      <a:avLst/>
                    </a:prstGeom>
                    <a:noFill/>
                    <a:ln>
                      <a:noFill/>
                    </a:ln>
                  </pic:spPr>
                </pic:pic>
              </a:graphicData>
            </a:graphic>
          </wp:inline>
        </w:drawing>
      </w:r>
    </w:p>
    <w:p w14:paraId="61E8FCDD"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 xml:space="preserve">User clicks </w:t>
      </w:r>
      <w:r w:rsidRPr="00C14DA7">
        <w:rPr>
          <w:rFonts w:ascii="Times New Roman" w:eastAsia="Times New Roman" w:hAnsi="Times New Roman" w:cs="Times New Roman"/>
          <w:b/>
          <w:bCs/>
          <w:kern w:val="0"/>
          <w:sz w:val="24"/>
          <w:szCs w:val="24"/>
          <w:lang/>
          <w14:ligatures w14:val="none"/>
        </w:rPr>
        <w:t>Checkout</w:t>
      </w:r>
    </w:p>
    <w:p w14:paraId="42399FC6"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UI sends request to API: validate cart + address</w:t>
      </w:r>
    </w:p>
    <w:p w14:paraId="37B34194"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API checks stock and calculates totals</w:t>
      </w:r>
    </w:p>
    <w:p w14:paraId="72E78BA7"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API creates Order (Pending) + OrderItems</w:t>
      </w:r>
    </w:p>
    <w:p w14:paraId="37E56B0C"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 initiated (COD or gateway)</w:t>
      </w:r>
    </w:p>
    <w:p w14:paraId="77487C0E"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 result saved</w:t>
      </w:r>
    </w:p>
    <w:p w14:paraId="32CC16FA"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Order status updated (Confirmed/Paid)</w:t>
      </w:r>
    </w:p>
    <w:p w14:paraId="5A9A5241" w14:textId="77777777" w:rsidR="00C14DA7" w:rsidRPr="00C14DA7" w:rsidRDefault="00C14DA7" w:rsidP="00BA2F2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UI shows confirmation + tracking ID</w:t>
      </w:r>
    </w:p>
    <w:p w14:paraId="6D5274DB" w14:textId="77777777" w:rsid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8.3 Use Case Diagram (Description)</w:t>
      </w:r>
    </w:p>
    <w:p w14:paraId="6317C62B" w14:textId="02A97B01" w:rsidR="00D40551" w:rsidRPr="00C14DA7" w:rsidRDefault="00D40551"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Pr>
          <w:rFonts w:ascii="Times New Roman" w:eastAsia="Times New Roman" w:hAnsi="Times New Roman" w:cs="Times New Roman"/>
          <w:b/>
          <w:bCs/>
          <w:noProof/>
          <w:kern w:val="0"/>
          <w:sz w:val="24"/>
          <w:szCs w:val="24"/>
          <w:lang/>
        </w:rPr>
        <w:lastRenderedPageBreak/>
        <w:drawing>
          <wp:inline distT="0" distB="0" distL="0" distR="0" wp14:anchorId="1BC88614" wp14:editId="616CA290">
            <wp:extent cx="6858000" cy="4052643"/>
            <wp:effectExtent l="0" t="0" r="0" b="5080"/>
            <wp:docPr id="6" name="Picture 6" descr="C:\Users\hinam\Downloads\GlowHub_UseCaseDiagram_Sh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hinam\Downloads\GlowHub_UseCaseDiagram_Short.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4052643"/>
                    </a:xfrm>
                    <a:prstGeom prst="rect">
                      <a:avLst/>
                    </a:prstGeom>
                    <a:noFill/>
                    <a:ln>
                      <a:noFill/>
                    </a:ln>
                  </pic:spPr>
                </pic:pic>
              </a:graphicData>
            </a:graphic>
          </wp:inline>
        </w:drawing>
      </w:r>
    </w:p>
    <w:p w14:paraId="7963CA1A"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76AF5AFD">
          <v:rect id="_x0000_i1032" style="width:0;height:1.5pt" o:hralign="center" o:hrstd="t" o:hr="t" fillcolor="#a0a0a0" stroked="f"/>
        </w:pict>
      </w:r>
    </w:p>
    <w:p w14:paraId="044D519E"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9. Security Design</w:t>
      </w:r>
    </w:p>
    <w:p w14:paraId="2540CBC7"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9.1 Authentication and Authorization</w:t>
      </w:r>
    </w:p>
    <w:p w14:paraId="41D65FAB" w14:textId="77777777" w:rsidR="00C14DA7" w:rsidRPr="00C14DA7" w:rsidRDefault="00C14DA7" w:rsidP="00BA2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 xml:space="preserve">Authentication via </w:t>
      </w:r>
      <w:r w:rsidRPr="00C14DA7">
        <w:rPr>
          <w:rFonts w:ascii="Times New Roman" w:eastAsia="Times New Roman" w:hAnsi="Times New Roman" w:cs="Times New Roman"/>
          <w:b/>
          <w:bCs/>
          <w:kern w:val="0"/>
          <w:sz w:val="24"/>
          <w:szCs w:val="24"/>
          <w:lang/>
          <w14:ligatures w14:val="none"/>
        </w:rPr>
        <w:t>JWT</w:t>
      </w:r>
      <w:r w:rsidRPr="00C14DA7">
        <w:rPr>
          <w:rFonts w:ascii="Times New Roman" w:eastAsia="Times New Roman" w:hAnsi="Times New Roman" w:cs="Times New Roman"/>
          <w:kern w:val="0"/>
          <w:sz w:val="24"/>
          <w:szCs w:val="24"/>
          <w:lang/>
          <w14:ligatures w14:val="none"/>
        </w:rPr>
        <w:t xml:space="preserve"> (access + refresh tokens)</w:t>
      </w:r>
    </w:p>
    <w:p w14:paraId="5820FCCF" w14:textId="77777777" w:rsidR="00C14DA7" w:rsidRPr="00C14DA7" w:rsidRDefault="00C14DA7" w:rsidP="00BA2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Password hashing (bcrypt/argon2)</w:t>
      </w:r>
    </w:p>
    <w:p w14:paraId="048F7B4D" w14:textId="77777777" w:rsidR="00C14DA7" w:rsidRPr="00C14DA7" w:rsidRDefault="00C14DA7" w:rsidP="00BA2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RBAC roles: Customer, Admin, Support</w:t>
      </w:r>
    </w:p>
    <w:p w14:paraId="0F79F43F" w14:textId="77777777" w:rsidR="00C14DA7" w:rsidRPr="00C14DA7" w:rsidRDefault="00C14DA7" w:rsidP="00BA2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Secure session handling and token expiration</w:t>
      </w:r>
    </w:p>
    <w:p w14:paraId="549BBC00" w14:textId="77777777" w:rsidR="00C14DA7" w:rsidRPr="00C14DA7" w:rsidRDefault="00C14DA7" w:rsidP="00BA2F2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Optional: email/OTP verification for account safety</w:t>
      </w:r>
    </w:p>
    <w:p w14:paraId="75881ECB" w14:textId="77777777" w:rsidR="00C14DA7" w:rsidRPr="00C14DA7" w:rsidRDefault="00C14DA7" w:rsidP="00C14DA7">
      <w:pPr>
        <w:spacing w:before="100" w:beforeAutospacing="1" w:after="100" w:afterAutospacing="1" w:line="240" w:lineRule="auto"/>
        <w:outlineLvl w:val="1"/>
        <w:rPr>
          <w:rFonts w:ascii="Times New Roman" w:eastAsia="Times New Roman" w:hAnsi="Times New Roman" w:cs="Times New Roman"/>
          <w:b/>
          <w:bCs/>
          <w:kern w:val="0"/>
          <w:sz w:val="24"/>
          <w:szCs w:val="24"/>
          <w:lang/>
          <w14:ligatures w14:val="none"/>
        </w:rPr>
      </w:pPr>
      <w:r w:rsidRPr="00C14DA7">
        <w:rPr>
          <w:rFonts w:ascii="Times New Roman" w:eastAsia="Times New Roman" w:hAnsi="Times New Roman" w:cs="Times New Roman"/>
          <w:b/>
          <w:bCs/>
          <w:kern w:val="0"/>
          <w:sz w:val="24"/>
          <w:szCs w:val="24"/>
          <w:lang/>
          <w14:ligatures w14:val="none"/>
        </w:rPr>
        <w:t>9.2 Data Security and Privacy</w:t>
      </w:r>
    </w:p>
    <w:p w14:paraId="021246F0" w14:textId="77777777" w:rsidR="00C14DA7" w:rsidRPr="00C14DA7" w:rsidRDefault="00C14DA7" w:rsidP="00BA2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HTTPS for all traffic</w:t>
      </w:r>
    </w:p>
    <w:p w14:paraId="12381BF7" w14:textId="77777777" w:rsidR="00C14DA7" w:rsidRPr="00C14DA7" w:rsidRDefault="00C14DA7" w:rsidP="00BA2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Input sanitization to prevent SQL injection/XSS</w:t>
      </w:r>
    </w:p>
    <w:p w14:paraId="0D957DBF" w14:textId="77777777" w:rsidR="00C14DA7" w:rsidRPr="00C14DA7" w:rsidRDefault="00C14DA7" w:rsidP="00BA2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Rate limiting on login and APIs</w:t>
      </w:r>
    </w:p>
    <w:p w14:paraId="3B05B68B" w14:textId="77777777" w:rsidR="00C14DA7" w:rsidRPr="00C14DA7" w:rsidRDefault="00C14DA7" w:rsidP="00BA2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Sensitive data encryption at rest where needed</w:t>
      </w:r>
    </w:p>
    <w:p w14:paraId="6538C823" w14:textId="77777777" w:rsidR="00C14DA7" w:rsidRPr="00C14DA7" w:rsidRDefault="00C14DA7" w:rsidP="00BA2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Minimum collection of user data (privacy-by-design)</w:t>
      </w:r>
    </w:p>
    <w:p w14:paraId="4E62D828" w14:textId="77777777" w:rsidR="00C14DA7" w:rsidRPr="00C14DA7" w:rsidRDefault="00C14DA7" w:rsidP="00BA2F2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Audit logs for admin actions and order/payment events</w:t>
      </w:r>
    </w:p>
    <w:p w14:paraId="410B5085"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40429ECF">
          <v:rect id="_x0000_i1033" style="width:0;height:1.5pt" o:hralign="center" o:hrstd="t" o:hr="t" fillcolor="#a0a0a0" stroked="f"/>
        </w:pict>
      </w:r>
    </w:p>
    <w:p w14:paraId="6A1CDDEC"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10. Assumptions and Constraints</w:t>
      </w:r>
    </w:p>
    <w:p w14:paraId="707A9E3E"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Assumptions</w:t>
      </w:r>
    </w:p>
    <w:p w14:paraId="2B15A5DD" w14:textId="77777777" w:rsidR="00C14DA7" w:rsidRPr="00C14DA7" w:rsidRDefault="00C14DA7" w:rsidP="00BA2F2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lastRenderedPageBreak/>
        <w:t>Stable supplier/product information availability</w:t>
      </w:r>
    </w:p>
    <w:p w14:paraId="7888D424" w14:textId="77777777" w:rsidR="00C14DA7" w:rsidRPr="00C14DA7" w:rsidRDefault="00C14DA7" w:rsidP="00BA2F2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Users have email/phone for verification and delivery contact</w:t>
      </w:r>
    </w:p>
    <w:p w14:paraId="343F6682" w14:textId="77777777" w:rsidR="00C14DA7" w:rsidRPr="00C14DA7" w:rsidRDefault="00C14DA7" w:rsidP="00BA2F2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Initial AR module supports limited product types</w:t>
      </w:r>
    </w:p>
    <w:p w14:paraId="7F4C65C2"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b/>
          <w:bCs/>
          <w:kern w:val="0"/>
          <w:sz w:val="24"/>
          <w:szCs w:val="24"/>
          <w:lang/>
          <w14:ligatures w14:val="none"/>
        </w:rPr>
        <w:t>Constraints</w:t>
      </w:r>
    </w:p>
    <w:p w14:paraId="30E8D031" w14:textId="77777777" w:rsidR="00C14DA7" w:rsidRPr="00C14DA7" w:rsidRDefault="00C14DA7" w:rsidP="00BA2F2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Payment gateway rules and API uptime</w:t>
      </w:r>
    </w:p>
    <w:p w14:paraId="6E87C66F" w14:textId="77777777" w:rsidR="00C14DA7" w:rsidRPr="00C14DA7" w:rsidRDefault="00C14DA7" w:rsidP="00BA2F2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Delivery delays for imported goods (pre-order workflow required)</w:t>
      </w:r>
    </w:p>
    <w:p w14:paraId="69D479F9" w14:textId="77777777" w:rsidR="00C14DA7" w:rsidRPr="00C14DA7" w:rsidRDefault="00C14DA7" w:rsidP="00BA2F2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AR limitations on older devices/browsers</w:t>
      </w:r>
    </w:p>
    <w:p w14:paraId="175823CB"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56D351A0">
          <v:rect id="_x0000_i1034" style="width:0;height:1.5pt" o:hralign="center" o:hrstd="t" o:hr="t" fillcolor="#a0a0a0" stroked="f"/>
        </w:pict>
      </w:r>
    </w:p>
    <w:p w14:paraId="2B61F086"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11. Future Enhancements</w:t>
      </w:r>
    </w:p>
    <w:p w14:paraId="67550CFC" w14:textId="77777777" w:rsidR="00C14DA7" w:rsidRPr="00C14DA7" w:rsidRDefault="00C14DA7" w:rsidP="00BA2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Mobile app (Android/iOS)</w:t>
      </w:r>
    </w:p>
    <w:p w14:paraId="44E00440" w14:textId="77777777" w:rsidR="00C14DA7" w:rsidRPr="00C14DA7" w:rsidRDefault="00C14DA7" w:rsidP="00BA2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Multi-vendor marketplace (different sellers)</w:t>
      </w:r>
    </w:p>
    <w:p w14:paraId="610FE9E2" w14:textId="77777777" w:rsidR="00C14DA7" w:rsidRPr="00C14DA7" w:rsidRDefault="00C14DA7" w:rsidP="00BA2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Live chat + AI beauty assistant</w:t>
      </w:r>
    </w:p>
    <w:p w14:paraId="3A8C6CC0" w14:textId="77777777" w:rsidR="00C14DA7" w:rsidRPr="00C14DA7" w:rsidRDefault="00C14DA7" w:rsidP="00BA2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Loyalty points and referral system</w:t>
      </w:r>
    </w:p>
    <w:p w14:paraId="3834DFF0" w14:textId="77777777" w:rsidR="00C14DA7" w:rsidRPr="00C14DA7" w:rsidRDefault="00C14DA7" w:rsidP="00BA2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Subscription boxes (monthly beauty kits)</w:t>
      </w:r>
    </w:p>
    <w:p w14:paraId="5F7FBA06" w14:textId="77777777" w:rsidR="00C14DA7" w:rsidRPr="00C14DA7" w:rsidRDefault="00C14DA7" w:rsidP="00BA2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Advanced analytics dashboard for admin</w:t>
      </w:r>
    </w:p>
    <w:p w14:paraId="42106F17" w14:textId="77777777" w:rsidR="00C14DA7" w:rsidRPr="00C14DA7" w:rsidRDefault="00C14DA7" w:rsidP="00BA2F2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More AR categories (foundation matching, skincare routines)</w:t>
      </w:r>
    </w:p>
    <w:p w14:paraId="0B82A950" w14:textId="77777777" w:rsidR="00C14DA7" w:rsidRPr="00C14DA7" w:rsidRDefault="00C14DA7" w:rsidP="00C14DA7">
      <w:pPr>
        <w:spacing w:after="0"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pict w14:anchorId="03EF4C95">
          <v:rect id="_x0000_i1035" style="width:0;height:1.5pt" o:hralign="center" o:hrstd="t" o:hr="t" fillcolor="#a0a0a0" stroked="f"/>
        </w:pict>
      </w:r>
    </w:p>
    <w:p w14:paraId="2EA62161" w14:textId="77777777" w:rsidR="00C14DA7" w:rsidRPr="00C14DA7" w:rsidRDefault="00C14DA7" w:rsidP="00C14DA7">
      <w:pPr>
        <w:spacing w:before="100" w:beforeAutospacing="1" w:after="100" w:afterAutospacing="1" w:line="240" w:lineRule="auto"/>
        <w:outlineLvl w:val="0"/>
        <w:rPr>
          <w:rFonts w:ascii="Times New Roman" w:eastAsia="Times New Roman" w:hAnsi="Times New Roman" w:cs="Times New Roman"/>
          <w:b/>
          <w:bCs/>
          <w:kern w:val="36"/>
          <w:sz w:val="24"/>
          <w:szCs w:val="24"/>
          <w:lang/>
          <w14:ligatures w14:val="none"/>
        </w:rPr>
      </w:pPr>
      <w:r w:rsidRPr="00C14DA7">
        <w:rPr>
          <w:rFonts w:ascii="Times New Roman" w:eastAsia="Times New Roman" w:hAnsi="Times New Roman" w:cs="Times New Roman"/>
          <w:b/>
          <w:bCs/>
          <w:kern w:val="36"/>
          <w:sz w:val="24"/>
          <w:szCs w:val="24"/>
          <w:lang/>
          <w14:ligatures w14:val="none"/>
        </w:rPr>
        <w:t>12. Conclusion</w:t>
      </w:r>
    </w:p>
    <w:p w14:paraId="365B4C5F" w14:textId="77777777" w:rsidR="00C14DA7" w:rsidRPr="00C14DA7" w:rsidRDefault="00C14DA7" w:rsidP="00C14DA7">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C14DA7">
        <w:rPr>
          <w:rFonts w:ascii="Times New Roman" w:eastAsia="Times New Roman" w:hAnsi="Times New Roman" w:cs="Times New Roman"/>
          <w:kern w:val="0"/>
          <w:sz w:val="24"/>
          <w:szCs w:val="24"/>
          <w:lang/>
          <w14:ligatures w14:val="none"/>
        </w:rPr>
        <w:t>GlowHub is designed as a scalable, secure, and user-friendly e-commerce platform for imported beauty products in Pakistan. The proposed architecture supports core shopping features, robust data management, secure payments, and modern enhancements such as AI-driven recommendations and AR try-on. This SSD provides a complete design blueprint for implementation and evaluation.</w:t>
      </w:r>
    </w:p>
    <w:p w14:paraId="55728B9B" w14:textId="77777777" w:rsidR="00C14DA7" w:rsidRPr="00C14DA7" w:rsidRDefault="00C14DA7" w:rsidP="00F0035A">
      <w:pPr>
        <w:spacing w:after="0" w:line="360" w:lineRule="auto"/>
        <w:jc w:val="center"/>
        <w:rPr>
          <w:rFonts w:ascii="Times New Roman" w:hAnsi="Times New Roman" w:cs="Times New Roman"/>
          <w:b/>
          <w:bCs/>
          <w:sz w:val="24"/>
          <w:szCs w:val="24"/>
        </w:rPr>
      </w:pPr>
    </w:p>
    <w:sectPr w:rsidR="00C14DA7" w:rsidRPr="00C14DA7" w:rsidSect="003B6A1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15BA61" w14:textId="77777777" w:rsidR="00BA2F21" w:rsidRDefault="00BA2F21" w:rsidP="00333583">
      <w:pPr>
        <w:spacing w:after="0" w:line="240" w:lineRule="auto"/>
      </w:pPr>
      <w:r>
        <w:separator/>
      </w:r>
    </w:p>
  </w:endnote>
  <w:endnote w:type="continuationSeparator" w:id="0">
    <w:p w14:paraId="5EDEDD60" w14:textId="77777777" w:rsidR="00BA2F21" w:rsidRDefault="00BA2F21"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CFE4DA" w14:textId="77777777" w:rsidR="00BA2F21" w:rsidRDefault="00BA2F21" w:rsidP="00333583">
      <w:pPr>
        <w:spacing w:after="0" w:line="240" w:lineRule="auto"/>
      </w:pPr>
      <w:r>
        <w:separator/>
      </w:r>
    </w:p>
  </w:footnote>
  <w:footnote w:type="continuationSeparator" w:id="0">
    <w:p w14:paraId="25F6F0FF" w14:textId="77777777" w:rsidR="00BA2F21" w:rsidRDefault="00BA2F21"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A6014"/>
    <w:multiLevelType w:val="multilevel"/>
    <w:tmpl w:val="620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85587"/>
    <w:multiLevelType w:val="multilevel"/>
    <w:tmpl w:val="D908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85A79"/>
    <w:multiLevelType w:val="multilevel"/>
    <w:tmpl w:val="39CC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C670DB"/>
    <w:multiLevelType w:val="multilevel"/>
    <w:tmpl w:val="B34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5B3FF7"/>
    <w:multiLevelType w:val="multilevel"/>
    <w:tmpl w:val="4E4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3049C9"/>
    <w:multiLevelType w:val="multilevel"/>
    <w:tmpl w:val="D4E6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8F7632"/>
    <w:multiLevelType w:val="multilevel"/>
    <w:tmpl w:val="383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0E175C"/>
    <w:multiLevelType w:val="multilevel"/>
    <w:tmpl w:val="BF8E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B1587E"/>
    <w:multiLevelType w:val="multilevel"/>
    <w:tmpl w:val="63FE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6C29C8"/>
    <w:multiLevelType w:val="multilevel"/>
    <w:tmpl w:val="4DD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901597"/>
    <w:multiLevelType w:val="multilevel"/>
    <w:tmpl w:val="FFF8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5D589F"/>
    <w:multiLevelType w:val="multilevel"/>
    <w:tmpl w:val="35020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DB38D9"/>
    <w:multiLevelType w:val="multilevel"/>
    <w:tmpl w:val="20B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EC482B"/>
    <w:multiLevelType w:val="multilevel"/>
    <w:tmpl w:val="CE3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E20B3D"/>
    <w:multiLevelType w:val="multilevel"/>
    <w:tmpl w:val="CAC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FD7DF3"/>
    <w:multiLevelType w:val="multilevel"/>
    <w:tmpl w:val="474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5C32CE"/>
    <w:multiLevelType w:val="multilevel"/>
    <w:tmpl w:val="664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CB02BC"/>
    <w:multiLevelType w:val="multilevel"/>
    <w:tmpl w:val="4D482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1A7AAD"/>
    <w:multiLevelType w:val="multilevel"/>
    <w:tmpl w:val="0AB07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C117D65"/>
    <w:multiLevelType w:val="multilevel"/>
    <w:tmpl w:val="A7A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70158C"/>
    <w:multiLevelType w:val="multilevel"/>
    <w:tmpl w:val="BC6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923F76"/>
    <w:multiLevelType w:val="multilevel"/>
    <w:tmpl w:val="C15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8E3D1F"/>
    <w:multiLevelType w:val="multilevel"/>
    <w:tmpl w:val="250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435210"/>
    <w:multiLevelType w:val="multilevel"/>
    <w:tmpl w:val="DC7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76782E"/>
    <w:multiLevelType w:val="multilevel"/>
    <w:tmpl w:val="864E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C11895"/>
    <w:multiLevelType w:val="multilevel"/>
    <w:tmpl w:val="A1A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814B8C"/>
    <w:multiLevelType w:val="multilevel"/>
    <w:tmpl w:val="12443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C5E2759"/>
    <w:multiLevelType w:val="multilevel"/>
    <w:tmpl w:val="53BA8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BE7BEA"/>
    <w:multiLevelType w:val="multilevel"/>
    <w:tmpl w:val="2DD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18"/>
  </w:num>
  <w:num w:numId="4">
    <w:abstractNumId w:val="2"/>
  </w:num>
  <w:num w:numId="5">
    <w:abstractNumId w:val="21"/>
  </w:num>
  <w:num w:numId="6">
    <w:abstractNumId w:val="3"/>
  </w:num>
  <w:num w:numId="7">
    <w:abstractNumId w:val="22"/>
  </w:num>
  <w:num w:numId="8">
    <w:abstractNumId w:val="13"/>
  </w:num>
  <w:num w:numId="9">
    <w:abstractNumId w:val="16"/>
  </w:num>
  <w:num w:numId="10">
    <w:abstractNumId w:val="17"/>
  </w:num>
  <w:num w:numId="11">
    <w:abstractNumId w:val="25"/>
  </w:num>
  <w:num w:numId="12">
    <w:abstractNumId w:val="0"/>
  </w:num>
  <w:num w:numId="13">
    <w:abstractNumId w:val="27"/>
  </w:num>
  <w:num w:numId="14">
    <w:abstractNumId w:val="26"/>
  </w:num>
  <w:num w:numId="15">
    <w:abstractNumId w:val="7"/>
  </w:num>
  <w:num w:numId="16">
    <w:abstractNumId w:val="11"/>
  </w:num>
  <w:num w:numId="17">
    <w:abstractNumId w:val="19"/>
  </w:num>
  <w:num w:numId="18">
    <w:abstractNumId w:val="28"/>
  </w:num>
  <w:num w:numId="19">
    <w:abstractNumId w:val="6"/>
  </w:num>
  <w:num w:numId="20">
    <w:abstractNumId w:val="12"/>
  </w:num>
  <w:num w:numId="21">
    <w:abstractNumId w:val="14"/>
  </w:num>
  <w:num w:numId="22">
    <w:abstractNumId w:val="15"/>
  </w:num>
  <w:num w:numId="23">
    <w:abstractNumId w:val="5"/>
  </w:num>
  <w:num w:numId="24">
    <w:abstractNumId w:val="4"/>
  </w:num>
  <w:num w:numId="25">
    <w:abstractNumId w:val="1"/>
  </w:num>
  <w:num w:numId="26">
    <w:abstractNumId w:val="24"/>
  </w:num>
  <w:num w:numId="27">
    <w:abstractNumId w:val="9"/>
  </w:num>
  <w:num w:numId="28">
    <w:abstractNumId w:val="8"/>
  </w:num>
  <w:num w:numId="29">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4314F"/>
    <w:rsid w:val="00095C2A"/>
    <w:rsid w:val="000C60F8"/>
    <w:rsid w:val="001C3BAA"/>
    <w:rsid w:val="001D1B60"/>
    <w:rsid w:val="001E1436"/>
    <w:rsid w:val="001F0728"/>
    <w:rsid w:val="00215477"/>
    <w:rsid w:val="002A6904"/>
    <w:rsid w:val="00311633"/>
    <w:rsid w:val="00333583"/>
    <w:rsid w:val="003B6A1B"/>
    <w:rsid w:val="003E48D1"/>
    <w:rsid w:val="003F3CF1"/>
    <w:rsid w:val="00447508"/>
    <w:rsid w:val="004678AE"/>
    <w:rsid w:val="00480506"/>
    <w:rsid w:val="00482EE2"/>
    <w:rsid w:val="004A1783"/>
    <w:rsid w:val="004B4155"/>
    <w:rsid w:val="004B6D8D"/>
    <w:rsid w:val="00535300"/>
    <w:rsid w:val="006A6E70"/>
    <w:rsid w:val="006E7267"/>
    <w:rsid w:val="006F775C"/>
    <w:rsid w:val="007262F0"/>
    <w:rsid w:val="00747616"/>
    <w:rsid w:val="00747E63"/>
    <w:rsid w:val="00764F9B"/>
    <w:rsid w:val="007B1B16"/>
    <w:rsid w:val="007C2DC6"/>
    <w:rsid w:val="008D4530"/>
    <w:rsid w:val="00947A77"/>
    <w:rsid w:val="00962894"/>
    <w:rsid w:val="0096519A"/>
    <w:rsid w:val="00A13B07"/>
    <w:rsid w:val="00A170EC"/>
    <w:rsid w:val="00B5283E"/>
    <w:rsid w:val="00BA2F21"/>
    <w:rsid w:val="00BE260F"/>
    <w:rsid w:val="00BF6812"/>
    <w:rsid w:val="00C003AB"/>
    <w:rsid w:val="00C14DA7"/>
    <w:rsid w:val="00C3341F"/>
    <w:rsid w:val="00C64CEE"/>
    <w:rsid w:val="00CA3873"/>
    <w:rsid w:val="00D40551"/>
    <w:rsid w:val="00D612CB"/>
    <w:rsid w:val="00DA4D03"/>
    <w:rsid w:val="00E53498"/>
    <w:rsid w:val="00E70158"/>
    <w:rsid w:val="00EF1825"/>
    <w:rsid w:val="00EF5D68"/>
    <w:rsid w:val="00F0035A"/>
    <w:rsid w:val="00F2455A"/>
    <w:rsid w:val="00F37672"/>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C2A"/>
  </w:style>
  <w:style w:type="paragraph" w:styleId="Heading1">
    <w:name w:val="heading 1"/>
    <w:basedOn w:val="Normal"/>
    <w:link w:val="Heading1Char"/>
    <w:uiPriority w:val="9"/>
    <w:qFormat/>
    <w:rsid w:val="00C14DA7"/>
    <w:pPr>
      <w:spacing w:before="100" w:beforeAutospacing="1" w:after="100" w:afterAutospacing="1" w:line="240" w:lineRule="auto"/>
      <w:outlineLvl w:val="0"/>
    </w:pPr>
    <w:rPr>
      <w:rFonts w:ascii="Times New Roman" w:eastAsia="Times New Roman" w:hAnsi="Times New Roman" w:cs="Times New Roman"/>
      <w:b/>
      <w:bCs/>
      <w:kern w:val="36"/>
      <w:sz w:val="48"/>
      <w:szCs w:val="48"/>
      <w:lang/>
      <w14:ligatures w14:val="none"/>
    </w:rPr>
  </w:style>
  <w:style w:type="paragraph" w:styleId="Heading2">
    <w:name w:val="heading 2"/>
    <w:basedOn w:val="Normal"/>
    <w:link w:val="Heading2Char"/>
    <w:uiPriority w:val="9"/>
    <w:qFormat/>
    <w:rsid w:val="00C14DA7"/>
    <w:pPr>
      <w:spacing w:before="100" w:beforeAutospacing="1" w:after="100" w:afterAutospacing="1" w:line="240" w:lineRule="auto"/>
      <w:outlineLvl w:val="1"/>
    </w:pPr>
    <w:rPr>
      <w:rFonts w:ascii="Times New Roman" w:eastAsia="Times New Roman" w:hAnsi="Times New Roman" w:cs="Times New Roman"/>
      <w:b/>
      <w:bCs/>
      <w:kern w:val="0"/>
      <w:sz w:val="36"/>
      <w:szCs w:val="36"/>
      <w:lang/>
      <w14:ligatures w14:val="none"/>
    </w:rPr>
  </w:style>
  <w:style w:type="paragraph" w:styleId="Heading3">
    <w:name w:val="heading 3"/>
    <w:basedOn w:val="Normal"/>
    <w:link w:val="Heading3Char"/>
    <w:uiPriority w:val="9"/>
    <w:qFormat/>
    <w:rsid w:val="00C14DA7"/>
    <w:pPr>
      <w:spacing w:before="100" w:beforeAutospacing="1" w:after="100" w:afterAutospacing="1" w:line="240" w:lineRule="auto"/>
      <w:outlineLvl w:val="2"/>
    </w:pPr>
    <w:rPr>
      <w:rFonts w:ascii="Times New Roman" w:eastAsia="Times New Roman" w:hAnsi="Times New Roman" w:cs="Times New Roman"/>
      <w:b/>
      <w:bCs/>
      <w:kern w:val="0"/>
      <w:sz w:val="27"/>
      <w:szCs w:val="27"/>
      <w:la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4678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D612CB"/>
    <w:rPr>
      <w:sz w:val="16"/>
      <w:szCs w:val="16"/>
    </w:rPr>
  </w:style>
  <w:style w:type="paragraph" w:styleId="CommentText">
    <w:name w:val="annotation text"/>
    <w:basedOn w:val="Normal"/>
    <w:link w:val="CommentTextChar"/>
    <w:uiPriority w:val="99"/>
    <w:semiHidden/>
    <w:unhideWhenUsed/>
    <w:rsid w:val="00D612CB"/>
    <w:pPr>
      <w:spacing w:line="240" w:lineRule="auto"/>
    </w:pPr>
    <w:rPr>
      <w:sz w:val="20"/>
      <w:szCs w:val="20"/>
    </w:rPr>
  </w:style>
  <w:style w:type="character" w:customStyle="1" w:styleId="CommentTextChar">
    <w:name w:val="Comment Text Char"/>
    <w:basedOn w:val="DefaultParagraphFont"/>
    <w:link w:val="CommentText"/>
    <w:uiPriority w:val="99"/>
    <w:semiHidden/>
    <w:rsid w:val="00D612CB"/>
    <w:rPr>
      <w:sz w:val="20"/>
      <w:szCs w:val="20"/>
    </w:rPr>
  </w:style>
  <w:style w:type="paragraph" w:styleId="CommentSubject">
    <w:name w:val="annotation subject"/>
    <w:basedOn w:val="CommentText"/>
    <w:next w:val="CommentText"/>
    <w:link w:val="CommentSubjectChar"/>
    <w:uiPriority w:val="99"/>
    <w:semiHidden/>
    <w:unhideWhenUsed/>
    <w:rsid w:val="00D612CB"/>
    <w:rPr>
      <w:b/>
      <w:bCs/>
    </w:rPr>
  </w:style>
  <w:style w:type="character" w:customStyle="1" w:styleId="CommentSubjectChar">
    <w:name w:val="Comment Subject Char"/>
    <w:basedOn w:val="CommentTextChar"/>
    <w:link w:val="CommentSubject"/>
    <w:uiPriority w:val="99"/>
    <w:semiHidden/>
    <w:rsid w:val="00D612CB"/>
    <w:rPr>
      <w:b/>
      <w:bCs/>
      <w:sz w:val="20"/>
      <w:szCs w:val="20"/>
    </w:rPr>
  </w:style>
  <w:style w:type="table" w:styleId="TableGrid">
    <w:name w:val="Table Grid"/>
    <w:basedOn w:val="TableNormal"/>
    <w:uiPriority w:val="39"/>
    <w:rsid w:val="00E53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14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DA7"/>
    <w:rPr>
      <w:rFonts w:ascii="Tahoma" w:hAnsi="Tahoma" w:cs="Tahoma"/>
      <w:sz w:val="16"/>
      <w:szCs w:val="16"/>
    </w:rPr>
  </w:style>
  <w:style w:type="character" w:customStyle="1" w:styleId="Heading1Char">
    <w:name w:val="Heading 1 Char"/>
    <w:basedOn w:val="DefaultParagraphFont"/>
    <w:link w:val="Heading1"/>
    <w:uiPriority w:val="9"/>
    <w:rsid w:val="00C14DA7"/>
    <w:rPr>
      <w:rFonts w:ascii="Times New Roman" w:eastAsia="Times New Roman" w:hAnsi="Times New Roman" w:cs="Times New Roman"/>
      <w:b/>
      <w:bCs/>
      <w:kern w:val="36"/>
      <w:sz w:val="48"/>
      <w:szCs w:val="48"/>
      <w:lang/>
      <w14:ligatures w14:val="none"/>
    </w:rPr>
  </w:style>
  <w:style w:type="character" w:customStyle="1" w:styleId="Heading2Char">
    <w:name w:val="Heading 2 Char"/>
    <w:basedOn w:val="DefaultParagraphFont"/>
    <w:link w:val="Heading2"/>
    <w:uiPriority w:val="9"/>
    <w:rsid w:val="00C14DA7"/>
    <w:rPr>
      <w:rFonts w:ascii="Times New Roman" w:eastAsia="Times New Roman" w:hAnsi="Times New Roman" w:cs="Times New Roman"/>
      <w:b/>
      <w:bCs/>
      <w:kern w:val="0"/>
      <w:sz w:val="36"/>
      <w:szCs w:val="36"/>
      <w:lang/>
      <w14:ligatures w14:val="none"/>
    </w:rPr>
  </w:style>
  <w:style w:type="character" w:customStyle="1" w:styleId="Heading3Char">
    <w:name w:val="Heading 3 Char"/>
    <w:basedOn w:val="DefaultParagraphFont"/>
    <w:link w:val="Heading3"/>
    <w:uiPriority w:val="9"/>
    <w:rsid w:val="00C14DA7"/>
    <w:rPr>
      <w:rFonts w:ascii="Times New Roman" w:eastAsia="Times New Roman" w:hAnsi="Times New Roman" w:cs="Times New Roman"/>
      <w:b/>
      <w:bCs/>
      <w:kern w:val="0"/>
      <w:sz w:val="27"/>
      <w:szCs w:val="27"/>
      <w:lang/>
      <w14:ligatures w14:val="none"/>
    </w:rPr>
  </w:style>
  <w:style w:type="character" w:styleId="Strong">
    <w:name w:val="Strong"/>
    <w:basedOn w:val="DefaultParagraphFont"/>
    <w:uiPriority w:val="22"/>
    <w:qFormat/>
    <w:rsid w:val="00C14DA7"/>
    <w:rPr>
      <w:b/>
      <w:bCs/>
    </w:rPr>
  </w:style>
  <w:style w:type="paragraph" w:styleId="HTMLPreformatted">
    <w:name w:val="HTML Preformatted"/>
    <w:basedOn w:val="Normal"/>
    <w:link w:val="HTMLPreformattedChar"/>
    <w:uiPriority w:val="99"/>
    <w:semiHidden/>
    <w:unhideWhenUsed/>
    <w:rsid w:val="00C14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C14DA7"/>
    <w:rPr>
      <w:rFonts w:ascii="Courier New" w:eastAsia="Times New Roman" w:hAnsi="Courier New" w:cs="Courier New"/>
      <w:kern w:val="0"/>
      <w:sz w:val="20"/>
      <w:szCs w:val="20"/>
      <w:lang/>
      <w14:ligatures w14:val="none"/>
    </w:rPr>
  </w:style>
  <w:style w:type="character" w:styleId="HTMLCode">
    <w:name w:val="HTML Code"/>
    <w:basedOn w:val="DefaultParagraphFont"/>
    <w:uiPriority w:val="99"/>
    <w:semiHidden/>
    <w:unhideWhenUsed/>
    <w:rsid w:val="00C14DA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C2A"/>
  </w:style>
  <w:style w:type="paragraph" w:styleId="Heading1">
    <w:name w:val="heading 1"/>
    <w:basedOn w:val="Normal"/>
    <w:link w:val="Heading1Char"/>
    <w:uiPriority w:val="9"/>
    <w:qFormat/>
    <w:rsid w:val="00C14DA7"/>
    <w:pPr>
      <w:spacing w:before="100" w:beforeAutospacing="1" w:after="100" w:afterAutospacing="1" w:line="240" w:lineRule="auto"/>
      <w:outlineLvl w:val="0"/>
    </w:pPr>
    <w:rPr>
      <w:rFonts w:ascii="Times New Roman" w:eastAsia="Times New Roman" w:hAnsi="Times New Roman" w:cs="Times New Roman"/>
      <w:b/>
      <w:bCs/>
      <w:kern w:val="36"/>
      <w:sz w:val="48"/>
      <w:szCs w:val="48"/>
      <w:lang/>
      <w14:ligatures w14:val="none"/>
    </w:rPr>
  </w:style>
  <w:style w:type="paragraph" w:styleId="Heading2">
    <w:name w:val="heading 2"/>
    <w:basedOn w:val="Normal"/>
    <w:link w:val="Heading2Char"/>
    <w:uiPriority w:val="9"/>
    <w:qFormat/>
    <w:rsid w:val="00C14DA7"/>
    <w:pPr>
      <w:spacing w:before="100" w:beforeAutospacing="1" w:after="100" w:afterAutospacing="1" w:line="240" w:lineRule="auto"/>
      <w:outlineLvl w:val="1"/>
    </w:pPr>
    <w:rPr>
      <w:rFonts w:ascii="Times New Roman" w:eastAsia="Times New Roman" w:hAnsi="Times New Roman" w:cs="Times New Roman"/>
      <w:b/>
      <w:bCs/>
      <w:kern w:val="0"/>
      <w:sz w:val="36"/>
      <w:szCs w:val="36"/>
      <w:lang/>
      <w14:ligatures w14:val="none"/>
    </w:rPr>
  </w:style>
  <w:style w:type="paragraph" w:styleId="Heading3">
    <w:name w:val="heading 3"/>
    <w:basedOn w:val="Normal"/>
    <w:link w:val="Heading3Char"/>
    <w:uiPriority w:val="9"/>
    <w:qFormat/>
    <w:rsid w:val="00C14DA7"/>
    <w:pPr>
      <w:spacing w:before="100" w:beforeAutospacing="1" w:after="100" w:afterAutospacing="1" w:line="240" w:lineRule="auto"/>
      <w:outlineLvl w:val="2"/>
    </w:pPr>
    <w:rPr>
      <w:rFonts w:ascii="Times New Roman" w:eastAsia="Times New Roman" w:hAnsi="Times New Roman" w:cs="Times New Roman"/>
      <w:b/>
      <w:bCs/>
      <w:kern w:val="0"/>
      <w:sz w:val="27"/>
      <w:szCs w:val="27"/>
      <w:la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4678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D612CB"/>
    <w:rPr>
      <w:sz w:val="16"/>
      <w:szCs w:val="16"/>
    </w:rPr>
  </w:style>
  <w:style w:type="paragraph" w:styleId="CommentText">
    <w:name w:val="annotation text"/>
    <w:basedOn w:val="Normal"/>
    <w:link w:val="CommentTextChar"/>
    <w:uiPriority w:val="99"/>
    <w:semiHidden/>
    <w:unhideWhenUsed/>
    <w:rsid w:val="00D612CB"/>
    <w:pPr>
      <w:spacing w:line="240" w:lineRule="auto"/>
    </w:pPr>
    <w:rPr>
      <w:sz w:val="20"/>
      <w:szCs w:val="20"/>
    </w:rPr>
  </w:style>
  <w:style w:type="character" w:customStyle="1" w:styleId="CommentTextChar">
    <w:name w:val="Comment Text Char"/>
    <w:basedOn w:val="DefaultParagraphFont"/>
    <w:link w:val="CommentText"/>
    <w:uiPriority w:val="99"/>
    <w:semiHidden/>
    <w:rsid w:val="00D612CB"/>
    <w:rPr>
      <w:sz w:val="20"/>
      <w:szCs w:val="20"/>
    </w:rPr>
  </w:style>
  <w:style w:type="paragraph" w:styleId="CommentSubject">
    <w:name w:val="annotation subject"/>
    <w:basedOn w:val="CommentText"/>
    <w:next w:val="CommentText"/>
    <w:link w:val="CommentSubjectChar"/>
    <w:uiPriority w:val="99"/>
    <w:semiHidden/>
    <w:unhideWhenUsed/>
    <w:rsid w:val="00D612CB"/>
    <w:rPr>
      <w:b/>
      <w:bCs/>
    </w:rPr>
  </w:style>
  <w:style w:type="character" w:customStyle="1" w:styleId="CommentSubjectChar">
    <w:name w:val="Comment Subject Char"/>
    <w:basedOn w:val="CommentTextChar"/>
    <w:link w:val="CommentSubject"/>
    <w:uiPriority w:val="99"/>
    <w:semiHidden/>
    <w:rsid w:val="00D612CB"/>
    <w:rPr>
      <w:b/>
      <w:bCs/>
      <w:sz w:val="20"/>
      <w:szCs w:val="20"/>
    </w:rPr>
  </w:style>
  <w:style w:type="table" w:styleId="TableGrid">
    <w:name w:val="Table Grid"/>
    <w:basedOn w:val="TableNormal"/>
    <w:uiPriority w:val="39"/>
    <w:rsid w:val="00E53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14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DA7"/>
    <w:rPr>
      <w:rFonts w:ascii="Tahoma" w:hAnsi="Tahoma" w:cs="Tahoma"/>
      <w:sz w:val="16"/>
      <w:szCs w:val="16"/>
    </w:rPr>
  </w:style>
  <w:style w:type="character" w:customStyle="1" w:styleId="Heading1Char">
    <w:name w:val="Heading 1 Char"/>
    <w:basedOn w:val="DefaultParagraphFont"/>
    <w:link w:val="Heading1"/>
    <w:uiPriority w:val="9"/>
    <w:rsid w:val="00C14DA7"/>
    <w:rPr>
      <w:rFonts w:ascii="Times New Roman" w:eastAsia="Times New Roman" w:hAnsi="Times New Roman" w:cs="Times New Roman"/>
      <w:b/>
      <w:bCs/>
      <w:kern w:val="36"/>
      <w:sz w:val="48"/>
      <w:szCs w:val="48"/>
      <w:lang/>
      <w14:ligatures w14:val="none"/>
    </w:rPr>
  </w:style>
  <w:style w:type="character" w:customStyle="1" w:styleId="Heading2Char">
    <w:name w:val="Heading 2 Char"/>
    <w:basedOn w:val="DefaultParagraphFont"/>
    <w:link w:val="Heading2"/>
    <w:uiPriority w:val="9"/>
    <w:rsid w:val="00C14DA7"/>
    <w:rPr>
      <w:rFonts w:ascii="Times New Roman" w:eastAsia="Times New Roman" w:hAnsi="Times New Roman" w:cs="Times New Roman"/>
      <w:b/>
      <w:bCs/>
      <w:kern w:val="0"/>
      <w:sz w:val="36"/>
      <w:szCs w:val="36"/>
      <w:lang/>
      <w14:ligatures w14:val="none"/>
    </w:rPr>
  </w:style>
  <w:style w:type="character" w:customStyle="1" w:styleId="Heading3Char">
    <w:name w:val="Heading 3 Char"/>
    <w:basedOn w:val="DefaultParagraphFont"/>
    <w:link w:val="Heading3"/>
    <w:uiPriority w:val="9"/>
    <w:rsid w:val="00C14DA7"/>
    <w:rPr>
      <w:rFonts w:ascii="Times New Roman" w:eastAsia="Times New Roman" w:hAnsi="Times New Roman" w:cs="Times New Roman"/>
      <w:b/>
      <w:bCs/>
      <w:kern w:val="0"/>
      <w:sz w:val="27"/>
      <w:szCs w:val="27"/>
      <w:lang/>
      <w14:ligatures w14:val="none"/>
    </w:rPr>
  </w:style>
  <w:style w:type="character" w:styleId="Strong">
    <w:name w:val="Strong"/>
    <w:basedOn w:val="DefaultParagraphFont"/>
    <w:uiPriority w:val="22"/>
    <w:qFormat/>
    <w:rsid w:val="00C14DA7"/>
    <w:rPr>
      <w:b/>
      <w:bCs/>
    </w:rPr>
  </w:style>
  <w:style w:type="paragraph" w:styleId="HTMLPreformatted">
    <w:name w:val="HTML Preformatted"/>
    <w:basedOn w:val="Normal"/>
    <w:link w:val="HTMLPreformattedChar"/>
    <w:uiPriority w:val="99"/>
    <w:semiHidden/>
    <w:unhideWhenUsed/>
    <w:rsid w:val="00C14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C14DA7"/>
    <w:rPr>
      <w:rFonts w:ascii="Courier New" w:eastAsia="Times New Roman" w:hAnsi="Courier New" w:cs="Courier New"/>
      <w:kern w:val="0"/>
      <w:sz w:val="20"/>
      <w:szCs w:val="20"/>
      <w:lang/>
      <w14:ligatures w14:val="none"/>
    </w:rPr>
  </w:style>
  <w:style w:type="character" w:styleId="HTMLCode">
    <w:name w:val="HTML Code"/>
    <w:basedOn w:val="DefaultParagraphFont"/>
    <w:uiPriority w:val="99"/>
    <w:semiHidden/>
    <w:unhideWhenUsed/>
    <w:rsid w:val="00C14D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441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hina majeed</cp:lastModifiedBy>
  <cp:revision>2</cp:revision>
  <dcterms:created xsi:type="dcterms:W3CDTF">2026-01-09T12:26:00Z</dcterms:created>
  <dcterms:modified xsi:type="dcterms:W3CDTF">2026-01-09T12:26:00Z</dcterms:modified>
</cp:coreProperties>
</file>