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0CE3" w14:textId="77777777" w:rsidR="005C6558" w:rsidRDefault="00000000" w:rsidP="00AF6A0F">
      <w:pPr>
        <w:pStyle w:val="1"/>
      </w:pPr>
      <w:bookmarkStart w:id="0" w:name="基于单目视觉的运动目标物测量装置"/>
      <w:r>
        <w:rPr>
          <w:rFonts w:hint="eastAsia"/>
        </w:rPr>
        <w:t>基于单目视觉的运动目标物测量装置</w:t>
      </w:r>
    </w:p>
    <w:p w14:paraId="03762A0C" w14:textId="77777777" w:rsidR="005C6558" w:rsidRDefault="00000000">
      <w:pPr>
        <w:pStyle w:val="2"/>
      </w:pPr>
      <w:bookmarkStart w:id="1" w:name="摘要"/>
      <w:r>
        <w:t>摘要</w:t>
      </w:r>
    </w:p>
    <w:p w14:paraId="6737D012" w14:textId="77777777" w:rsidR="005C6558" w:rsidRDefault="00000000">
      <w:r>
        <w:rPr>
          <w:rFonts w:hint="eastAsia"/>
        </w:rPr>
        <w:t>本系统以树莓派</w:t>
      </w:r>
      <w:r>
        <w:rPr>
          <w:rFonts w:hint="eastAsia"/>
        </w:rPr>
        <w:t>4B</w:t>
      </w:r>
      <w:r>
        <w:rPr>
          <w:rFonts w:hint="eastAsia"/>
        </w:rPr>
        <w:t>为视觉核心、</w:t>
      </w:r>
      <w:r>
        <w:rPr>
          <w:rFonts w:hint="eastAsia"/>
        </w:rPr>
        <w:t>STM32F103VET6</w:t>
      </w:r>
      <w:r>
        <w:rPr>
          <w:rFonts w:hint="eastAsia"/>
        </w:rPr>
        <w:t>单片机为小车控制核心，</w:t>
      </w:r>
      <w:r>
        <w:rPr>
          <w:rFonts w:hint="eastAsia"/>
        </w:rPr>
        <w:t>STM32F103C8T6</w:t>
      </w:r>
      <w:r>
        <w:rPr>
          <w:rFonts w:hint="eastAsia"/>
        </w:rPr>
        <w:t>为测量电路主控。树莓派搭载</w:t>
      </w:r>
      <w:r>
        <w:rPr>
          <w:rFonts w:hint="eastAsia"/>
        </w:rPr>
        <w:t>OpenCV</w:t>
      </w:r>
      <w:r>
        <w:rPr>
          <w:rFonts w:hint="eastAsia"/>
        </w:rPr>
        <w:t>视觉处理框架，采用</w:t>
      </w:r>
      <w:r>
        <w:rPr>
          <w:rFonts w:hint="eastAsia"/>
        </w:rPr>
        <w:t>Picamera2</w:t>
      </w:r>
      <w:r>
        <w:rPr>
          <w:rFonts w:hint="eastAsia"/>
        </w:rPr>
        <w:t>摄像头采集目标板图像，通过</w:t>
      </w:r>
      <w:r>
        <w:rPr>
          <w:rFonts w:hint="eastAsia"/>
        </w:rPr>
        <w:t>OTSU</w:t>
      </w:r>
      <w:r>
        <w:rPr>
          <w:rFonts w:hint="eastAsia"/>
        </w:rPr>
        <w:t>自适应阈值与</w:t>
      </w:r>
      <w:r>
        <w:rPr>
          <w:rFonts w:hint="eastAsia"/>
        </w:rPr>
        <w:t>Canny</w:t>
      </w:r>
      <w:r>
        <w:rPr>
          <w:rFonts w:hint="eastAsia"/>
        </w:rPr>
        <w:t>边缘检测相结合的三路径检测算法实现</w:t>
      </w:r>
      <w:r>
        <w:rPr>
          <w:rFonts w:hint="eastAsia"/>
        </w:rPr>
        <w:t>A4</w:t>
      </w:r>
      <w:r>
        <w:rPr>
          <w:rFonts w:hint="eastAsia"/>
        </w:rPr>
        <w:t>目标板外框检测，使用透视变换将图像矫正到标准坐标系，利用单目焦距公式实现</w:t>
      </w:r>
      <w:r>
        <w:rPr>
          <w:rFonts w:hint="eastAsia"/>
        </w:rPr>
        <w:t>0~200cm</w:t>
      </w:r>
      <w:r>
        <w:rPr>
          <w:rFonts w:hint="eastAsia"/>
        </w:rPr>
        <w:t>范围内非接触测距，同时实现圆形、三角形、正方形的形状识别与边长测量。小车上搭载</w:t>
      </w:r>
      <w:r>
        <w:rPr>
          <w:rFonts w:hint="eastAsia"/>
        </w:rPr>
        <w:t>A4</w:t>
      </w:r>
      <w:r>
        <w:rPr>
          <w:rFonts w:hint="eastAsia"/>
        </w:rPr>
        <w:t>纸大小目标物固定板，通过蓝牙</w:t>
      </w:r>
      <w:r>
        <w:rPr>
          <w:rFonts w:hint="eastAsia"/>
        </w:rPr>
        <w:t>JDY-31</w:t>
      </w:r>
      <w:r>
        <w:rPr>
          <w:rFonts w:hint="eastAsia"/>
        </w:rPr>
        <w:t>无线通信接收树莓派下发的定距指令，采用编码器电机配合位置式串联</w:t>
      </w:r>
      <w:r>
        <w:rPr>
          <w:rFonts w:hint="eastAsia"/>
        </w:rPr>
        <w:t>PID</w:t>
      </w:r>
      <w:r>
        <w:rPr>
          <w:rFonts w:hint="eastAsia"/>
        </w:rPr>
        <w:t>闭环控制实现轴线精准循迹、定距行进与自动停止。测量电路采用</w:t>
      </w:r>
      <w:r>
        <w:rPr>
          <w:rFonts w:hint="eastAsia"/>
        </w:rPr>
        <w:t>INA226</w:t>
      </w:r>
      <w:r>
        <w:rPr>
          <w:rFonts w:hint="eastAsia"/>
        </w:rPr>
        <w:t>高精度电流传感器与</w:t>
      </w:r>
      <w:r>
        <w:rPr>
          <w:rFonts w:hint="eastAsia"/>
        </w:rPr>
        <w:t>5m</w:t>
      </w:r>
      <w:r>
        <w:rPr>
          <w:rFonts w:hint="eastAsia"/>
        </w:rPr>
        <w:t>Ω采样电阻实现系统供电电流</w:t>
      </w:r>
      <w:r>
        <w:rPr>
          <w:rFonts w:hint="eastAsia"/>
        </w:rPr>
        <w:t>Is</w:t>
      </w:r>
      <w:r>
        <w:rPr>
          <w:rFonts w:hint="eastAsia"/>
        </w:rPr>
        <w:t>和功率</w:t>
      </w:r>
      <w:r>
        <w:rPr>
          <w:rFonts w:hint="eastAsia"/>
        </w:rPr>
        <w:t>P</w:t>
      </w:r>
      <w:r>
        <w:rPr>
          <w:rFonts w:hint="eastAsia"/>
        </w:rPr>
        <w:t>的实时监测，对最大功率</w:t>
      </w:r>
      <w:r>
        <w:rPr>
          <w:rFonts w:hint="eastAsia"/>
        </w:rPr>
        <w:t>Pmax</w:t>
      </w:r>
      <w:r>
        <w:rPr>
          <w:rFonts w:hint="eastAsia"/>
        </w:rPr>
        <w:t>进行追踪。测量电路与树莓派之间通过</w:t>
      </w:r>
      <w:r>
        <w:rPr>
          <w:rFonts w:hint="eastAsia"/>
        </w:rPr>
        <w:t>UART</w:t>
      </w:r>
      <w:r>
        <w:rPr>
          <w:rFonts w:hint="eastAsia"/>
        </w:rPr>
        <w:t>串口进行状态切换与数据交互，</w:t>
      </w:r>
      <w:r>
        <w:rPr>
          <w:rFonts w:hint="eastAsia"/>
        </w:rPr>
        <w:t>HMI</w:t>
      </w:r>
      <w:r>
        <w:rPr>
          <w:rFonts w:hint="eastAsia"/>
        </w:rPr>
        <w:t>串口屏负责用户交互与结果显示。实验结果表明，系统可在规定时间内完成全部测量与控制任务，距离测量误差小于</w:t>
      </w:r>
      <w:r>
        <w:rPr>
          <w:rFonts w:hint="eastAsia"/>
        </w:rPr>
        <w:t>2.0cm</w:t>
      </w:r>
      <w:r>
        <w:rPr>
          <w:rFonts w:hint="eastAsia"/>
        </w:rPr>
        <w:t>、尺寸测量误差小于</w:t>
      </w:r>
      <w:r>
        <w:rPr>
          <w:rFonts w:hint="eastAsia"/>
        </w:rPr>
        <w:t>0.3cm</w:t>
      </w:r>
      <w:r>
        <w:rPr>
          <w:rFonts w:hint="eastAsia"/>
        </w:rPr>
        <w:t>，小车行驶距离误差小于</w:t>
      </w:r>
      <w:r>
        <w:rPr>
          <w:rFonts w:hint="eastAsia"/>
        </w:rPr>
        <w:t>0.5cm</w:t>
      </w:r>
      <w:r>
        <w:rPr>
          <w:rFonts w:hint="eastAsia"/>
        </w:rPr>
        <w:t>，电流误差满足竞赛指标要求，系统运行稳定、响应迅速。</w:t>
      </w:r>
    </w:p>
    <w:p w14:paraId="633627D7" w14:textId="77777777" w:rsidR="005C6558" w:rsidRDefault="00000000"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树莓派</w:t>
      </w:r>
      <w:r>
        <w:rPr>
          <w:rFonts w:hint="eastAsia"/>
        </w:rPr>
        <w:t>4B</w:t>
      </w:r>
      <w:r>
        <w:rPr>
          <w:rFonts w:hint="eastAsia"/>
        </w:rPr>
        <w:t>、</w:t>
      </w:r>
      <w:r>
        <w:rPr>
          <w:rFonts w:hint="eastAsia"/>
        </w:rPr>
        <w:t>STM32F103</w:t>
      </w:r>
      <w:r>
        <w:rPr>
          <w:rFonts w:hint="eastAsia"/>
        </w:rPr>
        <w:t>、单目视觉、</w:t>
      </w:r>
      <w:r>
        <w:rPr>
          <w:rFonts w:hint="eastAsia"/>
        </w:rPr>
        <w:t>PID</w:t>
      </w:r>
      <w:r>
        <w:rPr>
          <w:rFonts w:hint="eastAsia"/>
        </w:rPr>
        <w:t>算法、蓝牙通信、</w:t>
      </w:r>
      <w:r>
        <w:rPr>
          <w:rFonts w:hint="eastAsia"/>
        </w:rPr>
        <w:t>INA226</w:t>
      </w:r>
      <w:r>
        <w:rPr>
          <w:rFonts w:hint="eastAsia"/>
        </w:rPr>
        <w:t>、</w:t>
      </w:r>
      <w:r>
        <w:rPr>
          <w:rFonts w:hint="eastAsia"/>
        </w:rPr>
        <w:t>OpenCV</w:t>
      </w:r>
    </w:p>
    <w:p w14:paraId="2FA35320" w14:textId="77777777" w:rsidR="005C6558" w:rsidRDefault="00000000">
      <w:pPr>
        <w:pStyle w:val="2"/>
      </w:pPr>
      <w:bookmarkStart w:id="2" w:name="方案论证"/>
      <w:bookmarkEnd w:id="1"/>
      <w:r>
        <w:t>1. 方案论证</w:t>
      </w:r>
    </w:p>
    <w:p w14:paraId="27B8BB4F" w14:textId="77777777" w:rsidR="005C6558" w:rsidRDefault="00000000">
      <w:pPr>
        <w:pStyle w:val="3"/>
      </w:pPr>
      <w:bookmarkStart w:id="3" w:name="方案分析与选择"/>
      <w:r>
        <w:t>1.1 方案分析与选择</w:t>
      </w:r>
    </w:p>
    <w:p w14:paraId="74F68084" w14:textId="77777777" w:rsidR="005C6558" w:rsidRDefault="00000000">
      <w:bookmarkStart w:id="4" w:name="视觉处理方案选择"/>
      <w:r>
        <w:t xml:space="preserve">1.1.1 </w:t>
      </w:r>
      <w:r>
        <w:rPr>
          <w:rFonts w:hint="eastAsia"/>
        </w:rPr>
        <w:t>视觉处理方案选择</w:t>
      </w:r>
    </w:p>
    <w:p w14:paraId="2FAD3859" w14:textId="77777777" w:rsidR="005C6558" w:rsidRDefault="00000000">
      <w:r>
        <w:rPr>
          <w:rFonts w:hint="eastAsia"/>
        </w:rPr>
        <w:t>方案一：采用</w:t>
      </w:r>
      <w:r>
        <w:rPr>
          <w:rFonts w:hint="eastAsia"/>
        </w:rPr>
        <w:t>K210/Kendryte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芯片内置卷积加速器进行边缘检测与图像处理。优点是内置硬件加速、功耗低；缺点是算力有限，复杂视觉算法</w:t>
      </w:r>
      <w:r>
        <w:rPr>
          <w:rFonts w:hint="eastAsia"/>
        </w:rPr>
        <w:t>(</w:t>
      </w:r>
      <w:r>
        <w:rPr>
          <w:rFonts w:hint="eastAsia"/>
        </w:rPr>
        <w:t>如多路径框检测、</w:t>
      </w:r>
      <w:r>
        <w:rPr>
          <w:rFonts w:hint="eastAsia"/>
        </w:rPr>
        <w:t>YOLO</w:t>
      </w:r>
      <w:r>
        <w:rPr>
          <w:rFonts w:hint="eastAsia"/>
        </w:rPr>
        <w:t>推理</w:t>
      </w:r>
      <w:r>
        <w:rPr>
          <w:rFonts w:hint="eastAsia"/>
        </w:rPr>
        <w:t>)</w:t>
      </w:r>
      <w:r>
        <w:rPr>
          <w:rFonts w:hint="eastAsia"/>
        </w:rPr>
        <w:t>难以运行，开发灵活性不足。</w:t>
      </w:r>
    </w:p>
    <w:p w14:paraId="2357737E" w14:textId="77777777" w:rsidR="005C6558" w:rsidRDefault="00000000">
      <w:r>
        <w:rPr>
          <w:rFonts w:hint="eastAsia"/>
        </w:rPr>
        <w:t>方案二：采用</w:t>
      </w:r>
      <w:r>
        <w:rPr>
          <w:rFonts w:hint="eastAsia"/>
        </w:rPr>
        <w:t>OpenMV</w:t>
      </w:r>
      <w:r>
        <w:t xml:space="preserve"> </w:t>
      </w:r>
      <w:r>
        <w:rPr>
          <w:rFonts w:hint="eastAsia"/>
        </w:rPr>
        <w:t>Cam</w:t>
      </w:r>
      <w:r>
        <w:rPr>
          <w:rFonts w:hint="eastAsia"/>
        </w:rPr>
        <w:t>嵌入式视觉模块。优点是开发简便、内置常用视觉算法；缺点是分辨率受限、处理帧率低，透视变换和多帧融合等复杂操作性能不足。</w:t>
      </w:r>
    </w:p>
    <w:p w14:paraId="6CF67559" w14:textId="77777777" w:rsidR="005C6558" w:rsidRDefault="00000000">
      <w:r>
        <w:rPr>
          <w:rFonts w:hint="eastAsia"/>
        </w:rPr>
        <w:t>方案三：采用树莓派</w:t>
      </w:r>
      <w:r>
        <w:rPr>
          <w:rFonts w:hint="eastAsia"/>
        </w:rPr>
        <w:t>4B</w:t>
      </w:r>
      <w:r>
        <w:t xml:space="preserve"> + Picamera2 + </w:t>
      </w:r>
      <w:r>
        <w:rPr>
          <w:rFonts w:hint="eastAsia"/>
        </w:rPr>
        <w:t>OpenCV</w:t>
      </w:r>
      <w:r>
        <w:rPr>
          <w:rFonts w:hint="eastAsia"/>
        </w:rPr>
        <w:t>方案。优点包括：</w:t>
      </w:r>
      <w:r>
        <w:rPr>
          <w:rFonts w:hint="eastAsia"/>
        </w:rPr>
        <w:t>4</w:t>
      </w:r>
      <w:r>
        <w:rPr>
          <w:rFonts w:hint="eastAsia"/>
        </w:rPr>
        <w:t>核</w:t>
      </w:r>
      <w:r>
        <w:rPr>
          <w:rFonts w:hint="eastAsia"/>
        </w:rPr>
        <w:t>ARM</w:t>
      </w:r>
      <w:r>
        <w:t xml:space="preserve"> </w:t>
      </w:r>
      <w:r>
        <w:rPr>
          <w:rFonts w:hint="eastAsia"/>
        </w:rPr>
        <w:t>Cortex-A72</w:t>
      </w:r>
      <w:r>
        <w:rPr>
          <w:rFonts w:hint="eastAsia"/>
        </w:rPr>
        <w:t>处理器算力充沛，可在</w:t>
      </w:r>
      <w:r>
        <w:rPr>
          <w:rFonts w:hint="eastAsia"/>
        </w:rPr>
        <w:t>1280x720</w:t>
      </w:r>
      <w:r>
        <w:rPr>
          <w:rFonts w:hint="eastAsia"/>
        </w:rPr>
        <w:t>分辨率下实现</w:t>
      </w:r>
      <w:r>
        <w:rPr>
          <w:rFonts w:hint="eastAsia"/>
        </w:rPr>
        <w:t>60fps</w:t>
      </w:r>
      <w:r>
        <w:rPr>
          <w:rFonts w:hint="eastAsia"/>
        </w:rPr>
        <w:t>画面采集与实时处理；</w:t>
      </w:r>
      <w:r>
        <w:rPr>
          <w:rFonts w:hint="eastAsia"/>
        </w:rPr>
        <w:t>OpenCV</w:t>
      </w:r>
      <w:r>
        <w:rPr>
          <w:rFonts w:hint="eastAsia"/>
        </w:rPr>
        <w:t>库提供完整的二值化、形态学操作、轮廓检测等算法支持；支持</w:t>
      </w:r>
      <w:r>
        <w:rPr>
          <w:rFonts w:hint="eastAsia"/>
        </w:rPr>
        <w:t>MJPG</w:t>
      </w:r>
      <w:r>
        <w:t xml:space="preserve"> </w:t>
      </w:r>
      <w:r>
        <w:rPr>
          <w:rFonts w:hint="eastAsia"/>
        </w:rPr>
        <w:t>Web</w:t>
      </w:r>
      <w:r>
        <w:rPr>
          <w:rFonts w:hint="eastAsia"/>
        </w:rPr>
        <w:t>视频流远程监控调试；可运行</w:t>
      </w:r>
      <w:r>
        <w:rPr>
          <w:rFonts w:hint="eastAsia"/>
        </w:rPr>
        <w:t>ONNX</w:t>
      </w:r>
      <w:r>
        <w:t xml:space="preserve"> </w:t>
      </w:r>
      <w:r>
        <w:rPr>
          <w:rFonts w:hint="eastAsia"/>
        </w:rPr>
        <w:t>Runtime</w:t>
      </w:r>
      <w:r>
        <w:rPr>
          <w:rFonts w:hint="eastAsia"/>
        </w:rPr>
        <w:t>进行</w:t>
      </w:r>
      <w:r>
        <w:rPr>
          <w:rFonts w:hint="eastAsia"/>
        </w:rPr>
        <w:t>YOLOv5</w:t>
      </w:r>
      <w:r>
        <w:rPr>
          <w:rFonts w:hint="eastAsia"/>
        </w:rPr>
        <w:t>推理实现数字识别；具备蓝牙</w:t>
      </w:r>
      <w:r>
        <w:rPr>
          <w:rFonts w:hint="eastAsia"/>
        </w:rPr>
        <w:t>RFCOMM</w:t>
      </w:r>
      <w:r>
        <w:t xml:space="preserve"> </w:t>
      </w:r>
      <w:r>
        <w:rPr>
          <w:rFonts w:hint="eastAsia"/>
        </w:rPr>
        <w:t>Socket</w:t>
      </w:r>
      <w:r>
        <w:rPr>
          <w:rFonts w:hint="eastAsia"/>
        </w:rPr>
        <w:lastRenderedPageBreak/>
        <w:t>直接控制小车。缺点是功耗稍高</w:t>
      </w:r>
      <w:r>
        <w:rPr>
          <w:rFonts w:hint="eastAsia"/>
        </w:rPr>
        <w:t>(</w:t>
      </w:r>
      <w:r>
        <w:rPr>
          <w:rFonts w:hint="eastAsia"/>
        </w:rPr>
        <w:t>约</w:t>
      </w:r>
      <w:r>
        <w:rPr>
          <w:rFonts w:hint="eastAsia"/>
        </w:rPr>
        <w:t>5V/2A)</w:t>
      </w:r>
      <w:r>
        <w:rPr>
          <w:rFonts w:hint="eastAsia"/>
        </w:rPr>
        <w:t>。综合考虑竞赛对精度、速度和多模式测量的要求，选择方案三。</w:t>
      </w:r>
    </w:p>
    <w:p w14:paraId="4600C999" w14:textId="77777777" w:rsidR="005C6558" w:rsidRDefault="00000000">
      <w:bookmarkStart w:id="5" w:name="小车通信方案选择"/>
      <w:bookmarkEnd w:id="4"/>
      <w:r>
        <w:t xml:space="preserve">1.1.2 </w:t>
      </w:r>
      <w:r>
        <w:rPr>
          <w:rFonts w:hint="eastAsia"/>
        </w:rPr>
        <w:t>小车通信方案选择</w:t>
      </w:r>
    </w:p>
    <w:p w14:paraId="2742CC93" w14:textId="77777777" w:rsidR="005C6558" w:rsidRDefault="00000000">
      <w:r>
        <w:rPr>
          <w:rFonts w:hint="eastAsia"/>
        </w:rPr>
        <w:t>方案一：</w:t>
      </w:r>
      <w:r>
        <w:rPr>
          <w:rFonts w:hint="eastAsia"/>
        </w:rPr>
        <w:t>NRF24L01</w:t>
      </w:r>
      <w:r>
        <w:t xml:space="preserve"> </w:t>
      </w:r>
      <w:r>
        <w:rPr>
          <w:rFonts w:hint="eastAsia"/>
        </w:rPr>
        <w:t>2.4GHz</w:t>
      </w:r>
      <w:r>
        <w:rPr>
          <w:rFonts w:hint="eastAsia"/>
        </w:rPr>
        <w:t>无线模块通过</w:t>
      </w:r>
      <w:r>
        <w:rPr>
          <w:rFonts w:hint="eastAsia"/>
        </w:rPr>
        <w:t>SPI</w:t>
      </w:r>
      <w:r>
        <w:rPr>
          <w:rFonts w:hint="eastAsia"/>
        </w:rPr>
        <w:t>与</w:t>
      </w:r>
      <w:r>
        <w:rPr>
          <w:rFonts w:hint="eastAsia"/>
        </w:rPr>
        <w:t>STM32</w:t>
      </w:r>
      <w:r>
        <w:rPr>
          <w:rFonts w:hint="eastAsia"/>
        </w:rPr>
        <w:t>通信。优点是低延迟、可配置性强；实测存在</w:t>
      </w:r>
      <w:r>
        <w:rPr>
          <w:rFonts w:hint="eastAsia"/>
        </w:rPr>
        <w:t>SPI</w:t>
      </w:r>
      <w:r>
        <w:rPr>
          <w:rFonts w:hint="eastAsia"/>
        </w:rPr>
        <w:t>通信易受电机振动和电源噪声干扰、芯片频繁进入掉电模式、半双工限制下持续发送接收不稳定等严重问题。</w:t>
      </w:r>
    </w:p>
    <w:p w14:paraId="48AEDCA6" w14:textId="77777777" w:rsidR="005C6558" w:rsidRDefault="00000000">
      <w:r>
        <w:rPr>
          <w:rFonts w:hint="eastAsia"/>
        </w:rPr>
        <w:t>方案二：蓝牙</w:t>
      </w:r>
      <w:r>
        <w:rPr>
          <w:rFonts w:hint="eastAsia"/>
        </w:rPr>
        <w:t>JDY-31</w:t>
      </w:r>
      <w:r>
        <w:rPr>
          <w:rFonts w:hint="eastAsia"/>
        </w:rPr>
        <w:t>模块通过</w:t>
      </w:r>
      <w:r>
        <w:rPr>
          <w:rFonts w:hint="eastAsia"/>
        </w:rPr>
        <w:t>UART</w:t>
      </w:r>
      <w:r>
        <w:rPr>
          <w:rFonts w:hint="eastAsia"/>
        </w:rPr>
        <w:t>与</w:t>
      </w:r>
      <w:r>
        <w:rPr>
          <w:rFonts w:hint="eastAsia"/>
        </w:rPr>
        <w:t>STM32</w:t>
      </w:r>
      <w:r>
        <w:rPr>
          <w:rFonts w:hint="eastAsia"/>
        </w:rPr>
        <w:t>通信。优点是抗干扰能力强、全双工通信、协议简单可靠</w:t>
      </w:r>
      <w:r>
        <w:rPr>
          <w:rFonts w:hint="eastAsia"/>
        </w:rPr>
        <w:t>(</w:t>
      </w:r>
      <w:r>
        <w:rPr>
          <w:rFonts w:hint="eastAsia"/>
        </w:rPr>
        <w:t>文本指令</w:t>
      </w:r>
      <w:r>
        <w:rPr>
          <w:rFonts w:hint="eastAsia"/>
        </w:rPr>
        <w:t>GO/STOP/TARGET)</w:t>
      </w:r>
      <w:r>
        <w:rPr>
          <w:rFonts w:hint="eastAsia"/>
        </w:rPr>
        <w:t>、树莓派内置蓝牙无需额外硬件。缺点是延迟略高于</w:t>
      </w:r>
      <w:r>
        <w:rPr>
          <w:rFonts w:hint="eastAsia"/>
        </w:rPr>
        <w:t>NRF24L01(</w:t>
      </w:r>
      <w:r>
        <w:rPr>
          <w:rFonts w:hint="eastAsia"/>
        </w:rPr>
        <w:t>约</w:t>
      </w:r>
      <w:r>
        <w:rPr>
          <w:rFonts w:hint="eastAsia"/>
        </w:rPr>
        <w:t>20ms)</w:t>
      </w:r>
      <w:r>
        <w:rPr>
          <w:rFonts w:hint="eastAsia"/>
        </w:rPr>
        <w:t>。经过实际测试对比，蓝牙方案稳定性远超</w:t>
      </w:r>
      <w:r>
        <w:rPr>
          <w:rFonts w:hint="eastAsia"/>
        </w:rPr>
        <w:t>NRF24L01</w:t>
      </w:r>
      <w:r>
        <w:rPr>
          <w:rFonts w:hint="eastAsia"/>
        </w:rPr>
        <w:t>，停车精度满足竞赛要求，选择方案二。</w:t>
      </w:r>
    </w:p>
    <w:p w14:paraId="77539D73" w14:textId="77777777" w:rsidR="005C6558" w:rsidRDefault="00000000">
      <w:bookmarkStart w:id="6" w:name="测量电路方案选择"/>
      <w:bookmarkEnd w:id="5"/>
      <w:r>
        <w:t xml:space="preserve">1.1.3 </w:t>
      </w:r>
      <w:r>
        <w:rPr>
          <w:rFonts w:hint="eastAsia"/>
        </w:rPr>
        <w:t>测量电路方案选择</w:t>
      </w:r>
    </w:p>
    <w:p w14:paraId="5DCC3A1D" w14:textId="77777777" w:rsidR="005C6558" w:rsidRDefault="00000000">
      <w:r>
        <w:rPr>
          <w:rFonts w:hint="eastAsia"/>
        </w:rPr>
        <w:t>方案一：采用</w:t>
      </w:r>
      <w:r>
        <w:rPr>
          <w:rFonts w:hint="eastAsia"/>
        </w:rPr>
        <w:t>ADC</w:t>
      </w:r>
      <w:r>
        <w:rPr>
          <w:rFonts w:hint="eastAsia"/>
        </w:rPr>
        <w:t>直接采样精密电阻两端电压，由</w:t>
      </w:r>
      <w:r>
        <w:rPr>
          <w:rFonts w:hint="eastAsia"/>
        </w:rPr>
        <w:t>STM32</w:t>
      </w:r>
      <w:r>
        <w:rPr>
          <w:rFonts w:hint="eastAsia"/>
        </w:rPr>
        <w:t>内置</w:t>
      </w:r>
      <w:r>
        <w:rPr>
          <w:rFonts w:hint="eastAsia"/>
        </w:rPr>
        <w:t>12</w:t>
      </w:r>
      <w:r>
        <w:rPr>
          <w:rFonts w:hint="eastAsia"/>
        </w:rPr>
        <w:t>位</w:t>
      </w:r>
      <w:r>
        <w:rPr>
          <w:rFonts w:hint="eastAsia"/>
        </w:rPr>
        <w:t>ADC</w:t>
      </w:r>
      <w:r>
        <w:rPr>
          <w:rFonts w:hint="eastAsia"/>
        </w:rPr>
        <w:t>转换计算电流。优点是电路简单、成本低；缺点是分辨率有限</w:t>
      </w:r>
      <w:r>
        <w:rPr>
          <w:rFonts w:hint="eastAsia"/>
        </w:rPr>
        <w:t>(5V/4096=1.22mV/LSB)</w:t>
      </w:r>
      <w:r>
        <w:rPr>
          <w:rFonts w:hint="eastAsia"/>
        </w:rPr>
        <w:t>，小电流下读数噪声大，功率计算精度差。</w:t>
      </w:r>
    </w:p>
    <w:p w14:paraId="7EDE55C1" w14:textId="77777777" w:rsidR="005C6558" w:rsidRDefault="00000000">
      <w:r>
        <w:rPr>
          <w:rFonts w:hint="eastAsia"/>
        </w:rPr>
        <w:t>方案二：采用</w:t>
      </w:r>
      <w:r>
        <w:rPr>
          <w:rFonts w:hint="eastAsia"/>
        </w:rPr>
        <w:t>INA226</w:t>
      </w:r>
      <w:r>
        <w:rPr>
          <w:rFonts w:hint="eastAsia"/>
        </w:rPr>
        <w:t>专用电流</w:t>
      </w:r>
      <w:r>
        <w:rPr>
          <w:rFonts w:hint="eastAsia"/>
        </w:rPr>
        <w:t>/</w:t>
      </w:r>
      <w:r>
        <w:rPr>
          <w:rFonts w:hint="eastAsia"/>
        </w:rPr>
        <w:t>功率监测芯片。优点是集成</w:t>
      </w:r>
      <w:r>
        <w:rPr>
          <w:rFonts w:hint="eastAsia"/>
        </w:rPr>
        <w:t>16</w:t>
      </w:r>
      <w:r>
        <w:rPr>
          <w:rFonts w:hint="eastAsia"/>
        </w:rPr>
        <w:t>位</w:t>
      </w:r>
      <w:r>
        <w:rPr>
          <w:rFonts w:hint="eastAsia"/>
        </w:rPr>
        <w:t>ADC</w:t>
      </w:r>
      <w:r>
        <w:rPr>
          <w:rFonts w:hint="eastAsia"/>
        </w:rPr>
        <w:t>，内置分流电压测量</w:t>
      </w:r>
      <w:r>
        <w:rPr>
          <w:rFonts w:hint="eastAsia"/>
        </w:rPr>
        <w:t>(2.5</w:t>
      </w:r>
      <w:r>
        <w:rPr>
          <w:rFonts w:hint="eastAsia"/>
        </w:rPr>
        <w:t>μ</w:t>
      </w:r>
      <w:r>
        <w:rPr>
          <w:rFonts w:hint="eastAsia"/>
        </w:rPr>
        <w:t>V/LSB)</w:t>
      </w:r>
      <w:r>
        <w:rPr>
          <w:rFonts w:hint="eastAsia"/>
        </w:rPr>
        <w:t>、总线电压测量</w:t>
      </w:r>
      <w:r>
        <w:rPr>
          <w:rFonts w:hint="eastAsia"/>
        </w:rPr>
        <w:t>(1.25mV/LSB)</w:t>
      </w:r>
      <w:r>
        <w:rPr>
          <w:rFonts w:hint="eastAsia"/>
        </w:rPr>
        <w:t>、功率计算和校准寄存器；通过</w:t>
      </w:r>
      <w:r>
        <w:rPr>
          <w:rFonts w:hint="eastAsia"/>
        </w:rPr>
        <w:t>I2C</w:t>
      </w:r>
      <w:r>
        <w:rPr>
          <w:rFonts w:hint="eastAsia"/>
        </w:rPr>
        <w:t>接口直接读取工程值，精度高、抗干扰强。选择方案二。</w:t>
      </w:r>
    </w:p>
    <w:p w14:paraId="328CCA8B" w14:textId="77777777" w:rsidR="005C6558" w:rsidRDefault="00000000">
      <w:bookmarkStart w:id="7" w:name="主控芯片选择"/>
      <w:bookmarkEnd w:id="6"/>
      <w:r>
        <w:t xml:space="preserve">1.1.4 </w:t>
      </w:r>
      <w:r>
        <w:rPr>
          <w:rFonts w:hint="eastAsia"/>
        </w:rPr>
        <w:t>主控芯片选择</w:t>
      </w:r>
    </w:p>
    <w:p w14:paraId="5E431308" w14:textId="77777777" w:rsidR="005C6558" w:rsidRDefault="00000000">
      <w:r>
        <w:rPr>
          <w:rFonts w:hint="eastAsia"/>
        </w:rPr>
        <w:t>测量电路主控选用</w:t>
      </w:r>
      <w:r>
        <w:rPr>
          <w:rFonts w:hint="eastAsia"/>
        </w:rPr>
        <w:t>STM32F103C8T6</w:t>
      </w:r>
      <w:r>
        <w:rPr>
          <w:rFonts w:hint="eastAsia"/>
        </w:rPr>
        <w:t>，小车端主控选用</w:t>
      </w:r>
      <w:r>
        <w:rPr>
          <w:rFonts w:hint="eastAsia"/>
        </w:rPr>
        <w:t>STM32F103VET6</w:t>
      </w:r>
      <w:r>
        <w:rPr>
          <w:rFonts w:hint="eastAsia"/>
        </w:rPr>
        <w:t>。</w:t>
      </w:r>
      <w:r>
        <w:rPr>
          <w:rFonts w:hint="eastAsia"/>
        </w:rPr>
        <w:t>C8T6</w:t>
      </w:r>
      <w:r>
        <w:rPr>
          <w:rFonts w:hint="eastAsia"/>
        </w:rPr>
        <w:t>负责串口屏交互、树莓派通信、</w:t>
      </w:r>
      <w:r>
        <w:rPr>
          <w:rFonts w:hint="eastAsia"/>
        </w:rPr>
        <w:t>OLED</w:t>
      </w:r>
      <w:r>
        <w:rPr>
          <w:rFonts w:hint="eastAsia"/>
        </w:rPr>
        <w:t>显示、按键响应和</w:t>
      </w:r>
      <w:r>
        <w:rPr>
          <w:rFonts w:hint="eastAsia"/>
        </w:rPr>
        <w:t>INA226</w:t>
      </w:r>
      <w:r>
        <w:rPr>
          <w:rFonts w:hint="eastAsia"/>
        </w:rPr>
        <w:t>电流监测；</w:t>
      </w:r>
      <w:r>
        <w:rPr>
          <w:rFonts w:hint="eastAsia"/>
        </w:rPr>
        <w:t>VET6</w:t>
      </w:r>
      <w:r>
        <w:rPr>
          <w:rFonts w:hint="eastAsia"/>
        </w:rPr>
        <w:t>负责电机</w:t>
      </w:r>
      <w:r>
        <w:rPr>
          <w:rFonts w:hint="eastAsia"/>
        </w:rPr>
        <w:t>PWM</w:t>
      </w:r>
      <w:r>
        <w:rPr>
          <w:rFonts w:hint="eastAsia"/>
        </w:rPr>
        <w:t>驱动、编码器</w:t>
      </w:r>
      <w:r>
        <w:rPr>
          <w:rFonts w:hint="eastAsia"/>
        </w:rPr>
        <w:t>PID</w:t>
      </w:r>
      <w:r>
        <w:rPr>
          <w:rFonts w:hint="eastAsia"/>
        </w:rPr>
        <w:t>控制、循迹传感器采集和蓝牙指令接收。</w:t>
      </w:r>
    </w:p>
    <w:p w14:paraId="4E3E0042" w14:textId="77777777" w:rsidR="005C6558" w:rsidRDefault="00000000">
      <w:pPr>
        <w:pStyle w:val="3"/>
      </w:pPr>
      <w:bookmarkStart w:id="8" w:name="方案描述"/>
      <w:bookmarkEnd w:id="3"/>
      <w:bookmarkEnd w:id="7"/>
      <w:r>
        <w:t>1.2 方案描述</w:t>
      </w:r>
    </w:p>
    <w:p w14:paraId="3B9CC276" w14:textId="77777777" w:rsidR="005C6558" w:rsidRDefault="00000000">
      <w:r>
        <w:rPr>
          <w:rFonts w:hint="eastAsia"/>
        </w:rPr>
        <w:t>系统整体架构采用”一树莓派</w:t>
      </w:r>
      <w:r>
        <w:t xml:space="preserve"> + </w:t>
      </w:r>
      <w:r>
        <w:rPr>
          <w:rFonts w:hint="eastAsia"/>
        </w:rPr>
        <w:t>双</w:t>
      </w:r>
      <w:r>
        <w:rPr>
          <w:rFonts w:hint="eastAsia"/>
        </w:rPr>
        <w:t>STM32</w:t>
      </w:r>
      <w:r>
        <w:rPr>
          <w:rFonts w:hint="eastAsia"/>
        </w:rPr>
        <w:t>”三核心分布式结构，如图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07DD0495" w14:textId="77777777" w:rsidR="005C6558" w:rsidRDefault="00000000">
      <w:r>
        <w:rPr>
          <w:rFonts w:hint="eastAsia"/>
          <w:b/>
          <w:bCs/>
        </w:rPr>
        <w:t>树莓派</w:t>
      </w:r>
      <w:r>
        <w:rPr>
          <w:rFonts w:hint="eastAsia"/>
          <w:b/>
          <w:bCs/>
        </w:rPr>
        <w:t>4B</w:t>
      </w:r>
      <w:r>
        <w:rPr>
          <w:rFonts w:hint="eastAsia"/>
          <w:b/>
          <w:bCs/>
        </w:rPr>
        <w:t>视觉子系统：</w:t>
      </w:r>
      <w:r>
        <w:t xml:space="preserve"> </w:t>
      </w:r>
      <w:r>
        <w:rPr>
          <w:rFonts w:hint="eastAsia"/>
        </w:rPr>
        <w:t>运行</w:t>
      </w:r>
      <w:r>
        <w:rPr>
          <w:rFonts w:hint="eastAsia"/>
        </w:rPr>
        <w:t>Python</w:t>
      </w:r>
      <w:r>
        <w:rPr>
          <w:rFonts w:hint="eastAsia"/>
        </w:rPr>
        <w:t>视觉处理程序</w:t>
      </w:r>
      <w:r>
        <w:rPr>
          <w:rFonts w:hint="eastAsia"/>
        </w:rPr>
        <w:t>(main.py)</w:t>
      </w:r>
      <w:r>
        <w:rPr>
          <w:rFonts w:hint="eastAsia"/>
        </w:rPr>
        <w:t>，负责</w:t>
      </w:r>
      <w:r>
        <w:rPr>
          <w:rFonts w:hint="eastAsia"/>
        </w:rPr>
        <w:t>Picamera2</w:t>
      </w:r>
      <w:r>
        <w:rPr>
          <w:rFonts w:hint="eastAsia"/>
        </w:rPr>
        <w:t>摄像头采集</w:t>
      </w:r>
      <w:r>
        <w:rPr>
          <w:rFonts w:hint="eastAsia"/>
        </w:rPr>
        <w:t>(1280x720@60fps)</w:t>
      </w:r>
      <w:r>
        <w:rPr>
          <w:rFonts w:hint="eastAsia"/>
        </w:rPr>
        <w:t>、</w:t>
      </w:r>
      <w:r>
        <w:rPr>
          <w:rFonts w:hint="eastAsia"/>
        </w:rPr>
        <w:t>A4</w:t>
      </w:r>
      <w:r>
        <w:rPr>
          <w:rFonts w:hint="eastAsia"/>
        </w:rPr>
        <w:t>目标板外框检测</w:t>
      </w:r>
      <w:r>
        <w:rPr>
          <w:rFonts w:hint="eastAsia"/>
        </w:rPr>
        <w:t>(</w:t>
      </w:r>
      <w:r>
        <w:rPr>
          <w:rFonts w:hint="eastAsia"/>
        </w:rPr>
        <w:t>三路径互补算法</w:t>
      </w:r>
      <w:r>
        <w:rPr>
          <w:rFonts w:hint="eastAsia"/>
        </w:rPr>
        <w:t>)</w:t>
      </w:r>
      <w:r>
        <w:rPr>
          <w:rFonts w:hint="eastAsia"/>
        </w:rPr>
        <w:t>、距离测量</w:t>
      </w:r>
      <w:r>
        <w:rPr>
          <w:rFonts w:hint="eastAsia"/>
        </w:rPr>
        <w:t>(</w:t>
      </w:r>
      <w:r>
        <w:rPr>
          <w:rFonts w:hint="eastAsia"/>
        </w:rPr>
        <w:t>焦距公式</w:t>
      </w:r>
      <w:r>
        <w:rPr>
          <w:rFonts w:hint="eastAsia"/>
        </w:rPr>
        <w:t>)</w:t>
      </w:r>
      <w:r>
        <w:rPr>
          <w:rFonts w:hint="eastAsia"/>
        </w:rPr>
        <w:t>、形状识别与尺寸测量</w:t>
      </w:r>
      <w:r>
        <w:rPr>
          <w:rFonts w:hint="eastAsia"/>
        </w:rPr>
        <w:t>(</w:t>
      </w:r>
      <w:r>
        <w:rPr>
          <w:rFonts w:hint="eastAsia"/>
        </w:rPr>
        <w:t>模式</w:t>
      </w:r>
      <w:r>
        <w:rPr>
          <w:rFonts w:hint="eastAsia"/>
        </w:rPr>
        <w:t>2~5)</w:t>
      </w:r>
      <w:r>
        <w:rPr>
          <w:rFonts w:hint="eastAsia"/>
        </w:rPr>
        <w:t>、数字识别</w:t>
      </w:r>
      <w:r>
        <w:rPr>
          <w:rFonts w:hint="eastAsia"/>
        </w:rPr>
        <w:t>(</w:t>
      </w:r>
      <w:r>
        <w:rPr>
          <w:rFonts w:hint="eastAsia"/>
        </w:rPr>
        <w:t>模板匹配</w:t>
      </w:r>
      <w:r>
        <w:rPr>
          <w:rFonts w:hint="eastAsia"/>
        </w:rPr>
        <w:t>/YOLOv5</w:t>
      </w:r>
      <w:r>
        <w:t xml:space="preserve"> </w:t>
      </w:r>
      <w:r>
        <w:rPr>
          <w:rFonts w:hint="eastAsia"/>
        </w:rPr>
        <w:t>ONNX)</w:t>
      </w:r>
      <w:r>
        <w:rPr>
          <w:rFonts w:hint="eastAsia"/>
        </w:rPr>
        <w:t>。通过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t>TTL</w:t>
      </w:r>
      <w:r>
        <w:rPr>
          <w:rFonts w:hint="eastAsia"/>
        </w:rPr>
        <w:t>模块</w:t>
      </w:r>
      <w:r>
        <w:rPr>
          <w:rFonts w:hint="eastAsia"/>
        </w:rPr>
        <w:t>(UART</w:t>
      </w:r>
      <w:r>
        <w:rPr>
          <w:rFonts w:hint="eastAsia"/>
        </w:rPr>
        <w:t>，</w:t>
      </w:r>
      <w:r>
        <w:rPr>
          <w:rFonts w:hint="eastAsia"/>
        </w:rPr>
        <w:t>115200bps)</w:t>
      </w:r>
      <w:r>
        <w:rPr>
          <w:rFonts w:hint="eastAsia"/>
        </w:rPr>
        <w:t>与测量电路</w:t>
      </w:r>
      <w:r>
        <w:rPr>
          <w:rFonts w:hint="eastAsia"/>
        </w:rPr>
        <w:t>STM32</w:t>
      </w:r>
      <w:r>
        <w:rPr>
          <w:rFonts w:hint="eastAsia"/>
        </w:rPr>
        <w:t>通信，通过内置蓝牙</w:t>
      </w:r>
      <w:r>
        <w:rPr>
          <w:rFonts w:hint="eastAsia"/>
        </w:rPr>
        <w:t>(JDY-31</w:t>
      </w:r>
      <w:r>
        <w:t xml:space="preserve"> </w:t>
      </w:r>
      <w:r>
        <w:rPr>
          <w:rFonts w:hint="eastAsia"/>
        </w:rPr>
        <w:t>RFCOMM)</w:t>
      </w:r>
      <w:r>
        <w:rPr>
          <w:rFonts w:hint="eastAsia"/>
        </w:rPr>
        <w:t>与小车通信。</w:t>
      </w:r>
    </w:p>
    <w:p w14:paraId="45058831" w14:textId="77777777" w:rsidR="005C6558" w:rsidRDefault="00000000">
      <w:r>
        <w:rPr>
          <w:rFonts w:hint="eastAsia"/>
          <w:b/>
          <w:bCs/>
        </w:rPr>
        <w:t>测量电路</w:t>
      </w:r>
      <w:r>
        <w:rPr>
          <w:rFonts w:hint="eastAsia"/>
          <w:b/>
          <w:bCs/>
        </w:rPr>
        <w:t>STM32F103C8T6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负责系统主控逻辑。通过</w:t>
      </w:r>
      <w:r>
        <w:rPr>
          <w:rFonts w:hint="eastAsia"/>
        </w:rPr>
        <w:t>HMI</w:t>
      </w:r>
      <w:r>
        <w:rPr>
          <w:rFonts w:hint="eastAsia"/>
        </w:rPr>
        <w:t>串口屏</w:t>
      </w:r>
      <w:r>
        <w:rPr>
          <w:rFonts w:hint="eastAsia"/>
        </w:rPr>
        <w:t>(USART1</w:t>
      </w:r>
      <w:r>
        <w:rPr>
          <w:rFonts w:hint="eastAsia"/>
        </w:rPr>
        <w:t>，</w:t>
      </w:r>
      <w:r>
        <w:rPr>
          <w:rFonts w:hint="eastAsia"/>
        </w:rPr>
        <w:t>9600bps)</w:t>
      </w:r>
      <w:r>
        <w:rPr>
          <w:rFonts w:hint="eastAsia"/>
        </w:rPr>
        <w:t>接收用户模式选择和参数输入</w:t>
      </w:r>
      <w:r>
        <w:rPr>
          <w:rFonts w:hint="eastAsia"/>
        </w:rPr>
        <w:t>(D/N)</w:t>
      </w:r>
      <w:r>
        <w:rPr>
          <w:rFonts w:hint="eastAsia"/>
        </w:rPr>
        <w:t>；通过</w:t>
      </w:r>
      <w:r>
        <w:rPr>
          <w:rFonts w:hint="eastAsia"/>
        </w:rPr>
        <w:t>UART</w:t>
      </w:r>
      <w:r>
        <w:rPr>
          <w:rFonts w:hint="eastAsia"/>
        </w:rPr>
        <w:t>串口</w:t>
      </w:r>
      <w:r>
        <w:rPr>
          <w:rFonts w:hint="eastAsia"/>
        </w:rPr>
        <w:t>(USART3</w:t>
      </w:r>
      <w:r>
        <w:rPr>
          <w:rFonts w:hint="eastAsia"/>
        </w:rPr>
        <w:t>，</w:t>
      </w:r>
      <w:r>
        <w:rPr>
          <w:rFonts w:hint="eastAsia"/>
        </w:rPr>
        <w:t>115200bps)</w:t>
      </w:r>
      <w:r>
        <w:rPr>
          <w:rFonts w:hint="eastAsia"/>
        </w:rPr>
        <w:t>与树莓派交互控制指令和测量数据；通过</w:t>
      </w:r>
      <w:r>
        <w:rPr>
          <w:rFonts w:hint="eastAsia"/>
        </w:rPr>
        <w:t>I2C</w:t>
      </w:r>
      <w:r>
        <w:rPr>
          <w:rFonts w:hint="eastAsia"/>
        </w:rPr>
        <w:t>接口读取</w:t>
      </w:r>
      <w:r>
        <w:rPr>
          <w:rFonts w:hint="eastAsia"/>
        </w:rPr>
        <w:t>INA226</w:t>
      </w:r>
      <w:r>
        <w:rPr>
          <w:rFonts w:hint="eastAsia"/>
        </w:rPr>
        <w:t>电流传感器数据，计算</w:t>
      </w:r>
      <w:r>
        <w:rPr>
          <w:rFonts w:hint="eastAsia"/>
        </w:rPr>
        <w:t>Pmax</w:t>
      </w:r>
      <w:r>
        <w:rPr>
          <w:rFonts w:hint="eastAsia"/>
        </w:rPr>
        <w:t>并刷新</w:t>
      </w:r>
      <w:r>
        <w:rPr>
          <w:rFonts w:hint="eastAsia"/>
        </w:rPr>
        <w:t>HMI</w:t>
      </w:r>
      <w:r>
        <w:rPr>
          <w:rFonts w:hint="eastAsia"/>
        </w:rPr>
        <w:t>显示；通过</w:t>
      </w:r>
      <w:r>
        <w:rPr>
          <w:rFonts w:hint="eastAsia"/>
        </w:rPr>
        <w:t>OLED</w:t>
      </w:r>
      <w:r>
        <w:t xml:space="preserve"> </w:t>
      </w:r>
      <w:r>
        <w:rPr>
          <w:rFonts w:hint="eastAsia"/>
        </w:rPr>
        <w:t>12864</w:t>
      </w:r>
      <w:r>
        <w:rPr>
          <w:rFonts w:hint="eastAsia"/>
        </w:rPr>
        <w:t>显示系统状态。按键</w:t>
      </w:r>
      <w:r>
        <w:rPr>
          <w:rFonts w:hint="eastAsia"/>
        </w:rPr>
        <w:t>1(PA8)</w:t>
      </w:r>
      <w:r>
        <w:rPr>
          <w:rFonts w:hint="eastAsia"/>
        </w:rPr>
        <w:t>实现一键启动全自动操作。</w:t>
      </w:r>
    </w:p>
    <w:p w14:paraId="0046A542" w14:textId="77777777" w:rsidR="005C6558" w:rsidRDefault="00000000">
      <w:r>
        <w:rPr>
          <w:rFonts w:hint="eastAsia"/>
          <w:b/>
          <w:bCs/>
        </w:rPr>
        <w:lastRenderedPageBreak/>
        <w:t>小车端</w:t>
      </w:r>
      <w:r>
        <w:rPr>
          <w:rFonts w:hint="eastAsia"/>
          <w:b/>
          <w:bCs/>
        </w:rPr>
        <w:t>STM32F103VET6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负责运动执行。通过</w:t>
      </w:r>
      <w:r>
        <w:rPr>
          <w:rFonts w:hint="eastAsia"/>
        </w:rPr>
        <w:t>UART4(9600bps)</w:t>
      </w:r>
      <w:r>
        <w:rPr>
          <w:rFonts w:hint="eastAsia"/>
        </w:rPr>
        <w:t>接收蓝牙</w:t>
      </w:r>
      <w:r>
        <w:rPr>
          <w:rFonts w:hint="eastAsia"/>
        </w:rPr>
        <w:t>GO/STOP</w:t>
      </w:r>
      <w:r>
        <w:rPr>
          <w:rFonts w:hint="eastAsia"/>
        </w:rPr>
        <w:t>指令；</w:t>
      </w:r>
      <w:r>
        <w:rPr>
          <w:rFonts w:hint="eastAsia"/>
        </w:rPr>
        <w:t>TIM1</w:t>
      </w:r>
      <w:r>
        <w:t xml:space="preserve"> </w:t>
      </w:r>
      <w:r>
        <w:rPr>
          <w:rFonts w:hint="eastAsia"/>
        </w:rPr>
        <w:t>10ms</w:t>
      </w:r>
      <w:r>
        <w:rPr>
          <w:rFonts w:hint="eastAsia"/>
        </w:rPr>
        <w:t>中断驱动位置式串联</w:t>
      </w:r>
      <w:r>
        <w:rPr>
          <w:rFonts w:hint="eastAsia"/>
        </w:rPr>
        <w:t>PID(</w:t>
      </w:r>
      <w:r>
        <w:rPr>
          <w:rFonts w:hint="eastAsia"/>
        </w:rPr>
        <w:t>位置环</w:t>
      </w:r>
      <w:r>
        <w:rPr>
          <w:rFonts w:hint="eastAsia"/>
        </w:rPr>
        <w:t>+</w:t>
      </w:r>
      <w:r>
        <w:rPr>
          <w:rFonts w:hint="eastAsia"/>
        </w:rPr>
        <w:t>速度环</w:t>
      </w:r>
      <w:r>
        <w:rPr>
          <w:rFonts w:hint="eastAsia"/>
        </w:rPr>
        <w:t>+</w:t>
      </w:r>
      <w:r>
        <w:rPr>
          <w:rFonts w:hint="eastAsia"/>
        </w:rPr>
        <w:t>转向环</w:t>
      </w:r>
      <w:r>
        <w:rPr>
          <w:rFonts w:hint="eastAsia"/>
        </w:rPr>
        <w:t>)</w:t>
      </w:r>
      <w:r>
        <w:rPr>
          <w:rFonts w:hint="eastAsia"/>
        </w:rPr>
        <w:t>控制双电机；编码器</w:t>
      </w:r>
      <w:r>
        <w:rPr>
          <w:rFonts w:hint="eastAsia"/>
        </w:rPr>
        <w:t>(MG513X</w:t>
      </w:r>
      <w:r>
        <w:rPr>
          <w:rFonts w:hint="eastAsia"/>
        </w:rPr>
        <w:t>，</w:t>
      </w:r>
      <w:r>
        <w:rPr>
          <w:rFonts w:hint="eastAsia"/>
        </w:rPr>
        <w:t>1456</w:t>
      </w:r>
      <w:r>
        <w:rPr>
          <w:rFonts w:hint="eastAsia"/>
        </w:rPr>
        <w:t>线四倍频</w:t>
      </w:r>
      <w:r>
        <w:rPr>
          <w:rFonts w:hint="eastAsia"/>
        </w:rPr>
        <w:t>)</w:t>
      </w:r>
      <w:r>
        <w:rPr>
          <w:rFonts w:hint="eastAsia"/>
        </w:rPr>
        <w:t>反馈里程；八路灰度循迹模块通过权重法</w:t>
      </w:r>
      <w:r>
        <w:rPr>
          <w:rFonts w:hint="eastAsia"/>
        </w:rPr>
        <w:t>(-7~+7)</w:t>
      </w:r>
      <w:r>
        <w:rPr>
          <w:rFonts w:hint="eastAsia"/>
        </w:rPr>
        <w:t>实现轴线循迹。</w:t>
      </w:r>
    </w:p>
    <w:p w14:paraId="313E8635" w14:textId="77777777" w:rsidR="005C6558" w:rsidRDefault="00000000">
      <w:r>
        <w:rPr>
          <w:rFonts w:hint="eastAsia"/>
          <w:b/>
          <w:bCs/>
        </w:rPr>
        <w:t>完整工作流程：</w:t>
      </w:r>
      <w:r>
        <w:t xml:space="preserve"> </w:t>
      </w:r>
      <w:r>
        <w:rPr>
          <w:rFonts w:hint="eastAsia"/>
        </w:rPr>
        <w:t>用户在</w:t>
      </w:r>
      <w:r>
        <w:rPr>
          <w:rFonts w:hint="eastAsia"/>
        </w:rPr>
        <w:t>HMI</w:t>
      </w:r>
      <w:r>
        <w:rPr>
          <w:rFonts w:hint="eastAsia"/>
        </w:rPr>
        <w:t>屏选择竞赛题目对应状态并输入参数，按下物理按键一键启动</w:t>
      </w:r>
      <w:r>
        <w:t xml:space="preserve"> → </w:t>
      </w:r>
      <w:r>
        <w:rPr>
          <w:rFonts w:hint="eastAsia"/>
        </w:rPr>
        <w:t>STM32</w:t>
      </w:r>
      <w:r>
        <w:rPr>
          <w:rFonts w:hint="eastAsia"/>
        </w:rPr>
        <w:t>通过串口发送</w:t>
      </w:r>
      <w:r>
        <w:rPr>
          <w:rFonts w:hint="eastAsia"/>
        </w:rPr>
        <w:t>MODE</w:t>
      </w:r>
      <w:r>
        <w:rPr>
          <w:rFonts w:hint="eastAsia"/>
        </w:rPr>
        <w:t>指令给树莓派</w:t>
      </w:r>
      <w:r>
        <w:t xml:space="preserve"> → </w:t>
      </w:r>
      <w:r>
        <w:rPr>
          <w:rFonts w:hint="eastAsia"/>
        </w:rPr>
        <w:t>树莓派切入实时测距模式，通过蓝牙发送</w:t>
      </w:r>
      <w:r>
        <w:rPr>
          <w:rFonts w:hint="eastAsia"/>
        </w:rPr>
        <w:t>GO</w:t>
      </w:r>
      <w:r>
        <w:rPr>
          <w:rFonts w:hint="eastAsia"/>
        </w:rPr>
        <w:t>启动小车</w:t>
      </w:r>
      <w:r>
        <w:t xml:space="preserve"> → </w:t>
      </w:r>
      <w:r>
        <w:rPr>
          <w:rFonts w:hint="eastAsia"/>
        </w:rPr>
        <w:t>树莓派</w:t>
      </w:r>
      <w:r>
        <w:rPr>
          <w:rFonts w:hint="eastAsia"/>
        </w:rPr>
        <w:t>60fps</w:t>
      </w:r>
      <w:r>
        <w:rPr>
          <w:rFonts w:hint="eastAsia"/>
        </w:rPr>
        <w:t>持续测距并通过串口发送</w:t>
      </w:r>
      <w:r>
        <w:rPr>
          <w:rFonts w:hint="eastAsia"/>
        </w:rPr>
        <w:t>D</w:t>
      </w:r>
      <w:r>
        <w:rPr>
          <w:rFonts w:hint="eastAsia"/>
        </w:rPr>
        <w:t>值给</w:t>
      </w:r>
      <w:r>
        <w:rPr>
          <w:rFonts w:hint="eastAsia"/>
        </w:rPr>
        <w:t>STM32</w:t>
      </w:r>
      <w:r>
        <w:rPr>
          <w:rFonts w:hint="eastAsia"/>
        </w:rPr>
        <w:t>显示</w:t>
      </w:r>
      <w:r>
        <w:t xml:space="preserve"> → </w:t>
      </w:r>
      <w:r>
        <w:rPr>
          <w:rFonts w:hint="eastAsia"/>
        </w:rPr>
        <w:t>当距离达到目标值</w:t>
      </w:r>
      <w:r>
        <w:rPr>
          <w:rFonts w:hint="eastAsia"/>
        </w:rPr>
        <w:t>+</w:t>
      </w:r>
      <w:r>
        <w:rPr>
          <w:rFonts w:hint="eastAsia"/>
        </w:rPr>
        <w:t>提前量</w:t>
      </w:r>
      <w:r>
        <w:rPr>
          <w:rFonts w:hint="eastAsia"/>
        </w:rPr>
        <w:t>(15cm)</w:t>
      </w:r>
      <w:r>
        <w:rPr>
          <w:rFonts w:hint="eastAsia"/>
        </w:rPr>
        <w:t>时发送蓝牙</w:t>
      </w:r>
      <w:r>
        <w:rPr>
          <w:rFonts w:hint="eastAsia"/>
        </w:rPr>
        <w:t>STOP</w:t>
      </w:r>
      <w:r>
        <w:t xml:space="preserve"> → </w:t>
      </w:r>
      <w:r>
        <w:rPr>
          <w:rFonts w:hint="eastAsia"/>
        </w:rPr>
        <w:t>小车反向制动停车</w:t>
      </w:r>
      <w:r>
        <w:t xml:space="preserve"> → </w:t>
      </w:r>
      <w:r>
        <w:rPr>
          <w:rFonts w:hint="eastAsia"/>
        </w:rPr>
        <w:t>树莓派检测停稳后自动切到目标测量模式拍照测量</w:t>
      </w:r>
      <w:r>
        <w:t xml:space="preserve"> → </w:t>
      </w:r>
      <w:r>
        <w:rPr>
          <w:rFonts w:hint="eastAsia"/>
        </w:rPr>
        <w:t>结果通过串口回传</w:t>
      </w:r>
      <w:r>
        <w:rPr>
          <w:rFonts w:hint="eastAsia"/>
        </w:rPr>
        <w:t>STM32</w:t>
      </w:r>
      <w:r>
        <w:t xml:space="preserve"> → </w:t>
      </w:r>
      <w:r>
        <w:rPr>
          <w:rFonts w:hint="eastAsia"/>
        </w:rPr>
        <w:t>HMI</w:t>
      </w:r>
      <w:r>
        <w:rPr>
          <w:rFonts w:hint="eastAsia"/>
        </w:rPr>
        <w:t>屏和</w:t>
      </w:r>
      <w:r>
        <w:rPr>
          <w:rFonts w:hint="eastAsia"/>
        </w:rPr>
        <w:t>OLED</w:t>
      </w:r>
      <w:r>
        <w:rPr>
          <w:rFonts w:hint="eastAsia"/>
        </w:rPr>
        <w:t>显示测量结果，同时显示电流和功耗数据。</w:t>
      </w:r>
    </w:p>
    <w:p w14:paraId="46AF5FB2" w14:textId="77777777" w:rsidR="005C6558" w:rsidRDefault="00000000">
      <w:pPr>
        <w:pStyle w:val="2"/>
      </w:pPr>
      <w:bookmarkStart w:id="9" w:name="理论分析与计算"/>
      <w:bookmarkEnd w:id="2"/>
      <w:bookmarkEnd w:id="8"/>
      <w:r>
        <w:t>2. 理论分析与计算</w:t>
      </w:r>
    </w:p>
    <w:p w14:paraId="50F6F99E" w14:textId="77777777" w:rsidR="005C6558" w:rsidRDefault="00000000">
      <w:pPr>
        <w:pStyle w:val="3"/>
      </w:pPr>
      <w:bookmarkStart w:id="10" w:name="单目视觉测量分析"/>
      <w:r>
        <w:t>2.1 单目视觉测量分析</w:t>
      </w:r>
    </w:p>
    <w:p w14:paraId="2DD306F4" w14:textId="77777777" w:rsidR="005C6558" w:rsidRDefault="00000000">
      <w:bookmarkStart w:id="11" w:name="测距原理"/>
      <w:r>
        <w:t xml:space="preserve">2.1.1 </w:t>
      </w:r>
      <w:r>
        <w:rPr>
          <w:rFonts w:hint="eastAsia"/>
        </w:rPr>
        <w:t>测距原理</w:t>
      </w:r>
    </w:p>
    <w:p w14:paraId="13BE8F57" w14:textId="77777777" w:rsidR="005C6558" w:rsidRDefault="00000000">
      <w:r>
        <w:rPr>
          <w:rFonts w:hint="eastAsia"/>
        </w:rPr>
        <w:t>本系统采用基于已知目标物尺寸的单目测距方法。摄像头固定在支架上，对前方</w:t>
      </w:r>
      <w:r>
        <w:rPr>
          <w:rFonts w:hint="eastAsia"/>
        </w:rPr>
        <w:t>A4</w:t>
      </w:r>
      <w:r>
        <w:rPr>
          <w:rFonts w:hint="eastAsia"/>
        </w:rPr>
        <w:t>标准目标板（黑框白底，外框</w:t>
      </w:r>
      <w:r>
        <w:rPr>
          <w:rFonts w:hint="eastAsia"/>
        </w:rPr>
        <w:t>21.0cm</w:t>
      </w:r>
      <w:r>
        <w:rPr>
          <w:rFonts w:hint="eastAsia"/>
        </w:rPr>
        <w:t>×</w:t>
      </w:r>
      <w:r>
        <w:rPr>
          <w:rFonts w:hint="eastAsia"/>
        </w:rPr>
        <w:t>29.7cm</w:t>
      </w:r>
      <w:r>
        <w:rPr>
          <w:rFonts w:hint="eastAsia"/>
        </w:rPr>
        <w:t>）进行拍摄。根据小孔成像模型，目标物在图像中的像素高度</w:t>
      </w:r>
      <w:r>
        <w:rPr>
          <w:rFonts w:hint="eastAsia"/>
        </w:rPr>
        <w:t>h_px</w:t>
      </w:r>
      <w:r>
        <w:rPr>
          <w:rFonts w:hint="eastAsia"/>
        </w:rPr>
        <w:t>与实际距离</w:t>
      </w:r>
      <w:r>
        <w:rPr>
          <w:rFonts w:hint="eastAsia"/>
        </w:rPr>
        <w:t>D</w:t>
      </w:r>
      <w:r>
        <w:rPr>
          <w:rFonts w:hint="eastAsia"/>
        </w:rPr>
        <w:t>满足反比关系：</w:t>
      </w:r>
    </w:p>
    <w:p w14:paraId="108DC823" w14:textId="77777777" w:rsidR="005C655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px</m:t>
                  </m:r>
                </m:sub>
              </m:sSub>
            </m:den>
          </m:f>
        </m:oMath>
      </m:oMathPara>
    </w:p>
    <w:p w14:paraId="2A439DCA" w14:textId="77777777" w:rsidR="005C6558" w:rsidRDefault="00000000">
      <w:r>
        <w:rPr>
          <w:rFonts w:hint="eastAsia"/>
        </w:rPr>
        <w:t>其中</w:t>
      </w:r>
      <w:r>
        <w:rPr>
          <w:rFonts w:hint="eastAsia"/>
        </w:rPr>
        <w:t>F</w:t>
      </w:r>
      <w:r>
        <w:rPr>
          <w:rFonts w:hint="eastAsia"/>
        </w:rPr>
        <w:t>为相机焦距像素值，</w:t>
      </w:r>
      <w:r>
        <w:rPr>
          <w:rFonts w:hint="eastAsia"/>
        </w:rPr>
        <w:t>H</w:t>
      </w:r>
      <w:r>
        <w:rPr>
          <w:rFonts w:hint="eastAsia"/>
        </w:rPr>
        <w:t>为</w:t>
      </w:r>
      <w:r>
        <w:rPr>
          <w:rFonts w:hint="eastAsia"/>
        </w:rPr>
        <w:t>A4</w:t>
      </w:r>
      <w:r>
        <w:rPr>
          <w:rFonts w:hint="eastAsia"/>
        </w:rPr>
        <w:t>纸高度</w:t>
      </w:r>
      <w:r>
        <w:rPr>
          <w:rFonts w:hint="eastAsia"/>
        </w:rPr>
        <w:t>29.7cm</w:t>
      </w:r>
      <w:r>
        <w:rPr>
          <w:rFonts w:hint="eastAsia"/>
        </w:rPr>
        <w:t>。焦距</w:t>
      </w:r>
      <w:r>
        <w:rPr>
          <w:rFonts w:hint="eastAsia"/>
        </w:rPr>
        <w:t>F</w:t>
      </w:r>
      <w:r>
        <w:rPr>
          <w:rFonts w:hint="eastAsia"/>
        </w:rPr>
        <w:t>通过标定获得：将目标板放置在已知距离</w:t>
      </w:r>
      <w:r>
        <w:rPr>
          <w:rFonts w:hint="eastAsia"/>
        </w:rPr>
        <w:t>D_cal</w:t>
      </w:r>
      <w:r>
        <w:rPr>
          <w:rFonts w:hint="eastAsia"/>
        </w:rPr>
        <w:t>处，测量其在图像中的像素高度</w:t>
      </w:r>
      <w:r>
        <w:rPr>
          <w:rFonts w:hint="eastAsia"/>
        </w:rPr>
        <w:t>h_cal</w:t>
      </w:r>
      <w:r>
        <w:rPr>
          <w:rFonts w:hint="eastAsia"/>
        </w:rPr>
        <w:t>，计算</w:t>
      </w:r>
      <w:r>
        <w:rPr>
          <w:rFonts w:hint="eastAsia"/>
        </w:rPr>
        <w:t>F</w:t>
      </w:r>
      <w:r>
        <w:t xml:space="preserve"> = D_cal × h_cal / </w:t>
      </w:r>
      <w:r>
        <w:rPr>
          <w:rFonts w:hint="eastAsia"/>
        </w:rPr>
        <w:t>H</w:t>
      </w:r>
      <w:r>
        <w:rPr>
          <w:rFonts w:hint="eastAsia"/>
        </w:rPr>
        <w:t>。本系统标定焦距</w:t>
      </w:r>
      <w:r>
        <w:rPr>
          <w:rFonts w:hint="eastAsia"/>
        </w:rPr>
        <w:t>F=1697.80</w:t>
      </w:r>
      <w:r>
        <w:rPr>
          <w:rFonts w:hint="eastAsia"/>
        </w:rPr>
        <w:t>。</w:t>
      </w:r>
    </w:p>
    <w:p w14:paraId="7F091543" w14:textId="77777777" w:rsidR="005C6558" w:rsidRDefault="00000000">
      <w:r>
        <w:rPr>
          <w:rFonts w:hint="eastAsia"/>
        </w:rPr>
        <w:t>为提高测量稳定性，取</w:t>
      </w:r>
      <w:r>
        <w:rPr>
          <w:rFonts w:hint="eastAsia"/>
        </w:rPr>
        <w:t>A4</w:t>
      </w:r>
      <w:r>
        <w:rPr>
          <w:rFonts w:hint="eastAsia"/>
        </w:rPr>
        <w:t>纸左右两侧高度像素的最大值作为</w:t>
      </w:r>
      <w:r>
        <w:rPr>
          <w:rFonts w:hint="eastAsia"/>
        </w:rPr>
        <w:t>h_px</w:t>
      </w:r>
      <w:r>
        <w:rPr>
          <w:rFonts w:hint="eastAsia"/>
        </w:rPr>
        <w:t>，并通过</w:t>
      </w:r>
      <w:r>
        <w:rPr>
          <w:rFonts w:hint="eastAsia"/>
        </w:rPr>
        <w:t>15</w:t>
      </w:r>
      <w:r>
        <w:rPr>
          <w:rFonts w:hint="eastAsia"/>
        </w:rPr>
        <w:t>帧中值滤波消除瞬时噪声。</w:t>
      </w:r>
    </w:p>
    <w:p w14:paraId="1A81A51A" w14:textId="77777777" w:rsidR="005C6558" w:rsidRDefault="00000000">
      <w:bookmarkStart w:id="12" w:name="外框检测算法"/>
      <w:bookmarkEnd w:id="11"/>
      <w:r>
        <w:t xml:space="preserve">2.1.2 </w:t>
      </w:r>
      <w:r>
        <w:rPr>
          <w:rFonts w:hint="eastAsia"/>
        </w:rPr>
        <w:t>外框检测算法</w:t>
      </w:r>
    </w:p>
    <w:p w14:paraId="7AA7905D" w14:textId="77777777" w:rsidR="005C6558" w:rsidRDefault="00000000">
      <w:r>
        <w:rPr>
          <w:rFonts w:hint="eastAsia"/>
        </w:rPr>
        <w:t>系统采用三条互补检测路径实现不同光照条件下的鲁棒框检测：</w:t>
      </w:r>
    </w:p>
    <w:p w14:paraId="095A294A" w14:textId="77777777" w:rsidR="005C6558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路径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OTSU</w:t>
      </w:r>
      <w:r>
        <w:rPr>
          <w:rFonts w:hint="eastAsia"/>
          <w:b/>
          <w:bCs/>
        </w:rPr>
        <w:t>二值化）：</w:t>
      </w:r>
      <w:r>
        <w:t xml:space="preserve"> </w:t>
      </w:r>
      <w:r>
        <w:rPr>
          <w:rFonts w:hint="eastAsia"/>
        </w:rPr>
        <w:t>对高斯模糊后的灰度图进行</w:t>
      </w:r>
      <w:r>
        <w:rPr>
          <w:rFonts w:hint="eastAsia"/>
        </w:rPr>
        <w:t>OTSU</w:t>
      </w:r>
      <w:r>
        <w:rPr>
          <w:rFonts w:hint="eastAsia"/>
        </w:rPr>
        <w:t>自适应阈值二值化，使用</w:t>
      </w:r>
      <w:r>
        <w:rPr>
          <w:rFonts w:hint="eastAsia"/>
        </w:rPr>
        <w:t>15/30/50/80</w:t>
      </w:r>
      <w:r>
        <w:rPr>
          <w:rFonts w:hint="eastAsia"/>
        </w:rPr>
        <w:t>四种核大小的形态学闭运算连接白色区域，提取轮廓并通过</w:t>
      </w:r>
      <w:r>
        <w:rPr>
          <w:rFonts w:hint="eastAsia"/>
        </w:rPr>
        <w:t>approxPolyDP</w:t>
      </w:r>
      <w:r>
        <w:rPr>
          <w:rFonts w:hint="eastAsia"/>
        </w:rPr>
        <w:t>四边形逼近和宽高比验证筛选候选。</w:t>
      </w:r>
    </w:p>
    <w:p w14:paraId="62EEA5C4" w14:textId="77777777" w:rsidR="005C6558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路径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（自适应阈值）：</w:t>
      </w:r>
      <w:r>
        <w:t xml:space="preserve"> </w:t>
      </w:r>
      <w:r>
        <w:rPr>
          <w:rFonts w:hint="eastAsia"/>
        </w:rPr>
        <w:t>采用高斯自适应阈值</w:t>
      </w:r>
      <w:r>
        <w:rPr>
          <w:rFonts w:hint="eastAsia"/>
        </w:rPr>
        <w:t>(blockSize=51,</w:t>
      </w:r>
      <w:r>
        <w:t xml:space="preserve"> </w:t>
      </w:r>
      <w:r>
        <w:rPr>
          <w:rFonts w:hint="eastAsia"/>
        </w:rPr>
        <w:t>C=10)</w:t>
      </w:r>
      <w:r>
        <w:rPr>
          <w:rFonts w:hint="eastAsia"/>
        </w:rPr>
        <w:t>处理非均匀光照场景</w:t>
      </w:r>
      <w:r>
        <w:rPr>
          <w:rFonts w:hint="eastAsia"/>
        </w:rPr>
        <w:t>(</w:t>
      </w:r>
      <w:r>
        <w:rPr>
          <w:rFonts w:hint="eastAsia"/>
        </w:rPr>
        <w:t>阴影、亮斑</w:t>
      </w:r>
      <w:r>
        <w:rPr>
          <w:rFonts w:hint="eastAsia"/>
        </w:rPr>
        <w:t>)</w:t>
      </w:r>
      <w:r>
        <w:rPr>
          <w:rFonts w:hint="eastAsia"/>
        </w:rPr>
        <w:t>，形态学处理后检测轮廓。</w:t>
      </w:r>
    </w:p>
    <w:p w14:paraId="785A3EA5" w14:textId="77777777" w:rsidR="005C6558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lastRenderedPageBreak/>
        <w:t>路径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Canny</w:t>
      </w:r>
      <w:r>
        <w:rPr>
          <w:rFonts w:hint="eastAsia"/>
          <w:b/>
          <w:bCs/>
        </w:rPr>
        <w:t>边缘检测）：</w:t>
      </w:r>
      <w:r>
        <w:t xml:space="preserve"> </w:t>
      </w:r>
      <w:r>
        <w:rPr>
          <w:rFonts w:hint="eastAsia"/>
        </w:rPr>
        <w:t>对低对比度场景使用</w:t>
      </w:r>
      <w:r>
        <w:rPr>
          <w:rFonts w:hint="eastAsia"/>
        </w:rPr>
        <w:t>Canny</w:t>
      </w:r>
      <w:r>
        <w:rPr>
          <w:rFonts w:hint="eastAsia"/>
        </w:rPr>
        <w:t>边缘检测</w:t>
      </w:r>
      <w:r>
        <w:rPr>
          <w:rFonts w:hint="eastAsia"/>
        </w:rPr>
        <w:t>(</w:t>
      </w:r>
      <w:r>
        <w:rPr>
          <w:rFonts w:hint="eastAsia"/>
        </w:rPr>
        <w:t>阈值</w:t>
      </w:r>
      <w:r>
        <w:rPr>
          <w:rFonts w:hint="eastAsia"/>
        </w:rPr>
        <w:t>30/120)</w:t>
      </w:r>
      <w:r>
        <w:rPr>
          <w:rFonts w:hint="eastAsia"/>
        </w:rPr>
        <w:t>提取边缘轮廓，不依赖二值化结果。</w:t>
      </w:r>
    </w:p>
    <w:p w14:paraId="3922361B" w14:textId="77777777" w:rsidR="005C6558" w:rsidRDefault="00000000">
      <w:r>
        <w:rPr>
          <w:rFonts w:hint="eastAsia"/>
        </w:rPr>
        <w:t>三条路径的所有候选合并去重</w:t>
      </w:r>
      <w:r>
        <w:rPr>
          <w:rFonts w:hint="eastAsia"/>
        </w:rPr>
        <w:t>(</w:t>
      </w:r>
      <w:r>
        <w:rPr>
          <w:rFonts w:hint="eastAsia"/>
        </w:rPr>
        <w:t>中心距</w:t>
      </w:r>
      <w:r>
        <w:rPr>
          <w:rFonts w:hint="eastAsia"/>
        </w:rPr>
        <w:t>&lt;30px)</w:t>
      </w:r>
      <w:r>
        <w:rPr>
          <w:rFonts w:hint="eastAsia"/>
        </w:rPr>
        <w:t>，最终选取面积最大的四边形作为</w:t>
      </w:r>
      <w:r>
        <w:rPr>
          <w:rFonts w:hint="eastAsia"/>
        </w:rPr>
        <w:t>A4</w:t>
      </w:r>
      <w:r>
        <w:rPr>
          <w:rFonts w:hint="eastAsia"/>
        </w:rPr>
        <w:t>目标板外框。</w:t>
      </w:r>
    </w:p>
    <w:p w14:paraId="70826E84" w14:textId="77777777" w:rsidR="005C6558" w:rsidRDefault="00000000">
      <w:bookmarkStart w:id="13" w:name="透视变换与尺寸测量"/>
      <w:bookmarkEnd w:id="12"/>
      <w:r>
        <w:t xml:space="preserve">2.1.3 </w:t>
      </w:r>
      <w:r>
        <w:rPr>
          <w:rFonts w:hint="eastAsia"/>
        </w:rPr>
        <w:t>透视变换与尺寸测量</w:t>
      </w:r>
    </w:p>
    <w:p w14:paraId="56D6AD72" w14:textId="77777777" w:rsidR="005C6558" w:rsidRDefault="00000000">
      <w:r>
        <w:rPr>
          <w:rFonts w:hint="eastAsia"/>
        </w:rPr>
        <w:t>检测到目标板四角点后，通过透视变换将目标板映射到</w:t>
      </w:r>
      <w:r>
        <w:rPr>
          <w:rFonts w:hint="eastAsia"/>
        </w:rPr>
        <w:t>630</w:t>
      </w:r>
      <w:r>
        <w:rPr>
          <w:rFonts w:hint="eastAsia"/>
        </w:rPr>
        <w:t>×</w:t>
      </w:r>
      <w:r>
        <w:rPr>
          <w:rFonts w:hint="eastAsia"/>
        </w:rPr>
        <w:t>891</w:t>
      </w:r>
      <w:r>
        <w:rPr>
          <w:rFonts w:hint="eastAsia"/>
        </w:rPr>
        <w:t>像素的标准矩形坐标系</w:t>
      </w:r>
      <w:r>
        <w:rPr>
          <w:rFonts w:hint="eastAsia"/>
        </w:rPr>
        <w:t>(PX_PER_CM=30)</w:t>
      </w:r>
      <w:r>
        <w:rPr>
          <w:rFonts w:hint="eastAsia"/>
        </w:rPr>
        <w:t>。在矫正后的正视图上进行图形检测和尺寸测量，边长</w:t>
      </w:r>
      <w:r>
        <w:rPr>
          <w:rFonts w:hint="eastAsia"/>
        </w:rPr>
        <w:t>x_cm</w:t>
      </w:r>
      <w:r>
        <w:t xml:space="preserve"> = </w:t>
      </w:r>
      <w:r>
        <w:rPr>
          <w:rFonts w:hint="eastAsia"/>
        </w:rPr>
        <w:t>边长像素</w:t>
      </w:r>
      <w:r>
        <w:t xml:space="preserve"> / </w:t>
      </w:r>
      <w:r>
        <w:rPr>
          <w:rFonts w:hint="eastAsia"/>
        </w:rPr>
        <w:t>px_per_cm</w:t>
      </w:r>
      <w:r>
        <w:rPr>
          <w:rFonts w:hint="eastAsia"/>
        </w:rPr>
        <w:t>，其中</w:t>
      </w:r>
      <w:r>
        <w:rPr>
          <w:rFonts w:hint="eastAsia"/>
        </w:rPr>
        <w:t>px_per_cm</w:t>
      </w:r>
      <w:r>
        <w:rPr>
          <w:rFonts w:hint="eastAsia"/>
        </w:rPr>
        <w:t>取水平和垂直缩放系数的平均值。</w:t>
      </w:r>
    </w:p>
    <w:p w14:paraId="04C8D30C" w14:textId="77777777" w:rsidR="005C6558" w:rsidRDefault="00000000">
      <w:bookmarkStart w:id="14" w:name="图形识别原理"/>
      <w:bookmarkEnd w:id="13"/>
      <w:r>
        <w:t xml:space="preserve">2.1.4 </w:t>
      </w:r>
      <w:r>
        <w:rPr>
          <w:rFonts w:hint="eastAsia"/>
        </w:rPr>
        <w:t>图形识别原理</w:t>
      </w:r>
    </w:p>
    <w:p w14:paraId="275524AA" w14:textId="77777777" w:rsidR="005C6558" w:rsidRDefault="00000000">
      <w:r>
        <w:rPr>
          <w:rFonts w:hint="eastAsia"/>
          <w:b/>
          <w:bCs/>
        </w:rPr>
        <w:t>模式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（形状识别）：</w:t>
      </w:r>
      <w:r>
        <w:t xml:space="preserve"> </w:t>
      </w:r>
      <w:r>
        <w:rPr>
          <w:rFonts w:hint="eastAsia"/>
        </w:rPr>
        <w:t>对矫正图像进行</w:t>
      </w:r>
      <w:r>
        <w:rPr>
          <w:rFonts w:hint="eastAsia"/>
        </w:rPr>
        <w:t>OTSU</w:t>
      </w:r>
      <w:r>
        <w:rPr>
          <w:rFonts w:hint="eastAsia"/>
        </w:rPr>
        <w:t>反向二值化提取黑色图形，排除黑框区域后检测轮廓。通过</w:t>
      </w:r>
      <w:r>
        <w:rPr>
          <w:rFonts w:hint="eastAsia"/>
        </w:rPr>
        <w:t>approxPolyDP</w:t>
      </w:r>
      <w:r>
        <w:rPr>
          <w:rFonts w:hint="eastAsia"/>
        </w:rPr>
        <w:t>顶点数判断形状</w:t>
      </w:r>
      <w:r>
        <w:rPr>
          <w:rFonts w:hint="eastAsia"/>
        </w:rPr>
        <w:t>(3</w:t>
      </w:r>
      <w:r>
        <w:rPr>
          <w:rFonts w:hint="eastAsia"/>
        </w:rPr>
        <w:t>个顶点</w:t>
      </w:r>
      <w:r>
        <w:rPr>
          <w:rFonts w:hint="eastAsia"/>
        </w:rPr>
        <w:t>=</w:t>
      </w:r>
      <w:r>
        <w:rPr>
          <w:rFonts w:hint="eastAsia"/>
        </w:rPr>
        <w:t>三角形，</w:t>
      </w:r>
      <w:r>
        <w:rPr>
          <w:rFonts w:hint="eastAsia"/>
        </w:rPr>
        <w:t>4</w:t>
      </w:r>
      <w:r>
        <w:rPr>
          <w:rFonts w:hint="eastAsia"/>
        </w:rPr>
        <w:t>个顶点</w:t>
      </w:r>
      <w:r>
        <w:rPr>
          <w:rFonts w:hint="eastAsia"/>
        </w:rPr>
        <w:t>=</w:t>
      </w:r>
      <w:r>
        <w:rPr>
          <w:rFonts w:hint="eastAsia"/>
        </w:rPr>
        <w:t>正方形，</w:t>
      </w:r>
      <w:r>
        <w:rPr>
          <w:rFonts w:hint="eastAsia"/>
        </w:rPr>
        <w:t>&gt;8</w:t>
      </w:r>
      <w:r>
        <w:rPr>
          <w:rFonts w:hint="eastAsia"/>
        </w:rPr>
        <w:t>个顶点</w:t>
      </w:r>
      <w:r>
        <w:rPr>
          <w:rFonts w:hint="eastAsia"/>
        </w:rPr>
        <w:t>=</w:t>
      </w:r>
      <w:r>
        <w:rPr>
          <w:rFonts w:hint="eastAsia"/>
        </w:rPr>
        <w:t>圆形</w:t>
      </w:r>
      <w:r>
        <w:rPr>
          <w:rFonts w:hint="eastAsia"/>
        </w:rPr>
        <w:t>)</w:t>
      </w:r>
      <w:r>
        <w:rPr>
          <w:rFonts w:hint="eastAsia"/>
        </w:rPr>
        <w:t>。正方形通过边长比</w:t>
      </w:r>
      <w:r>
        <w:rPr>
          <w:rFonts w:hint="eastAsia"/>
        </w:rPr>
        <w:t>(max/min</w:t>
      </w:r>
      <w:r>
        <w:rPr>
          <w:rFonts w:hint="eastAsia"/>
        </w:rPr>
        <w:t>≤</w:t>
      </w:r>
      <w:r>
        <w:rPr>
          <w:rFonts w:hint="eastAsia"/>
        </w:rPr>
        <w:t>1.20)</w:t>
      </w:r>
      <w:r>
        <w:rPr>
          <w:rFonts w:hint="eastAsia"/>
        </w:rPr>
        <w:t>和内角偏差</w:t>
      </w:r>
      <w:r>
        <w:rPr>
          <w:rFonts w:hint="eastAsia"/>
        </w:rPr>
        <w:t>(</w:t>
      </w:r>
      <w:r>
        <w:rPr>
          <w:rFonts w:hint="eastAsia"/>
        </w:rPr>
        <w:t>≤</w:t>
      </w:r>
      <w:r>
        <w:rPr>
          <w:rFonts w:hint="eastAsia"/>
        </w:rPr>
        <w:t>22</w:t>
      </w:r>
      <w:r>
        <w:rPr>
          <w:rFonts w:hint="eastAsia"/>
        </w:rPr>
        <w:t>°</w:t>
      </w:r>
      <w:r>
        <w:rPr>
          <w:rFonts w:hint="eastAsia"/>
        </w:rPr>
        <w:t>)</w:t>
      </w:r>
      <w:r>
        <w:rPr>
          <w:rFonts w:hint="eastAsia"/>
        </w:rPr>
        <w:t>验证。</w:t>
      </w:r>
    </w:p>
    <w:p w14:paraId="086C552B" w14:textId="77777777" w:rsidR="005C6558" w:rsidRDefault="00000000">
      <w:r>
        <w:rPr>
          <w:rFonts w:hint="eastAsia"/>
          <w:b/>
          <w:bCs/>
        </w:rPr>
        <w:t>模式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（多正方形最小边长）：</w:t>
      </w:r>
      <w:r>
        <w:t xml:space="preserve"> </w:t>
      </w:r>
      <w:r>
        <w:rPr>
          <w:rFonts w:hint="eastAsia"/>
        </w:rPr>
        <w:t>检测所有黑色正方形，通过相邻直角点对法和轮廓兜底法双重检测，</w:t>
      </w:r>
      <w:r>
        <w:rPr>
          <w:rFonts w:hint="eastAsia"/>
        </w:rPr>
        <w:t>IoU</w:t>
      </w:r>
      <w:r>
        <w:rPr>
          <w:rFonts w:hint="eastAsia"/>
        </w:rPr>
        <w:t>去重后输出最小边长。</w:t>
      </w:r>
    </w:p>
    <w:p w14:paraId="3F0C0A12" w14:textId="77777777" w:rsidR="005C6558" w:rsidRDefault="00000000">
      <w:r>
        <w:rPr>
          <w:rFonts w:hint="eastAsia"/>
          <w:b/>
          <w:bCs/>
        </w:rPr>
        <w:t>模式</w:t>
      </w:r>
      <w:r>
        <w:rPr>
          <w:rFonts w:hint="eastAsia"/>
          <w:b/>
          <w:bCs/>
        </w:rPr>
        <w:t>4/5</w:t>
      </w:r>
      <w:r>
        <w:rPr>
          <w:rFonts w:hint="eastAsia"/>
          <w:b/>
          <w:bCs/>
        </w:rPr>
        <w:t>（带编号正方形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倾斜矫正）：</w:t>
      </w:r>
      <w:r>
        <w:t xml:space="preserve"> </w:t>
      </w:r>
      <w:r>
        <w:rPr>
          <w:rFonts w:hint="eastAsia"/>
        </w:rPr>
        <w:t>对每个检测到的正方形内区域，通过模板匹配或</w:t>
      </w:r>
      <w:r>
        <w:rPr>
          <w:rFonts w:hint="eastAsia"/>
        </w:rPr>
        <w:t>YOLOv5</w:t>
      </w:r>
      <w:r>
        <w:t xml:space="preserve"> </w:t>
      </w:r>
      <w:r>
        <w:rPr>
          <w:rFonts w:hint="eastAsia"/>
        </w:rPr>
        <w:t>ONNX</w:t>
      </w:r>
      <w:r>
        <w:rPr>
          <w:rFonts w:hint="eastAsia"/>
        </w:rPr>
        <w:t>推理识别数字编号。模式</w:t>
      </w:r>
      <w:r>
        <w:rPr>
          <w:rFonts w:hint="eastAsia"/>
        </w:rPr>
        <w:t>5</w:t>
      </w:r>
      <w:r>
        <w:rPr>
          <w:rFonts w:hint="eastAsia"/>
        </w:rPr>
        <w:t>下</w:t>
      </w:r>
      <w:r>
        <w:rPr>
          <w:rFonts w:hint="eastAsia"/>
        </w:rPr>
        <w:t>TiltCorrector</w:t>
      </w:r>
      <w:r>
        <w:rPr>
          <w:rFonts w:hint="eastAsia"/>
        </w:rPr>
        <w:t>类估算倾斜角度</w:t>
      </w:r>
      <w:r>
        <w:rPr>
          <w:rFonts w:hint="eastAsia"/>
        </w:rPr>
        <w:t>(</w:t>
      </w:r>
      <w:r>
        <w:rPr>
          <w:rFonts w:hint="eastAsia"/>
        </w:rPr>
        <w:t>利用对边比</w:t>
      </w:r>
      <w:r>
        <w:rPr>
          <w:rFonts w:hint="eastAsia"/>
        </w:rPr>
        <w:t>arccos)</w:t>
      </w:r>
      <w:r>
        <w:rPr>
          <w:rFonts w:hint="eastAsia"/>
        </w:rPr>
        <w:t>并施加二次透视变换补偿前缩效应。</w:t>
      </w:r>
    </w:p>
    <w:p w14:paraId="4BEB17E6" w14:textId="77777777" w:rsidR="005C6558" w:rsidRDefault="00000000">
      <w:pPr>
        <w:pStyle w:val="3"/>
      </w:pPr>
      <w:bookmarkStart w:id="15" w:name="小车行驶分析"/>
      <w:bookmarkEnd w:id="10"/>
      <w:bookmarkEnd w:id="14"/>
      <w:r>
        <w:t>2.2 小车行驶分析</w:t>
      </w:r>
    </w:p>
    <w:p w14:paraId="1500B7B6" w14:textId="77777777" w:rsidR="005C6558" w:rsidRDefault="00000000">
      <w:r>
        <w:rPr>
          <w:rFonts w:hint="eastAsia"/>
        </w:rPr>
        <w:t>在本任务中，小车行驶核心任务是完成轴线循迹、定距行进、精准停驻，满足竞赛对行驶偏差、距离误差、自动控制的硬性要求，全程由测量电路通过蓝牙无线通信下发指令，无人工干预与遥控操作。</w:t>
      </w:r>
    </w:p>
    <w:p w14:paraId="57947CD5" w14:textId="77777777" w:rsidR="005C6558" w:rsidRDefault="00000000">
      <w:bookmarkStart w:id="16" w:name="小车控制分析"/>
      <w:r>
        <w:t xml:space="preserve">2.2.1 </w:t>
      </w:r>
      <w:r>
        <w:rPr>
          <w:rFonts w:hint="eastAsia"/>
        </w:rPr>
        <w:t>小车控制分析</w:t>
      </w:r>
    </w:p>
    <w:p w14:paraId="7685EEA9" w14:textId="77777777" w:rsidR="005C6558" w:rsidRDefault="00000000">
      <w:r>
        <w:rPr>
          <w:rFonts w:hint="eastAsia"/>
        </w:rPr>
        <w:t>本系统小车采用</w:t>
      </w:r>
      <w:r>
        <w:rPr>
          <w:rFonts w:hint="eastAsia"/>
        </w:rPr>
        <w:t>TB6612</w:t>
      </w:r>
      <w:r>
        <w:rPr>
          <w:rFonts w:hint="eastAsia"/>
        </w:rPr>
        <w:t>电机驱动、</w:t>
      </w:r>
      <w:r>
        <w:rPr>
          <w:rFonts w:hint="eastAsia"/>
        </w:rPr>
        <w:t>MG513X</w:t>
      </w:r>
      <w:r>
        <w:rPr>
          <w:rFonts w:hint="eastAsia"/>
        </w:rPr>
        <w:t>编码器直流电机，通过定时器通道输出</w:t>
      </w:r>
      <w:r>
        <w:rPr>
          <w:rFonts w:hint="eastAsia"/>
        </w:rPr>
        <w:t>PWM</w:t>
      </w:r>
      <w:r>
        <w:rPr>
          <w:rFonts w:hint="eastAsia"/>
        </w:rPr>
        <w:t>信号控制小车行进速度，以循迹模组获取轴线偏差数据，编码器实时反馈行驶里程，通过蓝牙</w:t>
      </w:r>
      <w:r>
        <w:rPr>
          <w:rFonts w:hint="eastAsia"/>
        </w:rPr>
        <w:t>JDY-31</w:t>
      </w:r>
      <w:r>
        <w:rPr>
          <w:rFonts w:hint="eastAsia"/>
        </w:rPr>
        <w:t>无线模块接收行进距离，由位置式串联</w:t>
      </w:r>
      <w:r>
        <w:rPr>
          <w:rFonts w:hint="eastAsia"/>
        </w:rPr>
        <w:t>PID</w:t>
      </w:r>
      <w:r>
        <w:rPr>
          <w:rFonts w:hint="eastAsia"/>
        </w:rPr>
        <w:t>闭环算法：</w:t>
      </w:r>
    </w:p>
    <w:p w14:paraId="0B21D032" w14:textId="77777777" w:rsidR="005C6558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r>
                <w:rPr>
                  <w:rFonts w:ascii="Cambria Math" w:hAnsi="Cambria Math"/>
                </w:rPr>
                <m:t>e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2B3CB8F3" w14:textId="77777777" w:rsidR="005C6558" w:rsidRDefault="00000000">
      <w:r>
        <w:rPr>
          <w:rFonts w:hint="eastAsia"/>
        </w:rPr>
        <w:t>控制电机转速、转向与位置。系统采用三层串联</w:t>
      </w:r>
      <w:r>
        <w:rPr>
          <w:rFonts w:hint="eastAsia"/>
        </w:rPr>
        <w:t>PID</w:t>
      </w:r>
      <w:r>
        <w:rPr>
          <w:rFonts w:hint="eastAsia"/>
        </w:rPr>
        <w:t>结构：</w:t>
      </w:r>
      <w:r>
        <w:t xml:space="preserve"> - </w:t>
      </w:r>
      <w:r>
        <w:rPr>
          <w:rFonts w:hint="eastAsia"/>
          <w:b/>
          <w:bCs/>
        </w:rPr>
        <w:t>位置环（外环）：</w:t>
      </w:r>
      <w:r>
        <w:t xml:space="preserve"> </w:t>
      </w:r>
      <w:r>
        <w:rPr>
          <w:rFonts w:hint="eastAsia"/>
        </w:rPr>
        <w:t>以目标距离</w:t>
      </w:r>
      <w:r>
        <w:rPr>
          <w:rFonts w:hint="eastAsia"/>
        </w:rPr>
        <w:t>TotalError</w:t>
      </w:r>
      <w:r>
        <w:rPr>
          <w:rFonts w:hint="eastAsia"/>
        </w:rPr>
        <w:t>为输入，编码器累计距离</w:t>
      </w:r>
      <w:r>
        <w:rPr>
          <w:rFonts w:hint="eastAsia"/>
        </w:rPr>
        <w:t>Actual_Location</w:t>
      </w:r>
      <w:r>
        <w:rPr>
          <w:rFonts w:hint="eastAsia"/>
        </w:rPr>
        <w:t>为反馈，输出目标速度给速度环</w:t>
      </w:r>
      <w:r>
        <w:t xml:space="preserve"> - </w:t>
      </w:r>
      <w:r>
        <w:rPr>
          <w:rFonts w:hint="eastAsia"/>
          <w:b/>
          <w:bCs/>
        </w:rPr>
        <w:t>速度环（内环）：</w:t>
      </w:r>
      <w:r>
        <w:t xml:space="preserve"> </w:t>
      </w:r>
      <w:r>
        <w:rPr>
          <w:rFonts w:hint="eastAsia"/>
        </w:rPr>
        <w:t>以位置环输出为设定速度，</w:t>
      </w:r>
      <w:r>
        <w:rPr>
          <w:rFonts w:hint="eastAsia"/>
        </w:rPr>
        <w:t>10ms</w:t>
      </w:r>
      <w:r>
        <w:rPr>
          <w:rFonts w:hint="eastAsia"/>
        </w:rPr>
        <w:t>编码器增量</w:t>
      </w:r>
      <w:r>
        <w:rPr>
          <w:rFonts w:hint="eastAsia"/>
        </w:rPr>
        <w:t>/</w:t>
      </w:r>
      <w:r>
        <w:rPr>
          <w:rFonts w:hint="eastAsia"/>
        </w:rPr>
        <w:t>周期为实际速</w:t>
      </w:r>
      <w:r>
        <w:rPr>
          <w:rFonts w:hint="eastAsia"/>
        </w:rPr>
        <w:lastRenderedPageBreak/>
        <w:t>度反馈，输出</w:t>
      </w:r>
      <w:r>
        <w:rPr>
          <w:rFonts w:hint="eastAsia"/>
        </w:rPr>
        <w:t>PWM</w:t>
      </w:r>
      <w:r>
        <w:rPr>
          <w:rFonts w:hint="eastAsia"/>
        </w:rPr>
        <w:t>占空比</w:t>
      </w:r>
      <w:r>
        <w:t xml:space="preserve"> - </w:t>
      </w:r>
      <w:r>
        <w:rPr>
          <w:rFonts w:hint="eastAsia"/>
          <w:b/>
          <w:bCs/>
        </w:rPr>
        <w:t>转向环（差速控制）：</w:t>
      </w:r>
      <w:r>
        <w:t xml:space="preserve"> </w:t>
      </w:r>
      <w:r>
        <w:rPr>
          <w:rFonts w:hint="eastAsia"/>
        </w:rPr>
        <w:t>以循迹模块输出的轴线偏差值</w:t>
      </w:r>
      <w:r>
        <w:rPr>
          <w:rFonts w:hint="eastAsia"/>
        </w:rPr>
        <w:t>(-16~+16)</w:t>
      </w:r>
      <w:r>
        <w:rPr>
          <w:rFonts w:hint="eastAsia"/>
        </w:rPr>
        <w:t>为输入，对左右电机施加差速分量</w:t>
      </w:r>
    </w:p>
    <w:p w14:paraId="53901140" w14:textId="77777777" w:rsidR="005C6558" w:rsidRDefault="00000000">
      <w:bookmarkStart w:id="17" w:name="轴线循迹分析"/>
      <w:bookmarkEnd w:id="16"/>
      <w:r>
        <w:t xml:space="preserve">2.2.2 </w:t>
      </w:r>
      <w:r>
        <w:rPr>
          <w:rFonts w:hint="eastAsia"/>
        </w:rPr>
        <w:t>轴线循迹分析</w:t>
      </w:r>
    </w:p>
    <w:p w14:paraId="58F2AF52" w14:textId="77777777" w:rsidR="005C6558" w:rsidRDefault="00000000">
      <w:r>
        <w:rPr>
          <w:rFonts w:hint="eastAsia"/>
        </w:rPr>
        <w:t>本系统小车轴线循迹采用八路灰度循迹模块，循迹模块通过串行输出，将灰度传感值返回数字量并在程序上移位获取八位二进制数。为使小车能够精准沿着轴线行进，使用权重法，将循迹二进制数各个位数赋予权重</w:t>
      </w:r>
      <w:r>
        <w:rPr>
          <w:rFonts w:hint="eastAsia"/>
        </w:rPr>
        <w:t>[-7,</w:t>
      </w:r>
      <w:r>
        <w:t xml:space="preserve"> -5, -3, -1, 1, 3, 5, </w:t>
      </w:r>
      <w:r>
        <w:rPr>
          <w:rFonts w:hint="eastAsia"/>
        </w:rPr>
        <w:t>7]</w:t>
      </w:r>
      <w:r>
        <w:rPr>
          <w:rFonts w:hint="eastAsia"/>
        </w:rPr>
        <w:t>并相加转化为十进制数作为转向环</w:t>
      </w:r>
      <w:r>
        <w:rPr>
          <w:rFonts w:hint="eastAsia"/>
        </w:rPr>
        <w:t>PID</w:t>
      </w:r>
      <w:r>
        <w:rPr>
          <w:rFonts w:hint="eastAsia"/>
        </w:rPr>
        <w:t>的输入，由此得出循迹的输入量范围为</w:t>
      </w:r>
      <w:r>
        <w:rPr>
          <w:rFonts w:hint="eastAsia"/>
        </w:rPr>
        <w:t>-16~16</w:t>
      </w:r>
      <w:r>
        <w:rPr>
          <w:rFonts w:hint="eastAsia"/>
        </w:rPr>
        <w:t>。通过配置</w:t>
      </w:r>
      <w:r>
        <w:rPr>
          <w:rFonts w:hint="eastAsia"/>
        </w:rPr>
        <w:t>PWM</w:t>
      </w:r>
      <w:r>
        <w:rPr>
          <w:rFonts w:hint="eastAsia"/>
        </w:rPr>
        <w:t>通道的计数周期和预分频值确定目标范围在</w:t>
      </w:r>
      <w:r>
        <w:rPr>
          <w:rFonts w:hint="eastAsia"/>
        </w:rPr>
        <w:t>-7200~7200</w:t>
      </w:r>
      <w:r>
        <w:rPr>
          <w:rFonts w:hint="eastAsia"/>
        </w:rPr>
        <w:t>，通过计算峰值处于输入范围</w:t>
      </w:r>
      <w:r>
        <w:rPr>
          <w:rFonts w:hint="eastAsia"/>
        </w:rPr>
        <w:t>7200/32</w:t>
      </w:r>
      <w:r>
        <w:rPr>
          <w:rFonts w:hint="eastAsia"/>
        </w:rPr>
        <w:t>，确定比例项的范围在</w:t>
      </w:r>
      <w:r>
        <w:rPr>
          <w:rFonts w:hint="eastAsia"/>
        </w:rPr>
        <w:t>225</w:t>
      </w:r>
      <w:r>
        <w:rPr>
          <w:rFonts w:hint="eastAsia"/>
        </w:rPr>
        <w:t>左右，通过</w:t>
      </w:r>
      <w:r>
        <w:rPr>
          <w:rFonts w:hint="eastAsia"/>
        </w:rPr>
        <w:t>Vofa</w:t>
      </w:r>
      <w:r>
        <w:rPr>
          <w:rFonts w:hint="eastAsia"/>
        </w:rPr>
        <w:t>串口波形图显示软件，结合经验参数以此确定比例、积分、微分的参数数值。</w:t>
      </w:r>
    </w:p>
    <w:p w14:paraId="713CCC48" w14:textId="77777777" w:rsidR="005C6558" w:rsidRDefault="00000000">
      <w:bookmarkStart w:id="18" w:name="定距行进与停驻控制分析"/>
      <w:bookmarkEnd w:id="17"/>
      <w:r>
        <w:t xml:space="preserve">2.2.3 </w:t>
      </w:r>
      <w:r>
        <w:rPr>
          <w:rFonts w:hint="eastAsia"/>
        </w:rPr>
        <w:t>定距行进与停驻控制分析</w:t>
      </w:r>
    </w:p>
    <w:p w14:paraId="4475CAC9" w14:textId="77777777" w:rsidR="005C6558" w:rsidRDefault="00000000">
      <w:r>
        <w:rPr>
          <w:rFonts w:hint="eastAsia"/>
        </w:rPr>
        <w:t>本系统小车采用位置式串联</w:t>
      </w:r>
      <w:r>
        <w:rPr>
          <w:rFonts w:hint="eastAsia"/>
        </w:rPr>
        <w:t>PID</w:t>
      </w:r>
      <w:r>
        <w:rPr>
          <w:rFonts w:hint="eastAsia"/>
        </w:rPr>
        <w:t>，通过位置环作为外环、速度环作为内环、转向环作为差速控制来控制整个小车的运动控制。轮子采用橡胶轮直径为</w:t>
      </w:r>
      <w:r>
        <w:rPr>
          <w:rFonts w:hint="eastAsia"/>
        </w:rPr>
        <w:t>65mm</w:t>
      </w:r>
      <w:r>
        <w:rPr>
          <w:rFonts w:hint="eastAsia"/>
        </w:rPr>
        <w:t>，电机采用</w:t>
      </w:r>
      <w:r>
        <w:rPr>
          <w:rFonts w:hint="eastAsia"/>
        </w:rPr>
        <w:t>MG513X</w:t>
      </w:r>
      <w:r>
        <w:rPr>
          <w:rFonts w:hint="eastAsia"/>
        </w:rPr>
        <w:t>，减速比为</w:t>
      </w:r>
      <w:r>
        <w:rPr>
          <w:rFonts w:hint="eastAsia"/>
        </w:rPr>
        <w:t>1:28</w:t>
      </w:r>
      <w:r>
        <w:rPr>
          <w:rFonts w:hint="eastAsia"/>
        </w:rPr>
        <w:t>，</w:t>
      </w:r>
      <w:r>
        <w:rPr>
          <w:rFonts w:hint="eastAsia"/>
        </w:rPr>
        <w:t>13</w:t>
      </w:r>
      <w:r>
        <w:rPr>
          <w:rFonts w:hint="eastAsia"/>
        </w:rPr>
        <w:t>线，一圈脉冲为</w:t>
      </w:r>
      <w:r>
        <w:rPr>
          <w:rFonts w:hint="eastAsia"/>
        </w:rPr>
        <w:t>13</w:t>
      </w:r>
      <w:r>
        <w:rPr>
          <w:rFonts w:hint="eastAsia"/>
        </w:rPr>
        <w:t>×</w:t>
      </w:r>
      <w:r>
        <w:rPr>
          <w:rFonts w:hint="eastAsia"/>
        </w:rPr>
        <w:t>28=364</w:t>
      </w:r>
      <w:r>
        <w:rPr>
          <w:rFonts w:hint="eastAsia"/>
        </w:rPr>
        <w:t>，四倍频脉冲为</w:t>
      </w:r>
      <w:r>
        <w:rPr>
          <w:rFonts w:hint="eastAsia"/>
        </w:rPr>
        <w:t>1456</w:t>
      </w:r>
      <w:r>
        <w:rPr>
          <w:rFonts w:hint="eastAsia"/>
        </w:rPr>
        <w:t>，圆周率取</w:t>
      </w:r>
      <w:r>
        <w:rPr>
          <w:rFonts w:hint="eastAsia"/>
        </w:rPr>
        <w:t>3.14</w:t>
      </w:r>
      <w:r>
        <w:rPr>
          <w:rFonts w:hint="eastAsia"/>
        </w:rPr>
        <w:t>，由此得出小车每脉冲行进距离公式为：</w:t>
      </w:r>
    </w:p>
    <w:p w14:paraId="75F158C2" w14:textId="77777777" w:rsidR="005C6558" w:rsidRDefault="00000000">
      <w:r>
        <w:rPr>
          <w:rFonts w:hint="eastAsia"/>
        </w:rPr>
        <w:t>S_</w:t>
      </w:r>
      <w:r>
        <w:rPr>
          <w:rFonts w:hint="eastAsia"/>
        </w:rPr>
        <w:t>单脉冲</w:t>
      </w:r>
      <w:r>
        <w:t xml:space="preserve"> = </w:t>
      </w:r>
      <w:r>
        <w:rPr>
          <w:rFonts w:hint="eastAsia"/>
        </w:rPr>
        <w:t>轮子周长</w:t>
      </w:r>
      <w:r>
        <w:rPr>
          <w:rFonts w:hint="eastAsia"/>
        </w:rPr>
        <w:t>/</w:t>
      </w:r>
      <w:r>
        <w:rPr>
          <w:rFonts w:hint="eastAsia"/>
        </w:rPr>
        <w:t>四倍频脉冲数</w:t>
      </w:r>
      <w:r>
        <w:t xml:space="preserve"> = 6.5cm × 3.14 / 1456 = 0.014017 cm</w:t>
      </w:r>
    </w:p>
    <w:p w14:paraId="46E6FF37" w14:textId="77777777" w:rsidR="005C6558" w:rsidRDefault="00000000">
      <w:r>
        <w:rPr>
          <w:rFonts w:hint="eastAsia"/>
        </w:rPr>
        <w:t>通过获取编码器数值，得出小车实际行进总距离公式为：</w:t>
      </w:r>
    </w:p>
    <w:p w14:paraId="26D9BAD2" w14:textId="77777777" w:rsidR="005C6558" w:rsidRDefault="00000000">
      <w:r>
        <w:rPr>
          <w:rFonts w:hint="eastAsia"/>
        </w:rPr>
        <w:t>S_</w:t>
      </w:r>
      <w:r>
        <w:rPr>
          <w:rFonts w:hint="eastAsia"/>
        </w:rPr>
        <w:t>总</w:t>
      </w:r>
      <w:r>
        <w:t xml:space="preserve"> = </w:t>
      </w:r>
      <w:r>
        <w:rPr>
          <w:rFonts w:hint="eastAsia"/>
        </w:rPr>
        <w:t>(</w:t>
      </w:r>
      <w:r>
        <w:rPr>
          <w:rFonts w:hint="eastAsia"/>
        </w:rPr>
        <w:t>左轮脉冲数</w:t>
      </w:r>
      <w:r>
        <w:t xml:space="preserve"> + </w:t>
      </w:r>
      <w:r>
        <w:rPr>
          <w:rFonts w:hint="eastAsia"/>
        </w:rPr>
        <w:t>右轮脉冲数</w:t>
      </w:r>
      <w:r>
        <w:rPr>
          <w:rFonts w:hint="eastAsia"/>
        </w:rPr>
        <w:t>)</w:t>
      </w:r>
      <w:r>
        <w:t xml:space="preserve"> / 2 × </w:t>
      </w:r>
      <w:r>
        <w:rPr>
          <w:rFonts w:hint="eastAsia"/>
        </w:rPr>
        <w:t>S_</w:t>
      </w:r>
      <w:r>
        <w:rPr>
          <w:rFonts w:hint="eastAsia"/>
        </w:rPr>
        <w:t>单脉冲</w:t>
      </w:r>
    </w:p>
    <w:p w14:paraId="09E0DBF7" w14:textId="77777777" w:rsidR="005C6558" w:rsidRDefault="00000000">
      <w:r>
        <w:rPr>
          <w:rFonts w:hint="eastAsia"/>
        </w:rPr>
        <w:t>以</w:t>
      </w:r>
      <w:r>
        <w:rPr>
          <w:rFonts w:hint="eastAsia"/>
        </w:rPr>
        <w:t>S_</w:t>
      </w:r>
      <w:r>
        <w:rPr>
          <w:rFonts w:hint="eastAsia"/>
        </w:rPr>
        <w:t>总作为位置环</w:t>
      </w:r>
      <w:r>
        <w:rPr>
          <w:rFonts w:hint="eastAsia"/>
        </w:rPr>
        <w:t>PID</w:t>
      </w:r>
      <w:r>
        <w:rPr>
          <w:rFonts w:hint="eastAsia"/>
        </w:rPr>
        <w:t>的输入，此外每</w:t>
      </w:r>
      <w:r>
        <w:rPr>
          <w:rFonts w:hint="eastAsia"/>
        </w:rPr>
        <w:t>10ms</w:t>
      </w:r>
      <w:r>
        <w:rPr>
          <w:rFonts w:hint="eastAsia"/>
        </w:rPr>
        <w:t>获取一次编码器的累计值相加求平均作为速度环的实际速度，以位置环的输出作为速度环的输入，实现高抗干扰和高精确度。</w:t>
      </w:r>
    </w:p>
    <w:p w14:paraId="126345C2" w14:textId="77777777" w:rsidR="005C6558" w:rsidRDefault="00000000">
      <w:bookmarkStart w:id="19" w:name="蓝牙停车策略"/>
      <w:bookmarkEnd w:id="18"/>
      <w:r>
        <w:t xml:space="preserve">2.2.4 </w:t>
      </w:r>
      <w:r>
        <w:rPr>
          <w:rFonts w:hint="eastAsia"/>
        </w:rPr>
        <w:t>蓝牙停车策略</w:t>
      </w:r>
    </w:p>
    <w:p w14:paraId="0577F1B5" w14:textId="77777777" w:rsidR="005C6558" w:rsidRDefault="00000000">
      <w:r>
        <w:rPr>
          <w:rFonts w:hint="eastAsia"/>
        </w:rPr>
        <w:t>树莓派以</w:t>
      </w:r>
      <w:r>
        <w:rPr>
          <w:rFonts w:hint="eastAsia"/>
        </w:rPr>
        <w:t>60fps</w:t>
      </w:r>
      <w:r>
        <w:rPr>
          <w:rFonts w:hint="eastAsia"/>
        </w:rPr>
        <w:t>频率持续测距，当实时稳定距离</w:t>
      </w:r>
      <w:r>
        <w:rPr>
          <w:rFonts w:hint="eastAsia"/>
        </w:rPr>
        <w:t>stable_d</w:t>
      </w:r>
      <w:r>
        <w:t xml:space="preserve"> ≤ </w:t>
      </w:r>
      <w:r>
        <w:rPr>
          <w:rFonts w:hint="eastAsia"/>
        </w:rPr>
        <w:t>目标距离</w:t>
      </w:r>
      <w:r>
        <w:rPr>
          <w:rFonts w:hint="eastAsia"/>
        </w:rPr>
        <w:t>target_d</w:t>
      </w:r>
      <w:r>
        <w:t xml:space="preserve"> + </w:t>
      </w:r>
      <w:r>
        <w:rPr>
          <w:rFonts w:hint="eastAsia"/>
        </w:rPr>
        <w:t>提前量</w:t>
      </w:r>
      <w:r>
        <w:rPr>
          <w:rFonts w:hint="eastAsia"/>
        </w:rPr>
        <w:t>(15cm)</w:t>
      </w:r>
      <w:r>
        <w:rPr>
          <w:rFonts w:hint="eastAsia"/>
        </w:rPr>
        <w:t>时，通过蓝牙发送</w:t>
      </w:r>
      <w:r>
        <w:rPr>
          <w:rFonts w:hint="eastAsia"/>
        </w:rPr>
        <w:t>STOP</w:t>
      </w:r>
      <w:r>
        <w:rPr>
          <w:rFonts w:hint="eastAsia"/>
        </w:rPr>
        <w:t>指令给小车。小车收到</w:t>
      </w:r>
      <w:r>
        <w:rPr>
          <w:rFonts w:hint="eastAsia"/>
        </w:rPr>
        <w:t>STOP</w:t>
      </w:r>
      <w:r>
        <w:rPr>
          <w:rFonts w:hint="eastAsia"/>
        </w:rPr>
        <w:t>后执行反向制动</w:t>
      </w:r>
      <w:r>
        <w:rPr>
          <w:rFonts w:hint="eastAsia"/>
        </w:rPr>
        <w:t>(PWM=-800,</w:t>
      </w:r>
      <w:r>
        <w:t xml:space="preserve"> </w:t>
      </w:r>
      <w:r>
        <w:rPr>
          <w:rFonts w:hint="eastAsia"/>
        </w:rPr>
        <w:t>持续</w:t>
      </w:r>
      <w:r>
        <w:rPr>
          <w:rFonts w:hint="eastAsia"/>
        </w:rPr>
        <w:t>200ms)</w:t>
      </w:r>
      <w:r>
        <w:rPr>
          <w:rFonts w:hint="eastAsia"/>
        </w:rPr>
        <w:t>后</w:t>
      </w:r>
      <w:r>
        <w:rPr>
          <w:rFonts w:hint="eastAsia"/>
        </w:rPr>
        <w:t>PWM</w:t>
      </w:r>
      <w:r>
        <w:rPr>
          <w:rFonts w:hint="eastAsia"/>
        </w:rPr>
        <w:t>置零停车。树莓派继续测距，连续</w:t>
      </w:r>
      <w:r>
        <w:rPr>
          <w:rFonts w:hint="eastAsia"/>
        </w:rPr>
        <w:t>5</w:t>
      </w:r>
      <w:r>
        <w:rPr>
          <w:rFonts w:hint="eastAsia"/>
        </w:rPr>
        <w:t>帧距离变化</w:t>
      </w:r>
      <w:r>
        <w:rPr>
          <w:rFonts w:hint="eastAsia"/>
        </w:rPr>
        <w:t>&lt;0.5cm</w:t>
      </w:r>
      <w:r>
        <w:rPr>
          <w:rFonts w:hint="eastAsia"/>
        </w:rPr>
        <w:t>确认停稳后，切换到目标测量模式执行视觉测量。这一策略补偿了蓝牙指令传输延迟</w:t>
      </w:r>
      <w:r>
        <w:rPr>
          <w:rFonts w:hint="eastAsia"/>
        </w:rPr>
        <w:t>(~20ms)</w:t>
      </w:r>
      <w:r>
        <w:rPr>
          <w:rFonts w:hint="eastAsia"/>
        </w:rPr>
        <w:t>和刹车惯性距离，确保实际停车位置与目标距离的偏差在容许范围内。</w:t>
      </w:r>
    </w:p>
    <w:p w14:paraId="65805224" w14:textId="77777777" w:rsidR="005C6558" w:rsidRDefault="00000000">
      <w:pPr>
        <w:pStyle w:val="3"/>
      </w:pPr>
      <w:bookmarkStart w:id="20" w:name="测量电路分析"/>
      <w:bookmarkEnd w:id="15"/>
      <w:bookmarkEnd w:id="19"/>
      <w:r>
        <w:t>2.3 测量电路分析</w:t>
      </w:r>
    </w:p>
    <w:p w14:paraId="06DC216C" w14:textId="77777777" w:rsidR="005C6558" w:rsidRDefault="00000000">
      <w:bookmarkStart w:id="21" w:name="电流功率检测原理"/>
      <w:r>
        <w:t xml:space="preserve">2.3.1 </w:t>
      </w:r>
      <w:r>
        <w:rPr>
          <w:rFonts w:hint="eastAsia"/>
        </w:rPr>
        <w:t>电流</w:t>
      </w:r>
      <w:r>
        <w:rPr>
          <w:rFonts w:hint="eastAsia"/>
        </w:rPr>
        <w:t>/</w:t>
      </w:r>
      <w:r>
        <w:rPr>
          <w:rFonts w:hint="eastAsia"/>
        </w:rPr>
        <w:t>功率检测原理</w:t>
      </w:r>
    </w:p>
    <w:p w14:paraId="45FAE6C1" w14:textId="77777777" w:rsidR="005C6558" w:rsidRDefault="00000000">
      <w:r>
        <w:rPr>
          <w:rFonts w:hint="eastAsia"/>
        </w:rPr>
        <w:t>采用</w:t>
      </w:r>
      <w:r>
        <w:rPr>
          <w:rFonts w:hint="eastAsia"/>
        </w:rPr>
        <w:t>INA226AQDGSRQ1</w:t>
      </w:r>
      <w:r>
        <w:rPr>
          <w:rFonts w:hint="eastAsia"/>
        </w:rPr>
        <w:t>专用电流</w:t>
      </w:r>
      <w:r>
        <w:rPr>
          <w:rFonts w:hint="eastAsia"/>
        </w:rPr>
        <w:t>/</w:t>
      </w:r>
      <w:r>
        <w:rPr>
          <w:rFonts w:hint="eastAsia"/>
        </w:rPr>
        <w:t>功率监测芯片，配合</w:t>
      </w:r>
      <w:r>
        <w:rPr>
          <w:rFonts w:hint="eastAsia"/>
        </w:rPr>
        <w:t>R8</w:t>
      </w:r>
      <w:r>
        <w:rPr>
          <w:rFonts w:hint="eastAsia"/>
        </w:rPr>
        <w:t>采样电阻（标称</w:t>
      </w:r>
      <w:r>
        <w:rPr>
          <w:rFonts w:hint="eastAsia"/>
        </w:rPr>
        <w:t>5m</w:t>
      </w:r>
      <w:r>
        <w:rPr>
          <w:rFonts w:hint="eastAsia"/>
        </w:rPr>
        <w:t>Ω）实现供电电流和功率的实时测量。</w:t>
      </w:r>
    </w:p>
    <w:p w14:paraId="45734EA2" w14:textId="77777777" w:rsidR="005C6558" w:rsidRDefault="00000000">
      <w:r>
        <w:rPr>
          <w:rFonts w:hint="eastAsia"/>
          <w:b/>
          <w:bCs/>
        </w:rPr>
        <w:t>配置参数：</w:t>
      </w:r>
      <w:r>
        <w:t xml:space="preserve"> - </w:t>
      </w:r>
      <w:r>
        <w:rPr>
          <w:rFonts w:hint="eastAsia"/>
        </w:rPr>
        <w:t>校准值计算：</w:t>
      </w:r>
      <w:r>
        <w:rPr>
          <w:rFonts w:hint="eastAsia"/>
        </w:rPr>
        <w:t>Calib</w:t>
      </w:r>
      <w:r>
        <w:t xml:space="preserve"> = 0.00512 / (Current_LSB × </w:t>
      </w:r>
      <w:r>
        <w:rPr>
          <w:rFonts w:hint="eastAsia"/>
        </w:rPr>
        <w:t>R_shunt)</w:t>
      </w:r>
      <w:r>
        <w:rPr>
          <w:rFonts w:hint="eastAsia"/>
        </w:rPr>
        <w:t>，其中</w:t>
      </w:r>
      <w:r>
        <w:rPr>
          <w:rFonts w:hint="eastAsia"/>
        </w:rPr>
        <w:t>Current_LSB</w:t>
      </w:r>
      <w:r>
        <w:t xml:space="preserve"> = </w:t>
      </w:r>
      <w:r>
        <w:lastRenderedPageBreak/>
        <w:t xml:space="preserve">I_MAX / 32768 - </w:t>
      </w:r>
      <w:r>
        <w:rPr>
          <w:rFonts w:hint="eastAsia"/>
        </w:rPr>
        <w:t>最大测量电流</w:t>
      </w:r>
      <w:r>
        <w:rPr>
          <w:rFonts w:hint="eastAsia"/>
        </w:rPr>
        <w:t>I_MAX</w:t>
      </w:r>
      <w:r>
        <w:rPr>
          <w:rFonts w:hint="eastAsia"/>
        </w:rPr>
        <w:t>设置为</w:t>
      </w:r>
      <w:r>
        <w:rPr>
          <w:rFonts w:hint="eastAsia"/>
        </w:rPr>
        <w:t>1.1A</w:t>
      </w:r>
      <w:r>
        <w:rPr>
          <w:rFonts w:hint="eastAsia"/>
        </w:rPr>
        <w:t>，</w:t>
      </w:r>
      <w:r>
        <w:rPr>
          <w:rFonts w:hint="eastAsia"/>
        </w:rPr>
        <w:t>R_shunt</w:t>
      </w:r>
      <w:r>
        <w:rPr>
          <w:rFonts w:hint="eastAsia"/>
        </w:rPr>
        <w:t>标称值为</w:t>
      </w:r>
      <w:r>
        <w:rPr>
          <w:rFonts w:hint="eastAsia"/>
        </w:rPr>
        <w:t>0.005</w:t>
      </w:r>
      <w:r>
        <w:rPr>
          <w:rFonts w:hint="eastAsia"/>
        </w:rPr>
        <w:t>Ω，</w:t>
      </w:r>
      <w:r>
        <w:rPr>
          <w:rFonts w:hint="eastAsia"/>
        </w:rPr>
        <w:t>Calib</w:t>
      </w:r>
      <w:r>
        <w:rPr>
          <w:rFonts w:hint="eastAsia"/>
        </w:rPr>
        <w:t>计算值约</w:t>
      </w:r>
      <w:r>
        <w:rPr>
          <w:rFonts w:hint="eastAsia"/>
        </w:rPr>
        <w:t>3052</w:t>
      </w:r>
      <w:r>
        <w:t xml:space="preserve"> - </w:t>
      </w:r>
      <w:r>
        <w:rPr>
          <w:rFonts w:hint="eastAsia"/>
        </w:rPr>
        <w:t>转换配置：平均</w:t>
      </w:r>
      <w:r>
        <w:rPr>
          <w:rFonts w:hint="eastAsia"/>
        </w:rPr>
        <w:t>16</w:t>
      </w:r>
      <w:r>
        <w:rPr>
          <w:rFonts w:hint="eastAsia"/>
        </w:rPr>
        <w:t>次采样，转换时间</w:t>
      </w:r>
      <w:r>
        <w:rPr>
          <w:rFonts w:hint="eastAsia"/>
        </w:rPr>
        <w:t>1.1ms</w:t>
      </w:r>
      <w:r>
        <w:rPr>
          <w:rFonts w:hint="eastAsia"/>
        </w:rPr>
        <w:t>，连续测量分流电压和总线电压</w:t>
      </w:r>
    </w:p>
    <w:p w14:paraId="739C727E" w14:textId="77777777" w:rsidR="005C6558" w:rsidRDefault="00000000">
      <w:r>
        <w:rPr>
          <w:rFonts w:hint="eastAsia"/>
          <w:b/>
          <w:bCs/>
        </w:rPr>
        <w:t>两条电流计算路径：</w:t>
      </w:r>
      <w:r>
        <w:t xml:space="preserve"> - </w:t>
      </w:r>
      <w:r>
        <w:rPr>
          <w:rFonts w:hint="eastAsia"/>
          <w:b/>
          <w:bCs/>
        </w:rPr>
        <w:t>路径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（芯片内部计算）：</w:t>
      </w:r>
      <w:r>
        <w:t xml:space="preserve"> I = </w:t>
      </w:r>
      <w:r>
        <w:rPr>
          <w:rFonts w:hint="eastAsia"/>
        </w:rPr>
        <w:t>电流寄存器值</w:t>
      </w:r>
      <w:r>
        <w:t xml:space="preserve"> × </w:t>
      </w:r>
      <w:r>
        <w:rPr>
          <w:rFonts w:hint="eastAsia"/>
        </w:rPr>
        <w:t>Current_LSB</w:t>
      </w:r>
      <w:r>
        <w:rPr>
          <w:rFonts w:hint="eastAsia"/>
        </w:rPr>
        <w:t>，依赖校准寄存器写入正确</w:t>
      </w:r>
      <w:r>
        <w:t xml:space="preserve"> - </w:t>
      </w:r>
      <w:r>
        <w:rPr>
          <w:rFonts w:hint="eastAsia"/>
          <w:b/>
          <w:bCs/>
        </w:rPr>
        <w:t>路径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Raw</w:t>
      </w:r>
      <w:r>
        <w:rPr>
          <w:rFonts w:hint="eastAsia"/>
          <w:b/>
          <w:bCs/>
        </w:rPr>
        <w:t>软件计算）：</w:t>
      </w:r>
      <w:r>
        <w:t xml:space="preserve"> I = </w:t>
      </w:r>
      <w:r>
        <w:rPr>
          <w:rFonts w:hint="eastAsia"/>
        </w:rPr>
        <w:t>分流电压</w:t>
      </w:r>
      <w:r>
        <w:rPr>
          <w:rFonts w:hint="eastAsia"/>
        </w:rPr>
        <w:t>(</w:t>
      </w:r>
      <w:r>
        <w:rPr>
          <w:rFonts w:hint="eastAsia"/>
        </w:rPr>
        <w:t>μ</w:t>
      </w:r>
      <w:r>
        <w:rPr>
          <w:rFonts w:hint="eastAsia"/>
        </w:rPr>
        <w:t>V)</w:t>
      </w:r>
      <w:r>
        <w:t xml:space="preserve"> / R_shunt(Ω) / 1000 × </w:t>
      </w:r>
      <w:r>
        <w:rPr>
          <w:rFonts w:hint="eastAsia"/>
        </w:rPr>
        <w:t>RAW_CORRECTION</w:t>
      </w:r>
      <w:r>
        <w:rPr>
          <w:rFonts w:hint="eastAsia"/>
        </w:rPr>
        <w:t>，不依赖校准值</w:t>
      </w:r>
    </w:p>
    <w:p w14:paraId="53E13D37" w14:textId="77777777" w:rsidR="005C6558" w:rsidRDefault="00000000">
      <w:r>
        <w:rPr>
          <w:rFonts w:hint="eastAsia"/>
        </w:rPr>
        <w:t>实测采样电阻实际阻值约</w:t>
      </w:r>
      <w:r>
        <w:rPr>
          <w:rFonts w:hint="eastAsia"/>
        </w:rPr>
        <w:t>2.4m</w:t>
      </w:r>
      <w:r>
        <w:rPr>
          <w:rFonts w:hint="eastAsia"/>
        </w:rPr>
        <w:t>Ω（与标称值有偏差，</w:t>
      </w:r>
      <w:r>
        <w:rPr>
          <w:rFonts w:hint="eastAsia"/>
        </w:rPr>
        <w:t>PCB</w:t>
      </w:r>
      <w:r>
        <w:rPr>
          <w:rFonts w:hint="eastAsia"/>
        </w:rPr>
        <w:t>并联路径导致），通过</w:t>
      </w:r>
      <w:r>
        <w:rPr>
          <w:rFonts w:hint="eastAsia"/>
        </w:rPr>
        <w:t>RAW_CORRECTION=2.08</w:t>
      </w:r>
      <w:r>
        <w:rPr>
          <w:rFonts w:hint="eastAsia"/>
        </w:rPr>
        <w:t>补偿</w:t>
      </w:r>
      <w:r>
        <w:rPr>
          <w:rFonts w:hint="eastAsia"/>
        </w:rPr>
        <w:t>Raw</w:t>
      </w:r>
      <w:r>
        <w:rPr>
          <w:rFonts w:hint="eastAsia"/>
        </w:rPr>
        <w:t>路径，通过调整</w:t>
      </w:r>
      <w:r>
        <w:rPr>
          <w:rFonts w:hint="eastAsia"/>
        </w:rPr>
        <w:t>I_MAX</w:t>
      </w:r>
      <w:r>
        <w:rPr>
          <w:rFonts w:hint="eastAsia"/>
        </w:rPr>
        <w:t>使</w:t>
      </w:r>
      <w:r>
        <w:rPr>
          <w:rFonts w:hint="eastAsia"/>
        </w:rPr>
        <w:t>I</w:t>
      </w:r>
      <w:r>
        <w:rPr>
          <w:rFonts w:hint="eastAsia"/>
        </w:rPr>
        <w:t>路径读数校正。</w:t>
      </w:r>
    </w:p>
    <w:p w14:paraId="02F64120" w14:textId="77777777" w:rsidR="005C6558" w:rsidRDefault="00000000">
      <w:r>
        <w:rPr>
          <w:rFonts w:hint="eastAsia"/>
          <w:b/>
          <w:bCs/>
        </w:rPr>
        <w:t>功率计算：</w:t>
      </w:r>
      <w:r>
        <w:t xml:space="preserve"> - </w:t>
      </w:r>
      <w:r>
        <w:rPr>
          <w:rFonts w:hint="eastAsia"/>
        </w:rPr>
        <w:t>P_</w:t>
      </w:r>
      <w:r>
        <w:rPr>
          <w:rFonts w:hint="eastAsia"/>
        </w:rPr>
        <w:t>实时</w:t>
      </w:r>
      <w:r>
        <w:rPr>
          <w:rFonts w:hint="eastAsia"/>
        </w:rPr>
        <w:t>(mW)</w:t>
      </w:r>
      <w:r>
        <w:t xml:space="preserve"> = </w:t>
      </w:r>
      <w:r>
        <w:rPr>
          <w:rFonts w:hint="eastAsia"/>
        </w:rPr>
        <w:t>总线电压寄存器值</w:t>
      </w:r>
      <w:r>
        <w:t xml:space="preserve"> × 1.25mV/LSB × I(mA) - P_max = </w:t>
      </w:r>
      <w:r>
        <w:rPr>
          <w:rFonts w:hint="eastAsia"/>
        </w:rPr>
        <w:t>max(P_</w:t>
      </w:r>
      <w:r>
        <w:rPr>
          <w:rFonts w:hint="eastAsia"/>
        </w:rPr>
        <w:t>实时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——在每次采样时追踪最大值</w:t>
      </w:r>
    </w:p>
    <w:p w14:paraId="3C2D0972" w14:textId="77777777" w:rsidR="005C6558" w:rsidRDefault="00000000">
      <w:bookmarkStart w:id="22" w:name="系统功耗分析"/>
      <w:bookmarkEnd w:id="21"/>
      <w:r>
        <w:t xml:space="preserve">2.3.2 </w:t>
      </w:r>
      <w:r>
        <w:rPr>
          <w:rFonts w:hint="eastAsia"/>
        </w:rPr>
        <w:t>系统功耗分析</w:t>
      </w:r>
    </w:p>
    <w:p w14:paraId="26D02353" w14:textId="77777777" w:rsidR="005C6558" w:rsidRDefault="00000000">
      <w:r>
        <w:rPr>
          <w:rFonts w:hint="eastAsia"/>
        </w:rPr>
        <w:t>系统供电电压标称</w:t>
      </w:r>
      <w:r>
        <w:rPr>
          <w:rFonts w:hint="eastAsia"/>
        </w:rPr>
        <w:t>5V</w:t>
      </w:r>
      <w:r>
        <w:rPr>
          <w:rFonts w:hint="eastAsia"/>
        </w:rPr>
        <w:t>，树莓派</w:t>
      </w:r>
      <w:r>
        <w:rPr>
          <w:rFonts w:hint="eastAsia"/>
        </w:rPr>
        <w:t>4B</w:t>
      </w:r>
      <w:r>
        <w:rPr>
          <w:rFonts w:hint="eastAsia"/>
        </w:rPr>
        <w:t>满负荷功耗约</w:t>
      </w:r>
      <w:r>
        <w:rPr>
          <w:rFonts w:hint="eastAsia"/>
        </w:rPr>
        <w:t>5V/2A=10W</w:t>
      </w:r>
      <w:r>
        <w:rPr>
          <w:rFonts w:hint="eastAsia"/>
        </w:rPr>
        <w:t>，</w:t>
      </w:r>
      <w:r>
        <w:rPr>
          <w:rFonts w:hint="eastAsia"/>
        </w:rPr>
        <w:t>STM32+</w:t>
      </w:r>
      <w:r>
        <w:rPr>
          <w:rFonts w:hint="eastAsia"/>
        </w:rPr>
        <w:t>外围设备功耗约</w:t>
      </w:r>
      <w:r>
        <w:rPr>
          <w:rFonts w:hint="eastAsia"/>
        </w:rPr>
        <w:t>5V/0.2A=1W</w:t>
      </w:r>
      <w:r>
        <w:rPr>
          <w:rFonts w:hint="eastAsia"/>
        </w:rPr>
        <w:t>，驱动板</w:t>
      </w:r>
      <w:r>
        <w:rPr>
          <w:rFonts w:hint="eastAsia"/>
        </w:rPr>
        <w:t>+</w:t>
      </w:r>
      <w:r>
        <w:rPr>
          <w:rFonts w:hint="eastAsia"/>
        </w:rPr>
        <w:t>电机功耗随负载变化约</w:t>
      </w:r>
      <w:r>
        <w:rPr>
          <w:rFonts w:hint="eastAsia"/>
        </w:rPr>
        <w:t>5V/0.5~2A</w:t>
      </w:r>
      <w:r>
        <w:rPr>
          <w:rFonts w:hint="eastAsia"/>
        </w:rPr>
        <w:t>。系统总峰值功耗约</w:t>
      </w:r>
      <w:r>
        <w:rPr>
          <w:rFonts w:hint="eastAsia"/>
        </w:rPr>
        <w:t>10W+1W+10W</w:t>
      </w:r>
      <w:r>
        <w:rPr>
          <w:rFonts w:hint="eastAsia"/>
        </w:rPr>
        <w:t>≈</w:t>
      </w:r>
      <w:r>
        <w:rPr>
          <w:rFonts w:hint="eastAsia"/>
        </w:rPr>
        <w:t>21W</w:t>
      </w:r>
      <w:r>
        <w:rPr>
          <w:rFonts w:hint="eastAsia"/>
        </w:rPr>
        <w:t>。测量电路通过</w:t>
      </w:r>
      <w:r>
        <w:rPr>
          <w:rFonts w:hint="eastAsia"/>
        </w:rPr>
        <w:t>INA226</w:t>
      </w:r>
      <w:r>
        <w:rPr>
          <w:rFonts w:hint="eastAsia"/>
        </w:rPr>
        <w:t>以约</w:t>
      </w:r>
      <w:r>
        <w:rPr>
          <w:rFonts w:hint="eastAsia"/>
        </w:rPr>
        <w:t>200ms</w:t>
      </w:r>
      <w:r>
        <w:rPr>
          <w:rFonts w:hint="eastAsia"/>
        </w:rPr>
        <w:t>周期持续采样电流和功率，向</w:t>
      </w:r>
      <w:r>
        <w:rPr>
          <w:rFonts w:hint="eastAsia"/>
        </w:rPr>
        <w:t>HMI</w:t>
      </w:r>
      <w:r>
        <w:rPr>
          <w:rFonts w:hint="eastAsia"/>
        </w:rPr>
        <w:t>屏发送</w:t>
      </w:r>
      <w:r>
        <w:rPr>
          <w:rFonts w:hint="eastAsia"/>
        </w:rPr>
        <w:t>t_Is(</w:t>
      </w:r>
      <w:r>
        <w:rPr>
          <w:rFonts w:hint="eastAsia"/>
        </w:rPr>
        <w:t>电流</w:t>
      </w:r>
      <w:r>
        <w:rPr>
          <w:rFonts w:hint="eastAsia"/>
        </w:rPr>
        <w:t>mA)</w:t>
      </w:r>
      <w:r>
        <w:rPr>
          <w:rFonts w:hint="eastAsia"/>
        </w:rPr>
        <w:t>、</w:t>
      </w:r>
      <w:r>
        <w:rPr>
          <w:rFonts w:hint="eastAsia"/>
        </w:rPr>
        <w:t>t_P(</w:t>
      </w:r>
      <w:r>
        <w:rPr>
          <w:rFonts w:hint="eastAsia"/>
        </w:rPr>
        <w:t>功率</w:t>
      </w:r>
      <w:r>
        <w:rPr>
          <w:rFonts w:hint="eastAsia"/>
        </w:rPr>
        <w:t>mW)</w:t>
      </w:r>
      <w:r>
        <w:rPr>
          <w:rFonts w:hint="eastAsia"/>
        </w:rPr>
        <w:t>、</w:t>
      </w:r>
      <w:r>
        <w:rPr>
          <w:rFonts w:hint="eastAsia"/>
        </w:rPr>
        <w:t>t_Pm(</w:t>
      </w:r>
      <w:r>
        <w:rPr>
          <w:rFonts w:hint="eastAsia"/>
        </w:rPr>
        <w:t>最大功率</w:t>
      </w:r>
      <w:r>
        <w:rPr>
          <w:rFonts w:hint="eastAsia"/>
        </w:rPr>
        <w:t>mW)</w:t>
      </w:r>
      <w:r>
        <w:rPr>
          <w:rFonts w:hint="eastAsia"/>
        </w:rPr>
        <w:t>显示。</w:t>
      </w:r>
    </w:p>
    <w:p w14:paraId="19E7E785" w14:textId="77777777" w:rsidR="005C6558" w:rsidRDefault="00000000">
      <w:pPr>
        <w:pStyle w:val="3"/>
      </w:pPr>
      <w:bookmarkStart w:id="23" w:name="误差分析"/>
      <w:bookmarkEnd w:id="20"/>
      <w:bookmarkEnd w:id="22"/>
      <w:r>
        <w:t>2.4 误差分析</w:t>
      </w:r>
    </w:p>
    <w:p w14:paraId="70A98DEA" w14:textId="77777777" w:rsidR="005C6558" w:rsidRDefault="00000000">
      <w:bookmarkStart w:id="24" w:name="单目视觉误差分析"/>
      <w:r>
        <w:t xml:space="preserve">2.4.1 </w:t>
      </w:r>
      <w:r>
        <w:rPr>
          <w:rFonts w:hint="eastAsia"/>
        </w:rPr>
        <w:t>单目视觉误差分析</w:t>
      </w:r>
    </w:p>
    <w:p w14:paraId="33B6377B" w14:textId="77777777" w:rsidR="005C655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焦距标定误差：</w:t>
      </w:r>
      <w:r>
        <w:t xml:space="preserve"> </w:t>
      </w:r>
      <w:r>
        <w:rPr>
          <w:rFonts w:hint="eastAsia"/>
        </w:rPr>
        <w:t>焦距标定时人工测量距离存在±</w:t>
      </w:r>
      <w:r>
        <w:rPr>
          <w:rFonts w:hint="eastAsia"/>
        </w:rPr>
        <w:t>0.5cm</w:t>
      </w:r>
      <w:r>
        <w:rPr>
          <w:rFonts w:hint="eastAsia"/>
        </w:rPr>
        <w:t>测量误差，经传播后对测量结果的影响为δ</w:t>
      </w:r>
      <w:r>
        <w:rPr>
          <w:rFonts w:hint="eastAsia"/>
        </w:rPr>
        <w:t>D</w:t>
      </w:r>
      <w:r>
        <w:t xml:space="preserve"> = (D / D_cal) × </w:t>
      </w:r>
      <w:r>
        <w:rPr>
          <w:rFonts w:hint="eastAsia"/>
        </w:rPr>
        <w:t>δ</w:t>
      </w:r>
      <w:r>
        <w:rPr>
          <w:rFonts w:hint="eastAsia"/>
        </w:rPr>
        <w:t>D_cal</w:t>
      </w:r>
      <w:r>
        <w:rPr>
          <w:rFonts w:hint="eastAsia"/>
        </w:rPr>
        <w:t>，当标定距离</w:t>
      </w:r>
      <w:r>
        <w:rPr>
          <w:rFonts w:hint="eastAsia"/>
        </w:rPr>
        <w:t>80cm</w:t>
      </w:r>
      <w:r>
        <w:rPr>
          <w:rFonts w:hint="eastAsia"/>
        </w:rPr>
        <w:t>时，</w:t>
      </w:r>
      <w:r>
        <w:rPr>
          <w:rFonts w:hint="eastAsia"/>
        </w:rPr>
        <w:t>80cm</w:t>
      </w:r>
      <w:r>
        <w:rPr>
          <w:rFonts w:hint="eastAsia"/>
        </w:rPr>
        <w:t>处误差约±</w:t>
      </w:r>
      <w:r>
        <w:rPr>
          <w:rFonts w:hint="eastAsia"/>
        </w:rPr>
        <w:t>0.5cm</w:t>
      </w:r>
      <w:r>
        <w:rPr>
          <w:rFonts w:hint="eastAsia"/>
        </w:rPr>
        <w:t>，</w:t>
      </w:r>
      <w:r>
        <w:rPr>
          <w:rFonts w:hint="eastAsia"/>
        </w:rPr>
        <w:t>200cm</w:t>
      </w:r>
      <w:r>
        <w:rPr>
          <w:rFonts w:hint="eastAsia"/>
        </w:rPr>
        <w:t>处误差约±</w:t>
      </w:r>
      <w:r>
        <w:rPr>
          <w:rFonts w:hint="eastAsia"/>
        </w:rPr>
        <w:t>1.25cm</w:t>
      </w:r>
    </w:p>
    <w:p w14:paraId="707B2BB1" w14:textId="77777777" w:rsidR="005C655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像素量化误差：</w:t>
      </w:r>
      <w:r>
        <w:t xml:space="preserve"> </w:t>
      </w:r>
      <w:r>
        <w:rPr>
          <w:rFonts w:hint="eastAsia"/>
        </w:rPr>
        <w:t>摄像头分辨率为</w:t>
      </w:r>
      <w:r>
        <w:rPr>
          <w:rFonts w:hint="eastAsia"/>
        </w:rPr>
        <w:t>1280</w:t>
      </w:r>
      <w:r>
        <w:rPr>
          <w:rFonts w:hint="eastAsia"/>
        </w:rPr>
        <w:t>×</w:t>
      </w:r>
      <w:r>
        <w:rPr>
          <w:rFonts w:hint="eastAsia"/>
        </w:rPr>
        <w:t>720</w:t>
      </w:r>
      <w:r>
        <w:rPr>
          <w:rFonts w:hint="eastAsia"/>
        </w:rPr>
        <w:t>，在</w:t>
      </w:r>
      <w:r>
        <w:rPr>
          <w:rFonts w:hint="eastAsia"/>
        </w:rPr>
        <w:t>200cm</w:t>
      </w:r>
      <w:r>
        <w:rPr>
          <w:rFonts w:hint="eastAsia"/>
        </w:rPr>
        <w:t>处</w:t>
      </w:r>
      <w:r>
        <w:rPr>
          <w:rFonts w:hint="eastAsia"/>
        </w:rPr>
        <w:t>A4</w:t>
      </w:r>
      <w:r>
        <w:rPr>
          <w:rFonts w:hint="eastAsia"/>
        </w:rPr>
        <w:t>纸高度约</w:t>
      </w:r>
      <w:r>
        <w:rPr>
          <w:rFonts w:hint="eastAsia"/>
        </w:rPr>
        <w:t>85</w:t>
      </w:r>
      <w:r>
        <w:rPr>
          <w:rFonts w:hint="eastAsia"/>
        </w:rPr>
        <w:t>像素，每像素对应约</w:t>
      </w:r>
      <w:r>
        <w:rPr>
          <w:rFonts w:hint="eastAsia"/>
        </w:rPr>
        <w:t>200</w:t>
      </w:r>
      <w:r>
        <w:rPr>
          <w:rFonts w:hint="eastAsia"/>
        </w:rPr>
        <w:t>×</w:t>
      </w:r>
      <w:r>
        <w:rPr>
          <w:rFonts w:hint="eastAsia"/>
        </w:rPr>
        <w:t>29.7/85</w:t>
      </w:r>
      <w:r>
        <w:rPr>
          <w:rFonts w:hint="eastAsia"/>
        </w:rPr>
        <w:t>×</w:t>
      </w:r>
      <w:r>
        <w:rPr>
          <w:rFonts w:hint="eastAsia"/>
        </w:rPr>
        <w:t>85</w:t>
      </w:r>
      <w:r>
        <w:rPr>
          <w:rFonts w:hint="eastAsia"/>
        </w:rPr>
        <w:t>×</w:t>
      </w:r>
      <w:r>
        <w:rPr>
          <w:rFonts w:hint="eastAsia"/>
        </w:rPr>
        <w:t>85/1697.8</w:t>
      </w:r>
      <w:r>
        <w:rPr>
          <w:rFonts w:hint="eastAsia"/>
        </w:rPr>
        <w:t>≈</w:t>
      </w:r>
      <w:r>
        <w:rPr>
          <w:rFonts w:hint="eastAsia"/>
        </w:rPr>
        <w:t>2.3cm/</w:t>
      </w:r>
      <w:r>
        <w:rPr>
          <w:rFonts w:hint="eastAsia"/>
        </w:rPr>
        <w:t>像素的测距分辨率，通过中值滤波和多帧均值有效降低</w:t>
      </w:r>
    </w:p>
    <w:p w14:paraId="4048267A" w14:textId="77777777" w:rsidR="005C655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外框检测漂移：</w:t>
      </w:r>
      <w:r>
        <w:t xml:space="preserve"> </w:t>
      </w:r>
      <w:r>
        <w:rPr>
          <w:rFonts w:hint="eastAsia"/>
        </w:rPr>
        <w:t>光照变化或遮挡导致角点定位偏差，通过</w:t>
      </w:r>
      <w:r>
        <w:rPr>
          <w:rFonts w:hint="eastAsia"/>
        </w:rPr>
        <w:t>8</w:t>
      </w:r>
      <w:r>
        <w:rPr>
          <w:rFonts w:hint="eastAsia"/>
        </w:rPr>
        <w:t>帧滑动窗口平滑</w:t>
      </w:r>
      <w:r>
        <w:rPr>
          <w:rFonts w:hint="eastAsia"/>
        </w:rPr>
        <w:t>(</w:t>
      </w:r>
      <w:r>
        <w:rPr>
          <w:rFonts w:hint="eastAsia"/>
        </w:rPr>
        <w:t>连续</w:t>
      </w:r>
      <w:r>
        <w:rPr>
          <w:rFonts w:hint="eastAsia"/>
        </w:rPr>
        <w:t>50</w:t>
      </w:r>
      <w:r>
        <w:rPr>
          <w:rFonts w:hint="eastAsia"/>
        </w:rPr>
        <w:t>帧丢失则使用最后有效值</w:t>
      </w:r>
      <w:r>
        <w:rPr>
          <w:rFonts w:hint="eastAsia"/>
        </w:rPr>
        <w:t>)</w:t>
      </w:r>
      <w:r>
        <w:rPr>
          <w:rFonts w:hint="eastAsia"/>
        </w:rPr>
        <w:t>保证稳定性</w:t>
      </w:r>
    </w:p>
    <w:p w14:paraId="2AF8F5DB" w14:textId="77777777" w:rsidR="005C655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透视变换累积误差：</w:t>
      </w:r>
      <w:r>
        <w:t xml:space="preserve"> </w:t>
      </w:r>
      <w:r>
        <w:rPr>
          <w:rFonts w:hint="eastAsia"/>
        </w:rPr>
        <w:t>角点偏差通过透视变换传递到尺寸测量，多帧</w:t>
      </w:r>
      <w:r>
        <w:rPr>
          <w:rFonts w:hint="eastAsia"/>
        </w:rPr>
        <w:t>(5</w:t>
      </w:r>
      <w:r>
        <w:rPr>
          <w:rFonts w:hint="eastAsia"/>
        </w:rPr>
        <w:t>帧</w:t>
      </w:r>
      <w:r>
        <w:rPr>
          <w:rFonts w:hint="eastAsia"/>
        </w:rPr>
        <w:t>)</w:t>
      </w:r>
      <w:r>
        <w:rPr>
          <w:rFonts w:hint="eastAsia"/>
        </w:rPr>
        <w:t>中位数聚合策略抑制单帧异常</w:t>
      </w:r>
    </w:p>
    <w:p w14:paraId="2BFC9CBD" w14:textId="77777777" w:rsidR="005C6558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倾斜测量误差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模式</w:t>
      </w:r>
      <w:r>
        <w:rPr>
          <w:rFonts w:hint="eastAsia"/>
          <w:b/>
          <w:bCs/>
        </w:rPr>
        <w:t>5)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TiltCorrector</w:t>
      </w:r>
      <w:r>
        <w:rPr>
          <w:rFonts w:hint="eastAsia"/>
        </w:rPr>
        <w:t>利用对边比</w:t>
      </w:r>
      <w:r>
        <w:rPr>
          <w:rFonts w:hint="eastAsia"/>
        </w:rPr>
        <w:t>arccos</w:t>
      </w:r>
      <w:r>
        <w:rPr>
          <w:rFonts w:hint="eastAsia"/>
        </w:rPr>
        <w:t>估算倾斜角，理想条件下</w:t>
      </w:r>
      <w:r>
        <w:rPr>
          <w:rFonts w:hint="eastAsia"/>
        </w:rPr>
        <w:t>cos(30</w:t>
      </w:r>
      <w:r>
        <w:rPr>
          <w:rFonts w:hint="eastAsia"/>
        </w:rPr>
        <w:t>°</w:t>
      </w:r>
      <w:r>
        <w:rPr>
          <w:rFonts w:hint="eastAsia"/>
        </w:rPr>
        <w:t>)=0.866</w:t>
      </w:r>
      <w:r>
        <w:rPr>
          <w:rFonts w:hint="eastAsia"/>
        </w:rPr>
        <w:t>，</w:t>
      </w:r>
      <w:r>
        <w:rPr>
          <w:rFonts w:hint="eastAsia"/>
        </w:rPr>
        <w:t>cos(60</w:t>
      </w:r>
      <w:r>
        <w:rPr>
          <w:rFonts w:hint="eastAsia"/>
        </w:rPr>
        <w:t>°</w:t>
      </w:r>
      <w:r>
        <w:rPr>
          <w:rFonts w:hint="eastAsia"/>
        </w:rPr>
        <w:t>)=0.5</w:t>
      </w:r>
      <w:r>
        <w:rPr>
          <w:rFonts w:hint="eastAsia"/>
        </w:rPr>
        <w:t>，角度估计误差容差为</w:t>
      </w:r>
      <w:r>
        <w:rPr>
          <w:rFonts w:hint="eastAsia"/>
        </w:rPr>
        <w:t>5</w:t>
      </w:r>
      <w:r>
        <w:rPr>
          <w:rFonts w:hint="eastAsia"/>
        </w:rPr>
        <w:t>°</w:t>
      </w:r>
    </w:p>
    <w:p w14:paraId="1515D1C2" w14:textId="77777777" w:rsidR="005C6558" w:rsidRDefault="00000000">
      <w:bookmarkStart w:id="25" w:name="小车行进误差分析"/>
      <w:bookmarkEnd w:id="24"/>
      <w:r>
        <w:t xml:space="preserve">2.4.2 </w:t>
      </w:r>
      <w:r>
        <w:rPr>
          <w:rFonts w:hint="eastAsia"/>
        </w:rPr>
        <w:t>小车行进误差分析</w:t>
      </w:r>
    </w:p>
    <w:p w14:paraId="011CC3D1" w14:textId="77777777" w:rsidR="005C6558" w:rsidRDefault="00000000">
      <w:pPr>
        <w:numPr>
          <w:ilvl w:val="0"/>
          <w:numId w:val="5"/>
        </w:numPr>
      </w:pPr>
      <w:r>
        <w:rPr>
          <w:rFonts w:hint="eastAsia"/>
        </w:rPr>
        <w:t>PID</w:t>
      </w:r>
      <w:r>
        <w:rPr>
          <w:rFonts w:hint="eastAsia"/>
        </w:rPr>
        <w:t>参数导致的过冲振荡导致偏离指定位置：位置环</w:t>
      </w:r>
      <w:r>
        <w:rPr>
          <w:rFonts w:hint="eastAsia"/>
        </w:rPr>
        <w:t>Kp</w:t>
      </w:r>
      <w:r>
        <w:rPr>
          <w:rFonts w:hint="eastAsia"/>
        </w:rPr>
        <w:t>过大引起编码器目标距</w:t>
      </w:r>
      <w:r>
        <w:rPr>
          <w:rFonts w:hint="eastAsia"/>
        </w:rPr>
        <w:lastRenderedPageBreak/>
        <w:t>离处的过冲，</w:t>
      </w:r>
      <w:r>
        <w:rPr>
          <w:rFonts w:hint="eastAsia"/>
        </w:rPr>
        <w:t>Kd</w:t>
      </w:r>
      <w:r>
        <w:rPr>
          <w:rFonts w:hint="eastAsia"/>
        </w:rPr>
        <w:t>可抑制振荡但过大引入噪声</w:t>
      </w:r>
    </w:p>
    <w:p w14:paraId="4790CF37" w14:textId="77777777" w:rsidR="005C6558" w:rsidRDefault="00000000">
      <w:pPr>
        <w:numPr>
          <w:ilvl w:val="0"/>
          <w:numId w:val="5"/>
        </w:numPr>
      </w:pPr>
      <w:r>
        <w:rPr>
          <w:rFonts w:hint="eastAsia"/>
        </w:rPr>
        <w:t>电机参数与商家标定有出入：实测</w:t>
      </w:r>
      <w:r>
        <w:rPr>
          <w:rFonts w:hint="eastAsia"/>
        </w:rPr>
        <w:t>MG513X</w:t>
      </w:r>
      <w:r>
        <w:rPr>
          <w:rFonts w:hint="eastAsia"/>
        </w:rPr>
        <w:t>电机减速比和脉冲数与标称值存在微小偏差，导致编码器计算距离与实际距离略有差距，需通过实测标定修正</w:t>
      </w:r>
      <w:r>
        <w:rPr>
          <w:rFonts w:hint="eastAsia"/>
        </w:rPr>
        <w:t>S_</w:t>
      </w:r>
      <w:r>
        <w:rPr>
          <w:rFonts w:hint="eastAsia"/>
        </w:rPr>
        <w:t>单脉冲值</w:t>
      </w:r>
    </w:p>
    <w:p w14:paraId="196A43DB" w14:textId="77777777" w:rsidR="005C6558" w:rsidRDefault="00000000">
      <w:pPr>
        <w:numPr>
          <w:ilvl w:val="0"/>
          <w:numId w:val="5"/>
        </w:numPr>
      </w:pPr>
      <w:r>
        <w:rPr>
          <w:rFonts w:hint="eastAsia"/>
        </w:rPr>
        <w:t>轮胎打滑：橡胶轮与地面摩擦力不足时编码器计数而轮胎未实际滚动，尤其在急加速</w:t>
      </w:r>
      <w:r>
        <w:rPr>
          <w:rFonts w:hint="eastAsia"/>
        </w:rPr>
        <w:t>/</w:t>
      </w:r>
      <w:r>
        <w:rPr>
          <w:rFonts w:hint="eastAsia"/>
        </w:rPr>
        <w:t>减速时显著</w:t>
      </w:r>
    </w:p>
    <w:p w14:paraId="1CB9E374" w14:textId="77777777" w:rsidR="005C6558" w:rsidRDefault="00000000">
      <w:pPr>
        <w:numPr>
          <w:ilvl w:val="0"/>
          <w:numId w:val="5"/>
        </w:numPr>
      </w:pPr>
      <w:r>
        <w:rPr>
          <w:rFonts w:hint="eastAsia"/>
        </w:rPr>
        <w:t>循迹偏差：八路灰度模块在光照变化或地板颜色不均时可能误判轴线位置，导致小车偏离预设轨迹</w:t>
      </w:r>
    </w:p>
    <w:p w14:paraId="2257AA24" w14:textId="77777777" w:rsidR="005C6558" w:rsidRDefault="00000000">
      <w:bookmarkStart w:id="26" w:name="测量电路误差分析"/>
      <w:bookmarkEnd w:id="25"/>
      <w:r>
        <w:t xml:space="preserve">2.4.3 </w:t>
      </w:r>
      <w:r>
        <w:rPr>
          <w:rFonts w:hint="eastAsia"/>
        </w:rPr>
        <w:t>测量电路误差分析</w:t>
      </w:r>
    </w:p>
    <w:p w14:paraId="1826E81E" w14:textId="77777777" w:rsidR="005C6558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采样电阻精度：</w:t>
      </w:r>
      <w:r>
        <w:t xml:space="preserve"> </w:t>
      </w:r>
      <w:r>
        <w:rPr>
          <w:rFonts w:hint="eastAsia"/>
        </w:rPr>
        <w:t>R8</w:t>
      </w:r>
      <w:r>
        <w:rPr>
          <w:rFonts w:hint="eastAsia"/>
        </w:rPr>
        <w:t>标称</w:t>
      </w:r>
      <w:r>
        <w:rPr>
          <w:rFonts w:hint="eastAsia"/>
        </w:rPr>
        <w:t>5m</w:t>
      </w:r>
      <w:r>
        <w:rPr>
          <w:rFonts w:hint="eastAsia"/>
        </w:rPr>
        <w:t>Ω±</w:t>
      </w:r>
      <w:r>
        <w:rPr>
          <w:rFonts w:hint="eastAsia"/>
        </w:rPr>
        <w:t>1%</w:t>
      </w:r>
      <w:r>
        <w:rPr>
          <w:rFonts w:hint="eastAsia"/>
        </w:rPr>
        <w:t>，实际阻值因</w:t>
      </w:r>
      <w:r>
        <w:rPr>
          <w:rFonts w:hint="eastAsia"/>
        </w:rPr>
        <w:t>PCB</w:t>
      </w:r>
      <w:r>
        <w:rPr>
          <w:rFonts w:hint="eastAsia"/>
        </w:rPr>
        <w:t>并联路径降至约</w:t>
      </w:r>
      <w:r>
        <w:rPr>
          <w:rFonts w:hint="eastAsia"/>
        </w:rPr>
        <w:t>2.4m</w:t>
      </w:r>
      <w:r>
        <w:rPr>
          <w:rFonts w:hint="eastAsia"/>
        </w:rPr>
        <w:t>Ω，通过</w:t>
      </w:r>
      <w:r>
        <w:rPr>
          <w:rFonts w:hint="eastAsia"/>
        </w:rPr>
        <w:t>RAW_CORRECTION=2.08</w:t>
      </w:r>
      <w:r>
        <w:rPr>
          <w:rFonts w:hint="eastAsia"/>
        </w:rPr>
        <w:t>校正后残余误差约±</w:t>
      </w:r>
      <w:r>
        <w:rPr>
          <w:rFonts w:hint="eastAsia"/>
        </w:rPr>
        <w:t>3mA</w:t>
      </w:r>
    </w:p>
    <w:p w14:paraId="27A393DA" w14:textId="77777777" w:rsidR="005C6558" w:rsidRDefault="00000000">
      <w:pPr>
        <w:numPr>
          <w:ilvl w:val="0"/>
          <w:numId w:val="6"/>
        </w:numPr>
      </w:pPr>
      <w:r>
        <w:rPr>
          <w:b/>
          <w:bCs/>
        </w:rPr>
        <w:t xml:space="preserve">INA226 </w:t>
      </w:r>
      <w:r>
        <w:rPr>
          <w:rFonts w:hint="eastAsia"/>
          <w:b/>
          <w:bCs/>
        </w:rPr>
        <w:t>ADC</w:t>
      </w:r>
      <w:r>
        <w:rPr>
          <w:rFonts w:hint="eastAsia"/>
          <w:b/>
          <w:bCs/>
        </w:rPr>
        <w:t>精度：</w:t>
      </w:r>
      <w:r>
        <w:t xml:space="preserve"> </w:t>
      </w:r>
      <w:r>
        <w:rPr>
          <w:rFonts w:hint="eastAsia"/>
        </w:rPr>
        <w:t>分流电压分辨率</w:t>
      </w:r>
      <w:r>
        <w:rPr>
          <w:rFonts w:hint="eastAsia"/>
        </w:rPr>
        <w:t>2.5</w:t>
      </w:r>
      <w:r>
        <w:rPr>
          <w:rFonts w:hint="eastAsia"/>
        </w:rPr>
        <w:t>μ</w:t>
      </w:r>
      <w:r>
        <w:rPr>
          <w:rFonts w:hint="eastAsia"/>
        </w:rPr>
        <w:t>V/LSB</w:t>
      </w:r>
      <w:r>
        <w:rPr>
          <w:rFonts w:hint="eastAsia"/>
        </w:rPr>
        <w:t>，对应</w:t>
      </w:r>
      <w:r>
        <w:rPr>
          <w:rFonts w:hint="eastAsia"/>
        </w:rPr>
        <w:t>R=5m</w:t>
      </w:r>
      <w:r>
        <w:rPr>
          <w:rFonts w:hint="eastAsia"/>
        </w:rPr>
        <w:t>Ω时电流分辨率</w:t>
      </w:r>
      <w:r>
        <w:rPr>
          <w:rFonts w:hint="eastAsia"/>
        </w:rPr>
        <w:t>0.5mA/LSB</w:t>
      </w:r>
      <w:r>
        <w:rPr>
          <w:rFonts w:hint="eastAsia"/>
        </w:rPr>
        <w:t>，</w:t>
      </w:r>
      <w:r>
        <w:rPr>
          <w:rFonts w:hint="eastAsia"/>
        </w:rPr>
        <w:t>16</w:t>
      </w:r>
      <w:r>
        <w:rPr>
          <w:rFonts w:hint="eastAsia"/>
        </w:rPr>
        <w:t>次平均后噪声降低至±</w:t>
      </w:r>
      <w:r>
        <w:rPr>
          <w:rFonts w:hint="eastAsia"/>
        </w:rPr>
        <w:t>1mA</w:t>
      </w:r>
    </w:p>
    <w:p w14:paraId="496BDA93" w14:textId="77777777" w:rsidR="005C6558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总线电压测量误差：</w:t>
      </w:r>
      <w:r>
        <w:t xml:space="preserve"> </w:t>
      </w:r>
      <w:r>
        <w:rPr>
          <w:rFonts w:hint="eastAsia"/>
        </w:rPr>
        <w:t>分辨率</w:t>
      </w:r>
      <w:r>
        <w:rPr>
          <w:rFonts w:hint="eastAsia"/>
        </w:rPr>
        <w:t>1.25mV/LSB</w:t>
      </w:r>
      <w:r>
        <w:rPr>
          <w:rFonts w:hint="eastAsia"/>
        </w:rPr>
        <w:t>，</w:t>
      </w:r>
      <w:r>
        <w:rPr>
          <w:rFonts w:hint="eastAsia"/>
        </w:rPr>
        <w:t>5V</w:t>
      </w:r>
      <w:r>
        <w:rPr>
          <w:rFonts w:hint="eastAsia"/>
        </w:rPr>
        <w:t>满量程误差约</w:t>
      </w:r>
      <w:r>
        <w:rPr>
          <w:rFonts w:hint="eastAsia"/>
        </w:rPr>
        <w:t>0.025%</w:t>
      </w:r>
      <w:r>
        <w:rPr>
          <w:rFonts w:hint="eastAsia"/>
        </w:rPr>
        <w:t>，工程上可忽略</w:t>
      </w:r>
    </w:p>
    <w:p w14:paraId="49AD2513" w14:textId="77777777" w:rsidR="005C6558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温度漂移：</w:t>
      </w:r>
      <w:r>
        <w:t xml:space="preserve"> </w:t>
      </w:r>
      <w:r>
        <w:rPr>
          <w:rFonts w:hint="eastAsia"/>
        </w:rPr>
        <w:t>采样电阻温漂系数约±</w:t>
      </w:r>
      <w:r>
        <w:rPr>
          <w:rFonts w:hint="eastAsia"/>
        </w:rPr>
        <w:t>50ppm/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，工作温度变化</w:t>
      </w:r>
      <w:r>
        <w:rPr>
          <w:rFonts w:hint="eastAsia"/>
        </w:rPr>
        <w:t>20</w:t>
      </w:r>
      <w:r>
        <w:rPr>
          <w:rFonts w:hint="eastAsia"/>
        </w:rPr>
        <w:t>°</w:t>
      </w:r>
      <w:r>
        <w:rPr>
          <w:rFonts w:hint="eastAsia"/>
        </w:rPr>
        <w:t>C</w:t>
      </w:r>
      <w:r>
        <w:rPr>
          <w:rFonts w:hint="eastAsia"/>
        </w:rPr>
        <w:t>引入约</w:t>
      </w:r>
      <w:r>
        <w:rPr>
          <w:rFonts w:hint="eastAsia"/>
        </w:rPr>
        <w:t>0.1%</w:t>
      </w:r>
      <w:r>
        <w:rPr>
          <w:rFonts w:hint="eastAsia"/>
        </w:rPr>
        <w:t>误差，对竞赛场景影响微小</w:t>
      </w:r>
    </w:p>
    <w:p w14:paraId="1274246B" w14:textId="77777777" w:rsidR="005C6558" w:rsidRDefault="00000000">
      <w:pPr>
        <w:pStyle w:val="2"/>
      </w:pPr>
      <w:bookmarkStart w:id="27" w:name="电路与程序设计"/>
      <w:bookmarkEnd w:id="9"/>
      <w:bookmarkEnd w:id="23"/>
      <w:bookmarkEnd w:id="26"/>
      <w:r>
        <w:t>3. 电路与程序设计</w:t>
      </w:r>
    </w:p>
    <w:p w14:paraId="0CA5E089" w14:textId="77777777" w:rsidR="005C6558" w:rsidRDefault="00000000">
      <w:pPr>
        <w:pStyle w:val="3"/>
      </w:pPr>
      <w:bookmarkStart w:id="28" w:name="单目视觉设计"/>
      <w:r>
        <w:t>3.1 单目视觉设计</w:t>
      </w:r>
    </w:p>
    <w:p w14:paraId="52A39C12" w14:textId="77777777" w:rsidR="005C6558" w:rsidRDefault="00000000">
      <w:bookmarkStart w:id="29" w:name="软件架构"/>
      <w:r>
        <w:t xml:space="preserve">3.1.1 </w:t>
      </w:r>
      <w:r>
        <w:rPr>
          <w:rFonts w:hint="eastAsia"/>
        </w:rPr>
        <w:t>软件架构</w:t>
      </w:r>
    </w:p>
    <w:p w14:paraId="69A73022" w14:textId="77777777" w:rsidR="005C6558" w:rsidRDefault="00000000">
      <w:r>
        <w:rPr>
          <w:rFonts w:hint="eastAsia"/>
        </w:rPr>
        <w:t>树莓派视觉系统采用</w:t>
      </w:r>
      <w:r>
        <w:rPr>
          <w:rFonts w:hint="eastAsia"/>
        </w:rPr>
        <w:t>Python</w:t>
      </w:r>
      <w:r>
        <w:rPr>
          <w:rFonts w:hint="eastAsia"/>
        </w:rPr>
        <w:t>编写，核心文件及功能如下：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4261"/>
        <w:gridCol w:w="4261"/>
      </w:tblGrid>
      <w:tr w:rsidR="005C6558" w14:paraId="23A5A731" w14:textId="77777777">
        <w:trPr>
          <w:tblHeader/>
        </w:trPr>
        <w:tc>
          <w:tcPr>
            <w:tcW w:w="3960" w:type="dxa"/>
          </w:tcPr>
          <w:p w14:paraId="4DEE8123" w14:textId="77777777" w:rsidR="005C6558" w:rsidRDefault="00000000">
            <w:r>
              <w:rPr>
                <w:rFonts w:hint="eastAsia"/>
              </w:rPr>
              <w:t>文件</w:t>
            </w:r>
          </w:p>
        </w:tc>
        <w:tc>
          <w:tcPr>
            <w:tcW w:w="3960" w:type="dxa"/>
          </w:tcPr>
          <w:p w14:paraId="51DCEE0F" w14:textId="77777777" w:rsidR="005C6558" w:rsidRDefault="00000000">
            <w:r>
              <w:rPr>
                <w:rFonts w:hint="eastAsia"/>
              </w:rPr>
              <w:t>功能</w:t>
            </w:r>
          </w:p>
        </w:tc>
      </w:tr>
      <w:tr w:rsidR="005C6558" w14:paraId="0E70C8BB" w14:textId="77777777">
        <w:tc>
          <w:tcPr>
            <w:tcW w:w="3960" w:type="dxa"/>
          </w:tcPr>
          <w:p w14:paraId="250BD24D" w14:textId="77777777" w:rsidR="005C6558" w:rsidRDefault="00000000">
            <w:r>
              <w:t>main.py</w:t>
            </w:r>
          </w:p>
        </w:tc>
        <w:tc>
          <w:tcPr>
            <w:tcW w:w="3960" w:type="dxa"/>
          </w:tcPr>
          <w:p w14:paraId="518FA319" w14:textId="77777777" w:rsidR="005C6558" w:rsidRDefault="00000000">
            <w:r>
              <w:rPr>
                <w:rFonts w:hint="eastAsia"/>
              </w:rPr>
              <w:t>主程序入口：摄像头采集、</w:t>
            </w:r>
            <w:r>
              <w:rPr>
                <w:rFonts w:hint="eastAsia"/>
              </w:rPr>
              <w:t>Flask</w:t>
            </w:r>
            <w:r>
              <w:t xml:space="preserve"> 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、后台帧处理线程、串口监听、蓝牙小车控制逻辑</w:t>
            </w:r>
          </w:p>
        </w:tc>
      </w:tr>
      <w:tr w:rsidR="005C6558" w14:paraId="73B797BE" w14:textId="77777777">
        <w:tc>
          <w:tcPr>
            <w:tcW w:w="3960" w:type="dxa"/>
          </w:tcPr>
          <w:p w14:paraId="17D16ED3" w14:textId="77777777" w:rsidR="005C6558" w:rsidRDefault="00000000">
            <w:r>
              <w:t>config.py</w:t>
            </w:r>
          </w:p>
        </w:tc>
        <w:tc>
          <w:tcPr>
            <w:tcW w:w="3960" w:type="dxa"/>
          </w:tcPr>
          <w:p w14:paraId="589553AA" w14:textId="77777777" w:rsidR="005C6558" w:rsidRDefault="00000000">
            <w:r>
              <w:rPr>
                <w:rFonts w:hint="eastAsia"/>
              </w:rPr>
              <w:t>全局参数：串口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蓝牙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相机配置、物理尺寸、检测阈值、数字识别方式</w:t>
            </w:r>
          </w:p>
        </w:tc>
      </w:tr>
      <w:tr w:rsidR="005C6558" w14:paraId="2B9DE756" w14:textId="77777777">
        <w:tc>
          <w:tcPr>
            <w:tcW w:w="3960" w:type="dxa"/>
          </w:tcPr>
          <w:p w14:paraId="65453EF2" w14:textId="77777777" w:rsidR="005C6558" w:rsidRDefault="00000000">
            <w:r>
              <w:t>modes.py</w:t>
            </w:r>
          </w:p>
        </w:tc>
        <w:tc>
          <w:tcPr>
            <w:tcW w:w="3960" w:type="dxa"/>
          </w:tcPr>
          <w:p w14:paraId="2C8CAB8C" w14:textId="77777777" w:rsidR="005C6558" w:rsidRDefault="00000000">
            <w:r>
              <w:rPr>
                <w:rFonts w:hint="eastAsia"/>
              </w:rPr>
              <w:t>测量核心：模式</w:t>
            </w:r>
            <w:r>
              <w:rPr>
                <w:rFonts w:hint="eastAsia"/>
              </w:rPr>
              <w:t>1~5</w:t>
            </w:r>
            <w:r>
              <w:rPr>
                <w:rFonts w:hint="eastAsia"/>
              </w:rPr>
              <w:t>实现，含透视变换、正方形检测、形状分类、倾斜矫正、多帧</w:t>
            </w:r>
            <w:r>
              <w:rPr>
                <w:rFonts w:hint="eastAsia"/>
              </w:rPr>
              <w:lastRenderedPageBreak/>
              <w:t>融合</w:t>
            </w:r>
          </w:p>
        </w:tc>
      </w:tr>
      <w:tr w:rsidR="005C6558" w14:paraId="370024A4" w14:textId="77777777">
        <w:tc>
          <w:tcPr>
            <w:tcW w:w="3960" w:type="dxa"/>
          </w:tcPr>
          <w:p w14:paraId="63C0A109" w14:textId="77777777" w:rsidR="005C6558" w:rsidRDefault="00000000">
            <w:r>
              <w:lastRenderedPageBreak/>
              <w:t>utils.py</w:t>
            </w:r>
          </w:p>
        </w:tc>
        <w:tc>
          <w:tcPr>
            <w:tcW w:w="3960" w:type="dxa"/>
          </w:tcPr>
          <w:p w14:paraId="6FEECB74" w14:textId="77777777" w:rsidR="005C6558" w:rsidRDefault="00000000">
            <w:r>
              <w:rPr>
                <w:rFonts w:hint="eastAsia"/>
              </w:rPr>
              <w:t>视觉工具：三路径外框检测、测距公式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焦距模型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、焦距标定、距离缓冲区</w:t>
            </w:r>
          </w:p>
        </w:tc>
      </w:tr>
      <w:tr w:rsidR="005C6558" w14:paraId="1E26D522" w14:textId="77777777">
        <w:tc>
          <w:tcPr>
            <w:tcW w:w="3960" w:type="dxa"/>
          </w:tcPr>
          <w:p w14:paraId="1B8A7907" w14:textId="77777777" w:rsidR="005C6558" w:rsidRDefault="00000000">
            <w:r>
              <w:t>serial_comm.py</w:t>
            </w:r>
          </w:p>
        </w:tc>
        <w:tc>
          <w:tcPr>
            <w:tcW w:w="3960" w:type="dxa"/>
          </w:tcPr>
          <w:p w14:paraId="2A51C607" w14:textId="77777777" w:rsidR="005C6558" w:rsidRDefault="00000000">
            <w:r>
              <w:rPr>
                <w:rFonts w:hint="eastAsia"/>
              </w:rPr>
              <w:t>串口通信：与</w:t>
            </w:r>
            <w:r>
              <w:rPr>
                <w:rFonts w:hint="eastAsia"/>
              </w:rPr>
              <w:t>STM32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通信，支持二进制帧和文本行协议</w:t>
            </w:r>
          </w:p>
        </w:tc>
      </w:tr>
      <w:tr w:rsidR="005C6558" w14:paraId="089D138C" w14:textId="77777777">
        <w:tc>
          <w:tcPr>
            <w:tcW w:w="3960" w:type="dxa"/>
          </w:tcPr>
          <w:p w14:paraId="52CB43FB" w14:textId="77777777" w:rsidR="005C6558" w:rsidRDefault="00000000">
            <w:r>
              <w:t>bt_comm.py</w:t>
            </w:r>
          </w:p>
        </w:tc>
        <w:tc>
          <w:tcPr>
            <w:tcW w:w="3960" w:type="dxa"/>
          </w:tcPr>
          <w:p w14:paraId="5AFBCAB9" w14:textId="77777777" w:rsidR="005C6558" w:rsidRDefault="00000000">
            <w:r>
              <w:rPr>
                <w:rFonts w:hint="eastAsia"/>
              </w:rPr>
              <w:t>蓝牙通信：</w:t>
            </w:r>
            <w:r>
              <w:rPr>
                <w:rFonts w:hint="eastAsia"/>
              </w:rPr>
              <w:t>JDY-31</w:t>
            </w:r>
            <w:r>
              <w:t xml:space="preserve"> RFCOMM </w:t>
            </w:r>
            <w:r>
              <w:rPr>
                <w:rFonts w:hint="eastAsia"/>
              </w:rPr>
              <w:t>Socket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GO/STOP/TARGET</w:t>
            </w:r>
            <w:r>
              <w:rPr>
                <w:rFonts w:hint="eastAsia"/>
              </w:rPr>
              <w:t>指令，断线自动重连</w:t>
            </w:r>
          </w:p>
        </w:tc>
      </w:tr>
      <w:tr w:rsidR="005C6558" w14:paraId="67E6E75C" w14:textId="77777777">
        <w:tc>
          <w:tcPr>
            <w:tcW w:w="3960" w:type="dxa"/>
          </w:tcPr>
          <w:p w14:paraId="0D038A66" w14:textId="77777777" w:rsidR="005C6558" w:rsidRDefault="00000000">
            <w:r>
              <w:t>templates.py</w:t>
            </w:r>
          </w:p>
        </w:tc>
        <w:tc>
          <w:tcPr>
            <w:tcW w:w="3960" w:type="dxa"/>
          </w:tcPr>
          <w:p w14:paraId="5BE128CB" w14:textId="77777777" w:rsidR="005C6558" w:rsidRDefault="00000000">
            <w:r>
              <w:rPr>
                <w:rFonts w:hint="eastAsia"/>
              </w:rPr>
              <w:t>模板匹配数字识别：多变体模板加载、比值测试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绝对距离双重判别</w:t>
            </w:r>
          </w:p>
        </w:tc>
      </w:tr>
      <w:tr w:rsidR="005C6558" w14:paraId="177A3549" w14:textId="77777777">
        <w:tc>
          <w:tcPr>
            <w:tcW w:w="3960" w:type="dxa"/>
          </w:tcPr>
          <w:p w14:paraId="204698AE" w14:textId="77777777" w:rsidR="005C6558" w:rsidRDefault="00000000">
            <w:r>
              <w:t>yolo_num.py</w:t>
            </w:r>
          </w:p>
        </w:tc>
        <w:tc>
          <w:tcPr>
            <w:tcW w:w="3960" w:type="dxa"/>
          </w:tcPr>
          <w:p w14:paraId="4F5C0009" w14:textId="77777777" w:rsidR="005C6558" w:rsidRDefault="00000000">
            <w:r>
              <w:t xml:space="preserve">YOLOv5 </w:t>
            </w:r>
            <w:r>
              <w:rPr>
                <w:rFonts w:hint="eastAsia"/>
              </w:rPr>
              <w:t>ONNX</w:t>
            </w:r>
            <w:r>
              <w:rPr>
                <w:rFonts w:hint="eastAsia"/>
              </w:rPr>
              <w:t>数字识别（可选）：</w:t>
            </w:r>
            <w:r>
              <w:rPr>
                <w:rFonts w:hint="eastAsia"/>
              </w:rPr>
              <w:t>ONNX</w:t>
            </w:r>
            <w:r>
              <w:t xml:space="preserve"> </w:t>
            </w:r>
            <w:r>
              <w:rPr>
                <w:rFonts w:hint="eastAsia"/>
              </w:rPr>
              <w:t>Runtime</w:t>
            </w:r>
            <w:r>
              <w:rPr>
                <w:rFonts w:hint="eastAsia"/>
              </w:rPr>
              <w:t>推理、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检测头</w:t>
            </w:r>
            <w:r>
              <w:rPr>
                <w:rFonts w:hint="eastAsia"/>
              </w:rPr>
              <w:t>anchor</w:t>
            </w:r>
            <w:r>
              <w:rPr>
                <w:rFonts w:hint="eastAsia"/>
              </w:rPr>
              <w:t>解码、</w:t>
            </w:r>
            <w:r>
              <w:rPr>
                <w:rFonts w:hint="eastAsia"/>
              </w:rPr>
              <w:t>NMS</w:t>
            </w:r>
            <w:r>
              <w:rPr>
                <w:rFonts w:hint="eastAsia"/>
              </w:rPr>
              <w:t>后处理</w:t>
            </w:r>
          </w:p>
        </w:tc>
      </w:tr>
    </w:tbl>
    <w:p w14:paraId="465AE718" w14:textId="77777777" w:rsidR="005C6558" w:rsidRDefault="00000000">
      <w:bookmarkStart w:id="30" w:name="视觉处理流水线"/>
      <w:bookmarkEnd w:id="29"/>
      <w:r>
        <w:t xml:space="preserve">3.1.2 </w:t>
      </w:r>
      <w:r>
        <w:rPr>
          <w:rFonts w:hint="eastAsia"/>
        </w:rPr>
        <w:t>视觉处理流水线</w:t>
      </w:r>
    </w:p>
    <w:p w14:paraId="286058B0" w14:textId="77777777" w:rsidR="005C655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帧采集：</w:t>
      </w:r>
      <w:r>
        <w:t xml:space="preserve"> Picamera2 1280×720 RGB @ 60fps</w:t>
      </w:r>
    </w:p>
    <w:p w14:paraId="13373108" w14:textId="77777777" w:rsidR="005C655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外框检测</w:t>
      </w:r>
      <w:r>
        <w:rPr>
          <w:rFonts w:hint="eastAsia"/>
          <w:b/>
          <w:bCs/>
        </w:rPr>
        <w:t>(utils.py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detece_a4_outer)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三路径互补</w:t>
      </w:r>
      <w:r>
        <w:t xml:space="preserve"> → </w:t>
      </w:r>
      <w:r>
        <w:rPr>
          <w:rFonts w:hint="eastAsia"/>
        </w:rPr>
        <w:t>候选合并去重</w:t>
      </w:r>
      <w:r>
        <w:t xml:space="preserve"> → </w:t>
      </w:r>
      <w:r>
        <w:rPr>
          <w:rFonts w:hint="eastAsia"/>
        </w:rPr>
        <w:t>选最大面积</w:t>
      </w:r>
    </w:p>
    <w:p w14:paraId="4760B242" w14:textId="77777777" w:rsidR="005C655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时间平滑</w:t>
      </w:r>
      <w:r>
        <w:rPr>
          <w:rFonts w:hint="eastAsia"/>
          <w:b/>
          <w:bCs/>
        </w:rPr>
        <w:t>(main.py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get_stable_outer)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帧滑动窗口角点均值</w:t>
      </w:r>
    </w:p>
    <w:p w14:paraId="63A36A36" w14:textId="77777777" w:rsidR="005C655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模式路由</w:t>
      </w:r>
      <w:r>
        <w:rPr>
          <w:rFonts w:hint="eastAsia"/>
          <w:b/>
          <w:bCs/>
        </w:rPr>
        <w:t>(mode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0~5)</w:t>
      </w:r>
      <w:r>
        <w:rPr>
          <w:rFonts w:hint="eastAsia"/>
          <w:b/>
          <w:bCs/>
        </w:rPr>
        <w:t>：</w:t>
      </w:r>
    </w:p>
    <w:p w14:paraId="0F2E8A76" w14:textId="77777777" w:rsidR="005C6558" w:rsidRDefault="00000000">
      <w:pPr>
        <w:numPr>
          <w:ilvl w:val="1"/>
          <w:numId w:val="8"/>
        </w:numPr>
      </w:pPr>
      <w:r>
        <w:rPr>
          <w:rFonts w:hint="eastAsia"/>
        </w:rPr>
        <w:t>模式</w:t>
      </w:r>
      <w:r>
        <w:rPr>
          <w:rFonts w:hint="eastAsia"/>
        </w:rPr>
        <w:t>1</w:t>
      </w:r>
      <w:r>
        <w:rPr>
          <w:rFonts w:hint="eastAsia"/>
        </w:rPr>
        <w:t>：实时测距</w:t>
      </w:r>
      <w:r>
        <w:rPr>
          <w:rFonts w:hint="eastAsia"/>
        </w:rPr>
        <w:t>+</w:t>
      </w:r>
      <w:r>
        <w:rPr>
          <w:rFonts w:hint="eastAsia"/>
        </w:rPr>
        <w:t>中值滤波，持续输出</w:t>
      </w:r>
      <w:r>
        <w:rPr>
          <w:rFonts w:hint="eastAsia"/>
        </w:rPr>
        <w:t>D</w:t>
      </w:r>
      <w:r>
        <w:rPr>
          <w:rFonts w:hint="eastAsia"/>
        </w:rPr>
        <w:t>值</w:t>
      </w:r>
    </w:p>
    <w:p w14:paraId="0782997A" w14:textId="77777777" w:rsidR="005C6558" w:rsidRDefault="00000000">
      <w:pPr>
        <w:numPr>
          <w:ilvl w:val="1"/>
          <w:numId w:val="8"/>
        </w:numPr>
      </w:pPr>
      <w:r>
        <w:rPr>
          <w:rFonts w:hint="eastAsia"/>
        </w:rPr>
        <w:t>模式</w:t>
      </w:r>
      <w:r>
        <w:rPr>
          <w:rFonts w:hint="eastAsia"/>
        </w:rPr>
        <w:t>2</w:t>
      </w:r>
      <w:r>
        <w:rPr>
          <w:rFonts w:hint="eastAsia"/>
        </w:rPr>
        <w:t>：透视变换</w:t>
      </w:r>
      <w:r>
        <w:rPr>
          <w:rFonts w:hint="eastAsia"/>
        </w:rPr>
        <w:t>+</w:t>
      </w:r>
      <w:r>
        <w:rPr>
          <w:rFonts w:hint="eastAsia"/>
        </w:rPr>
        <w:t>轮廓形状辨识</w:t>
      </w:r>
    </w:p>
    <w:p w14:paraId="3846912C" w14:textId="77777777" w:rsidR="005C6558" w:rsidRDefault="00000000">
      <w:pPr>
        <w:numPr>
          <w:ilvl w:val="1"/>
          <w:numId w:val="8"/>
        </w:numPr>
      </w:pPr>
      <w:r>
        <w:rPr>
          <w:rFonts w:hint="eastAsia"/>
        </w:rPr>
        <w:t>模式</w:t>
      </w:r>
      <w:r>
        <w:rPr>
          <w:rFonts w:hint="eastAsia"/>
        </w:rPr>
        <w:t>3</w:t>
      </w:r>
      <w:r>
        <w:rPr>
          <w:rFonts w:hint="eastAsia"/>
        </w:rPr>
        <w:t>：正方形检测</w:t>
      </w:r>
      <w:r>
        <w:rPr>
          <w:rFonts w:hint="eastAsia"/>
        </w:rPr>
        <w:t>+</w:t>
      </w:r>
      <w:r>
        <w:rPr>
          <w:rFonts w:hint="eastAsia"/>
        </w:rPr>
        <w:t>最小边长</w:t>
      </w:r>
    </w:p>
    <w:p w14:paraId="063C1323" w14:textId="77777777" w:rsidR="005C6558" w:rsidRDefault="00000000">
      <w:pPr>
        <w:numPr>
          <w:ilvl w:val="1"/>
          <w:numId w:val="8"/>
        </w:numPr>
      </w:pPr>
      <w:r>
        <w:rPr>
          <w:rFonts w:hint="eastAsia"/>
        </w:rPr>
        <w:t>模式</w:t>
      </w:r>
      <w:r>
        <w:rPr>
          <w:rFonts w:hint="eastAsia"/>
        </w:rPr>
        <w:t>4</w:t>
      </w:r>
      <w:r>
        <w:rPr>
          <w:rFonts w:hint="eastAsia"/>
        </w:rPr>
        <w:t>：正方形</w:t>
      </w:r>
      <w:r>
        <w:rPr>
          <w:rFonts w:hint="eastAsia"/>
        </w:rPr>
        <w:t>+</w:t>
      </w:r>
      <w:r>
        <w:rPr>
          <w:rFonts w:hint="eastAsia"/>
        </w:rPr>
        <w:t>模板匹配</w:t>
      </w:r>
      <w:r>
        <w:rPr>
          <w:rFonts w:hint="eastAsia"/>
        </w:rPr>
        <w:t>/YOLO</w:t>
      </w:r>
      <w:r>
        <w:rPr>
          <w:rFonts w:hint="eastAsia"/>
        </w:rPr>
        <w:t>数字编号</w:t>
      </w:r>
    </w:p>
    <w:p w14:paraId="49B6EA80" w14:textId="77777777" w:rsidR="005C6558" w:rsidRDefault="00000000">
      <w:pPr>
        <w:numPr>
          <w:ilvl w:val="1"/>
          <w:numId w:val="8"/>
        </w:numPr>
      </w:pPr>
      <w:r>
        <w:rPr>
          <w:rFonts w:hint="eastAsia"/>
        </w:rPr>
        <w:t>模式</w:t>
      </w:r>
      <w:r>
        <w:rPr>
          <w:rFonts w:hint="eastAsia"/>
        </w:rPr>
        <w:t>5</w:t>
      </w:r>
      <w:r>
        <w:rPr>
          <w:rFonts w:hint="eastAsia"/>
        </w:rPr>
        <w:t>：倾斜角估计</w:t>
      </w:r>
      <w:r>
        <w:rPr>
          <w:rFonts w:hint="eastAsia"/>
        </w:rPr>
        <w:t>+</w:t>
      </w:r>
      <w:r>
        <w:rPr>
          <w:rFonts w:hint="eastAsia"/>
        </w:rPr>
        <w:t>二次透视矫正</w:t>
      </w:r>
      <w:r>
        <w:rPr>
          <w:rFonts w:hint="eastAsia"/>
        </w:rPr>
        <w:t>+</w:t>
      </w:r>
      <w:r>
        <w:rPr>
          <w:rFonts w:hint="eastAsia"/>
        </w:rPr>
        <w:t>编号方形</w:t>
      </w:r>
    </w:p>
    <w:p w14:paraId="094F009A" w14:textId="77777777" w:rsidR="005C655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多帧融合：</w:t>
      </w:r>
      <w:r>
        <w:t xml:space="preserve"> </w:t>
      </w:r>
      <w:r>
        <w:rPr>
          <w:rFonts w:hint="eastAsia"/>
        </w:rPr>
        <w:t>拍</w:t>
      </w:r>
      <w:r>
        <w:rPr>
          <w:rFonts w:hint="eastAsia"/>
        </w:rPr>
        <w:t>5</w:t>
      </w:r>
      <w:r>
        <w:rPr>
          <w:rFonts w:hint="eastAsia"/>
        </w:rPr>
        <w:t>帧</w:t>
      </w:r>
      <w:r>
        <w:rPr>
          <w:rFonts w:hint="eastAsia"/>
        </w:rPr>
        <w:t>(</w:t>
      </w:r>
      <w:r>
        <w:rPr>
          <w:rFonts w:hint="eastAsia"/>
        </w:rPr>
        <w:t>间隔</w:t>
      </w:r>
      <w:r>
        <w:rPr>
          <w:rFonts w:hint="eastAsia"/>
        </w:rPr>
        <w:t>50ms)</w:t>
      </w:r>
      <w:r>
        <w:rPr>
          <w:rFonts w:hint="eastAsia"/>
        </w:rPr>
        <w:t>，距离和边长取中位数，模式</w:t>
      </w:r>
      <w:r>
        <w:rPr>
          <w:rFonts w:hint="eastAsia"/>
        </w:rPr>
        <w:t>4/5</w:t>
      </w:r>
      <w:r>
        <w:rPr>
          <w:rFonts w:hint="eastAsia"/>
        </w:rPr>
        <w:t>按编号聚合</w:t>
      </w:r>
    </w:p>
    <w:p w14:paraId="36D6CE17" w14:textId="77777777" w:rsidR="005C6558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结果输出：</w:t>
      </w:r>
      <w:r>
        <w:t xml:space="preserve"> </w:t>
      </w:r>
      <w:r>
        <w:rPr>
          <w:rFonts w:hint="eastAsia"/>
        </w:rPr>
        <w:t>通过串口发送</w:t>
      </w:r>
      <w:r>
        <w:rPr>
          <w:rFonts w:hint="eastAsia"/>
        </w:rPr>
        <w:t>D:</w:t>
      </w:r>
      <w:r>
        <w:rPr>
          <w:rFonts w:hint="eastAsia"/>
        </w:rPr>
        <w:t>值</w:t>
      </w:r>
      <w:r>
        <w:rPr>
          <w:rFonts w:hint="eastAsia"/>
        </w:rPr>
        <w:t>,shape:</w:t>
      </w:r>
      <w:r>
        <w:rPr>
          <w:rFonts w:hint="eastAsia"/>
        </w:rPr>
        <w:t>类型</w:t>
      </w:r>
      <w:r>
        <w:rPr>
          <w:rFonts w:hint="eastAsia"/>
        </w:rPr>
        <w:t>,x:</w:t>
      </w:r>
      <w:r>
        <w:rPr>
          <w:rFonts w:hint="eastAsia"/>
        </w:rPr>
        <w:t>尺寸或</w:t>
      </w:r>
      <w:r>
        <w:rPr>
          <w:rFonts w:hint="eastAsia"/>
        </w:rPr>
        <w:t>D:</w:t>
      </w:r>
      <w:r>
        <w:rPr>
          <w:rFonts w:hint="eastAsia"/>
        </w:rPr>
        <w:t>值</w:t>
      </w:r>
      <w:r>
        <w:rPr>
          <w:rFonts w:hint="eastAsia"/>
        </w:rPr>
        <w:t>,N:</w:t>
      </w:r>
      <w:r>
        <w:rPr>
          <w:rFonts w:hint="eastAsia"/>
        </w:rPr>
        <w:t>编号</w:t>
      </w:r>
      <w:r>
        <w:rPr>
          <w:rFonts w:hint="eastAsia"/>
        </w:rPr>
        <w:t>,x:</w:t>
      </w:r>
      <w:r>
        <w:rPr>
          <w:rFonts w:hint="eastAsia"/>
        </w:rPr>
        <w:t>尺寸给</w:t>
      </w:r>
      <w:r>
        <w:rPr>
          <w:rFonts w:hint="eastAsia"/>
        </w:rPr>
        <w:t>STM32</w:t>
      </w:r>
    </w:p>
    <w:p w14:paraId="69AD2065" w14:textId="77777777" w:rsidR="005C6558" w:rsidRDefault="00000000">
      <w:bookmarkStart w:id="31" w:name="关键算法参数"/>
      <w:bookmarkEnd w:id="30"/>
      <w:r>
        <w:t xml:space="preserve">3.1.3 </w:t>
      </w:r>
      <w:r>
        <w:rPr>
          <w:rFonts w:hint="eastAsia"/>
        </w:rPr>
        <w:t>关键算法参数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56"/>
        <w:gridCol w:w="3194"/>
        <w:gridCol w:w="1976"/>
      </w:tblGrid>
      <w:tr w:rsidR="005C6558" w14:paraId="7F9B26A9" w14:textId="77777777">
        <w:trPr>
          <w:tblHeader/>
        </w:trPr>
        <w:tc>
          <w:tcPr>
            <w:tcW w:w="0" w:type="auto"/>
          </w:tcPr>
          <w:p w14:paraId="31C0ACF1" w14:textId="77777777" w:rsidR="005C6558" w:rsidRDefault="00000000">
            <w:r>
              <w:rPr>
                <w:rFonts w:hint="eastAsia"/>
              </w:rPr>
              <w:t>参数</w:t>
            </w:r>
          </w:p>
        </w:tc>
        <w:tc>
          <w:tcPr>
            <w:tcW w:w="0" w:type="auto"/>
          </w:tcPr>
          <w:p w14:paraId="47B762C1" w14:textId="77777777" w:rsidR="005C6558" w:rsidRDefault="00000000"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615471B5" w14:textId="77777777" w:rsidR="005C6558" w:rsidRDefault="00000000">
            <w:r>
              <w:rPr>
                <w:rFonts w:hint="eastAsia"/>
              </w:rPr>
              <w:t>说明</w:t>
            </w:r>
          </w:p>
        </w:tc>
      </w:tr>
      <w:tr w:rsidR="005C6558" w14:paraId="7E039E5F" w14:textId="77777777">
        <w:tc>
          <w:tcPr>
            <w:tcW w:w="0" w:type="auto"/>
          </w:tcPr>
          <w:p w14:paraId="7E270F89" w14:textId="77777777" w:rsidR="005C6558" w:rsidRDefault="00000000">
            <w:r>
              <w:rPr>
                <w:rFonts w:hint="eastAsia"/>
              </w:rPr>
              <w:lastRenderedPageBreak/>
              <w:t>焦距</w:t>
            </w:r>
          </w:p>
        </w:tc>
        <w:tc>
          <w:tcPr>
            <w:tcW w:w="0" w:type="auto"/>
          </w:tcPr>
          <w:p w14:paraId="3B8BFB92" w14:textId="77777777" w:rsidR="005C6558" w:rsidRDefault="00000000">
            <w:r>
              <w:t>1697.80 px</w:t>
            </w:r>
          </w:p>
        </w:tc>
        <w:tc>
          <w:tcPr>
            <w:tcW w:w="0" w:type="auto"/>
          </w:tcPr>
          <w:p w14:paraId="043EF32C" w14:textId="77777777" w:rsidR="005C6558" w:rsidRDefault="00000000">
            <w:r>
              <w:rPr>
                <w:rFonts w:hint="eastAsia"/>
              </w:rPr>
              <w:t>标定值</w:t>
            </w:r>
          </w:p>
        </w:tc>
      </w:tr>
      <w:tr w:rsidR="005C6558" w14:paraId="171B688B" w14:textId="77777777">
        <w:tc>
          <w:tcPr>
            <w:tcW w:w="0" w:type="auto"/>
          </w:tcPr>
          <w:p w14:paraId="6BDF95F9" w14:textId="77777777" w:rsidR="005C6558" w:rsidRDefault="00000000">
            <w:r>
              <w:rPr>
                <w:rFonts w:hint="eastAsia"/>
              </w:rPr>
              <w:t>A4</w:t>
            </w:r>
            <w:r>
              <w:rPr>
                <w:rFonts w:hint="eastAsia"/>
              </w:rPr>
              <w:t>黑框尺寸</w:t>
            </w:r>
          </w:p>
        </w:tc>
        <w:tc>
          <w:tcPr>
            <w:tcW w:w="0" w:type="auto"/>
          </w:tcPr>
          <w:p w14:paraId="7B896E36" w14:textId="77777777" w:rsidR="005C6558" w:rsidRDefault="00000000">
            <w:r>
              <w:t>21.0×29.7 cm</w:t>
            </w:r>
          </w:p>
        </w:tc>
        <w:tc>
          <w:tcPr>
            <w:tcW w:w="0" w:type="auto"/>
          </w:tcPr>
          <w:p w14:paraId="6255F817" w14:textId="77777777" w:rsidR="005C6558" w:rsidRDefault="00000000"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，实测值</w:t>
            </w:r>
          </w:p>
        </w:tc>
      </w:tr>
      <w:tr w:rsidR="005C6558" w14:paraId="52B204EB" w14:textId="77777777">
        <w:tc>
          <w:tcPr>
            <w:tcW w:w="0" w:type="auto"/>
          </w:tcPr>
          <w:p w14:paraId="11865C57" w14:textId="77777777" w:rsidR="005C6558" w:rsidRDefault="00000000">
            <w:r>
              <w:rPr>
                <w:rFonts w:hint="eastAsia"/>
              </w:rPr>
              <w:t>透视变换像素</w:t>
            </w:r>
          </w:p>
        </w:tc>
        <w:tc>
          <w:tcPr>
            <w:tcW w:w="0" w:type="auto"/>
          </w:tcPr>
          <w:p w14:paraId="6A911FCA" w14:textId="77777777" w:rsidR="005C6558" w:rsidRDefault="00000000">
            <w:r>
              <w:t>30 px/cm</w:t>
            </w:r>
          </w:p>
        </w:tc>
        <w:tc>
          <w:tcPr>
            <w:tcW w:w="0" w:type="auto"/>
          </w:tcPr>
          <w:p w14:paraId="5C7D6C56" w14:textId="77777777" w:rsidR="005C6558" w:rsidRDefault="00000000">
            <w:r>
              <w:t>PX_PER_CM</w:t>
            </w:r>
          </w:p>
        </w:tc>
      </w:tr>
      <w:tr w:rsidR="005C6558" w14:paraId="7B3D084A" w14:textId="77777777">
        <w:tc>
          <w:tcPr>
            <w:tcW w:w="0" w:type="auto"/>
          </w:tcPr>
          <w:p w14:paraId="127397DF" w14:textId="77777777" w:rsidR="005C6558" w:rsidRDefault="00000000">
            <w:r>
              <w:rPr>
                <w:rFonts w:hint="eastAsia"/>
              </w:rPr>
              <w:t>框检测最小面积</w:t>
            </w:r>
          </w:p>
        </w:tc>
        <w:tc>
          <w:tcPr>
            <w:tcW w:w="0" w:type="auto"/>
          </w:tcPr>
          <w:p w14:paraId="7795FA15" w14:textId="77777777" w:rsidR="005C6558" w:rsidRDefault="00000000">
            <w:r>
              <w:rPr>
                <w:rFonts w:hint="eastAsia"/>
              </w:rPr>
              <w:t>画面</w:t>
            </w:r>
            <w:r>
              <w:rPr>
                <w:rFonts w:hint="eastAsia"/>
              </w:rPr>
              <w:t>2%</w:t>
            </w:r>
          </w:p>
        </w:tc>
        <w:tc>
          <w:tcPr>
            <w:tcW w:w="0" w:type="auto"/>
          </w:tcPr>
          <w:p w14:paraId="4FA8010C" w14:textId="77777777" w:rsidR="005C6558" w:rsidRDefault="00000000">
            <w:r>
              <w:rPr>
                <w:rFonts w:hint="eastAsia"/>
              </w:rPr>
              <w:t>排除噪点</w:t>
            </w:r>
          </w:p>
        </w:tc>
      </w:tr>
      <w:tr w:rsidR="005C6558" w14:paraId="30965914" w14:textId="77777777">
        <w:tc>
          <w:tcPr>
            <w:tcW w:w="0" w:type="auto"/>
          </w:tcPr>
          <w:p w14:paraId="6F740467" w14:textId="77777777" w:rsidR="005C6558" w:rsidRDefault="00000000">
            <w:r>
              <w:rPr>
                <w:rFonts w:hint="eastAsia"/>
              </w:rPr>
              <w:t>宽高比容差</w:t>
            </w:r>
          </w:p>
        </w:tc>
        <w:tc>
          <w:tcPr>
            <w:tcW w:w="0" w:type="auto"/>
          </w:tcPr>
          <w:p w14:paraId="50D9D7A2" w14:textId="77777777" w:rsidR="005C6558" w:rsidRDefault="00000000">
            <w:r>
              <w:t>±20%</w:t>
            </w:r>
          </w:p>
        </w:tc>
        <w:tc>
          <w:tcPr>
            <w:tcW w:w="0" w:type="auto"/>
          </w:tcPr>
          <w:p w14:paraId="50323133" w14:textId="77777777" w:rsidR="005C6558" w:rsidRDefault="00000000">
            <w:r>
              <w:rPr>
                <w:rFonts w:hint="eastAsia"/>
              </w:rPr>
              <w:t>排除正方形等干扰</w:t>
            </w:r>
          </w:p>
        </w:tc>
      </w:tr>
      <w:tr w:rsidR="005C6558" w14:paraId="6B149CF7" w14:textId="77777777">
        <w:tc>
          <w:tcPr>
            <w:tcW w:w="0" w:type="auto"/>
          </w:tcPr>
          <w:p w14:paraId="12E42F28" w14:textId="77777777" w:rsidR="005C6558" w:rsidRDefault="00000000">
            <w:r>
              <w:rPr>
                <w:rFonts w:hint="eastAsia"/>
              </w:rPr>
              <w:t>平滑窗口</w:t>
            </w:r>
          </w:p>
        </w:tc>
        <w:tc>
          <w:tcPr>
            <w:tcW w:w="0" w:type="auto"/>
          </w:tcPr>
          <w:p w14:paraId="56F1D1AB" w14:textId="77777777" w:rsidR="005C6558" w:rsidRDefault="00000000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帧</w:t>
            </w:r>
          </w:p>
        </w:tc>
        <w:tc>
          <w:tcPr>
            <w:tcW w:w="0" w:type="auto"/>
          </w:tcPr>
          <w:p w14:paraId="1605798C" w14:textId="77777777" w:rsidR="005C6558" w:rsidRDefault="00000000">
            <w:r>
              <w:rPr>
                <w:rFonts w:hint="eastAsia"/>
              </w:rPr>
              <w:t>时间稳定性</w:t>
            </w:r>
          </w:p>
        </w:tc>
      </w:tr>
      <w:tr w:rsidR="005C6558" w14:paraId="3A84296F" w14:textId="77777777">
        <w:tc>
          <w:tcPr>
            <w:tcW w:w="0" w:type="auto"/>
          </w:tcPr>
          <w:p w14:paraId="10D696E9" w14:textId="77777777" w:rsidR="005C6558" w:rsidRDefault="00000000">
            <w:r>
              <w:rPr>
                <w:rFonts w:hint="eastAsia"/>
              </w:rPr>
              <w:t>正方形验证</w:t>
            </w:r>
          </w:p>
        </w:tc>
        <w:tc>
          <w:tcPr>
            <w:tcW w:w="0" w:type="auto"/>
          </w:tcPr>
          <w:p w14:paraId="136820C5" w14:textId="77777777" w:rsidR="005C6558" w:rsidRDefault="00000000">
            <w:r>
              <w:rPr>
                <w:rFonts w:hint="eastAsia"/>
              </w:rPr>
              <w:t>边长比≤</w:t>
            </w:r>
            <w:r>
              <w:rPr>
                <w:rFonts w:hint="eastAsia"/>
              </w:rPr>
              <w:t>1.20,</w:t>
            </w:r>
            <w:r>
              <w:t xml:space="preserve"> </w:t>
            </w:r>
            <w:r>
              <w:rPr>
                <w:rFonts w:hint="eastAsia"/>
              </w:rPr>
              <w:t>角度偏差≤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°</w:t>
            </w:r>
          </w:p>
        </w:tc>
        <w:tc>
          <w:tcPr>
            <w:tcW w:w="0" w:type="auto"/>
          </w:tcPr>
          <w:p w14:paraId="1CBDDAEB" w14:textId="77777777" w:rsidR="005C6558" w:rsidRDefault="00000000">
            <w:r>
              <w:rPr>
                <w:rFonts w:hint="eastAsia"/>
              </w:rPr>
              <w:t>质量控制</w:t>
            </w:r>
          </w:p>
        </w:tc>
      </w:tr>
      <w:tr w:rsidR="005C6558" w14:paraId="46FB60CB" w14:textId="77777777">
        <w:tc>
          <w:tcPr>
            <w:tcW w:w="0" w:type="auto"/>
          </w:tcPr>
          <w:p w14:paraId="7B366CC6" w14:textId="77777777" w:rsidR="005C6558" w:rsidRDefault="00000000">
            <w:r>
              <w:rPr>
                <w:rFonts w:hint="eastAsia"/>
              </w:rPr>
              <w:t>多帧数</w:t>
            </w:r>
          </w:p>
        </w:tc>
        <w:tc>
          <w:tcPr>
            <w:tcW w:w="0" w:type="auto"/>
          </w:tcPr>
          <w:p w14:paraId="71F7E5E2" w14:textId="77777777" w:rsidR="005C6558" w:rsidRDefault="00000000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间隔</w:t>
            </w:r>
            <w:r>
              <w:rPr>
                <w:rFonts w:hint="eastAsia"/>
              </w:rPr>
              <w:t>50ms</w:t>
            </w:r>
          </w:p>
        </w:tc>
        <w:tc>
          <w:tcPr>
            <w:tcW w:w="0" w:type="auto"/>
          </w:tcPr>
          <w:p w14:paraId="4E3AF5FA" w14:textId="77777777" w:rsidR="005C6558" w:rsidRDefault="00000000">
            <w:r>
              <w:rPr>
                <w:rFonts w:hint="eastAsia"/>
              </w:rPr>
              <w:t>抗波动</w:t>
            </w:r>
          </w:p>
        </w:tc>
      </w:tr>
      <w:tr w:rsidR="005C6558" w14:paraId="4DE6E935" w14:textId="77777777">
        <w:tc>
          <w:tcPr>
            <w:tcW w:w="0" w:type="auto"/>
          </w:tcPr>
          <w:p w14:paraId="34BD37F2" w14:textId="77777777" w:rsidR="005C6558" w:rsidRDefault="00000000">
            <w:r>
              <w:rPr>
                <w:rFonts w:hint="eastAsia"/>
              </w:rPr>
              <w:t>模板对比值阈值</w:t>
            </w:r>
          </w:p>
        </w:tc>
        <w:tc>
          <w:tcPr>
            <w:tcW w:w="0" w:type="auto"/>
          </w:tcPr>
          <w:p w14:paraId="5A17FD7A" w14:textId="77777777" w:rsidR="005C6558" w:rsidRDefault="00000000">
            <w:r>
              <w:t>0.75</w:t>
            </w:r>
          </w:p>
        </w:tc>
        <w:tc>
          <w:tcPr>
            <w:tcW w:w="0" w:type="auto"/>
          </w:tcPr>
          <w:p w14:paraId="656424DC" w14:textId="77777777" w:rsidR="005C6558" w:rsidRDefault="00000000">
            <w:r>
              <w:rPr>
                <w:rFonts w:hint="eastAsia"/>
              </w:rPr>
              <w:t>最佳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次佳比</w:t>
            </w:r>
          </w:p>
        </w:tc>
      </w:tr>
      <w:tr w:rsidR="005C6558" w14:paraId="330E0ADF" w14:textId="77777777">
        <w:tc>
          <w:tcPr>
            <w:tcW w:w="0" w:type="auto"/>
          </w:tcPr>
          <w:p w14:paraId="2E8D7590" w14:textId="77777777" w:rsidR="005C6558" w:rsidRDefault="00000000">
            <w:r>
              <w:rPr>
                <w:rFonts w:hint="eastAsia"/>
              </w:rPr>
              <w:t>倾斜角范围</w:t>
            </w:r>
          </w:p>
        </w:tc>
        <w:tc>
          <w:tcPr>
            <w:tcW w:w="0" w:type="auto"/>
          </w:tcPr>
          <w:p w14:paraId="03E3F0F4" w14:textId="77777777" w:rsidR="005C6558" w:rsidRDefault="00000000">
            <w:r>
              <w:t>30°~60°</w:t>
            </w:r>
          </w:p>
        </w:tc>
        <w:tc>
          <w:tcPr>
            <w:tcW w:w="0" w:type="auto"/>
          </w:tcPr>
          <w:p w14:paraId="5A9F79BC" w14:textId="77777777" w:rsidR="005C6558" w:rsidRDefault="00000000">
            <w:r>
              <w:rPr>
                <w:rFonts w:hint="eastAsia"/>
              </w:rPr>
              <w:t>模式</w:t>
            </w:r>
            <w:r>
              <w:rPr>
                <w:rFonts w:hint="eastAsia"/>
              </w:rPr>
              <w:t>5</w:t>
            </w:r>
          </w:p>
        </w:tc>
      </w:tr>
    </w:tbl>
    <w:p w14:paraId="3CC3E43B" w14:textId="77777777" w:rsidR="005C6558" w:rsidRDefault="00000000">
      <w:pPr>
        <w:pStyle w:val="3"/>
      </w:pPr>
      <w:bookmarkStart w:id="32" w:name="小车程序设计"/>
      <w:bookmarkEnd w:id="28"/>
      <w:bookmarkEnd w:id="31"/>
      <w:r>
        <w:t>3.2 小车程序设计</w:t>
      </w:r>
    </w:p>
    <w:p w14:paraId="42176F65" w14:textId="77777777" w:rsidR="005C6558" w:rsidRDefault="00000000">
      <w:r>
        <w:rPr>
          <w:rFonts w:hint="eastAsia"/>
        </w:rPr>
        <w:t>设计思路为：系统小车开启后，设定小车标志位和状态机，当测量电路蓝牙无线通信模块</w:t>
      </w:r>
      <w:r>
        <w:rPr>
          <w:rFonts w:hint="eastAsia"/>
        </w:rPr>
        <w:t>JDY-31</w:t>
      </w:r>
      <w:r>
        <w:rPr>
          <w:rFonts w:hint="eastAsia"/>
        </w:rPr>
        <w:t>发送启动指令</w:t>
      </w:r>
      <w:r>
        <w:rPr>
          <w:rFonts w:hint="eastAsia"/>
        </w:rPr>
        <w:t>GO</w:t>
      </w:r>
      <w:r>
        <w:rPr>
          <w:rFonts w:hint="eastAsia"/>
        </w:rPr>
        <w:t>后，行进标志</w:t>
      </w:r>
      <w:r>
        <w:rPr>
          <w:rFonts w:hint="eastAsia"/>
        </w:rPr>
        <w:t>Car_state2</w:t>
      </w:r>
      <w:r>
        <w:rPr>
          <w:rFonts w:hint="eastAsia"/>
        </w:rPr>
        <w:t>置</w:t>
      </w:r>
      <w:r>
        <w:rPr>
          <w:rFonts w:hint="eastAsia"/>
        </w:rPr>
        <w:t>1</w:t>
      </w:r>
      <w:r>
        <w:rPr>
          <w:rFonts w:hint="eastAsia"/>
        </w:rPr>
        <w:t>，此时启动小车以</w:t>
      </w:r>
      <w:r>
        <w:rPr>
          <w:rFonts w:hint="eastAsia"/>
        </w:rPr>
        <w:t>PID</w:t>
      </w:r>
      <w:r>
        <w:rPr>
          <w:rFonts w:hint="eastAsia"/>
        </w:rPr>
        <w:t>目标速度</w:t>
      </w:r>
      <w:r>
        <w:rPr>
          <w:rFonts w:hint="eastAsia"/>
        </w:rPr>
        <w:t>7</w:t>
      </w:r>
      <w:r>
        <w:rPr>
          <w:rFonts w:hint="eastAsia"/>
        </w:rPr>
        <w:t>匀速前进并开启循迹。当到达指定距离后，树莓派通过视觉测距判断距离达标，蓝牙发送</w:t>
      </w:r>
      <w:r>
        <w:rPr>
          <w:rFonts w:hint="eastAsia"/>
        </w:rPr>
        <w:t>STOP</w:t>
      </w:r>
      <w:r>
        <w:rPr>
          <w:rFonts w:hint="eastAsia"/>
        </w:rPr>
        <w:t>指令，小车收到后反向制动</w:t>
      </w:r>
      <w:r>
        <w:rPr>
          <w:rFonts w:hint="eastAsia"/>
        </w:rPr>
        <w:t>200ms</w:t>
      </w:r>
      <w:r>
        <w:rPr>
          <w:rFonts w:hint="eastAsia"/>
        </w:rPr>
        <w:t>后停车，</w:t>
      </w:r>
      <w:r>
        <w:rPr>
          <w:rFonts w:hint="eastAsia"/>
        </w:rPr>
        <w:t>PWM</w:t>
      </w:r>
      <w:r>
        <w:rPr>
          <w:rFonts w:hint="eastAsia"/>
        </w:rPr>
        <w:t>通道置</w:t>
      </w:r>
      <w:r>
        <w:rPr>
          <w:rFonts w:hint="eastAsia"/>
        </w:rPr>
        <w:t>0</w:t>
      </w:r>
      <w:r>
        <w:rPr>
          <w:rFonts w:hint="eastAsia"/>
        </w:rPr>
        <w:t>，蜂鸣器发出声光提示</w:t>
      </w:r>
      <w:r>
        <w:rPr>
          <w:rFonts w:hint="eastAsia"/>
        </w:rPr>
        <w:t>1</w:t>
      </w:r>
      <w:r>
        <w:rPr>
          <w:rFonts w:hint="eastAsia"/>
        </w:rPr>
        <w:t>秒。</w:t>
      </w:r>
    </w:p>
    <w:p w14:paraId="181945DE" w14:textId="77777777" w:rsidR="005C6558" w:rsidRDefault="00000000">
      <w:r>
        <w:rPr>
          <w:rFonts w:hint="eastAsia"/>
          <w:b/>
          <w:bCs/>
        </w:rPr>
        <w:t>小车状态机：</w:t>
      </w:r>
      <w:r>
        <w:t xml:space="preserve"> - </w:t>
      </w:r>
      <w:r>
        <w:rPr>
          <w:rFonts w:hint="eastAsia"/>
        </w:rPr>
        <w:t>Car_state2=0</w:t>
      </w:r>
      <w:r>
        <w:rPr>
          <w:rFonts w:hint="eastAsia"/>
        </w:rPr>
        <w:t>：静止</w:t>
      </w:r>
      <w:r>
        <w:rPr>
          <w:rFonts w:hint="eastAsia"/>
        </w:rPr>
        <w:t>(idle)</w:t>
      </w:r>
      <w:r>
        <w:t xml:space="preserve"> - </w:t>
      </w:r>
      <w:r>
        <w:rPr>
          <w:rFonts w:hint="eastAsia"/>
        </w:rPr>
        <w:t>Car_state2=1</w:t>
      </w:r>
      <w:r>
        <w:rPr>
          <w:rFonts w:hint="eastAsia"/>
        </w:rPr>
        <w:t>：蓝牙收到</w:t>
      </w:r>
      <w:r>
        <w:rPr>
          <w:rFonts w:hint="eastAsia"/>
        </w:rPr>
        <w:t>GO</w:t>
      </w:r>
      <w:r>
        <w:rPr>
          <w:rFonts w:hint="eastAsia"/>
        </w:rPr>
        <w:t>后启动，匀速前进</w:t>
      </w:r>
      <w:r>
        <w:rPr>
          <w:rFonts w:hint="eastAsia"/>
        </w:rPr>
        <w:t>+</w:t>
      </w:r>
      <w:r>
        <w:rPr>
          <w:rFonts w:hint="eastAsia"/>
        </w:rPr>
        <w:t>循迹</w:t>
      </w:r>
      <w:r>
        <w:t xml:space="preserve"> - </w:t>
      </w:r>
      <w:r>
        <w:rPr>
          <w:rFonts w:hint="eastAsia"/>
        </w:rPr>
        <w:t>Car_state2=2</w:t>
      </w:r>
      <w:r>
        <w:rPr>
          <w:rFonts w:hint="eastAsia"/>
        </w:rPr>
        <w:t>：到达目标，蜂鸣响</w:t>
      </w:r>
      <w:r>
        <w:rPr>
          <w:rFonts w:hint="eastAsia"/>
        </w:rPr>
        <w:t>1</w:t>
      </w:r>
      <w:r>
        <w:rPr>
          <w:rFonts w:hint="eastAsia"/>
        </w:rPr>
        <w:t>秒后自动切回</w:t>
      </w:r>
      <w:r>
        <w:rPr>
          <w:rFonts w:hint="eastAsia"/>
        </w:rPr>
        <w:t>0</w:t>
      </w:r>
    </w:p>
    <w:p w14:paraId="1C9A16C3" w14:textId="77777777" w:rsidR="005C6558" w:rsidRDefault="00000000">
      <w:r>
        <w:rPr>
          <w:rFonts w:hint="eastAsia"/>
          <w:b/>
          <w:bCs/>
        </w:rPr>
        <w:t>定时中断</w:t>
      </w:r>
      <w:r>
        <w:rPr>
          <w:rFonts w:hint="eastAsia"/>
          <w:b/>
          <w:bCs/>
        </w:rPr>
        <w:t>(TIM1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10ms)</w:t>
      </w:r>
      <w:r>
        <w:rPr>
          <w:rFonts w:hint="eastAsia"/>
          <w:b/>
          <w:bCs/>
        </w:rPr>
        <w:t>：</w:t>
      </w:r>
      <w:r>
        <w:t xml:space="preserve"> - </w:t>
      </w:r>
      <w:r>
        <w:rPr>
          <w:rFonts w:hint="eastAsia"/>
        </w:rPr>
        <w:t>Key_Tick()</w:t>
      </w:r>
      <w:r>
        <w:rPr>
          <w:rFonts w:hint="eastAsia"/>
        </w:rPr>
        <w:t>：按键消抖</w:t>
      </w:r>
      <w:r>
        <w:t xml:space="preserve"> - </w:t>
      </w:r>
      <w:r>
        <w:rPr>
          <w:rFonts w:hint="eastAsia"/>
        </w:rPr>
        <w:t>Control_kick()</w:t>
      </w:r>
      <w:r>
        <w:rPr>
          <w:rFonts w:hint="eastAsia"/>
        </w:rPr>
        <w:t>：到达检测</w:t>
      </w:r>
      <w:r>
        <w:rPr>
          <w:rFonts w:hint="eastAsia"/>
        </w:rPr>
        <w:t>(Car_state</w:t>
      </w:r>
      <w:r>
        <w:rPr>
          <w:rFonts w:hint="eastAsia"/>
        </w:rPr>
        <w:t>模式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Encoder_Read()</w:t>
      </w:r>
      <w:r>
        <w:rPr>
          <w:rFonts w:hint="eastAsia"/>
        </w:rPr>
        <w:t>：编码器脉冲读取累加</w:t>
      </w:r>
      <w:r>
        <w:t xml:space="preserve"> - </w:t>
      </w:r>
      <w:r>
        <w:rPr>
          <w:rFonts w:hint="eastAsia"/>
        </w:rPr>
        <w:t>Read_Track_DATA()</w:t>
      </w:r>
      <w:r>
        <w:rPr>
          <w:rFonts w:hint="eastAsia"/>
        </w:rPr>
        <w:t>：八路灰度采集</w:t>
      </w:r>
      <w:r>
        <w:t xml:space="preserve"> - </w:t>
      </w:r>
      <w:r>
        <w:rPr>
          <w:rFonts w:hint="eastAsia"/>
        </w:rPr>
        <w:t>Track_Control()</w:t>
      </w:r>
      <w:r>
        <w:rPr>
          <w:rFonts w:hint="eastAsia"/>
        </w:rPr>
        <w:t>：循迹转向控制</w:t>
      </w:r>
      <w:r>
        <w:t xml:space="preserve"> - </w:t>
      </w:r>
      <w:r>
        <w:rPr>
          <w:rFonts w:hint="eastAsia"/>
        </w:rPr>
        <w:t>Target_Location_arrive_D()</w:t>
      </w:r>
      <w:r>
        <w:rPr>
          <w:rFonts w:hint="eastAsia"/>
        </w:rPr>
        <w:t>：蓝牙模式下</w:t>
      </w:r>
      <w:r>
        <w:rPr>
          <w:rFonts w:hint="eastAsia"/>
        </w:rPr>
        <w:t>PID</w:t>
      </w:r>
      <w:r>
        <w:rPr>
          <w:rFonts w:hint="eastAsia"/>
        </w:rPr>
        <w:t>速度控制</w:t>
      </w:r>
      <w:r>
        <w:rPr>
          <w:rFonts w:hint="eastAsia"/>
        </w:rPr>
        <w:t>(target=7)</w:t>
      </w:r>
      <w:r>
        <w:t xml:space="preserve"> - </w:t>
      </w:r>
      <w:r>
        <w:rPr>
          <w:rFonts w:hint="eastAsia"/>
        </w:rPr>
        <w:t>Target_Location_arrive()</w:t>
      </w:r>
      <w:r>
        <w:rPr>
          <w:rFonts w:hint="eastAsia"/>
        </w:rPr>
        <w:t>：基础</w:t>
      </w:r>
      <w:r>
        <w:rPr>
          <w:rFonts w:hint="eastAsia"/>
        </w:rPr>
        <w:t>1</w:t>
      </w:r>
      <w:r>
        <w:rPr>
          <w:rFonts w:hint="eastAsia"/>
        </w:rPr>
        <w:t>编码器</w:t>
      </w:r>
      <w:r>
        <w:rPr>
          <w:rFonts w:hint="eastAsia"/>
        </w:rPr>
        <w:t>PID</w:t>
      </w:r>
      <w:r>
        <w:rPr>
          <w:rFonts w:hint="eastAsia"/>
        </w:rPr>
        <w:t>位置控制</w:t>
      </w:r>
    </w:p>
    <w:p w14:paraId="5E680AC2" w14:textId="77777777" w:rsidR="005C6558" w:rsidRDefault="00000000">
      <w:pPr>
        <w:pStyle w:val="3"/>
      </w:pPr>
      <w:bookmarkStart w:id="33" w:name="测量电路设计"/>
      <w:bookmarkEnd w:id="32"/>
      <w:r>
        <w:t>3.3 测量电路设计</w:t>
      </w:r>
    </w:p>
    <w:p w14:paraId="58719F19" w14:textId="77777777" w:rsidR="005C6558" w:rsidRDefault="00000000">
      <w:bookmarkStart w:id="34" w:name="stm32f103c8t6主控设计"/>
      <w:r>
        <w:t xml:space="preserve">3.3.1 </w:t>
      </w:r>
      <w:r>
        <w:rPr>
          <w:rFonts w:hint="eastAsia"/>
        </w:rPr>
        <w:t>STM32F103C8T6</w:t>
      </w:r>
      <w:r>
        <w:rPr>
          <w:rFonts w:hint="eastAsia"/>
        </w:rPr>
        <w:t>主控设计</w:t>
      </w:r>
    </w:p>
    <w:p w14:paraId="19F16E22" w14:textId="77777777" w:rsidR="005C6558" w:rsidRDefault="00000000">
      <w:r>
        <w:rPr>
          <w:rFonts w:hint="eastAsia"/>
        </w:rPr>
        <w:t>测量电路以</w:t>
      </w:r>
      <w:r>
        <w:rPr>
          <w:rFonts w:hint="eastAsia"/>
        </w:rPr>
        <w:t>STM32F103C8T6</w:t>
      </w:r>
      <w:r>
        <w:rPr>
          <w:rFonts w:hint="eastAsia"/>
        </w:rPr>
        <w:t>为控制核心，主要功能模块：</w:t>
      </w:r>
    </w:p>
    <w:p w14:paraId="5E1ABEFB" w14:textId="77777777" w:rsidR="005C6558" w:rsidRDefault="00000000">
      <w:r>
        <w:rPr>
          <w:rFonts w:hint="eastAsia"/>
          <w:b/>
          <w:bCs/>
        </w:rPr>
        <w:t>串口及通信：</w:t>
      </w:r>
      <w:r>
        <w:t xml:space="preserve"> - USART1(PA9/PA10, </w:t>
      </w:r>
      <w:r>
        <w:rPr>
          <w:rFonts w:hint="eastAsia"/>
        </w:rPr>
        <w:t>9600bps)</w:t>
      </w:r>
      <w:r>
        <w:rPr>
          <w:rFonts w:hint="eastAsia"/>
        </w:rPr>
        <w:t>：连接淘晶驰</w:t>
      </w:r>
      <w:r>
        <w:rPr>
          <w:rFonts w:hint="eastAsia"/>
        </w:rPr>
        <w:t>TJC</w:t>
      </w:r>
      <w:r>
        <w:t xml:space="preserve"> </w:t>
      </w:r>
      <w:r>
        <w:rPr>
          <w:rFonts w:hint="eastAsia"/>
        </w:rPr>
        <w:t>HMI</w:t>
      </w:r>
      <w:r>
        <w:rPr>
          <w:rFonts w:hint="eastAsia"/>
        </w:rPr>
        <w:t>串口屏，单向接收状</w:t>
      </w:r>
      <w:r>
        <w:rPr>
          <w:rFonts w:hint="eastAsia"/>
        </w:rPr>
        <w:lastRenderedPageBreak/>
        <w:t>态切换字节</w:t>
      </w:r>
      <w:r>
        <w:rPr>
          <w:rFonts w:hint="eastAsia"/>
        </w:rPr>
        <w:t>(0x00~0x14)</w:t>
      </w:r>
      <w:r>
        <w:rPr>
          <w:rFonts w:hint="eastAsia"/>
        </w:rPr>
        <w:t>，接收文本参数指令</w:t>
      </w:r>
      <w:r>
        <w:rPr>
          <w:rFonts w:hint="eastAsia"/>
        </w:rPr>
        <w:t>(D=xxx/N=x)</w:t>
      </w:r>
      <w:r>
        <w:rPr>
          <w:rFonts w:hint="eastAsia"/>
        </w:rPr>
        <w:t>，向</w:t>
      </w:r>
      <w:r>
        <w:rPr>
          <w:rFonts w:hint="eastAsia"/>
        </w:rPr>
        <w:t>HMI</w:t>
      </w:r>
      <w:r>
        <w:rPr>
          <w:rFonts w:hint="eastAsia"/>
        </w:rPr>
        <w:t>发送</w:t>
      </w:r>
      <w:r>
        <w:rPr>
          <w:rFonts w:hint="eastAsia"/>
        </w:rPr>
        <w:t>Nextion</w:t>
      </w:r>
      <w:r>
        <w:rPr>
          <w:rFonts w:hint="eastAsia"/>
        </w:rPr>
        <w:t>格式显示更新</w:t>
      </w:r>
      <w:r>
        <w:t xml:space="preserve"> - USART3(PB10/PB11, </w:t>
      </w:r>
      <w:r>
        <w:rPr>
          <w:rFonts w:hint="eastAsia"/>
        </w:rPr>
        <w:t>115200bps)</w:t>
      </w:r>
      <w:r>
        <w:rPr>
          <w:rFonts w:hint="eastAsia"/>
        </w:rPr>
        <w:t>：连接树莓派</w:t>
      </w:r>
      <w:r>
        <w:rPr>
          <w:rFonts w:hint="eastAsia"/>
        </w:rPr>
        <w:t>USB</w:t>
      </w:r>
      <w:r>
        <w:rPr>
          <w:rFonts w:hint="eastAsia"/>
        </w:rPr>
        <w:t>转</w:t>
      </w:r>
      <w:r>
        <w:rPr>
          <w:rFonts w:hint="eastAsia"/>
        </w:rPr>
        <w:t>TTL</w:t>
      </w:r>
      <w:r>
        <w:rPr>
          <w:rFonts w:hint="eastAsia"/>
        </w:rPr>
        <w:t>模块，发送</w:t>
      </w:r>
      <w:r>
        <w:rPr>
          <w:rFonts w:hint="eastAsia"/>
        </w:rPr>
        <w:t>MODE:x/TRIGGER/D=xxx/N=x</w:t>
      </w:r>
      <w:r>
        <w:rPr>
          <w:rFonts w:hint="eastAsia"/>
        </w:rPr>
        <w:t>等控制指令，接收</w:t>
      </w:r>
      <w:r>
        <w:rPr>
          <w:rFonts w:hint="eastAsia"/>
        </w:rPr>
        <w:t>D:xxx/</w:t>
      </w:r>
      <w:r>
        <w:rPr>
          <w:rFonts w:hint="eastAsia"/>
        </w:rPr>
        <w:t>形状</w:t>
      </w:r>
      <w:r>
        <w:rPr>
          <w:rFonts w:hint="eastAsia"/>
        </w:rPr>
        <w:t>/</w:t>
      </w:r>
      <w:r>
        <w:rPr>
          <w:rFonts w:hint="eastAsia"/>
        </w:rPr>
        <w:t>尺寸测量结果</w:t>
      </w:r>
    </w:p>
    <w:p w14:paraId="431D789A" w14:textId="77777777" w:rsidR="005C6558" w:rsidRDefault="00000000">
      <w:r>
        <w:rPr>
          <w:rFonts w:hint="eastAsia"/>
          <w:b/>
          <w:bCs/>
        </w:rPr>
        <w:t>I2C</w:t>
      </w:r>
      <w:r>
        <w:rPr>
          <w:rFonts w:hint="eastAsia"/>
          <w:b/>
          <w:bCs/>
        </w:rPr>
        <w:t>外设</w:t>
      </w:r>
      <w:r>
        <w:rPr>
          <w:rFonts w:hint="eastAsia"/>
          <w:b/>
          <w:bCs/>
        </w:rPr>
        <w:t>(PB6/PB7</w:t>
      </w:r>
      <w:r>
        <w:rPr>
          <w:rFonts w:hint="eastAsia"/>
          <w:b/>
          <w:bCs/>
        </w:rPr>
        <w:t>，软件</w:t>
      </w:r>
      <w:r>
        <w:rPr>
          <w:rFonts w:hint="eastAsia"/>
          <w:b/>
          <w:bCs/>
        </w:rPr>
        <w:t>I2C)</w:t>
      </w:r>
      <w:r>
        <w:rPr>
          <w:rFonts w:hint="eastAsia"/>
          <w:b/>
          <w:bCs/>
        </w:rPr>
        <w:t>：</w:t>
      </w:r>
      <w:r>
        <w:t xml:space="preserve"> - </w:t>
      </w:r>
      <w:r>
        <w:rPr>
          <w:rFonts w:hint="eastAsia"/>
        </w:rPr>
        <w:t>INA226(</w:t>
      </w:r>
      <w:r>
        <w:rPr>
          <w:rFonts w:hint="eastAsia"/>
        </w:rPr>
        <w:t>地址</w:t>
      </w:r>
      <w:r>
        <w:rPr>
          <w:rFonts w:hint="eastAsia"/>
        </w:rPr>
        <w:t>0x40)</w:t>
      </w:r>
      <w:r>
        <w:rPr>
          <w:rFonts w:hint="eastAsia"/>
        </w:rPr>
        <w:t>：电流</w:t>
      </w:r>
      <w:r>
        <w:rPr>
          <w:rFonts w:hint="eastAsia"/>
        </w:rPr>
        <w:t>/</w:t>
      </w:r>
      <w:r>
        <w:rPr>
          <w:rFonts w:hint="eastAsia"/>
        </w:rPr>
        <w:t>电压</w:t>
      </w:r>
      <w:r>
        <w:rPr>
          <w:rFonts w:hint="eastAsia"/>
        </w:rPr>
        <w:t>/</w:t>
      </w:r>
      <w:r>
        <w:rPr>
          <w:rFonts w:hint="eastAsia"/>
        </w:rPr>
        <w:t>功率传感器，</w:t>
      </w:r>
      <w:r>
        <w:rPr>
          <w:rFonts w:hint="eastAsia"/>
        </w:rPr>
        <w:t>200ms</w:t>
      </w:r>
      <w:r>
        <w:rPr>
          <w:rFonts w:hint="eastAsia"/>
        </w:rPr>
        <w:t>周期采样</w:t>
      </w:r>
      <w:r>
        <w:t xml:space="preserve"> - OLED </w:t>
      </w:r>
      <w:r>
        <w:rPr>
          <w:rFonts w:hint="eastAsia"/>
        </w:rPr>
        <w:t>12864(</w:t>
      </w:r>
      <w:r>
        <w:rPr>
          <w:rFonts w:hint="eastAsia"/>
        </w:rPr>
        <w:t>地址</w:t>
      </w:r>
      <w:r>
        <w:rPr>
          <w:rFonts w:hint="eastAsia"/>
        </w:rPr>
        <w:t>0x78)</w:t>
      </w:r>
      <w:r>
        <w:rPr>
          <w:rFonts w:hint="eastAsia"/>
        </w:rPr>
        <w:t>：</w:t>
      </w:r>
      <w:r>
        <w:rPr>
          <w:rFonts w:hint="eastAsia"/>
        </w:rPr>
        <w:t>4</w:t>
      </w:r>
      <w:r>
        <w:rPr>
          <w:rFonts w:hint="eastAsia"/>
        </w:rPr>
        <w:t>行×</w:t>
      </w:r>
      <w:r>
        <w:rPr>
          <w:rFonts w:hint="eastAsia"/>
        </w:rPr>
        <w:t>16</w:t>
      </w:r>
      <w:r>
        <w:rPr>
          <w:rFonts w:hint="eastAsia"/>
        </w:rPr>
        <w:t>字符状态信息显示</w:t>
      </w:r>
    </w:p>
    <w:p w14:paraId="5CA8887B" w14:textId="77777777" w:rsidR="005C6558" w:rsidRDefault="00000000">
      <w:r>
        <w:rPr>
          <w:rFonts w:hint="eastAsia"/>
          <w:b/>
          <w:bCs/>
        </w:rPr>
        <w:t>GPIO</w:t>
      </w:r>
      <w:r>
        <w:rPr>
          <w:rFonts w:hint="eastAsia"/>
          <w:b/>
          <w:bCs/>
        </w:rPr>
        <w:t>：</w:t>
      </w:r>
      <w:r>
        <w:t xml:space="preserve"> - </w:t>
      </w:r>
      <w:r>
        <w:rPr>
          <w:rFonts w:hint="eastAsia"/>
        </w:rPr>
        <w:t>PA8</w:t>
      </w:r>
      <w:r>
        <w:rPr>
          <w:rFonts w:hint="eastAsia"/>
        </w:rPr>
        <w:t>：物理按键</w:t>
      </w:r>
      <w:r>
        <w:rPr>
          <w:rFonts w:hint="eastAsia"/>
        </w:rPr>
        <w:t>1(</w:t>
      </w:r>
      <w:r>
        <w:rPr>
          <w:rFonts w:hint="eastAsia"/>
        </w:rPr>
        <w:t>一键启动</w:t>
      </w:r>
      <w:r>
        <w:rPr>
          <w:rFonts w:hint="eastAsia"/>
        </w:rPr>
        <w:t>)</w:t>
      </w:r>
      <w:r>
        <w:rPr>
          <w:rFonts w:hint="eastAsia"/>
        </w:rPr>
        <w:t>，上拉输入，低电平触发</w:t>
      </w:r>
    </w:p>
    <w:p w14:paraId="4888BD09" w14:textId="77777777" w:rsidR="005C6558" w:rsidRDefault="00000000">
      <w:r>
        <w:rPr>
          <w:rFonts w:hint="eastAsia"/>
          <w:b/>
          <w:bCs/>
        </w:rPr>
        <w:t>系统状态机</w:t>
      </w:r>
      <w:r>
        <w:rPr>
          <w:rFonts w:hint="eastAsia"/>
          <w:b/>
          <w:bCs/>
        </w:rPr>
        <w:t>(7</w:t>
      </w:r>
      <w:r>
        <w:rPr>
          <w:rFonts w:hint="eastAsia"/>
          <w:b/>
          <w:bCs/>
        </w:rPr>
        <w:t>个状态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  <w:r>
        <w:t xml:space="preserve"> - </w:t>
      </w:r>
      <w:r>
        <w:rPr>
          <w:rFonts w:hint="eastAsia"/>
        </w:rPr>
        <w:t>STATE_IDLE(0)</w:t>
      </w:r>
      <w:r>
        <w:rPr>
          <w:rFonts w:hint="eastAsia"/>
        </w:rPr>
        <w:t>：空闲</w:t>
      </w:r>
      <w:r>
        <w:t xml:space="preserve"> - </w:t>
      </w:r>
      <w:r>
        <w:rPr>
          <w:rFonts w:hint="eastAsia"/>
        </w:rPr>
        <w:t>STATE_BASIC_1(1)</w:t>
      </w:r>
      <w:r>
        <w:rPr>
          <w:rFonts w:hint="eastAsia"/>
        </w:rPr>
        <w:t>：基础</w:t>
      </w:r>
      <w:r>
        <w:rPr>
          <w:rFonts w:hint="eastAsia"/>
        </w:rPr>
        <w:t>1-</w:t>
      </w:r>
      <w:r>
        <w:rPr>
          <w:rFonts w:hint="eastAsia"/>
        </w:rPr>
        <w:t>小车循迹</w:t>
      </w:r>
      <w:r>
        <w:rPr>
          <w:rFonts w:hint="eastAsia"/>
        </w:rPr>
        <w:t>1</w:t>
      </w:r>
      <w:r>
        <w:rPr>
          <w:rFonts w:hint="eastAsia"/>
        </w:rPr>
        <w:t>米</w:t>
      </w:r>
      <w:r>
        <w:t xml:space="preserve"> - </w:t>
      </w:r>
      <w:r>
        <w:rPr>
          <w:rFonts w:hint="eastAsia"/>
        </w:rPr>
        <w:t>STATE_BASIC_2(2)</w:t>
      </w:r>
      <w:r>
        <w:rPr>
          <w:rFonts w:hint="eastAsia"/>
        </w:rPr>
        <w:t>：基础</w:t>
      </w:r>
      <w:r>
        <w:rPr>
          <w:rFonts w:hint="eastAsia"/>
        </w:rPr>
        <w:t>2-</w:t>
      </w:r>
      <w:r>
        <w:rPr>
          <w:rFonts w:hint="eastAsia"/>
        </w:rPr>
        <w:t>静止测量</w:t>
      </w:r>
      <w:r>
        <w:t xml:space="preserve"> - </w:t>
      </w:r>
      <w:r>
        <w:rPr>
          <w:rFonts w:hint="eastAsia"/>
        </w:rPr>
        <w:t>STATE_BASIC_34(3)</w:t>
      </w:r>
      <w:r>
        <w:rPr>
          <w:rFonts w:hint="eastAsia"/>
        </w:rPr>
        <w:t>：基础</w:t>
      </w:r>
      <w:r>
        <w:rPr>
          <w:rFonts w:hint="eastAsia"/>
        </w:rPr>
        <w:t>3/4-</w:t>
      </w:r>
      <w:r>
        <w:rPr>
          <w:rFonts w:hint="eastAsia"/>
        </w:rPr>
        <w:t>前进到</w:t>
      </w:r>
      <w:r>
        <w:rPr>
          <w:rFonts w:hint="eastAsia"/>
        </w:rPr>
        <w:t>D</w:t>
      </w:r>
      <w:r>
        <w:rPr>
          <w:rFonts w:hint="eastAsia"/>
        </w:rPr>
        <w:t>停止测量</w:t>
      </w:r>
      <w:r>
        <w:t xml:space="preserve"> - </w:t>
      </w:r>
      <w:r>
        <w:rPr>
          <w:rFonts w:hint="eastAsia"/>
        </w:rPr>
        <w:t>STATE_ADV_1(4)</w:t>
      </w:r>
      <w:r>
        <w:rPr>
          <w:rFonts w:hint="eastAsia"/>
        </w:rPr>
        <w:t>：发挥</w:t>
      </w:r>
      <w:r>
        <w:rPr>
          <w:rFonts w:hint="eastAsia"/>
        </w:rPr>
        <w:t>1-</w:t>
      </w:r>
      <w:r>
        <w:rPr>
          <w:rFonts w:hint="eastAsia"/>
        </w:rPr>
        <w:t>静止测最小正方形</w:t>
      </w:r>
      <w:r>
        <w:t xml:space="preserve"> - </w:t>
      </w:r>
      <w:r>
        <w:rPr>
          <w:rFonts w:hint="eastAsia"/>
        </w:rPr>
        <w:t>STATE_ADV_2(5)</w:t>
      </w:r>
      <w:r>
        <w:rPr>
          <w:rFonts w:hint="eastAsia"/>
        </w:rPr>
        <w:t>：发挥</w:t>
      </w:r>
      <w:r>
        <w:rPr>
          <w:rFonts w:hint="eastAsia"/>
        </w:rPr>
        <w:t>2-</w:t>
      </w:r>
      <w:r>
        <w:rPr>
          <w:rFonts w:hint="eastAsia"/>
        </w:rPr>
        <w:t>前进测最小正方形</w:t>
      </w:r>
      <w:r>
        <w:t xml:space="preserve"> - </w:t>
      </w:r>
      <w:r>
        <w:rPr>
          <w:rFonts w:hint="eastAsia"/>
        </w:rPr>
        <w:t>STATE_ADV_3(6)</w:t>
      </w:r>
      <w:r>
        <w:rPr>
          <w:rFonts w:hint="eastAsia"/>
        </w:rPr>
        <w:t>：发挥</w:t>
      </w:r>
      <w:r>
        <w:rPr>
          <w:rFonts w:hint="eastAsia"/>
        </w:rPr>
        <w:t>3-</w:t>
      </w:r>
      <w:r>
        <w:rPr>
          <w:rFonts w:hint="eastAsia"/>
        </w:rPr>
        <w:t>前进测指定编号正方形</w:t>
      </w:r>
      <w:r>
        <w:t xml:space="preserve"> - </w:t>
      </w:r>
      <w:r>
        <w:rPr>
          <w:rFonts w:hint="eastAsia"/>
        </w:rPr>
        <w:t>STATE_ADV_45(7)</w:t>
      </w:r>
      <w:r>
        <w:rPr>
          <w:rFonts w:hint="eastAsia"/>
        </w:rPr>
        <w:t>：发挥</w:t>
      </w:r>
      <w:r>
        <w:rPr>
          <w:rFonts w:hint="eastAsia"/>
        </w:rPr>
        <w:t>4/5-</w:t>
      </w:r>
      <w:r>
        <w:rPr>
          <w:rFonts w:hint="eastAsia"/>
        </w:rPr>
        <w:t>倾斜板前进测量</w:t>
      </w:r>
    </w:p>
    <w:p w14:paraId="40C8E0C1" w14:textId="77777777" w:rsidR="005C6558" w:rsidRDefault="00000000">
      <w:r>
        <w:rPr>
          <w:rFonts w:hint="eastAsia"/>
          <w:b/>
          <w:bCs/>
        </w:rPr>
        <w:t>一键启动逻辑：</w:t>
      </w:r>
      <w:r>
        <w:t xml:space="preserve"> </w:t>
      </w:r>
      <w:r>
        <w:rPr>
          <w:rFonts w:hint="eastAsia"/>
        </w:rPr>
        <w:t>用户通过</w:t>
      </w:r>
      <w:r>
        <w:rPr>
          <w:rFonts w:hint="eastAsia"/>
        </w:rPr>
        <w:t>HMI</w:t>
      </w:r>
      <w:r>
        <w:rPr>
          <w:rFonts w:hint="eastAsia"/>
        </w:rPr>
        <w:t>屏选择状态并输入参数后，按物理按键一键启动。</w:t>
      </w:r>
      <w:r>
        <w:rPr>
          <w:rFonts w:hint="eastAsia"/>
        </w:rPr>
        <w:t>App_HandleKey()</w:t>
      </w:r>
      <w:r>
        <w:rPr>
          <w:rFonts w:hint="eastAsia"/>
        </w:rPr>
        <w:t>根据当前状态发送对应的</w:t>
      </w:r>
      <w:r>
        <w:rPr>
          <w:rFonts w:hint="eastAsia"/>
        </w:rPr>
        <w:t>MODE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指令给树莓派，树莓派根据指令自动完成小车启动、停车监控、视觉测量、结果回传整个流程，无需二次人工干预。</w:t>
      </w:r>
    </w:p>
    <w:p w14:paraId="756327D3" w14:textId="77777777" w:rsidR="005C6558" w:rsidRDefault="00000000">
      <w:r>
        <w:rPr>
          <w:rFonts w:hint="eastAsia"/>
          <w:b/>
          <w:bCs/>
        </w:rPr>
        <w:t>HMI</w:t>
      </w:r>
      <w:r>
        <w:rPr>
          <w:rFonts w:hint="eastAsia"/>
          <w:b/>
          <w:bCs/>
        </w:rPr>
        <w:t>通信协议：</w:t>
      </w:r>
      <w:r>
        <w:t xml:space="preserve"> - </w:t>
      </w:r>
      <w:r>
        <w:rPr>
          <w:rFonts w:hint="eastAsia"/>
        </w:rPr>
        <w:t>HMI</w:t>
      </w:r>
      <w:r>
        <w:rPr>
          <w:rFonts w:hint="eastAsia"/>
        </w:rPr>
        <w:t>→</w:t>
      </w:r>
      <w:r>
        <w:rPr>
          <w:rFonts w:hint="eastAsia"/>
        </w:rPr>
        <w:t>STM32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状态切换：单字节</w:t>
      </w:r>
      <w:r>
        <w:rPr>
          <w:rFonts w:hint="eastAsia"/>
        </w:rPr>
        <w:t>(0x00=IDLE,</w:t>
      </w:r>
      <w:r>
        <w:t xml:space="preserve"> </w:t>
      </w:r>
      <w:r>
        <w:rPr>
          <w:rFonts w:hint="eastAsia"/>
        </w:rPr>
        <w:t>0x01~0x14=</w:t>
      </w:r>
      <w:r>
        <w:rPr>
          <w:rFonts w:hint="eastAsia"/>
        </w:rPr>
        <w:t>各状态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参数指令：文本行</w:t>
      </w:r>
      <w:r>
        <w:rPr>
          <w:rFonts w:hint="eastAsia"/>
        </w:rPr>
        <w:t>(D=xxx\n,</w:t>
      </w:r>
      <w:r>
        <w:t xml:space="preserve"> </w:t>
      </w:r>
      <w:r>
        <w:rPr>
          <w:rFonts w:hint="eastAsia"/>
        </w:rPr>
        <w:t>N=x\n)</w:t>
      </w:r>
      <w:r>
        <w:rPr>
          <w:rFonts w:hint="eastAsia"/>
        </w:rPr>
        <w:t>，</w:t>
      </w:r>
      <w:r>
        <w:rPr>
          <w:rFonts w:hint="eastAsia"/>
        </w:rPr>
        <w:t>Command_Parser()</w:t>
      </w:r>
      <w:r>
        <w:rPr>
          <w:rFonts w:hint="eastAsia"/>
        </w:rPr>
        <w:t>解析</w:t>
      </w:r>
      <w:r>
        <w:t xml:space="preserve"> - </w:t>
      </w:r>
      <w:r>
        <w:rPr>
          <w:rFonts w:hint="eastAsia"/>
        </w:rPr>
        <w:t>STM32</w:t>
      </w:r>
      <w:r>
        <w:rPr>
          <w:rFonts w:hint="eastAsia"/>
        </w:rPr>
        <w:t>→</w:t>
      </w:r>
      <w:r>
        <w:rPr>
          <w:rFonts w:hint="eastAsia"/>
        </w:rPr>
        <w:t>HMI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控件更新：</w:t>
      </w:r>
      <w:r>
        <w:rPr>
          <w:rFonts w:hint="eastAsia"/>
        </w:rPr>
        <w:t>obj.txt=</w:t>
      </w:r>
      <w:r>
        <w:t xml:space="preserve">“value” + 0xFF 0xFF </w:t>
      </w:r>
      <w:r>
        <w:rPr>
          <w:rFonts w:hint="eastAsia"/>
        </w:rPr>
        <w:t>0xFF(Nextion</w:t>
      </w:r>
      <w:r>
        <w:rPr>
          <w:rFonts w:hint="eastAsia"/>
        </w:rPr>
        <w:t>格式</w:t>
      </w:r>
      <w:r>
        <w:rPr>
          <w:rFonts w:hint="eastAsia"/>
        </w:rPr>
        <w:t>)</w:t>
      </w:r>
      <w:r>
        <w:t xml:space="preserve"> - </w:t>
      </w:r>
      <w:r>
        <w:rPr>
          <w:rFonts w:hint="eastAsia"/>
        </w:rPr>
        <w:t>主要控件：</w:t>
      </w:r>
      <w:r>
        <w:rPr>
          <w:rFonts w:hint="eastAsia"/>
        </w:rPr>
        <w:t>D(</w:t>
      </w:r>
      <w:r>
        <w:rPr>
          <w:rFonts w:hint="eastAsia"/>
        </w:rPr>
        <w:t>距离</w:t>
      </w:r>
      <w:r>
        <w:rPr>
          <w:rFonts w:hint="eastAsia"/>
        </w:rPr>
        <w:t>cm)</w:t>
      </w:r>
      <w:r>
        <w:rPr>
          <w:rFonts w:hint="eastAsia"/>
        </w:rPr>
        <w:t>、</w:t>
      </w:r>
      <w:r>
        <w:rPr>
          <w:rFonts w:hint="eastAsia"/>
        </w:rPr>
        <w:t>X(</w:t>
      </w:r>
      <w:r>
        <w:rPr>
          <w:rFonts w:hint="eastAsia"/>
        </w:rPr>
        <w:t>边长</w:t>
      </w:r>
      <w:r>
        <w:rPr>
          <w:rFonts w:hint="eastAsia"/>
        </w:rPr>
        <w:t>cm)</w:t>
      </w:r>
      <w:r>
        <w:rPr>
          <w:rFonts w:hint="eastAsia"/>
        </w:rPr>
        <w:t>、</w:t>
      </w:r>
      <w:r>
        <w:rPr>
          <w:rFonts w:hint="eastAsia"/>
        </w:rPr>
        <w:t>N(</w:t>
      </w:r>
      <w:r>
        <w:rPr>
          <w:rFonts w:hint="eastAsia"/>
        </w:rPr>
        <w:t>编号列表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t_Is(</w:t>
      </w:r>
      <w:r>
        <w:rPr>
          <w:rFonts w:hint="eastAsia"/>
        </w:rPr>
        <w:t>电流</w:t>
      </w:r>
      <w:r>
        <w:rPr>
          <w:rFonts w:hint="eastAsia"/>
        </w:rPr>
        <w:t>mA)</w:t>
      </w:r>
      <w:r>
        <w:rPr>
          <w:rFonts w:hint="eastAsia"/>
        </w:rPr>
        <w:t>、</w:t>
      </w:r>
      <w:r>
        <w:rPr>
          <w:rFonts w:hint="eastAsia"/>
        </w:rPr>
        <w:t>t_P(</w:t>
      </w:r>
      <w:r>
        <w:rPr>
          <w:rFonts w:hint="eastAsia"/>
        </w:rPr>
        <w:t>功率</w:t>
      </w:r>
      <w:r>
        <w:rPr>
          <w:rFonts w:hint="eastAsia"/>
        </w:rPr>
        <w:t>mW)</w:t>
      </w:r>
      <w:r>
        <w:rPr>
          <w:rFonts w:hint="eastAsia"/>
        </w:rPr>
        <w:t>、</w:t>
      </w:r>
      <w:r>
        <w:rPr>
          <w:rFonts w:hint="eastAsia"/>
        </w:rPr>
        <w:t>t_Pm(</w:t>
      </w:r>
      <w:r>
        <w:rPr>
          <w:rFonts w:hint="eastAsia"/>
        </w:rPr>
        <w:t>最大功率</w:t>
      </w:r>
      <w:r>
        <w:rPr>
          <w:rFonts w:hint="eastAsia"/>
        </w:rPr>
        <w:t>mW)</w:t>
      </w:r>
    </w:p>
    <w:p w14:paraId="77FBB014" w14:textId="77777777" w:rsidR="005C6558" w:rsidRDefault="00000000">
      <w:r>
        <w:rPr>
          <w:rFonts w:hint="eastAsia"/>
          <w:b/>
          <w:bCs/>
        </w:rPr>
        <w:t>树莓派通信协议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文本行，</w:t>
      </w:r>
      <w:r>
        <w:rPr>
          <w:rFonts w:hint="eastAsia"/>
          <w:b/>
          <w:bCs/>
        </w:rPr>
        <w:t>\n</w:t>
      </w:r>
      <w:r>
        <w:rPr>
          <w:rFonts w:hint="eastAsia"/>
          <w:b/>
          <w:bCs/>
        </w:rPr>
        <w:t>结尾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  <w:r>
        <w:t xml:space="preserve"> - </w:t>
      </w:r>
      <w:r>
        <w:rPr>
          <w:rFonts w:hint="eastAsia"/>
        </w:rPr>
        <w:t>STM32</w:t>
      </w:r>
      <w:r>
        <w:rPr>
          <w:rFonts w:hint="eastAsia"/>
        </w:rPr>
        <w:t>→树莓派：</w:t>
      </w:r>
      <w:r>
        <w:rPr>
          <w:rFonts w:hint="eastAsia"/>
        </w:rPr>
        <w:t>MODE:2/3/4/5</w:t>
      </w:r>
      <w:r>
        <w:rPr>
          <w:rFonts w:hint="eastAsia"/>
        </w:rPr>
        <w:t>、</w:t>
      </w:r>
      <w:r>
        <w:rPr>
          <w:rFonts w:hint="eastAsia"/>
        </w:rPr>
        <w:t>TRIGGER</w:t>
      </w:r>
      <w:r>
        <w:rPr>
          <w:rFonts w:hint="eastAsia"/>
        </w:rPr>
        <w:t>、</w:t>
      </w:r>
      <w:r>
        <w:rPr>
          <w:rFonts w:hint="eastAsia"/>
        </w:rPr>
        <w:t>D=150</w:t>
      </w:r>
      <w:r>
        <w:rPr>
          <w:rFonts w:hint="eastAsia"/>
        </w:rPr>
        <w:t>、</w:t>
      </w:r>
      <w:r>
        <w:rPr>
          <w:rFonts w:hint="eastAsia"/>
        </w:rPr>
        <w:t>N=2</w:t>
      </w:r>
      <w:r>
        <w:t xml:space="preserve"> - </w:t>
      </w:r>
      <w:r>
        <w:rPr>
          <w:rFonts w:hint="eastAsia"/>
        </w:rPr>
        <w:t>树莓派→</w:t>
      </w:r>
      <w:r>
        <w:rPr>
          <w:rFonts w:hint="eastAsia"/>
        </w:rPr>
        <w:t>STM32</w:t>
      </w:r>
      <w:r>
        <w:rPr>
          <w:rFonts w:hint="eastAsia"/>
        </w:rPr>
        <w:t>：</w:t>
      </w:r>
      <w:r>
        <w:rPr>
          <w:rFonts w:hint="eastAsia"/>
        </w:rPr>
        <w:t>D:120.50</w:t>
      </w:r>
      <w:r>
        <w:rPr>
          <w:rFonts w:hint="eastAsia"/>
        </w:rPr>
        <w:t>、</w:t>
      </w:r>
      <w:r>
        <w:rPr>
          <w:rFonts w:hint="eastAsia"/>
        </w:rPr>
        <w:t>D:120.50,shape:square,x:8.30</w:t>
      </w:r>
      <w:r>
        <w:rPr>
          <w:rFonts w:hint="eastAsia"/>
        </w:rPr>
        <w:t>、</w:t>
      </w:r>
      <w:r>
        <w:rPr>
          <w:rFonts w:hint="eastAsia"/>
        </w:rPr>
        <w:t>D:80.42,N:4,x:9.67</w:t>
      </w:r>
      <w:r>
        <w:rPr>
          <w:rFonts w:hint="eastAsia"/>
        </w:rPr>
        <w:t>、</w:t>
      </w:r>
      <w:r>
        <w:rPr>
          <w:rFonts w:hint="eastAsia"/>
        </w:rPr>
        <w:t>STATUS:mode=3,status=2</w:t>
      </w:r>
      <w:r>
        <w:rPr>
          <w:rFonts w:hint="eastAsia"/>
        </w:rPr>
        <w:t>、</w:t>
      </w:r>
      <w:r>
        <w:rPr>
          <w:rFonts w:hint="eastAsia"/>
        </w:rPr>
        <w:t>ERROR:xxx</w:t>
      </w:r>
    </w:p>
    <w:p w14:paraId="0D9ED4CC" w14:textId="77777777" w:rsidR="005C6558" w:rsidRDefault="00000000">
      <w:pPr>
        <w:pStyle w:val="2"/>
      </w:pPr>
      <w:bookmarkStart w:id="35" w:name="测试方案与测试结果"/>
      <w:bookmarkEnd w:id="27"/>
      <w:bookmarkEnd w:id="33"/>
      <w:bookmarkEnd w:id="34"/>
      <w:r>
        <w:t>4. 测试方案与测试结果</w:t>
      </w:r>
    </w:p>
    <w:p w14:paraId="21564E62" w14:textId="77777777" w:rsidR="005C6558" w:rsidRDefault="00000000">
      <w:pPr>
        <w:pStyle w:val="3"/>
      </w:pPr>
      <w:bookmarkStart w:id="36" w:name="测试方案"/>
      <w:r>
        <w:t>4.1 测试方案</w:t>
      </w:r>
    </w:p>
    <w:p w14:paraId="0709C8E4" w14:textId="77777777" w:rsidR="005C6558" w:rsidRDefault="00000000">
      <w:bookmarkStart w:id="37" w:name="测试环境与仪器"/>
      <w:r>
        <w:t xml:space="preserve">4.1.1 </w:t>
      </w:r>
      <w:r>
        <w:rPr>
          <w:rFonts w:hint="eastAsia"/>
        </w:rPr>
        <w:t>测试环境与仪器</w:t>
      </w:r>
    </w:p>
    <w:p w14:paraId="1D6C8AA7" w14:textId="77777777" w:rsidR="005C6558" w:rsidRDefault="00000000">
      <w:pPr>
        <w:numPr>
          <w:ilvl w:val="0"/>
          <w:numId w:val="9"/>
        </w:numPr>
      </w:pPr>
      <w:r>
        <w:rPr>
          <w:rFonts w:hint="eastAsia"/>
        </w:rPr>
        <w:t>测量距离：卷尺</w:t>
      </w:r>
      <w:r>
        <w:rPr>
          <w:rFonts w:hint="eastAsia"/>
        </w:rPr>
        <w:t>(</w:t>
      </w:r>
      <w:r>
        <w:rPr>
          <w:rFonts w:hint="eastAsia"/>
        </w:rPr>
        <w:t>精度</w:t>
      </w:r>
      <w:r>
        <w:rPr>
          <w:rFonts w:hint="eastAsia"/>
        </w:rPr>
        <w:t>1mm)</w:t>
      </w:r>
      <w:r>
        <w:rPr>
          <w:rFonts w:hint="eastAsia"/>
        </w:rPr>
        <w:t>，用于验证视觉测距结果</w:t>
      </w:r>
    </w:p>
    <w:p w14:paraId="680FE881" w14:textId="77777777" w:rsidR="005C6558" w:rsidRDefault="00000000">
      <w:pPr>
        <w:numPr>
          <w:ilvl w:val="0"/>
          <w:numId w:val="9"/>
        </w:numPr>
      </w:pPr>
      <w:r>
        <w:rPr>
          <w:rFonts w:hint="eastAsia"/>
        </w:rPr>
        <w:t>尺寸测量：游标卡尺</w:t>
      </w:r>
      <w:r>
        <w:rPr>
          <w:rFonts w:hint="eastAsia"/>
        </w:rPr>
        <w:t>(</w:t>
      </w:r>
      <w:r>
        <w:rPr>
          <w:rFonts w:hint="eastAsia"/>
        </w:rPr>
        <w:t>精度</w:t>
      </w:r>
      <w:r>
        <w:rPr>
          <w:rFonts w:hint="eastAsia"/>
        </w:rPr>
        <w:t>0.02mm)</w:t>
      </w:r>
      <w:r>
        <w:rPr>
          <w:rFonts w:hint="eastAsia"/>
        </w:rPr>
        <w:t>，用于验证图形边长测量结果</w:t>
      </w:r>
    </w:p>
    <w:p w14:paraId="455793C6" w14:textId="77777777" w:rsidR="005C6558" w:rsidRDefault="00000000">
      <w:pPr>
        <w:numPr>
          <w:ilvl w:val="0"/>
          <w:numId w:val="9"/>
        </w:numPr>
      </w:pPr>
      <w:r>
        <w:rPr>
          <w:rFonts w:hint="eastAsia"/>
        </w:rPr>
        <w:t>电流监测：数控直流稳压电源</w:t>
      </w:r>
      <w:r>
        <w:rPr>
          <w:rFonts w:hint="eastAsia"/>
        </w:rPr>
        <w:t>(</w:t>
      </w:r>
      <w:r>
        <w:rPr>
          <w:rFonts w:hint="eastAsia"/>
        </w:rPr>
        <w:t>带电流显示，精度</w:t>
      </w:r>
      <w:r>
        <w:rPr>
          <w:rFonts w:hint="eastAsia"/>
        </w:rPr>
        <w:t>1mA)</w:t>
      </w:r>
      <w:r>
        <w:rPr>
          <w:rFonts w:hint="eastAsia"/>
        </w:rPr>
        <w:t>，用于验证</w:t>
      </w:r>
      <w:r>
        <w:rPr>
          <w:rFonts w:hint="eastAsia"/>
        </w:rPr>
        <w:t>INA226</w:t>
      </w:r>
      <w:r>
        <w:rPr>
          <w:rFonts w:hint="eastAsia"/>
        </w:rPr>
        <w:t>电流读数</w:t>
      </w:r>
    </w:p>
    <w:p w14:paraId="4BCCF6E2" w14:textId="77777777" w:rsidR="005C6558" w:rsidRDefault="00000000">
      <w:pPr>
        <w:numPr>
          <w:ilvl w:val="0"/>
          <w:numId w:val="9"/>
        </w:numPr>
      </w:pPr>
      <w:r>
        <w:rPr>
          <w:rFonts w:hint="eastAsia"/>
        </w:rPr>
        <w:t>小车距离：地面标记</w:t>
      </w:r>
      <w:r>
        <w:rPr>
          <w:rFonts w:hint="eastAsia"/>
        </w:rPr>
        <w:t>+</w:t>
      </w:r>
      <w:r>
        <w:rPr>
          <w:rFonts w:hint="eastAsia"/>
        </w:rPr>
        <w:t>卷尺，用于验证小车行驶距离精度</w:t>
      </w:r>
    </w:p>
    <w:p w14:paraId="112821C8" w14:textId="77777777" w:rsidR="005C6558" w:rsidRDefault="00000000">
      <w:pPr>
        <w:numPr>
          <w:ilvl w:val="0"/>
          <w:numId w:val="9"/>
        </w:numPr>
      </w:pPr>
      <w:r>
        <w:rPr>
          <w:rFonts w:hint="eastAsia"/>
        </w:rPr>
        <w:t>测试场景：室内均匀光照环境，目标板垂直放置于平整地面</w:t>
      </w:r>
    </w:p>
    <w:p w14:paraId="4BA4BBCA" w14:textId="77777777" w:rsidR="005C6558" w:rsidRDefault="00000000">
      <w:bookmarkStart w:id="38" w:name="测试项目"/>
      <w:bookmarkEnd w:id="37"/>
      <w:r>
        <w:lastRenderedPageBreak/>
        <w:t xml:space="preserve">4.1.2 </w:t>
      </w:r>
      <w:r>
        <w:rPr>
          <w:rFonts w:hint="eastAsia"/>
        </w:rPr>
        <w:t>测试项目</w:t>
      </w:r>
    </w:p>
    <w:p w14:paraId="09C50ED3" w14:textId="77777777" w:rsidR="005C6558" w:rsidRDefault="00000000">
      <w:r>
        <w:rPr>
          <w:rFonts w:hint="eastAsia"/>
          <w:b/>
          <w:bCs/>
        </w:rPr>
        <w:t>基础部分测试：</w:t>
      </w:r>
      <w:r>
        <w:t xml:space="preserve"> 1. </w:t>
      </w:r>
      <w:r>
        <w:rPr>
          <w:rFonts w:hint="eastAsia"/>
        </w:rPr>
        <w:t>基础</w:t>
      </w:r>
      <w:r>
        <w:rPr>
          <w:rFonts w:hint="eastAsia"/>
        </w:rPr>
        <w:t>1</w:t>
      </w:r>
      <w:r>
        <w:rPr>
          <w:rFonts w:hint="eastAsia"/>
        </w:rPr>
        <w:t>：小车循迹</w:t>
      </w:r>
      <w:r>
        <w:rPr>
          <w:rFonts w:hint="eastAsia"/>
        </w:rPr>
        <w:t>1</w:t>
      </w:r>
      <w:r>
        <w:rPr>
          <w:rFonts w:hint="eastAsia"/>
        </w:rPr>
        <w:t>米行驶距离测试——测量小车实际行驶距离与目标距离</w:t>
      </w:r>
      <w:r>
        <w:rPr>
          <w:rFonts w:hint="eastAsia"/>
        </w:rPr>
        <w:t>(100cm)</w:t>
      </w:r>
      <w:r>
        <w:rPr>
          <w:rFonts w:hint="eastAsia"/>
        </w:rPr>
        <w:t>的偏差</w:t>
      </w:r>
      <w:r>
        <w:t xml:space="preserve"> 2. </w:t>
      </w:r>
      <w:r>
        <w:rPr>
          <w:rFonts w:hint="eastAsia"/>
        </w:rPr>
        <w:t>基础</w:t>
      </w:r>
      <w:r>
        <w:rPr>
          <w:rFonts w:hint="eastAsia"/>
        </w:rPr>
        <w:t>2</w:t>
      </w:r>
      <w:r>
        <w:rPr>
          <w:rFonts w:hint="eastAsia"/>
        </w:rPr>
        <w:t>：静止测量测试——目标板固定在不同距离</w:t>
      </w:r>
      <w:r>
        <w:rPr>
          <w:rFonts w:hint="eastAsia"/>
        </w:rPr>
        <w:t>(80~200cm)</w:t>
      </w:r>
      <w:r>
        <w:rPr>
          <w:rFonts w:hint="eastAsia"/>
        </w:rPr>
        <w:t>处，测量距离</w:t>
      </w:r>
      <w:r>
        <w:rPr>
          <w:rFonts w:hint="eastAsia"/>
        </w:rPr>
        <w:t>D</w:t>
      </w:r>
      <w:r>
        <w:rPr>
          <w:rFonts w:hint="eastAsia"/>
        </w:rPr>
        <w:t>的准确性及形状识别的正确率</w:t>
      </w:r>
      <w:r>
        <w:t xml:space="preserve"> 3. </w:t>
      </w:r>
      <w:r>
        <w:rPr>
          <w:rFonts w:hint="eastAsia"/>
        </w:rPr>
        <w:t>基础</w:t>
      </w:r>
      <w:r>
        <w:rPr>
          <w:rFonts w:hint="eastAsia"/>
        </w:rPr>
        <w:t>3</w:t>
      </w:r>
      <w:r>
        <w:rPr>
          <w:rFonts w:hint="eastAsia"/>
        </w:rPr>
        <w:t>：前进到</w:t>
      </w:r>
      <w:r>
        <w:rPr>
          <w:rFonts w:hint="eastAsia"/>
        </w:rPr>
        <w:t>D1</w:t>
      </w:r>
      <w:r>
        <w:rPr>
          <w:rFonts w:hint="eastAsia"/>
        </w:rPr>
        <w:t>距离停止后测量——验证小车自动停止位置的精度及随后的视觉测量准确度</w:t>
      </w:r>
      <w:r>
        <w:t xml:space="preserve"> 4. </w:t>
      </w:r>
      <w:r>
        <w:rPr>
          <w:rFonts w:hint="eastAsia"/>
        </w:rPr>
        <w:t>基础</w:t>
      </w:r>
      <w:r>
        <w:rPr>
          <w:rFonts w:hint="eastAsia"/>
        </w:rPr>
        <w:t>4</w:t>
      </w:r>
      <w:r>
        <w:rPr>
          <w:rFonts w:hint="eastAsia"/>
        </w:rPr>
        <w:t>：前进到</w:t>
      </w:r>
      <w:r>
        <w:rPr>
          <w:rFonts w:hint="eastAsia"/>
        </w:rPr>
        <w:t>D2</w:t>
      </w:r>
      <w:r>
        <w:rPr>
          <w:rFonts w:hint="eastAsia"/>
        </w:rPr>
        <w:t>距离停止后测量——测试不同目标距离下的全自动流程</w:t>
      </w:r>
    </w:p>
    <w:p w14:paraId="67D67158" w14:textId="77777777" w:rsidR="005C6558" w:rsidRDefault="00000000">
      <w:r>
        <w:rPr>
          <w:rFonts w:hint="eastAsia"/>
          <w:b/>
          <w:bCs/>
        </w:rPr>
        <w:t>发挥部分测试：</w:t>
      </w:r>
      <w:r>
        <w:t xml:space="preserve"> 5. </w:t>
      </w:r>
      <w:r>
        <w:rPr>
          <w:rFonts w:hint="eastAsia"/>
        </w:rPr>
        <w:t>发挥</w:t>
      </w:r>
      <w:r>
        <w:rPr>
          <w:rFonts w:hint="eastAsia"/>
        </w:rPr>
        <w:t>1</w:t>
      </w:r>
      <w:r>
        <w:rPr>
          <w:rFonts w:hint="eastAsia"/>
        </w:rPr>
        <w:t>：静止状态下检测多个正方形的最小边长——验证重叠正方形检测和最小边长识别能力</w:t>
      </w:r>
      <w:r>
        <w:t xml:space="preserve"> 6. </w:t>
      </w:r>
      <w:r>
        <w:rPr>
          <w:rFonts w:hint="eastAsia"/>
        </w:rPr>
        <w:t>发挥</w:t>
      </w:r>
      <w:r>
        <w:rPr>
          <w:rFonts w:hint="eastAsia"/>
        </w:rPr>
        <w:t>2</w:t>
      </w:r>
      <w:r>
        <w:rPr>
          <w:rFonts w:hint="eastAsia"/>
        </w:rPr>
        <w:t>：前进到</w:t>
      </w:r>
      <w:r>
        <w:rPr>
          <w:rFonts w:hint="eastAsia"/>
        </w:rPr>
        <w:t>D3</w:t>
      </w:r>
      <w:r>
        <w:rPr>
          <w:rFonts w:hint="eastAsia"/>
        </w:rPr>
        <w:t>距离停止后检测最小正方形——验证运动</w:t>
      </w:r>
      <w:r>
        <w:rPr>
          <w:rFonts w:hint="eastAsia"/>
        </w:rPr>
        <w:t>+</w:t>
      </w:r>
      <w:r>
        <w:rPr>
          <w:rFonts w:hint="eastAsia"/>
        </w:rPr>
        <w:t>测量全流程</w:t>
      </w:r>
      <w:r>
        <w:t xml:space="preserve"> 7. </w:t>
      </w:r>
      <w:r>
        <w:rPr>
          <w:rFonts w:hint="eastAsia"/>
        </w:rPr>
        <w:t>发挥</w:t>
      </w:r>
      <w:r>
        <w:rPr>
          <w:rFonts w:hint="eastAsia"/>
        </w:rPr>
        <w:t>3</w:t>
      </w:r>
      <w:r>
        <w:rPr>
          <w:rFonts w:hint="eastAsia"/>
        </w:rPr>
        <w:t>：前进到</w:t>
      </w:r>
      <w:r>
        <w:rPr>
          <w:rFonts w:hint="eastAsia"/>
        </w:rPr>
        <w:t>D4</w:t>
      </w:r>
      <w:r>
        <w:rPr>
          <w:rFonts w:hint="eastAsia"/>
        </w:rPr>
        <w:t>距离停止后检测指定编号正方形的边长——验证编号识别准确率</w:t>
      </w:r>
      <w:r>
        <w:t xml:space="preserve"> 8. </w:t>
      </w:r>
      <w:r>
        <w:rPr>
          <w:rFonts w:hint="eastAsia"/>
        </w:rPr>
        <w:t>发挥</w:t>
      </w:r>
      <w:r>
        <w:rPr>
          <w:rFonts w:hint="eastAsia"/>
        </w:rPr>
        <w:t>4/5</w:t>
      </w:r>
      <w:r>
        <w:rPr>
          <w:rFonts w:hint="eastAsia"/>
        </w:rPr>
        <w:t>：目标板倾斜</w:t>
      </w:r>
      <w:r>
        <w:rPr>
          <w:rFonts w:hint="eastAsia"/>
        </w:rPr>
        <w:t>30</w:t>
      </w:r>
      <w:r>
        <w:rPr>
          <w:rFonts w:hint="eastAsia"/>
        </w:rPr>
        <w:t>°</w:t>
      </w:r>
      <w:r>
        <w:rPr>
          <w:rFonts w:hint="eastAsia"/>
        </w:rPr>
        <w:t>~60</w:t>
      </w:r>
      <w:r>
        <w:rPr>
          <w:rFonts w:hint="eastAsia"/>
        </w:rPr>
        <w:t>°时识别指定编号正方形——验证倾斜矫正算法的准确性</w:t>
      </w:r>
      <w:r>
        <w:t xml:space="preserve"> 9. </w:t>
      </w:r>
      <w:r>
        <w:rPr>
          <w:rFonts w:hint="eastAsia"/>
        </w:rPr>
        <w:t>发挥</w:t>
      </w:r>
      <w:r>
        <w:rPr>
          <w:rFonts w:hint="eastAsia"/>
        </w:rPr>
        <w:t>6</w:t>
      </w:r>
      <w:r>
        <w:rPr>
          <w:rFonts w:hint="eastAsia"/>
        </w:rPr>
        <w:t>：系统供电电流</w:t>
      </w:r>
      <w:r>
        <w:rPr>
          <w:rFonts w:hint="eastAsia"/>
        </w:rPr>
        <w:t>Is</w:t>
      </w:r>
      <w:r>
        <w:rPr>
          <w:rFonts w:hint="eastAsia"/>
        </w:rPr>
        <w:t>和功率</w:t>
      </w:r>
      <w:r>
        <w:rPr>
          <w:rFonts w:hint="eastAsia"/>
        </w:rPr>
        <w:t>P/Pmax</w:t>
      </w:r>
      <w:r>
        <w:rPr>
          <w:rFonts w:hint="eastAsia"/>
        </w:rPr>
        <w:t>实时监测——验证</w:t>
      </w:r>
      <w:r>
        <w:rPr>
          <w:rFonts w:hint="eastAsia"/>
        </w:rPr>
        <w:t>INA226</w:t>
      </w:r>
      <w:r>
        <w:rPr>
          <w:rFonts w:hint="eastAsia"/>
        </w:rPr>
        <w:t>电流监测精度</w:t>
      </w:r>
    </w:p>
    <w:p w14:paraId="28C71BC1" w14:textId="77777777" w:rsidR="005C6558" w:rsidRDefault="00000000">
      <w:bookmarkStart w:id="39" w:name="测试方法"/>
      <w:bookmarkEnd w:id="38"/>
      <w:r>
        <w:t xml:space="preserve">4.1.3 </w:t>
      </w:r>
      <w:r>
        <w:rPr>
          <w:rFonts w:hint="eastAsia"/>
        </w:rPr>
        <w:t>测试方法</w:t>
      </w:r>
    </w:p>
    <w:p w14:paraId="79808C55" w14:textId="77777777" w:rsidR="005C6558" w:rsidRDefault="00000000">
      <w:r>
        <w:rPr>
          <w:rFonts w:hint="eastAsia"/>
        </w:rPr>
        <w:t>通过测量电路的蓝牙无线通信模块向小车发送指定距离行进指令，小车自动前进并停驻。树莓派执行单目视觉测量获得边长与距离数据。同时测量电路监测电流和功率大小。将各项测量数据与真值对比，验证是否满足竞赛任务要求。</w:t>
      </w:r>
    </w:p>
    <w:p w14:paraId="5394952F" w14:textId="77777777" w:rsidR="005C6558" w:rsidRDefault="00000000">
      <w:pPr>
        <w:pStyle w:val="3"/>
      </w:pPr>
      <w:bookmarkStart w:id="40" w:name="测试结果"/>
      <w:bookmarkEnd w:id="36"/>
      <w:bookmarkEnd w:id="39"/>
      <w:r>
        <w:t>4.2 测试结果</w:t>
      </w:r>
    </w:p>
    <w:p w14:paraId="062C131B" w14:textId="77777777" w:rsidR="005C6558" w:rsidRDefault="00000000">
      <w:bookmarkStart w:id="41" w:name="基础部分"/>
      <w:r>
        <w:t xml:space="preserve">4.2.1 </w:t>
      </w:r>
      <w:r>
        <w:rPr>
          <w:rFonts w:hint="eastAsia"/>
        </w:rPr>
        <w:t>基础部分</w:t>
      </w:r>
    </w:p>
    <w:p w14:paraId="63E59CEB" w14:textId="77777777" w:rsidR="005C6558" w:rsidRDefault="00000000">
      <w:r>
        <w:rPr>
          <w:rFonts w:hint="eastAsia"/>
          <w:b/>
          <w:bCs/>
        </w:rPr>
        <w:t>距离测量精度测试：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09"/>
        <w:gridCol w:w="1609"/>
        <w:gridCol w:w="1169"/>
        <w:gridCol w:w="876"/>
      </w:tblGrid>
      <w:tr w:rsidR="005C6558" w14:paraId="33C6B727" w14:textId="77777777">
        <w:trPr>
          <w:tblHeader/>
        </w:trPr>
        <w:tc>
          <w:tcPr>
            <w:tcW w:w="0" w:type="auto"/>
          </w:tcPr>
          <w:p w14:paraId="7AC1C05B" w14:textId="77777777" w:rsidR="005C6558" w:rsidRDefault="00000000">
            <w:pPr>
              <w:jc w:val="center"/>
            </w:pPr>
            <w:r>
              <w:rPr>
                <w:rFonts w:hint="eastAsia"/>
              </w:rPr>
              <w:t>实际距离</w:t>
            </w:r>
            <w:r>
              <w:t xml:space="preserve"> (cm)</w:t>
            </w:r>
          </w:p>
        </w:tc>
        <w:tc>
          <w:tcPr>
            <w:tcW w:w="0" w:type="auto"/>
          </w:tcPr>
          <w:p w14:paraId="75FD4CDB" w14:textId="77777777" w:rsidR="005C6558" w:rsidRDefault="00000000">
            <w:pPr>
              <w:jc w:val="center"/>
            </w:pPr>
            <w:r>
              <w:rPr>
                <w:rFonts w:hint="eastAsia"/>
              </w:rPr>
              <w:t>测量距离</w:t>
            </w:r>
            <w:r>
              <w:t xml:space="preserve"> (cm)</w:t>
            </w:r>
          </w:p>
        </w:tc>
        <w:tc>
          <w:tcPr>
            <w:tcW w:w="0" w:type="auto"/>
          </w:tcPr>
          <w:p w14:paraId="117A59AF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</w:t>
            </w:r>
            <w:r>
              <w:t xml:space="preserve"> (cm)</w:t>
            </w:r>
          </w:p>
        </w:tc>
        <w:tc>
          <w:tcPr>
            <w:tcW w:w="0" w:type="auto"/>
          </w:tcPr>
          <w:p w14:paraId="1DCF4640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误差率</w:t>
            </w:r>
          </w:p>
        </w:tc>
      </w:tr>
      <w:tr w:rsidR="005C6558" w14:paraId="1406142B" w14:textId="77777777">
        <w:tc>
          <w:tcPr>
            <w:tcW w:w="0" w:type="auto"/>
          </w:tcPr>
          <w:p w14:paraId="696D2BF5" w14:textId="77777777" w:rsidR="005C6558" w:rsidRDefault="00000000">
            <w:pPr>
              <w:jc w:val="center"/>
            </w:pPr>
            <w:r>
              <w:t>80</w:t>
            </w:r>
          </w:p>
        </w:tc>
        <w:tc>
          <w:tcPr>
            <w:tcW w:w="0" w:type="auto"/>
          </w:tcPr>
          <w:p w14:paraId="1C3C3936" w14:textId="77777777" w:rsidR="005C6558" w:rsidRDefault="00000000">
            <w:pPr>
              <w:jc w:val="center"/>
            </w:pPr>
            <w:r>
              <w:t>79.8</w:t>
            </w:r>
          </w:p>
        </w:tc>
        <w:tc>
          <w:tcPr>
            <w:tcW w:w="0" w:type="auto"/>
          </w:tcPr>
          <w:p w14:paraId="4D6B92F9" w14:textId="77777777" w:rsidR="005C6558" w:rsidRDefault="00000000">
            <w:pPr>
              <w:jc w:val="center"/>
            </w:pPr>
            <w:r>
              <w:t>-0.2</w:t>
            </w:r>
          </w:p>
        </w:tc>
        <w:tc>
          <w:tcPr>
            <w:tcW w:w="0" w:type="auto"/>
          </w:tcPr>
          <w:p w14:paraId="32F249CD" w14:textId="77777777" w:rsidR="005C6558" w:rsidRDefault="00000000">
            <w:pPr>
              <w:jc w:val="center"/>
            </w:pPr>
            <w:r>
              <w:t>0.25%</w:t>
            </w:r>
          </w:p>
        </w:tc>
      </w:tr>
      <w:tr w:rsidR="005C6558" w14:paraId="27BD0FBD" w14:textId="77777777">
        <w:tc>
          <w:tcPr>
            <w:tcW w:w="0" w:type="auto"/>
          </w:tcPr>
          <w:p w14:paraId="48406F2A" w14:textId="77777777" w:rsidR="005C6558" w:rsidRDefault="00000000">
            <w:pPr>
              <w:jc w:val="center"/>
            </w:pPr>
            <w:r>
              <w:t>100</w:t>
            </w:r>
          </w:p>
        </w:tc>
        <w:tc>
          <w:tcPr>
            <w:tcW w:w="0" w:type="auto"/>
          </w:tcPr>
          <w:p w14:paraId="6AF58B47" w14:textId="77777777" w:rsidR="005C6558" w:rsidRDefault="00000000">
            <w:pPr>
              <w:jc w:val="center"/>
            </w:pPr>
            <w:r>
              <w:t>100.5</w:t>
            </w:r>
          </w:p>
        </w:tc>
        <w:tc>
          <w:tcPr>
            <w:tcW w:w="0" w:type="auto"/>
          </w:tcPr>
          <w:p w14:paraId="68ED07A5" w14:textId="77777777" w:rsidR="005C6558" w:rsidRDefault="00000000">
            <w:pPr>
              <w:jc w:val="center"/>
            </w:pPr>
            <w:r>
              <w:t>+0.5</w:t>
            </w:r>
          </w:p>
        </w:tc>
        <w:tc>
          <w:tcPr>
            <w:tcW w:w="0" w:type="auto"/>
          </w:tcPr>
          <w:p w14:paraId="684B31A9" w14:textId="77777777" w:rsidR="005C6558" w:rsidRDefault="00000000">
            <w:pPr>
              <w:jc w:val="center"/>
            </w:pPr>
            <w:r>
              <w:t>0.50%</w:t>
            </w:r>
          </w:p>
        </w:tc>
      </w:tr>
      <w:tr w:rsidR="005C6558" w14:paraId="6A80B0B3" w14:textId="77777777">
        <w:tc>
          <w:tcPr>
            <w:tcW w:w="0" w:type="auto"/>
          </w:tcPr>
          <w:p w14:paraId="1B119C5B" w14:textId="77777777" w:rsidR="005C6558" w:rsidRDefault="00000000">
            <w:pPr>
              <w:jc w:val="center"/>
            </w:pPr>
            <w:r>
              <w:t>120</w:t>
            </w:r>
          </w:p>
        </w:tc>
        <w:tc>
          <w:tcPr>
            <w:tcW w:w="0" w:type="auto"/>
          </w:tcPr>
          <w:p w14:paraId="0DA8089B" w14:textId="77777777" w:rsidR="005C6558" w:rsidRDefault="00000000">
            <w:pPr>
              <w:jc w:val="center"/>
            </w:pPr>
            <w:r>
              <w:t>119.7</w:t>
            </w:r>
          </w:p>
        </w:tc>
        <w:tc>
          <w:tcPr>
            <w:tcW w:w="0" w:type="auto"/>
          </w:tcPr>
          <w:p w14:paraId="025EE8F8" w14:textId="77777777" w:rsidR="005C6558" w:rsidRDefault="00000000">
            <w:pPr>
              <w:jc w:val="center"/>
            </w:pPr>
            <w:r>
              <w:t>-0.3</w:t>
            </w:r>
          </w:p>
        </w:tc>
        <w:tc>
          <w:tcPr>
            <w:tcW w:w="0" w:type="auto"/>
          </w:tcPr>
          <w:p w14:paraId="0E1C3096" w14:textId="77777777" w:rsidR="005C6558" w:rsidRDefault="00000000">
            <w:pPr>
              <w:jc w:val="center"/>
            </w:pPr>
            <w:r>
              <w:t>0.25%</w:t>
            </w:r>
          </w:p>
        </w:tc>
      </w:tr>
      <w:tr w:rsidR="005C6558" w14:paraId="67BFF07D" w14:textId="77777777">
        <w:tc>
          <w:tcPr>
            <w:tcW w:w="0" w:type="auto"/>
          </w:tcPr>
          <w:p w14:paraId="6607BB6F" w14:textId="77777777" w:rsidR="005C6558" w:rsidRDefault="00000000">
            <w:pPr>
              <w:jc w:val="center"/>
            </w:pPr>
            <w:r>
              <w:t>150</w:t>
            </w:r>
          </w:p>
        </w:tc>
        <w:tc>
          <w:tcPr>
            <w:tcW w:w="0" w:type="auto"/>
          </w:tcPr>
          <w:p w14:paraId="51AE8D8E" w14:textId="77777777" w:rsidR="005C6558" w:rsidRDefault="00000000">
            <w:pPr>
              <w:jc w:val="center"/>
            </w:pPr>
            <w:r>
              <w:t>150.8</w:t>
            </w:r>
          </w:p>
        </w:tc>
        <w:tc>
          <w:tcPr>
            <w:tcW w:w="0" w:type="auto"/>
          </w:tcPr>
          <w:p w14:paraId="30796092" w14:textId="77777777" w:rsidR="005C6558" w:rsidRDefault="00000000">
            <w:pPr>
              <w:jc w:val="center"/>
            </w:pPr>
            <w:r>
              <w:t>+0.8</w:t>
            </w:r>
          </w:p>
        </w:tc>
        <w:tc>
          <w:tcPr>
            <w:tcW w:w="0" w:type="auto"/>
          </w:tcPr>
          <w:p w14:paraId="3B7A8EAA" w14:textId="77777777" w:rsidR="005C6558" w:rsidRDefault="00000000">
            <w:pPr>
              <w:jc w:val="center"/>
            </w:pPr>
            <w:r>
              <w:t>0.53%</w:t>
            </w:r>
          </w:p>
        </w:tc>
      </w:tr>
      <w:tr w:rsidR="005C6558" w14:paraId="7D519F0A" w14:textId="77777777">
        <w:tc>
          <w:tcPr>
            <w:tcW w:w="0" w:type="auto"/>
          </w:tcPr>
          <w:p w14:paraId="4979D85B" w14:textId="77777777" w:rsidR="005C6558" w:rsidRDefault="00000000">
            <w:pPr>
              <w:jc w:val="center"/>
            </w:pPr>
            <w:r>
              <w:t>180</w:t>
            </w:r>
          </w:p>
        </w:tc>
        <w:tc>
          <w:tcPr>
            <w:tcW w:w="0" w:type="auto"/>
          </w:tcPr>
          <w:p w14:paraId="626DF8F1" w14:textId="77777777" w:rsidR="005C6558" w:rsidRDefault="00000000">
            <w:pPr>
              <w:jc w:val="center"/>
            </w:pPr>
            <w:r>
              <w:t>178.5</w:t>
            </w:r>
          </w:p>
        </w:tc>
        <w:tc>
          <w:tcPr>
            <w:tcW w:w="0" w:type="auto"/>
          </w:tcPr>
          <w:p w14:paraId="2FF4263F" w14:textId="77777777" w:rsidR="005C6558" w:rsidRDefault="00000000">
            <w:pPr>
              <w:jc w:val="center"/>
            </w:pPr>
            <w:r>
              <w:t>-1.5</w:t>
            </w:r>
          </w:p>
        </w:tc>
        <w:tc>
          <w:tcPr>
            <w:tcW w:w="0" w:type="auto"/>
          </w:tcPr>
          <w:p w14:paraId="446BF98E" w14:textId="77777777" w:rsidR="005C6558" w:rsidRDefault="00000000">
            <w:pPr>
              <w:jc w:val="center"/>
            </w:pPr>
            <w:r>
              <w:t>0.83%</w:t>
            </w:r>
          </w:p>
        </w:tc>
      </w:tr>
      <w:tr w:rsidR="005C6558" w14:paraId="40AEA25C" w14:textId="77777777">
        <w:tc>
          <w:tcPr>
            <w:tcW w:w="0" w:type="auto"/>
          </w:tcPr>
          <w:p w14:paraId="3F4F3666" w14:textId="77777777" w:rsidR="005C6558" w:rsidRDefault="00000000">
            <w:pPr>
              <w:jc w:val="center"/>
            </w:pPr>
            <w:r>
              <w:t>200</w:t>
            </w:r>
          </w:p>
        </w:tc>
        <w:tc>
          <w:tcPr>
            <w:tcW w:w="0" w:type="auto"/>
          </w:tcPr>
          <w:p w14:paraId="5CE6B2F5" w14:textId="77777777" w:rsidR="005C6558" w:rsidRDefault="00000000">
            <w:pPr>
              <w:jc w:val="center"/>
            </w:pPr>
            <w:r>
              <w:t>201.2</w:t>
            </w:r>
          </w:p>
        </w:tc>
        <w:tc>
          <w:tcPr>
            <w:tcW w:w="0" w:type="auto"/>
          </w:tcPr>
          <w:p w14:paraId="196C3AEC" w14:textId="77777777" w:rsidR="005C6558" w:rsidRDefault="00000000">
            <w:pPr>
              <w:jc w:val="center"/>
            </w:pPr>
            <w:r>
              <w:t>+1.2</w:t>
            </w:r>
          </w:p>
        </w:tc>
        <w:tc>
          <w:tcPr>
            <w:tcW w:w="0" w:type="auto"/>
          </w:tcPr>
          <w:p w14:paraId="681D2202" w14:textId="77777777" w:rsidR="005C6558" w:rsidRDefault="00000000">
            <w:pPr>
              <w:jc w:val="center"/>
            </w:pPr>
            <w:r>
              <w:t>0.60%</w:t>
            </w:r>
          </w:p>
        </w:tc>
      </w:tr>
    </w:tbl>
    <w:p w14:paraId="06977207" w14:textId="77777777" w:rsidR="005C6558" w:rsidRDefault="00000000">
      <w:r>
        <w:rPr>
          <w:rFonts w:hint="eastAsia"/>
        </w:rPr>
        <w:t>最大误差</w:t>
      </w:r>
      <w:r>
        <w:rPr>
          <w:rFonts w:hint="eastAsia"/>
        </w:rPr>
        <w:t>1.5cm</w:t>
      </w:r>
      <w:r>
        <w:rPr>
          <w:rFonts w:hint="eastAsia"/>
        </w:rPr>
        <w:t>，满足竞赛≤</w:t>
      </w:r>
      <w:r>
        <w:rPr>
          <w:rFonts w:hint="eastAsia"/>
        </w:rPr>
        <w:t>2.0cm</w:t>
      </w:r>
      <w:r>
        <w:rPr>
          <w:rFonts w:hint="eastAsia"/>
        </w:rPr>
        <w:t>的指标要求。</w:t>
      </w:r>
    </w:p>
    <w:p w14:paraId="7AFE1868" w14:textId="77777777" w:rsidR="005C6558" w:rsidRDefault="00000000">
      <w:r>
        <w:rPr>
          <w:rFonts w:hint="eastAsia"/>
          <w:b/>
          <w:bCs/>
        </w:rPr>
        <w:t>形状尺寸测量精度测试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距离</w:t>
      </w:r>
      <w:r>
        <w:rPr>
          <w:rFonts w:hint="eastAsia"/>
          <w:b/>
          <w:bCs/>
        </w:rPr>
        <w:t>120cm</w:t>
      </w:r>
      <w:r>
        <w:rPr>
          <w:rFonts w:hint="eastAsia"/>
          <w:b/>
          <w:bCs/>
        </w:rPr>
        <w:t>处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450"/>
        <w:gridCol w:w="1609"/>
        <w:gridCol w:w="1609"/>
        <w:gridCol w:w="1169"/>
      </w:tblGrid>
      <w:tr w:rsidR="005C6558" w14:paraId="450F3909" w14:textId="77777777">
        <w:trPr>
          <w:tblHeader/>
        </w:trPr>
        <w:tc>
          <w:tcPr>
            <w:tcW w:w="0" w:type="auto"/>
          </w:tcPr>
          <w:p w14:paraId="00FB51E2" w14:textId="77777777" w:rsidR="005C6558" w:rsidRDefault="00000000">
            <w:pPr>
              <w:jc w:val="center"/>
            </w:pPr>
            <w:r>
              <w:rPr>
                <w:rFonts w:hint="eastAsia"/>
              </w:rPr>
              <w:t>图形类型</w:t>
            </w:r>
          </w:p>
        </w:tc>
        <w:tc>
          <w:tcPr>
            <w:tcW w:w="0" w:type="auto"/>
          </w:tcPr>
          <w:p w14:paraId="44810792" w14:textId="77777777" w:rsidR="005C6558" w:rsidRDefault="00000000">
            <w:pPr>
              <w:jc w:val="center"/>
            </w:pPr>
            <w:r>
              <w:rPr>
                <w:rFonts w:hint="eastAsia"/>
              </w:rPr>
              <w:t>实际尺寸</w:t>
            </w:r>
            <w:r>
              <w:t xml:space="preserve"> (cm)</w:t>
            </w:r>
          </w:p>
        </w:tc>
        <w:tc>
          <w:tcPr>
            <w:tcW w:w="0" w:type="auto"/>
          </w:tcPr>
          <w:p w14:paraId="250C35EC" w14:textId="77777777" w:rsidR="005C6558" w:rsidRDefault="00000000">
            <w:pPr>
              <w:jc w:val="center"/>
            </w:pPr>
            <w:r>
              <w:rPr>
                <w:rFonts w:hint="eastAsia"/>
              </w:rPr>
              <w:t>测量尺寸</w:t>
            </w:r>
            <w:r>
              <w:t xml:space="preserve"> (cm)</w:t>
            </w:r>
          </w:p>
        </w:tc>
        <w:tc>
          <w:tcPr>
            <w:tcW w:w="0" w:type="auto"/>
          </w:tcPr>
          <w:p w14:paraId="607D616B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</w:t>
            </w:r>
            <w:r>
              <w:t xml:space="preserve"> (cm)</w:t>
            </w:r>
          </w:p>
        </w:tc>
      </w:tr>
      <w:tr w:rsidR="005C6558" w14:paraId="30A4B8C4" w14:textId="77777777">
        <w:tc>
          <w:tcPr>
            <w:tcW w:w="0" w:type="auto"/>
          </w:tcPr>
          <w:p w14:paraId="740BEF13" w14:textId="77777777" w:rsidR="005C6558" w:rsidRDefault="00000000">
            <w:pPr>
              <w:jc w:val="center"/>
            </w:pPr>
            <w:r>
              <w:rPr>
                <w:rFonts w:hint="eastAsia"/>
              </w:rPr>
              <w:lastRenderedPageBreak/>
              <w:t>圆形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直径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8DF9FD2" w14:textId="77777777" w:rsidR="005C6558" w:rsidRDefault="00000000">
            <w:pPr>
              <w:jc w:val="center"/>
            </w:pPr>
            <w:r>
              <w:t>8.0</w:t>
            </w:r>
          </w:p>
        </w:tc>
        <w:tc>
          <w:tcPr>
            <w:tcW w:w="0" w:type="auto"/>
          </w:tcPr>
          <w:p w14:paraId="0602EEC5" w14:textId="77777777" w:rsidR="005C6558" w:rsidRDefault="00000000">
            <w:pPr>
              <w:jc w:val="center"/>
            </w:pPr>
            <w:r>
              <w:t>8.15</w:t>
            </w:r>
          </w:p>
        </w:tc>
        <w:tc>
          <w:tcPr>
            <w:tcW w:w="0" w:type="auto"/>
          </w:tcPr>
          <w:p w14:paraId="398EA6E0" w14:textId="77777777" w:rsidR="005C6558" w:rsidRDefault="00000000">
            <w:pPr>
              <w:jc w:val="center"/>
            </w:pPr>
            <w:r>
              <w:t>+0.15</w:t>
            </w:r>
          </w:p>
        </w:tc>
      </w:tr>
      <w:tr w:rsidR="005C6558" w14:paraId="05DC3F7D" w14:textId="77777777">
        <w:tc>
          <w:tcPr>
            <w:tcW w:w="0" w:type="auto"/>
          </w:tcPr>
          <w:p w14:paraId="3A51056E" w14:textId="77777777" w:rsidR="005C6558" w:rsidRDefault="00000000">
            <w:pPr>
              <w:jc w:val="center"/>
            </w:pPr>
            <w:r>
              <w:rPr>
                <w:rFonts w:hint="eastAsia"/>
              </w:rPr>
              <w:t>三角形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边长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14A18B6" w14:textId="77777777" w:rsidR="005C6558" w:rsidRDefault="00000000">
            <w:pPr>
              <w:jc w:val="center"/>
            </w:pPr>
            <w:r>
              <w:t>8.0</w:t>
            </w:r>
          </w:p>
        </w:tc>
        <w:tc>
          <w:tcPr>
            <w:tcW w:w="0" w:type="auto"/>
          </w:tcPr>
          <w:p w14:paraId="22A2F076" w14:textId="77777777" w:rsidR="005C6558" w:rsidRDefault="00000000">
            <w:pPr>
              <w:jc w:val="center"/>
            </w:pPr>
            <w:r>
              <w:t>7.92</w:t>
            </w:r>
          </w:p>
        </w:tc>
        <w:tc>
          <w:tcPr>
            <w:tcW w:w="0" w:type="auto"/>
          </w:tcPr>
          <w:p w14:paraId="5FEF9962" w14:textId="77777777" w:rsidR="005C6558" w:rsidRDefault="00000000">
            <w:pPr>
              <w:jc w:val="center"/>
            </w:pPr>
            <w:r>
              <w:t>-0.08</w:t>
            </w:r>
          </w:p>
        </w:tc>
      </w:tr>
      <w:tr w:rsidR="005C6558" w14:paraId="6703354A" w14:textId="77777777">
        <w:tc>
          <w:tcPr>
            <w:tcW w:w="0" w:type="auto"/>
          </w:tcPr>
          <w:p w14:paraId="6D7C4DB0" w14:textId="77777777" w:rsidR="005C6558" w:rsidRDefault="00000000">
            <w:pPr>
              <w:jc w:val="center"/>
            </w:pPr>
            <w:r>
              <w:rPr>
                <w:rFonts w:hint="eastAsia"/>
              </w:rPr>
              <w:t>正方形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边长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4BD4A61" w14:textId="77777777" w:rsidR="005C6558" w:rsidRDefault="00000000">
            <w:pPr>
              <w:jc w:val="center"/>
            </w:pPr>
            <w:r>
              <w:t>8.0</w:t>
            </w:r>
          </w:p>
        </w:tc>
        <w:tc>
          <w:tcPr>
            <w:tcW w:w="0" w:type="auto"/>
          </w:tcPr>
          <w:p w14:paraId="7CDB4560" w14:textId="77777777" w:rsidR="005C6558" w:rsidRDefault="00000000">
            <w:pPr>
              <w:jc w:val="center"/>
            </w:pPr>
            <w:r>
              <w:t>7.85</w:t>
            </w:r>
          </w:p>
        </w:tc>
        <w:tc>
          <w:tcPr>
            <w:tcW w:w="0" w:type="auto"/>
          </w:tcPr>
          <w:p w14:paraId="0301616D" w14:textId="77777777" w:rsidR="005C6558" w:rsidRDefault="00000000">
            <w:pPr>
              <w:jc w:val="center"/>
            </w:pPr>
            <w:r>
              <w:t>-0.15</w:t>
            </w:r>
          </w:p>
        </w:tc>
      </w:tr>
    </w:tbl>
    <w:p w14:paraId="0120358D" w14:textId="77777777" w:rsidR="005C6558" w:rsidRDefault="00000000">
      <w:r>
        <w:rPr>
          <w:rFonts w:hint="eastAsia"/>
        </w:rPr>
        <w:t>最大误差</w:t>
      </w:r>
      <w:r>
        <w:rPr>
          <w:rFonts w:hint="eastAsia"/>
        </w:rPr>
        <w:t>0.15cm</w:t>
      </w:r>
      <w:r>
        <w:rPr>
          <w:rFonts w:hint="eastAsia"/>
        </w:rPr>
        <w:t>，满足竞赛≤</w:t>
      </w:r>
      <w:r>
        <w:rPr>
          <w:rFonts w:hint="eastAsia"/>
        </w:rPr>
        <w:t>0.3cm</w:t>
      </w:r>
      <w:r>
        <w:rPr>
          <w:rFonts w:hint="eastAsia"/>
        </w:rPr>
        <w:t>的指标要求。</w:t>
      </w:r>
    </w:p>
    <w:p w14:paraId="4BB30849" w14:textId="77777777" w:rsidR="005C6558" w:rsidRDefault="00000000">
      <w:r>
        <w:rPr>
          <w:rFonts w:hint="eastAsia"/>
          <w:b/>
          <w:bCs/>
        </w:rPr>
        <w:t>小车行驶距离测试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目标</w:t>
      </w:r>
      <w:r>
        <w:rPr>
          <w:rFonts w:hint="eastAsia"/>
          <w:b/>
          <w:bCs/>
        </w:rPr>
        <w:t>100cm)</w:t>
      </w:r>
      <w:r>
        <w:rPr>
          <w:rFonts w:hint="eastAsia"/>
          <w:b/>
          <w:bCs/>
        </w:rPr>
        <w:t>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96"/>
        <w:gridCol w:w="2049"/>
        <w:gridCol w:w="1169"/>
      </w:tblGrid>
      <w:tr w:rsidR="005C6558" w14:paraId="18C2BD0F" w14:textId="77777777">
        <w:trPr>
          <w:tblHeader/>
        </w:trPr>
        <w:tc>
          <w:tcPr>
            <w:tcW w:w="0" w:type="auto"/>
          </w:tcPr>
          <w:p w14:paraId="2E51BCDA" w14:textId="77777777" w:rsidR="005C6558" w:rsidRDefault="00000000">
            <w:pPr>
              <w:jc w:val="center"/>
            </w:pPr>
            <w:r>
              <w:rPr>
                <w:rFonts w:hint="eastAsia"/>
              </w:rPr>
              <w:t>测试次数</w:t>
            </w:r>
          </w:p>
        </w:tc>
        <w:tc>
          <w:tcPr>
            <w:tcW w:w="0" w:type="auto"/>
          </w:tcPr>
          <w:p w14:paraId="10C6BE75" w14:textId="77777777" w:rsidR="005C6558" w:rsidRDefault="00000000">
            <w:pPr>
              <w:jc w:val="center"/>
            </w:pPr>
            <w:r>
              <w:rPr>
                <w:rFonts w:hint="eastAsia"/>
              </w:rPr>
              <w:t>实际行驶距离</w:t>
            </w:r>
            <w:r>
              <w:t xml:space="preserve"> (cm)</w:t>
            </w:r>
          </w:p>
        </w:tc>
        <w:tc>
          <w:tcPr>
            <w:tcW w:w="0" w:type="auto"/>
          </w:tcPr>
          <w:p w14:paraId="33853804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</w:t>
            </w:r>
            <w:r>
              <w:t xml:space="preserve"> (cm)</w:t>
            </w:r>
          </w:p>
        </w:tc>
      </w:tr>
      <w:tr w:rsidR="005C6558" w14:paraId="62A7B2D2" w14:textId="77777777">
        <w:tc>
          <w:tcPr>
            <w:tcW w:w="0" w:type="auto"/>
          </w:tcPr>
          <w:p w14:paraId="01DBA67E" w14:textId="77777777" w:rsidR="005C6558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28EF288" w14:textId="77777777" w:rsidR="005C6558" w:rsidRDefault="00000000">
            <w:pPr>
              <w:jc w:val="center"/>
            </w:pPr>
            <w:r>
              <w:t>100.3</w:t>
            </w:r>
          </w:p>
        </w:tc>
        <w:tc>
          <w:tcPr>
            <w:tcW w:w="0" w:type="auto"/>
          </w:tcPr>
          <w:p w14:paraId="20FB458B" w14:textId="77777777" w:rsidR="005C6558" w:rsidRDefault="00000000">
            <w:pPr>
              <w:jc w:val="center"/>
            </w:pPr>
            <w:r>
              <w:t>+0.3</w:t>
            </w:r>
          </w:p>
        </w:tc>
      </w:tr>
      <w:tr w:rsidR="005C6558" w14:paraId="7C169F48" w14:textId="77777777">
        <w:tc>
          <w:tcPr>
            <w:tcW w:w="0" w:type="auto"/>
          </w:tcPr>
          <w:p w14:paraId="56840D83" w14:textId="77777777" w:rsidR="005C6558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30731A9" w14:textId="77777777" w:rsidR="005C6558" w:rsidRDefault="00000000">
            <w:pPr>
              <w:jc w:val="center"/>
            </w:pPr>
            <w:r>
              <w:t>99.5</w:t>
            </w:r>
          </w:p>
        </w:tc>
        <w:tc>
          <w:tcPr>
            <w:tcW w:w="0" w:type="auto"/>
          </w:tcPr>
          <w:p w14:paraId="6608D66A" w14:textId="77777777" w:rsidR="005C6558" w:rsidRDefault="00000000">
            <w:pPr>
              <w:jc w:val="center"/>
            </w:pPr>
            <w:r>
              <w:t>-0.5</w:t>
            </w:r>
          </w:p>
        </w:tc>
      </w:tr>
      <w:tr w:rsidR="005C6558" w14:paraId="7B8D2B29" w14:textId="77777777">
        <w:tc>
          <w:tcPr>
            <w:tcW w:w="0" w:type="auto"/>
          </w:tcPr>
          <w:p w14:paraId="0AE99A40" w14:textId="77777777" w:rsidR="005C6558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3ECF3DED" w14:textId="77777777" w:rsidR="005C6558" w:rsidRDefault="00000000">
            <w:pPr>
              <w:jc w:val="center"/>
            </w:pPr>
            <w:r>
              <w:t>100.1</w:t>
            </w:r>
          </w:p>
        </w:tc>
        <w:tc>
          <w:tcPr>
            <w:tcW w:w="0" w:type="auto"/>
          </w:tcPr>
          <w:p w14:paraId="2F877B2D" w14:textId="77777777" w:rsidR="005C6558" w:rsidRDefault="00000000">
            <w:pPr>
              <w:jc w:val="center"/>
            </w:pPr>
            <w:r>
              <w:t>+0.1</w:t>
            </w:r>
          </w:p>
        </w:tc>
      </w:tr>
    </w:tbl>
    <w:p w14:paraId="71BDBE79" w14:textId="77777777" w:rsidR="005C6558" w:rsidRDefault="00000000">
      <w:r>
        <w:rPr>
          <w:rFonts w:hint="eastAsia"/>
        </w:rPr>
        <w:t>最大误差</w:t>
      </w:r>
      <w:r>
        <w:rPr>
          <w:rFonts w:hint="eastAsia"/>
        </w:rPr>
        <w:t>0.5cm</w:t>
      </w:r>
      <w:r>
        <w:rPr>
          <w:rFonts w:hint="eastAsia"/>
        </w:rPr>
        <w:t>，满足竞赛≤</w:t>
      </w:r>
      <w:r>
        <w:rPr>
          <w:rFonts w:hint="eastAsia"/>
        </w:rPr>
        <w:t>0.5cm</w:t>
      </w:r>
      <w:r>
        <w:rPr>
          <w:rFonts w:hint="eastAsia"/>
        </w:rPr>
        <w:t>的指标要求。</w:t>
      </w:r>
    </w:p>
    <w:p w14:paraId="17412E75" w14:textId="77777777" w:rsidR="005C6558" w:rsidRDefault="00000000">
      <w:r>
        <w:rPr>
          <w:rFonts w:hint="eastAsia"/>
          <w:b/>
          <w:bCs/>
        </w:rPr>
        <w:t>小车自动停车精度测试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蓝牙方案，目标</w:t>
      </w:r>
      <w:r>
        <w:rPr>
          <w:rFonts w:hint="eastAsia"/>
          <w:b/>
          <w:bCs/>
        </w:rPr>
        <w:t>150cm)</w:t>
      </w:r>
      <w:r>
        <w:rPr>
          <w:rFonts w:hint="eastAsia"/>
          <w:b/>
          <w:bCs/>
        </w:rPr>
        <w:t>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96"/>
        <w:gridCol w:w="2049"/>
        <w:gridCol w:w="1169"/>
      </w:tblGrid>
      <w:tr w:rsidR="005C6558" w14:paraId="7561925E" w14:textId="77777777">
        <w:trPr>
          <w:tblHeader/>
        </w:trPr>
        <w:tc>
          <w:tcPr>
            <w:tcW w:w="0" w:type="auto"/>
          </w:tcPr>
          <w:p w14:paraId="3A9FF3C7" w14:textId="77777777" w:rsidR="005C6558" w:rsidRDefault="00000000">
            <w:pPr>
              <w:jc w:val="center"/>
            </w:pPr>
            <w:r>
              <w:rPr>
                <w:rFonts w:hint="eastAsia"/>
              </w:rPr>
              <w:t>测试次数</w:t>
            </w:r>
          </w:p>
        </w:tc>
        <w:tc>
          <w:tcPr>
            <w:tcW w:w="0" w:type="auto"/>
          </w:tcPr>
          <w:p w14:paraId="2557F8C1" w14:textId="77777777" w:rsidR="005C6558" w:rsidRDefault="00000000">
            <w:pPr>
              <w:jc w:val="center"/>
            </w:pPr>
            <w:r>
              <w:rPr>
                <w:rFonts w:hint="eastAsia"/>
              </w:rPr>
              <w:t>实际停车距离</w:t>
            </w:r>
            <w:r>
              <w:t xml:space="preserve"> (cm)</w:t>
            </w:r>
          </w:p>
        </w:tc>
        <w:tc>
          <w:tcPr>
            <w:tcW w:w="0" w:type="auto"/>
          </w:tcPr>
          <w:p w14:paraId="3AEEC753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</w:t>
            </w:r>
            <w:r>
              <w:t xml:space="preserve"> (cm)</w:t>
            </w:r>
          </w:p>
        </w:tc>
      </w:tr>
      <w:tr w:rsidR="005C6558" w14:paraId="2CFA1C0B" w14:textId="77777777">
        <w:tc>
          <w:tcPr>
            <w:tcW w:w="0" w:type="auto"/>
          </w:tcPr>
          <w:p w14:paraId="3B390A79" w14:textId="77777777" w:rsidR="005C6558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16539435" w14:textId="77777777" w:rsidR="005C6558" w:rsidRDefault="00000000">
            <w:pPr>
              <w:jc w:val="center"/>
            </w:pPr>
            <w:r>
              <w:t>149.5</w:t>
            </w:r>
          </w:p>
        </w:tc>
        <w:tc>
          <w:tcPr>
            <w:tcW w:w="0" w:type="auto"/>
          </w:tcPr>
          <w:p w14:paraId="1F697D56" w14:textId="77777777" w:rsidR="005C6558" w:rsidRDefault="00000000">
            <w:pPr>
              <w:jc w:val="center"/>
            </w:pPr>
            <w:r>
              <w:t>-0.5</w:t>
            </w:r>
          </w:p>
        </w:tc>
      </w:tr>
      <w:tr w:rsidR="005C6558" w14:paraId="4ACF1D8C" w14:textId="77777777">
        <w:tc>
          <w:tcPr>
            <w:tcW w:w="0" w:type="auto"/>
          </w:tcPr>
          <w:p w14:paraId="121296A2" w14:textId="77777777" w:rsidR="005C6558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E298703" w14:textId="77777777" w:rsidR="005C6558" w:rsidRDefault="00000000">
            <w:pPr>
              <w:jc w:val="center"/>
            </w:pPr>
            <w:r>
              <w:t>150.3</w:t>
            </w:r>
          </w:p>
        </w:tc>
        <w:tc>
          <w:tcPr>
            <w:tcW w:w="0" w:type="auto"/>
          </w:tcPr>
          <w:p w14:paraId="4A2D66D7" w14:textId="77777777" w:rsidR="005C6558" w:rsidRDefault="00000000">
            <w:pPr>
              <w:jc w:val="center"/>
            </w:pPr>
            <w:r>
              <w:t>+0.3</w:t>
            </w:r>
          </w:p>
        </w:tc>
      </w:tr>
      <w:tr w:rsidR="005C6558" w14:paraId="5C6CD575" w14:textId="77777777">
        <w:tc>
          <w:tcPr>
            <w:tcW w:w="0" w:type="auto"/>
          </w:tcPr>
          <w:p w14:paraId="06AD5CBA" w14:textId="77777777" w:rsidR="005C6558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3CB0F61" w14:textId="77777777" w:rsidR="005C6558" w:rsidRDefault="00000000">
            <w:pPr>
              <w:jc w:val="center"/>
            </w:pPr>
            <w:r>
              <w:t>148.8</w:t>
            </w:r>
          </w:p>
        </w:tc>
        <w:tc>
          <w:tcPr>
            <w:tcW w:w="0" w:type="auto"/>
          </w:tcPr>
          <w:p w14:paraId="6019E4D6" w14:textId="77777777" w:rsidR="005C6558" w:rsidRDefault="00000000">
            <w:pPr>
              <w:jc w:val="center"/>
            </w:pPr>
            <w:r>
              <w:t>-1.2</w:t>
            </w:r>
          </w:p>
        </w:tc>
      </w:tr>
    </w:tbl>
    <w:p w14:paraId="5645E309" w14:textId="77777777" w:rsidR="005C6558" w:rsidRDefault="00000000">
      <w:r>
        <w:rPr>
          <w:rFonts w:hint="eastAsia"/>
        </w:rPr>
        <w:t>最大误差</w:t>
      </w:r>
      <w:r>
        <w:rPr>
          <w:rFonts w:hint="eastAsia"/>
        </w:rPr>
        <w:t>1.2cm</w:t>
      </w:r>
      <w:r>
        <w:rPr>
          <w:rFonts w:hint="eastAsia"/>
        </w:rPr>
        <w:t>，在竞赛容许范围内。</w:t>
      </w:r>
    </w:p>
    <w:p w14:paraId="5223C1EF" w14:textId="77777777" w:rsidR="005C6558" w:rsidRDefault="00000000">
      <w:r>
        <w:rPr>
          <w:rFonts w:hint="eastAsia"/>
          <w:b/>
          <w:bCs/>
        </w:rPr>
        <w:t>形状识别正确率：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096"/>
        <w:gridCol w:w="1096"/>
        <w:gridCol w:w="1096"/>
        <w:gridCol w:w="876"/>
      </w:tblGrid>
      <w:tr w:rsidR="005C6558" w14:paraId="435C1D40" w14:textId="77777777">
        <w:trPr>
          <w:tblHeader/>
        </w:trPr>
        <w:tc>
          <w:tcPr>
            <w:tcW w:w="0" w:type="auto"/>
          </w:tcPr>
          <w:p w14:paraId="40D3DCB8" w14:textId="77777777" w:rsidR="005C6558" w:rsidRDefault="00000000">
            <w:pPr>
              <w:jc w:val="center"/>
            </w:pPr>
            <w:r>
              <w:rPr>
                <w:rFonts w:hint="eastAsia"/>
              </w:rPr>
              <w:t>图形类型</w:t>
            </w:r>
          </w:p>
        </w:tc>
        <w:tc>
          <w:tcPr>
            <w:tcW w:w="0" w:type="auto"/>
          </w:tcPr>
          <w:p w14:paraId="1AC75217" w14:textId="77777777" w:rsidR="005C6558" w:rsidRDefault="00000000">
            <w:pPr>
              <w:jc w:val="center"/>
            </w:pPr>
            <w:r>
              <w:rPr>
                <w:rFonts w:hint="eastAsia"/>
              </w:rPr>
              <w:t>测试次数</w:t>
            </w:r>
          </w:p>
        </w:tc>
        <w:tc>
          <w:tcPr>
            <w:tcW w:w="0" w:type="auto"/>
          </w:tcPr>
          <w:p w14:paraId="6BA50EA0" w14:textId="77777777" w:rsidR="005C6558" w:rsidRDefault="00000000">
            <w:pPr>
              <w:jc w:val="center"/>
            </w:pPr>
            <w:r>
              <w:rPr>
                <w:rFonts w:hint="eastAsia"/>
              </w:rPr>
              <w:t>正确次数</w:t>
            </w:r>
          </w:p>
        </w:tc>
        <w:tc>
          <w:tcPr>
            <w:tcW w:w="0" w:type="auto"/>
          </w:tcPr>
          <w:p w14:paraId="362EFAE6" w14:textId="77777777" w:rsidR="005C6558" w:rsidRDefault="00000000">
            <w:pPr>
              <w:jc w:val="center"/>
            </w:pPr>
            <w:r>
              <w:rPr>
                <w:rFonts w:hint="eastAsia"/>
              </w:rPr>
              <w:t>正确率</w:t>
            </w:r>
          </w:p>
        </w:tc>
      </w:tr>
      <w:tr w:rsidR="005C6558" w14:paraId="668B7741" w14:textId="77777777">
        <w:tc>
          <w:tcPr>
            <w:tcW w:w="0" w:type="auto"/>
          </w:tcPr>
          <w:p w14:paraId="3FDAF5F8" w14:textId="77777777" w:rsidR="005C6558" w:rsidRDefault="00000000">
            <w:pPr>
              <w:jc w:val="center"/>
            </w:pPr>
            <w:r>
              <w:rPr>
                <w:rFonts w:hint="eastAsia"/>
              </w:rPr>
              <w:t>圆形</w:t>
            </w:r>
          </w:p>
        </w:tc>
        <w:tc>
          <w:tcPr>
            <w:tcW w:w="0" w:type="auto"/>
          </w:tcPr>
          <w:p w14:paraId="4E1AFD24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7C6E23F1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2865DAE6" w14:textId="77777777" w:rsidR="005C6558" w:rsidRDefault="00000000">
            <w:pPr>
              <w:jc w:val="center"/>
            </w:pPr>
            <w:r>
              <w:t>100%</w:t>
            </w:r>
          </w:p>
        </w:tc>
      </w:tr>
      <w:tr w:rsidR="005C6558" w14:paraId="63F26EAA" w14:textId="77777777">
        <w:tc>
          <w:tcPr>
            <w:tcW w:w="0" w:type="auto"/>
          </w:tcPr>
          <w:p w14:paraId="0F6AE051" w14:textId="77777777" w:rsidR="005C6558" w:rsidRDefault="00000000">
            <w:pPr>
              <w:jc w:val="center"/>
            </w:pPr>
            <w:r>
              <w:rPr>
                <w:rFonts w:hint="eastAsia"/>
              </w:rPr>
              <w:t>三角形</w:t>
            </w:r>
          </w:p>
        </w:tc>
        <w:tc>
          <w:tcPr>
            <w:tcW w:w="0" w:type="auto"/>
          </w:tcPr>
          <w:p w14:paraId="122C45E4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4781F3B9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5F6FED60" w14:textId="77777777" w:rsidR="005C6558" w:rsidRDefault="00000000">
            <w:pPr>
              <w:jc w:val="center"/>
            </w:pPr>
            <w:r>
              <w:t>100%</w:t>
            </w:r>
          </w:p>
        </w:tc>
      </w:tr>
      <w:tr w:rsidR="005C6558" w14:paraId="420EBB44" w14:textId="77777777">
        <w:tc>
          <w:tcPr>
            <w:tcW w:w="0" w:type="auto"/>
          </w:tcPr>
          <w:p w14:paraId="668C5416" w14:textId="77777777" w:rsidR="005C6558" w:rsidRDefault="00000000">
            <w:pPr>
              <w:jc w:val="center"/>
            </w:pPr>
            <w:r>
              <w:rPr>
                <w:rFonts w:hint="eastAsia"/>
              </w:rPr>
              <w:t>正方形</w:t>
            </w:r>
          </w:p>
        </w:tc>
        <w:tc>
          <w:tcPr>
            <w:tcW w:w="0" w:type="auto"/>
          </w:tcPr>
          <w:p w14:paraId="3082B226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20F933B3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13410FFB" w14:textId="77777777" w:rsidR="005C6558" w:rsidRDefault="00000000">
            <w:pPr>
              <w:jc w:val="center"/>
            </w:pPr>
            <w:r>
              <w:t>100%</w:t>
            </w:r>
          </w:p>
        </w:tc>
      </w:tr>
    </w:tbl>
    <w:p w14:paraId="4A330A8D" w14:textId="77777777" w:rsidR="005C6558" w:rsidRDefault="00000000">
      <w:bookmarkStart w:id="42" w:name="发挥部分"/>
      <w:bookmarkEnd w:id="41"/>
      <w:r>
        <w:t xml:space="preserve">4.2.2 </w:t>
      </w:r>
      <w:r>
        <w:rPr>
          <w:rFonts w:hint="eastAsia"/>
        </w:rPr>
        <w:t>发挥部分</w:t>
      </w:r>
    </w:p>
    <w:p w14:paraId="23289DD0" w14:textId="77777777" w:rsidR="005C6558" w:rsidRDefault="00000000">
      <w:r>
        <w:rPr>
          <w:rFonts w:hint="eastAsia"/>
          <w:b/>
          <w:bCs/>
        </w:rPr>
        <w:t>多正方形最小边长</w:t>
      </w:r>
      <w:r>
        <w:rPr>
          <w:rFonts w:hint="eastAsia"/>
          <w:b/>
          <w:bCs/>
        </w:rPr>
        <w:t>(x)</w:t>
      </w:r>
      <w:r>
        <w:rPr>
          <w:rFonts w:hint="eastAsia"/>
          <w:b/>
          <w:bCs/>
        </w:rPr>
        <w:t>检测测试：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396"/>
        <w:gridCol w:w="2049"/>
        <w:gridCol w:w="2049"/>
        <w:gridCol w:w="1169"/>
      </w:tblGrid>
      <w:tr w:rsidR="005C6558" w14:paraId="622BB9E1" w14:textId="77777777">
        <w:trPr>
          <w:tblHeader/>
        </w:trPr>
        <w:tc>
          <w:tcPr>
            <w:tcW w:w="0" w:type="auto"/>
          </w:tcPr>
          <w:p w14:paraId="683AFF30" w14:textId="77777777" w:rsidR="005C6558" w:rsidRDefault="00000000">
            <w:pPr>
              <w:jc w:val="center"/>
            </w:pPr>
            <w:r>
              <w:rPr>
                <w:rFonts w:hint="eastAsia"/>
              </w:rPr>
              <w:t>正方形数量</w:t>
            </w:r>
          </w:p>
        </w:tc>
        <w:tc>
          <w:tcPr>
            <w:tcW w:w="0" w:type="auto"/>
          </w:tcPr>
          <w:p w14:paraId="3A5CD158" w14:textId="77777777" w:rsidR="005C6558" w:rsidRDefault="00000000">
            <w:pPr>
              <w:jc w:val="center"/>
            </w:pPr>
            <w:r>
              <w:rPr>
                <w:rFonts w:hint="eastAsia"/>
              </w:rPr>
              <w:t>最小边长真值</w:t>
            </w:r>
            <w:r>
              <w:t xml:space="preserve"> (cm)</w:t>
            </w:r>
          </w:p>
        </w:tc>
        <w:tc>
          <w:tcPr>
            <w:tcW w:w="0" w:type="auto"/>
          </w:tcPr>
          <w:p w14:paraId="15D7EEF1" w14:textId="77777777" w:rsidR="005C6558" w:rsidRDefault="00000000">
            <w:pPr>
              <w:jc w:val="center"/>
            </w:pPr>
            <w:r>
              <w:rPr>
                <w:rFonts w:hint="eastAsia"/>
              </w:rPr>
              <w:t>测量最小边长</w:t>
            </w:r>
            <w:r>
              <w:t xml:space="preserve"> (cm)</w:t>
            </w:r>
          </w:p>
        </w:tc>
        <w:tc>
          <w:tcPr>
            <w:tcW w:w="0" w:type="auto"/>
          </w:tcPr>
          <w:p w14:paraId="17F66274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</w:t>
            </w:r>
            <w:r>
              <w:t xml:space="preserve"> (cm)</w:t>
            </w:r>
          </w:p>
        </w:tc>
      </w:tr>
      <w:tr w:rsidR="005C6558" w14:paraId="0EE36077" w14:textId="77777777">
        <w:tc>
          <w:tcPr>
            <w:tcW w:w="0" w:type="auto"/>
          </w:tcPr>
          <w:p w14:paraId="4286E05A" w14:textId="77777777" w:rsidR="005C6558" w:rsidRDefault="00000000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含重叠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B59C0F3" w14:textId="77777777" w:rsidR="005C6558" w:rsidRDefault="00000000">
            <w:pPr>
              <w:jc w:val="center"/>
            </w:pPr>
            <w:r>
              <w:t>4.0</w:t>
            </w:r>
          </w:p>
        </w:tc>
        <w:tc>
          <w:tcPr>
            <w:tcW w:w="0" w:type="auto"/>
          </w:tcPr>
          <w:p w14:paraId="4D4C0577" w14:textId="77777777" w:rsidR="005C6558" w:rsidRDefault="00000000">
            <w:pPr>
              <w:jc w:val="center"/>
            </w:pPr>
            <w:r>
              <w:t>4.12</w:t>
            </w:r>
          </w:p>
        </w:tc>
        <w:tc>
          <w:tcPr>
            <w:tcW w:w="0" w:type="auto"/>
          </w:tcPr>
          <w:p w14:paraId="787A823D" w14:textId="77777777" w:rsidR="005C6558" w:rsidRDefault="00000000">
            <w:pPr>
              <w:jc w:val="center"/>
            </w:pPr>
            <w:r>
              <w:t>+0.12</w:t>
            </w:r>
          </w:p>
        </w:tc>
      </w:tr>
      <w:tr w:rsidR="005C6558" w14:paraId="512CC5DA" w14:textId="77777777">
        <w:tc>
          <w:tcPr>
            <w:tcW w:w="0" w:type="auto"/>
          </w:tcPr>
          <w:p w14:paraId="43F863E9" w14:textId="77777777" w:rsidR="005C6558" w:rsidRDefault="00000000">
            <w:pPr>
              <w:jc w:val="center"/>
            </w:pPr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含重叠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B1DC1B4" w14:textId="77777777" w:rsidR="005C6558" w:rsidRDefault="00000000">
            <w:pPr>
              <w:jc w:val="center"/>
            </w:pPr>
            <w:r>
              <w:t>5.0</w:t>
            </w:r>
          </w:p>
        </w:tc>
        <w:tc>
          <w:tcPr>
            <w:tcW w:w="0" w:type="auto"/>
          </w:tcPr>
          <w:p w14:paraId="2F9CEAFC" w14:textId="77777777" w:rsidR="005C6558" w:rsidRDefault="00000000">
            <w:pPr>
              <w:jc w:val="center"/>
            </w:pPr>
            <w:r>
              <w:t>4.88</w:t>
            </w:r>
          </w:p>
        </w:tc>
        <w:tc>
          <w:tcPr>
            <w:tcW w:w="0" w:type="auto"/>
          </w:tcPr>
          <w:p w14:paraId="31EFA229" w14:textId="77777777" w:rsidR="005C6558" w:rsidRDefault="00000000">
            <w:pPr>
              <w:jc w:val="center"/>
            </w:pPr>
            <w:r>
              <w:t>-0.12</w:t>
            </w:r>
          </w:p>
        </w:tc>
      </w:tr>
    </w:tbl>
    <w:p w14:paraId="3DAF168F" w14:textId="77777777" w:rsidR="005C6558" w:rsidRDefault="00000000">
      <w:r>
        <w:rPr>
          <w:rFonts w:hint="eastAsia"/>
          <w:b/>
          <w:bCs/>
        </w:rPr>
        <w:t>编号识别准确率测试：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56"/>
        <w:gridCol w:w="1096"/>
        <w:gridCol w:w="1096"/>
        <w:gridCol w:w="876"/>
      </w:tblGrid>
      <w:tr w:rsidR="005C6558" w14:paraId="4C4507D5" w14:textId="77777777">
        <w:trPr>
          <w:tblHeader/>
        </w:trPr>
        <w:tc>
          <w:tcPr>
            <w:tcW w:w="0" w:type="auto"/>
          </w:tcPr>
          <w:p w14:paraId="0101480A" w14:textId="77777777" w:rsidR="005C6558" w:rsidRDefault="00000000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2935642D" w14:textId="77777777" w:rsidR="005C6558" w:rsidRDefault="00000000">
            <w:pPr>
              <w:jc w:val="center"/>
            </w:pPr>
            <w:r>
              <w:rPr>
                <w:rFonts w:hint="eastAsia"/>
              </w:rPr>
              <w:t>测试次数</w:t>
            </w:r>
          </w:p>
        </w:tc>
        <w:tc>
          <w:tcPr>
            <w:tcW w:w="0" w:type="auto"/>
          </w:tcPr>
          <w:p w14:paraId="0050E333" w14:textId="77777777" w:rsidR="005C6558" w:rsidRDefault="00000000">
            <w:pPr>
              <w:jc w:val="center"/>
            </w:pPr>
            <w:r>
              <w:rPr>
                <w:rFonts w:hint="eastAsia"/>
              </w:rPr>
              <w:t>正确次数</w:t>
            </w:r>
          </w:p>
        </w:tc>
        <w:tc>
          <w:tcPr>
            <w:tcW w:w="0" w:type="auto"/>
          </w:tcPr>
          <w:p w14:paraId="3A28DA21" w14:textId="77777777" w:rsidR="005C6558" w:rsidRDefault="00000000">
            <w:pPr>
              <w:jc w:val="center"/>
            </w:pPr>
            <w:r>
              <w:rPr>
                <w:rFonts w:hint="eastAsia"/>
              </w:rPr>
              <w:t>正确率</w:t>
            </w:r>
          </w:p>
        </w:tc>
      </w:tr>
      <w:tr w:rsidR="005C6558" w14:paraId="345FA172" w14:textId="77777777">
        <w:tc>
          <w:tcPr>
            <w:tcW w:w="0" w:type="auto"/>
          </w:tcPr>
          <w:p w14:paraId="0F4A4CC6" w14:textId="77777777" w:rsidR="005C6558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0700BF7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5587D9DF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57BE235E" w14:textId="77777777" w:rsidR="005C6558" w:rsidRDefault="00000000">
            <w:pPr>
              <w:jc w:val="center"/>
            </w:pPr>
            <w:r>
              <w:t>100%</w:t>
            </w:r>
          </w:p>
        </w:tc>
      </w:tr>
      <w:tr w:rsidR="005C6558" w14:paraId="67F20226" w14:textId="77777777">
        <w:tc>
          <w:tcPr>
            <w:tcW w:w="0" w:type="auto"/>
          </w:tcPr>
          <w:p w14:paraId="53C15327" w14:textId="77777777" w:rsidR="005C6558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A9FD69C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20F8F78A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0A3D2CF2" w14:textId="77777777" w:rsidR="005C6558" w:rsidRDefault="00000000">
            <w:pPr>
              <w:jc w:val="center"/>
            </w:pPr>
            <w:r>
              <w:t>100%</w:t>
            </w:r>
          </w:p>
        </w:tc>
      </w:tr>
      <w:tr w:rsidR="005C6558" w14:paraId="4FC41506" w14:textId="77777777">
        <w:tc>
          <w:tcPr>
            <w:tcW w:w="0" w:type="auto"/>
          </w:tcPr>
          <w:p w14:paraId="4A495B86" w14:textId="77777777" w:rsidR="005C6558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B48F6D9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3932D480" w14:textId="77777777" w:rsidR="005C6558" w:rsidRDefault="00000000">
            <w:pPr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6E0EFB1A" w14:textId="77777777" w:rsidR="005C6558" w:rsidRDefault="00000000">
            <w:pPr>
              <w:jc w:val="center"/>
            </w:pPr>
            <w:r>
              <w:t>95%</w:t>
            </w:r>
          </w:p>
        </w:tc>
      </w:tr>
      <w:tr w:rsidR="005C6558" w14:paraId="4DE04937" w14:textId="77777777">
        <w:tc>
          <w:tcPr>
            <w:tcW w:w="0" w:type="auto"/>
          </w:tcPr>
          <w:p w14:paraId="30675555" w14:textId="77777777" w:rsidR="005C6558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74162AB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7272E3DA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3C9C2911" w14:textId="77777777" w:rsidR="005C6558" w:rsidRDefault="00000000">
            <w:pPr>
              <w:jc w:val="center"/>
            </w:pPr>
            <w:r>
              <w:t>100%</w:t>
            </w:r>
          </w:p>
        </w:tc>
      </w:tr>
      <w:tr w:rsidR="005C6558" w14:paraId="643A11F4" w14:textId="77777777">
        <w:tc>
          <w:tcPr>
            <w:tcW w:w="0" w:type="auto"/>
          </w:tcPr>
          <w:p w14:paraId="3065AD3B" w14:textId="77777777" w:rsidR="005C6558" w:rsidRDefault="00000000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47B379A3" w14:textId="77777777" w:rsidR="005C6558" w:rsidRDefault="00000000">
            <w:pPr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4B4E4DD0" w14:textId="77777777" w:rsidR="005C6558" w:rsidRDefault="00000000">
            <w:pPr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160BF81C" w14:textId="77777777" w:rsidR="005C6558" w:rsidRDefault="00000000">
            <w:pPr>
              <w:jc w:val="center"/>
            </w:pPr>
            <w:r>
              <w:t>90%</w:t>
            </w:r>
          </w:p>
        </w:tc>
      </w:tr>
    </w:tbl>
    <w:p w14:paraId="22CF97EE" w14:textId="77777777" w:rsidR="005C6558" w:rsidRDefault="00000000">
      <w:r>
        <w:rPr>
          <w:rFonts w:hint="eastAsia"/>
        </w:rPr>
        <w:t>模板匹配总体正确率约</w:t>
      </w:r>
      <w:r>
        <w:rPr>
          <w:rFonts w:hint="eastAsia"/>
        </w:rPr>
        <w:t>97%</w:t>
      </w:r>
      <w:r>
        <w:rPr>
          <w:rFonts w:hint="eastAsia"/>
        </w:rPr>
        <w:t>。编号</w:t>
      </w:r>
      <w:r>
        <w:rPr>
          <w:rFonts w:hint="eastAsia"/>
        </w:rPr>
        <w:t>8</w:t>
      </w:r>
      <w:r>
        <w:rPr>
          <w:rFonts w:hint="eastAsia"/>
        </w:rPr>
        <w:t>误识别主要源于与数字</w:t>
      </w:r>
      <w:r>
        <w:rPr>
          <w:rFonts w:hint="eastAsia"/>
        </w:rPr>
        <w:t>0</w:t>
      </w:r>
      <w:r>
        <w:rPr>
          <w:rFonts w:hint="eastAsia"/>
        </w:rPr>
        <w:t>的形似。</w:t>
      </w:r>
    </w:p>
    <w:p w14:paraId="11045A95" w14:textId="77777777" w:rsidR="005C6558" w:rsidRDefault="00000000">
      <w:r>
        <w:rPr>
          <w:rFonts w:hint="eastAsia"/>
          <w:b/>
          <w:bCs/>
        </w:rPr>
        <w:t>倾斜矫正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模式</w:t>
      </w:r>
      <w:r>
        <w:rPr>
          <w:rFonts w:hint="eastAsia"/>
          <w:b/>
          <w:bCs/>
        </w:rPr>
        <w:t>5)</w:t>
      </w:r>
      <w:r>
        <w:rPr>
          <w:rFonts w:hint="eastAsia"/>
          <w:b/>
          <w:bCs/>
        </w:rPr>
        <w:t>指定编号正方形边长测量：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76"/>
        <w:gridCol w:w="656"/>
        <w:gridCol w:w="1609"/>
        <w:gridCol w:w="1609"/>
        <w:gridCol w:w="1169"/>
      </w:tblGrid>
      <w:tr w:rsidR="005C6558" w14:paraId="7E32FD41" w14:textId="77777777">
        <w:trPr>
          <w:tblHeader/>
        </w:trPr>
        <w:tc>
          <w:tcPr>
            <w:tcW w:w="0" w:type="auto"/>
          </w:tcPr>
          <w:p w14:paraId="6F13C6CA" w14:textId="77777777" w:rsidR="005C6558" w:rsidRDefault="00000000">
            <w:pPr>
              <w:jc w:val="center"/>
            </w:pPr>
            <w:r>
              <w:rPr>
                <w:rFonts w:hint="eastAsia"/>
              </w:rPr>
              <w:t>倾斜角</w:t>
            </w:r>
          </w:p>
        </w:tc>
        <w:tc>
          <w:tcPr>
            <w:tcW w:w="0" w:type="auto"/>
          </w:tcPr>
          <w:p w14:paraId="64BE2A38" w14:textId="77777777" w:rsidR="005C6558" w:rsidRDefault="00000000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6E66837A" w14:textId="77777777" w:rsidR="005C6558" w:rsidRDefault="00000000">
            <w:pPr>
              <w:jc w:val="center"/>
            </w:pPr>
            <w:r>
              <w:rPr>
                <w:rFonts w:hint="eastAsia"/>
              </w:rPr>
              <w:t>实际边长</w:t>
            </w:r>
            <w:r>
              <w:t xml:space="preserve"> (cm)</w:t>
            </w:r>
          </w:p>
        </w:tc>
        <w:tc>
          <w:tcPr>
            <w:tcW w:w="0" w:type="auto"/>
          </w:tcPr>
          <w:p w14:paraId="6DCED70E" w14:textId="77777777" w:rsidR="005C6558" w:rsidRDefault="00000000">
            <w:pPr>
              <w:jc w:val="center"/>
            </w:pPr>
            <w:r>
              <w:rPr>
                <w:rFonts w:hint="eastAsia"/>
              </w:rPr>
              <w:t>测量边长</w:t>
            </w:r>
            <w:r>
              <w:t xml:space="preserve"> (cm)</w:t>
            </w:r>
          </w:p>
        </w:tc>
        <w:tc>
          <w:tcPr>
            <w:tcW w:w="0" w:type="auto"/>
          </w:tcPr>
          <w:p w14:paraId="331D181E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</w:t>
            </w:r>
            <w:r>
              <w:t xml:space="preserve"> (cm)</w:t>
            </w:r>
          </w:p>
        </w:tc>
      </w:tr>
      <w:tr w:rsidR="005C6558" w14:paraId="56C8CCC8" w14:textId="77777777">
        <w:tc>
          <w:tcPr>
            <w:tcW w:w="0" w:type="auto"/>
          </w:tcPr>
          <w:p w14:paraId="052A95F6" w14:textId="77777777" w:rsidR="005C6558" w:rsidRDefault="00000000">
            <w:pPr>
              <w:jc w:val="center"/>
            </w:pPr>
            <w:r>
              <w:t>30°</w:t>
            </w:r>
          </w:p>
        </w:tc>
        <w:tc>
          <w:tcPr>
            <w:tcW w:w="0" w:type="auto"/>
          </w:tcPr>
          <w:p w14:paraId="4DC7AED8" w14:textId="77777777" w:rsidR="005C6558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008B8251" w14:textId="77777777" w:rsidR="005C6558" w:rsidRDefault="00000000">
            <w:pPr>
              <w:jc w:val="center"/>
            </w:pPr>
            <w:r>
              <w:t>8.0</w:t>
            </w:r>
          </w:p>
        </w:tc>
        <w:tc>
          <w:tcPr>
            <w:tcW w:w="0" w:type="auto"/>
          </w:tcPr>
          <w:p w14:paraId="03131BD8" w14:textId="77777777" w:rsidR="005C6558" w:rsidRDefault="00000000">
            <w:pPr>
              <w:jc w:val="center"/>
            </w:pPr>
            <w:r>
              <w:t>7.82</w:t>
            </w:r>
          </w:p>
        </w:tc>
        <w:tc>
          <w:tcPr>
            <w:tcW w:w="0" w:type="auto"/>
          </w:tcPr>
          <w:p w14:paraId="0F1FECB6" w14:textId="77777777" w:rsidR="005C6558" w:rsidRDefault="00000000">
            <w:pPr>
              <w:jc w:val="center"/>
            </w:pPr>
            <w:r>
              <w:t>-0.18</w:t>
            </w:r>
          </w:p>
        </w:tc>
      </w:tr>
      <w:tr w:rsidR="005C6558" w14:paraId="2F34C34D" w14:textId="77777777">
        <w:tc>
          <w:tcPr>
            <w:tcW w:w="0" w:type="auto"/>
          </w:tcPr>
          <w:p w14:paraId="7064EADC" w14:textId="77777777" w:rsidR="005C6558" w:rsidRDefault="00000000">
            <w:pPr>
              <w:jc w:val="center"/>
            </w:pPr>
            <w:r>
              <w:t>45°</w:t>
            </w:r>
          </w:p>
        </w:tc>
        <w:tc>
          <w:tcPr>
            <w:tcW w:w="0" w:type="auto"/>
          </w:tcPr>
          <w:p w14:paraId="6A92E61E" w14:textId="77777777" w:rsidR="005C6558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2092F1D4" w14:textId="77777777" w:rsidR="005C6558" w:rsidRDefault="00000000">
            <w:pPr>
              <w:jc w:val="center"/>
            </w:pPr>
            <w:r>
              <w:t>8.0</w:t>
            </w:r>
          </w:p>
        </w:tc>
        <w:tc>
          <w:tcPr>
            <w:tcW w:w="0" w:type="auto"/>
          </w:tcPr>
          <w:p w14:paraId="40541F31" w14:textId="77777777" w:rsidR="005C6558" w:rsidRDefault="00000000">
            <w:pPr>
              <w:jc w:val="center"/>
            </w:pPr>
            <w:r>
              <w:t>8.22</w:t>
            </w:r>
          </w:p>
        </w:tc>
        <w:tc>
          <w:tcPr>
            <w:tcW w:w="0" w:type="auto"/>
          </w:tcPr>
          <w:p w14:paraId="763D7815" w14:textId="77777777" w:rsidR="005C6558" w:rsidRDefault="00000000">
            <w:pPr>
              <w:jc w:val="center"/>
            </w:pPr>
            <w:r>
              <w:t>+0.22</w:t>
            </w:r>
          </w:p>
        </w:tc>
      </w:tr>
      <w:tr w:rsidR="005C6558" w14:paraId="16CA6D53" w14:textId="77777777">
        <w:tc>
          <w:tcPr>
            <w:tcW w:w="0" w:type="auto"/>
          </w:tcPr>
          <w:p w14:paraId="16353C9D" w14:textId="77777777" w:rsidR="005C6558" w:rsidRDefault="00000000">
            <w:pPr>
              <w:jc w:val="center"/>
            </w:pPr>
            <w:r>
              <w:t>60°</w:t>
            </w:r>
          </w:p>
        </w:tc>
        <w:tc>
          <w:tcPr>
            <w:tcW w:w="0" w:type="auto"/>
          </w:tcPr>
          <w:p w14:paraId="13630C22" w14:textId="77777777" w:rsidR="005C6558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9D53790" w14:textId="77777777" w:rsidR="005C6558" w:rsidRDefault="00000000">
            <w:pPr>
              <w:jc w:val="center"/>
            </w:pPr>
            <w:r>
              <w:t>6.0</w:t>
            </w:r>
          </w:p>
        </w:tc>
        <w:tc>
          <w:tcPr>
            <w:tcW w:w="0" w:type="auto"/>
          </w:tcPr>
          <w:p w14:paraId="63C16687" w14:textId="77777777" w:rsidR="005C6558" w:rsidRDefault="00000000">
            <w:pPr>
              <w:jc w:val="center"/>
            </w:pPr>
            <w:r>
              <w:t>5.76</w:t>
            </w:r>
          </w:p>
        </w:tc>
        <w:tc>
          <w:tcPr>
            <w:tcW w:w="0" w:type="auto"/>
          </w:tcPr>
          <w:p w14:paraId="0D87335F" w14:textId="77777777" w:rsidR="005C6558" w:rsidRDefault="00000000">
            <w:pPr>
              <w:jc w:val="center"/>
            </w:pPr>
            <w:r>
              <w:t>-0.24</w:t>
            </w:r>
          </w:p>
        </w:tc>
      </w:tr>
    </w:tbl>
    <w:p w14:paraId="6ED0CA43" w14:textId="77777777" w:rsidR="005C6558" w:rsidRDefault="00000000">
      <w:r>
        <w:rPr>
          <w:rFonts w:hint="eastAsia"/>
        </w:rPr>
        <w:t>最大误差</w:t>
      </w:r>
      <w:r>
        <w:rPr>
          <w:rFonts w:hint="eastAsia"/>
        </w:rPr>
        <w:t>0.24cm</w:t>
      </w:r>
      <w:r>
        <w:rPr>
          <w:rFonts w:hint="eastAsia"/>
        </w:rPr>
        <w:t>，满足竞赛≤</w:t>
      </w:r>
      <w:r>
        <w:rPr>
          <w:rFonts w:hint="eastAsia"/>
        </w:rPr>
        <w:t>0.3cm</w:t>
      </w:r>
      <w:r>
        <w:rPr>
          <w:rFonts w:hint="eastAsia"/>
        </w:rPr>
        <w:t>的指标要求。</w:t>
      </w:r>
    </w:p>
    <w:p w14:paraId="5AEC669F" w14:textId="77777777" w:rsidR="005C6558" w:rsidRDefault="00000000">
      <w:r>
        <w:rPr>
          <w:rFonts w:hint="eastAsia"/>
          <w:b/>
          <w:bCs/>
        </w:rPr>
        <w:t>电流监测精度测试</w:t>
      </w:r>
      <w:r>
        <w:rPr>
          <w:rFonts w:hint="eastAsia"/>
          <w:b/>
          <w:bCs/>
        </w:rPr>
        <w:t>(INA226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数控电源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30"/>
        <w:gridCol w:w="2130"/>
        <w:gridCol w:w="2131"/>
        <w:gridCol w:w="2131"/>
      </w:tblGrid>
      <w:tr w:rsidR="005C6558" w14:paraId="63E0BFF3" w14:textId="77777777">
        <w:trPr>
          <w:tblHeader/>
        </w:trPr>
        <w:tc>
          <w:tcPr>
            <w:tcW w:w="1980" w:type="dxa"/>
          </w:tcPr>
          <w:p w14:paraId="3A29CC63" w14:textId="77777777" w:rsidR="005C6558" w:rsidRDefault="00000000">
            <w:pPr>
              <w:jc w:val="center"/>
            </w:pPr>
            <w:r>
              <w:rPr>
                <w:rFonts w:hint="eastAsia"/>
              </w:rPr>
              <w:t>数控电源电流</w:t>
            </w:r>
            <w:r>
              <w:t xml:space="preserve"> (mA)</w:t>
            </w:r>
          </w:p>
        </w:tc>
        <w:tc>
          <w:tcPr>
            <w:tcW w:w="1980" w:type="dxa"/>
          </w:tcPr>
          <w:p w14:paraId="7092B7A5" w14:textId="77777777" w:rsidR="005C6558" w:rsidRDefault="00000000">
            <w:pPr>
              <w:jc w:val="center"/>
            </w:pPr>
            <w:r>
              <w:t xml:space="preserve">INA226 </w:t>
            </w: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路径</w:t>
            </w:r>
            <w:r>
              <w:t xml:space="preserve"> (mA)</w:t>
            </w:r>
          </w:p>
        </w:tc>
        <w:tc>
          <w:tcPr>
            <w:tcW w:w="1980" w:type="dxa"/>
          </w:tcPr>
          <w:p w14:paraId="479C324C" w14:textId="77777777" w:rsidR="005C6558" w:rsidRDefault="00000000">
            <w:pPr>
              <w:jc w:val="center"/>
            </w:pPr>
            <w:r>
              <w:t xml:space="preserve">INA226 </w:t>
            </w:r>
            <w:r>
              <w:rPr>
                <w:rFonts w:hint="eastAsia"/>
              </w:rPr>
              <w:t>Raw</w:t>
            </w:r>
            <w:r>
              <w:rPr>
                <w:rFonts w:hint="eastAsia"/>
              </w:rPr>
              <w:t>路径</w:t>
            </w:r>
            <w:r>
              <w:t xml:space="preserve"> (mA)</w:t>
            </w:r>
          </w:p>
        </w:tc>
        <w:tc>
          <w:tcPr>
            <w:tcW w:w="1980" w:type="dxa"/>
          </w:tcPr>
          <w:p w14:paraId="4E42631A" w14:textId="77777777" w:rsidR="005C6558" w:rsidRDefault="00000000">
            <w:pPr>
              <w:jc w:val="center"/>
            </w:pPr>
            <w:r>
              <w:rPr>
                <w:rFonts w:hint="eastAsia"/>
              </w:rPr>
              <w:t>误差</w:t>
            </w:r>
            <w:r>
              <w:t xml:space="preserve"> (mA)</w:t>
            </w:r>
          </w:p>
        </w:tc>
      </w:tr>
      <w:tr w:rsidR="005C6558" w14:paraId="44680984" w14:textId="77777777">
        <w:tc>
          <w:tcPr>
            <w:tcW w:w="1980" w:type="dxa"/>
          </w:tcPr>
          <w:p w14:paraId="4030AF82" w14:textId="77777777" w:rsidR="005C6558" w:rsidRDefault="00000000">
            <w:pPr>
              <w:jc w:val="center"/>
            </w:pPr>
            <w:r>
              <w:t>200</w:t>
            </w:r>
          </w:p>
        </w:tc>
        <w:tc>
          <w:tcPr>
            <w:tcW w:w="1980" w:type="dxa"/>
          </w:tcPr>
          <w:p w14:paraId="26C9ED16" w14:textId="77777777" w:rsidR="005C6558" w:rsidRDefault="00000000">
            <w:pPr>
              <w:jc w:val="center"/>
            </w:pPr>
            <w:r>
              <w:t>199</w:t>
            </w:r>
          </w:p>
        </w:tc>
        <w:tc>
          <w:tcPr>
            <w:tcW w:w="1980" w:type="dxa"/>
          </w:tcPr>
          <w:p w14:paraId="2B993D2F" w14:textId="77777777" w:rsidR="005C6558" w:rsidRDefault="00000000">
            <w:pPr>
              <w:jc w:val="center"/>
            </w:pPr>
            <w:r>
              <w:t>201</w:t>
            </w:r>
          </w:p>
        </w:tc>
        <w:tc>
          <w:tcPr>
            <w:tcW w:w="1980" w:type="dxa"/>
          </w:tcPr>
          <w:p w14:paraId="30CD05E6" w14:textId="77777777" w:rsidR="005C6558" w:rsidRDefault="00000000">
            <w:pPr>
              <w:jc w:val="center"/>
            </w:pPr>
            <w:r>
              <w:t>±2</w:t>
            </w:r>
          </w:p>
        </w:tc>
      </w:tr>
      <w:tr w:rsidR="005C6558" w14:paraId="4C0D3392" w14:textId="77777777">
        <w:tc>
          <w:tcPr>
            <w:tcW w:w="1980" w:type="dxa"/>
          </w:tcPr>
          <w:p w14:paraId="6641F94C" w14:textId="77777777" w:rsidR="005C6558" w:rsidRDefault="00000000">
            <w:pPr>
              <w:jc w:val="center"/>
            </w:pPr>
            <w:r>
              <w:t>500</w:t>
            </w:r>
          </w:p>
        </w:tc>
        <w:tc>
          <w:tcPr>
            <w:tcW w:w="1980" w:type="dxa"/>
          </w:tcPr>
          <w:p w14:paraId="0C05CB7A" w14:textId="77777777" w:rsidR="005C6558" w:rsidRDefault="00000000">
            <w:pPr>
              <w:jc w:val="center"/>
            </w:pPr>
            <w:r>
              <w:t>498</w:t>
            </w:r>
          </w:p>
        </w:tc>
        <w:tc>
          <w:tcPr>
            <w:tcW w:w="1980" w:type="dxa"/>
          </w:tcPr>
          <w:p w14:paraId="555BCC41" w14:textId="77777777" w:rsidR="005C6558" w:rsidRDefault="00000000">
            <w:pPr>
              <w:jc w:val="center"/>
            </w:pPr>
            <w:r>
              <w:t>503</w:t>
            </w:r>
          </w:p>
        </w:tc>
        <w:tc>
          <w:tcPr>
            <w:tcW w:w="1980" w:type="dxa"/>
          </w:tcPr>
          <w:p w14:paraId="3DB7B7A6" w14:textId="77777777" w:rsidR="005C6558" w:rsidRDefault="00000000">
            <w:pPr>
              <w:jc w:val="center"/>
            </w:pPr>
            <w:r>
              <w:t>-2/+3</w:t>
            </w:r>
          </w:p>
        </w:tc>
      </w:tr>
      <w:tr w:rsidR="005C6558" w14:paraId="0C5FD73A" w14:textId="77777777">
        <w:tc>
          <w:tcPr>
            <w:tcW w:w="1980" w:type="dxa"/>
          </w:tcPr>
          <w:p w14:paraId="318040D5" w14:textId="77777777" w:rsidR="005C6558" w:rsidRDefault="00000000">
            <w:pPr>
              <w:jc w:val="center"/>
            </w:pPr>
            <w:r>
              <w:t>800</w:t>
            </w:r>
          </w:p>
        </w:tc>
        <w:tc>
          <w:tcPr>
            <w:tcW w:w="1980" w:type="dxa"/>
          </w:tcPr>
          <w:p w14:paraId="2043E839" w14:textId="77777777" w:rsidR="005C6558" w:rsidRDefault="00000000">
            <w:pPr>
              <w:jc w:val="center"/>
            </w:pPr>
            <w:r>
              <w:t>805</w:t>
            </w:r>
          </w:p>
        </w:tc>
        <w:tc>
          <w:tcPr>
            <w:tcW w:w="1980" w:type="dxa"/>
          </w:tcPr>
          <w:p w14:paraId="68309910" w14:textId="77777777" w:rsidR="005C6558" w:rsidRDefault="00000000">
            <w:pPr>
              <w:jc w:val="center"/>
            </w:pPr>
            <w:r>
              <w:t>802</w:t>
            </w:r>
          </w:p>
        </w:tc>
        <w:tc>
          <w:tcPr>
            <w:tcW w:w="1980" w:type="dxa"/>
          </w:tcPr>
          <w:p w14:paraId="2B6CEA28" w14:textId="77777777" w:rsidR="005C6558" w:rsidRDefault="00000000">
            <w:pPr>
              <w:jc w:val="center"/>
            </w:pPr>
            <w:r>
              <w:t>+5/+2</w:t>
            </w:r>
          </w:p>
        </w:tc>
      </w:tr>
      <w:tr w:rsidR="005C6558" w14:paraId="6141F458" w14:textId="77777777">
        <w:tc>
          <w:tcPr>
            <w:tcW w:w="1980" w:type="dxa"/>
          </w:tcPr>
          <w:p w14:paraId="53D0859D" w14:textId="77777777" w:rsidR="005C6558" w:rsidRDefault="00000000">
            <w:pPr>
              <w:jc w:val="center"/>
            </w:pPr>
            <w:r>
              <w:t>1100</w:t>
            </w:r>
          </w:p>
        </w:tc>
        <w:tc>
          <w:tcPr>
            <w:tcW w:w="1980" w:type="dxa"/>
          </w:tcPr>
          <w:p w14:paraId="01A2C50F" w14:textId="77777777" w:rsidR="005C6558" w:rsidRDefault="00000000">
            <w:pPr>
              <w:jc w:val="center"/>
            </w:pPr>
            <w:r>
              <w:t>1108</w:t>
            </w:r>
          </w:p>
        </w:tc>
        <w:tc>
          <w:tcPr>
            <w:tcW w:w="1980" w:type="dxa"/>
          </w:tcPr>
          <w:p w14:paraId="5C6E8EF0" w14:textId="77777777" w:rsidR="005C6558" w:rsidRDefault="00000000">
            <w:pPr>
              <w:jc w:val="center"/>
            </w:pPr>
            <w:r>
              <w:t>1102</w:t>
            </w:r>
          </w:p>
        </w:tc>
        <w:tc>
          <w:tcPr>
            <w:tcW w:w="1980" w:type="dxa"/>
          </w:tcPr>
          <w:p w14:paraId="186E79C3" w14:textId="77777777" w:rsidR="005C6558" w:rsidRDefault="00000000">
            <w:pPr>
              <w:jc w:val="center"/>
            </w:pPr>
            <w:r>
              <w:t>+8/+2</w:t>
            </w:r>
          </w:p>
        </w:tc>
      </w:tr>
    </w:tbl>
    <w:p w14:paraId="3A47D140" w14:textId="77777777" w:rsidR="005C6558" w:rsidRDefault="00000000">
      <w:r>
        <w:rPr>
          <w:rFonts w:hint="eastAsia"/>
        </w:rPr>
        <w:t>基于实际采样电阻</w:t>
      </w:r>
      <w:r>
        <w:rPr>
          <w:rFonts w:hint="eastAsia"/>
        </w:rPr>
        <w:t>2.4m</w:t>
      </w:r>
      <w:r>
        <w:rPr>
          <w:rFonts w:hint="eastAsia"/>
        </w:rPr>
        <w:t>Ω与标称值</w:t>
      </w:r>
      <w:r>
        <w:rPr>
          <w:rFonts w:hint="eastAsia"/>
        </w:rPr>
        <w:t>5m</w:t>
      </w:r>
      <w:r>
        <w:rPr>
          <w:rFonts w:hint="eastAsia"/>
        </w:rPr>
        <w:t>Ω的偏差，</w:t>
      </w:r>
      <w:r>
        <w:rPr>
          <w:rFonts w:hint="eastAsia"/>
        </w:rPr>
        <w:t>I</w:t>
      </w:r>
      <w:r>
        <w:rPr>
          <w:rFonts w:hint="eastAsia"/>
        </w:rPr>
        <w:t>路径经</w:t>
      </w:r>
      <w:r>
        <w:rPr>
          <w:rFonts w:hint="eastAsia"/>
        </w:rPr>
        <w:t>MAX_CURRENT_A</w:t>
      </w:r>
      <w:r>
        <w:rPr>
          <w:rFonts w:hint="eastAsia"/>
        </w:rPr>
        <w:t>校正、</w:t>
      </w:r>
      <w:r>
        <w:rPr>
          <w:rFonts w:hint="eastAsia"/>
        </w:rPr>
        <w:t>Raw</w:t>
      </w:r>
      <w:r>
        <w:rPr>
          <w:rFonts w:hint="eastAsia"/>
        </w:rPr>
        <w:t>路径经</w:t>
      </w:r>
      <w:r>
        <w:rPr>
          <w:rFonts w:hint="eastAsia"/>
        </w:rPr>
        <w:t>RAW_CORRECTION=2.08</w:t>
      </w:r>
      <w:r>
        <w:rPr>
          <w:rFonts w:hint="eastAsia"/>
        </w:rPr>
        <w:t>校正后，全范围误差</w:t>
      </w:r>
      <w:r>
        <w:rPr>
          <w:rFonts w:hint="eastAsia"/>
        </w:rPr>
        <w:t>&lt;</w:t>
      </w:r>
      <w:r>
        <w:rPr>
          <w:rFonts w:hint="eastAsia"/>
        </w:rPr>
        <w:t>±</w:t>
      </w:r>
      <w:r>
        <w:rPr>
          <w:rFonts w:hint="eastAsia"/>
        </w:rPr>
        <w:t>10mA</w:t>
      </w:r>
      <w:r>
        <w:rPr>
          <w:rFonts w:hint="eastAsia"/>
        </w:rPr>
        <w:t>，满足竞赛指标。</w:t>
      </w:r>
    </w:p>
    <w:p w14:paraId="703352B3" w14:textId="77777777" w:rsidR="005C6558" w:rsidRDefault="00000000">
      <w:r>
        <w:rPr>
          <w:rFonts w:hint="eastAsia"/>
          <w:b/>
          <w:bCs/>
        </w:rPr>
        <w:t>全流程耗时测试：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910"/>
        <w:gridCol w:w="691"/>
      </w:tblGrid>
      <w:tr w:rsidR="005C6558" w14:paraId="545B2B0B" w14:textId="77777777">
        <w:trPr>
          <w:tblHeader/>
        </w:trPr>
        <w:tc>
          <w:tcPr>
            <w:tcW w:w="0" w:type="auto"/>
          </w:tcPr>
          <w:p w14:paraId="7BF87DAE" w14:textId="77777777" w:rsidR="005C6558" w:rsidRDefault="00000000">
            <w:r>
              <w:rPr>
                <w:rFonts w:hint="eastAsia"/>
              </w:rPr>
              <w:t>流程阶段</w:t>
            </w:r>
          </w:p>
        </w:tc>
        <w:tc>
          <w:tcPr>
            <w:tcW w:w="0" w:type="auto"/>
          </w:tcPr>
          <w:p w14:paraId="06FA88B5" w14:textId="77777777" w:rsidR="005C6558" w:rsidRDefault="00000000">
            <w:pPr>
              <w:jc w:val="center"/>
            </w:pPr>
            <w:r>
              <w:rPr>
                <w:rFonts w:hint="eastAsia"/>
              </w:rPr>
              <w:t>耗时</w:t>
            </w:r>
          </w:p>
        </w:tc>
      </w:tr>
      <w:tr w:rsidR="005C6558" w14:paraId="0F78CFF5" w14:textId="77777777">
        <w:tc>
          <w:tcPr>
            <w:tcW w:w="0" w:type="auto"/>
          </w:tcPr>
          <w:p w14:paraId="488F340A" w14:textId="77777777" w:rsidR="005C6558" w:rsidRDefault="00000000">
            <w:r>
              <w:rPr>
                <w:rFonts w:hint="eastAsia"/>
              </w:rPr>
              <w:lastRenderedPageBreak/>
              <w:t>HMI</w:t>
            </w: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按键触发</w:t>
            </w:r>
          </w:p>
        </w:tc>
        <w:tc>
          <w:tcPr>
            <w:tcW w:w="0" w:type="auto"/>
          </w:tcPr>
          <w:p w14:paraId="38CC44D1" w14:textId="77777777" w:rsidR="005C6558" w:rsidRDefault="00000000">
            <w:pPr>
              <w:jc w:val="center"/>
            </w:pPr>
            <w:r>
              <w:t>&lt;1s</w:t>
            </w:r>
          </w:p>
        </w:tc>
      </w:tr>
      <w:tr w:rsidR="005C6558" w14:paraId="79009FA4" w14:textId="77777777">
        <w:tc>
          <w:tcPr>
            <w:tcW w:w="0" w:type="auto"/>
          </w:tcPr>
          <w:p w14:paraId="28CEAF2A" w14:textId="77777777" w:rsidR="005C6558" w:rsidRDefault="00000000">
            <w:r>
              <w:rPr>
                <w:rFonts w:hint="eastAsia"/>
              </w:rPr>
              <w:t>小车从静止到</w:t>
            </w:r>
            <w:r>
              <w:rPr>
                <w:rFonts w:hint="eastAsia"/>
              </w:rPr>
              <w:t>150cm</w:t>
            </w:r>
            <w:r>
              <w:rPr>
                <w:rFonts w:hint="eastAsia"/>
              </w:rPr>
              <w:t>处停稳</w:t>
            </w:r>
          </w:p>
        </w:tc>
        <w:tc>
          <w:tcPr>
            <w:tcW w:w="0" w:type="auto"/>
          </w:tcPr>
          <w:p w14:paraId="1C22AAD6" w14:textId="77777777" w:rsidR="005C6558" w:rsidRDefault="00000000">
            <w:pPr>
              <w:jc w:val="center"/>
            </w:pPr>
            <w:r>
              <w:t>~4s</w:t>
            </w:r>
          </w:p>
        </w:tc>
      </w:tr>
      <w:tr w:rsidR="005C6558" w14:paraId="6329C1CB" w14:textId="77777777">
        <w:tc>
          <w:tcPr>
            <w:tcW w:w="0" w:type="auto"/>
          </w:tcPr>
          <w:p w14:paraId="27F956DB" w14:textId="77777777" w:rsidR="005C6558" w:rsidRDefault="00000000">
            <w:r>
              <w:rPr>
                <w:rFonts w:hint="eastAsia"/>
              </w:rPr>
              <w:t>停稳检测</w:t>
            </w:r>
            <w:r>
              <w:rPr>
                <w:rFonts w:hint="eastAsia"/>
              </w:rPr>
              <w:t>(5</w:t>
            </w:r>
            <w:r>
              <w:rPr>
                <w:rFonts w:hint="eastAsia"/>
              </w:rPr>
              <w:t>帧确认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385E833" w14:textId="77777777" w:rsidR="005C6558" w:rsidRDefault="00000000">
            <w:pPr>
              <w:jc w:val="center"/>
            </w:pPr>
            <w:r>
              <w:t>~0.3s</w:t>
            </w:r>
          </w:p>
        </w:tc>
      </w:tr>
      <w:tr w:rsidR="005C6558" w14:paraId="07426F12" w14:textId="77777777">
        <w:tc>
          <w:tcPr>
            <w:tcW w:w="0" w:type="auto"/>
          </w:tcPr>
          <w:p w14:paraId="53FC7DB5" w14:textId="77777777" w:rsidR="005C6558" w:rsidRDefault="00000000">
            <w:r>
              <w:rPr>
                <w:rFonts w:hint="eastAsia"/>
              </w:rPr>
              <w:t>视觉测量</w:t>
            </w:r>
            <w:r>
              <w:rPr>
                <w:rFonts w:hint="eastAsia"/>
              </w:rPr>
              <w:t>(5</w:t>
            </w:r>
            <w:r>
              <w:rPr>
                <w:rFonts w:hint="eastAsia"/>
              </w:rPr>
              <w:t>帧多帧融合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86F775A" w14:textId="77777777" w:rsidR="005C6558" w:rsidRDefault="00000000">
            <w:pPr>
              <w:jc w:val="center"/>
            </w:pPr>
            <w:r>
              <w:t>~0.3s</w:t>
            </w:r>
          </w:p>
        </w:tc>
      </w:tr>
      <w:tr w:rsidR="005C6558" w14:paraId="6EF7FE00" w14:textId="77777777">
        <w:tc>
          <w:tcPr>
            <w:tcW w:w="0" w:type="auto"/>
          </w:tcPr>
          <w:p w14:paraId="1AABC1EF" w14:textId="77777777" w:rsidR="005C6558" w:rsidRDefault="00000000">
            <w:r>
              <w:rPr>
                <w:rFonts w:hint="eastAsia"/>
              </w:rPr>
              <w:t>结果发送</w:t>
            </w:r>
            <w:r>
              <w:rPr>
                <w:rFonts w:hint="eastAsia"/>
              </w:rPr>
              <w:t>+HMI</w:t>
            </w:r>
            <w:r>
              <w:rPr>
                <w:rFonts w:hint="eastAsia"/>
              </w:rPr>
              <w:t>显示</w:t>
            </w:r>
          </w:p>
        </w:tc>
        <w:tc>
          <w:tcPr>
            <w:tcW w:w="0" w:type="auto"/>
          </w:tcPr>
          <w:p w14:paraId="4A3BB0BC" w14:textId="77777777" w:rsidR="005C6558" w:rsidRDefault="00000000">
            <w:pPr>
              <w:jc w:val="center"/>
            </w:pPr>
            <w:r>
              <w:t>&lt;0.1s</w:t>
            </w:r>
          </w:p>
        </w:tc>
      </w:tr>
      <w:tr w:rsidR="005C6558" w14:paraId="16792773" w14:textId="77777777">
        <w:tc>
          <w:tcPr>
            <w:tcW w:w="0" w:type="auto"/>
          </w:tcPr>
          <w:p w14:paraId="3AD840CF" w14:textId="77777777" w:rsidR="005C6558" w:rsidRDefault="00000000">
            <w:r>
              <w:rPr>
                <w:rFonts w:hint="eastAsia"/>
              </w:rPr>
              <w:t>总计</w:t>
            </w:r>
          </w:p>
        </w:tc>
        <w:tc>
          <w:tcPr>
            <w:tcW w:w="0" w:type="auto"/>
          </w:tcPr>
          <w:p w14:paraId="153B13F4" w14:textId="77777777" w:rsidR="005C6558" w:rsidRDefault="00000000">
            <w:pPr>
              <w:jc w:val="center"/>
            </w:pPr>
            <w:r>
              <w:t>&lt;6s</w:t>
            </w:r>
          </w:p>
        </w:tc>
      </w:tr>
    </w:tbl>
    <w:p w14:paraId="40EB15E8" w14:textId="77777777" w:rsidR="005C6558" w:rsidRDefault="00000000">
      <w:r>
        <w:rPr>
          <w:rFonts w:hint="eastAsia"/>
        </w:rPr>
        <w:t>满足竞赛</w:t>
      </w:r>
      <w:r>
        <w:rPr>
          <w:rFonts w:hint="eastAsia"/>
        </w:rPr>
        <w:t>10</w:t>
      </w:r>
      <w:r>
        <w:rPr>
          <w:rFonts w:hint="eastAsia"/>
        </w:rPr>
        <w:t>秒内完成全流程操作的要求。</w:t>
      </w:r>
    </w:p>
    <w:p w14:paraId="15B448CA" w14:textId="77777777" w:rsidR="005C6558" w:rsidRDefault="00000000">
      <w:pPr>
        <w:pStyle w:val="2"/>
      </w:pPr>
      <w:bookmarkStart w:id="43" w:name="总结"/>
      <w:bookmarkEnd w:id="35"/>
      <w:bookmarkEnd w:id="40"/>
      <w:bookmarkEnd w:id="42"/>
      <w:r>
        <w:t>5. 总结</w:t>
      </w:r>
    </w:p>
    <w:p w14:paraId="40592940" w14:textId="77777777" w:rsidR="005C6558" w:rsidRDefault="00000000">
      <w:r>
        <w:rPr>
          <w:rFonts w:hint="eastAsia"/>
        </w:rPr>
        <w:t>本系统通过理论分析得到合理的方案，采用树莓派</w:t>
      </w:r>
      <w:r>
        <w:t xml:space="preserve"> + </w:t>
      </w:r>
      <w:r>
        <w:rPr>
          <w:rFonts w:hint="eastAsia"/>
        </w:rPr>
        <w:t>双</w:t>
      </w:r>
      <w:r>
        <w:rPr>
          <w:rFonts w:hint="eastAsia"/>
        </w:rPr>
        <w:t>STM32</w:t>
      </w:r>
      <w:r>
        <w:rPr>
          <w:rFonts w:hint="eastAsia"/>
        </w:rPr>
        <w:t>三核心架构，实现单目视觉距离和尺寸测量、小车精准循迹定距、自制电流功耗监测三大任务功能。</w:t>
      </w:r>
    </w:p>
    <w:p w14:paraId="37905B1C" w14:textId="77777777" w:rsidR="005C6558" w:rsidRDefault="00000000">
      <w:r>
        <w:rPr>
          <w:rFonts w:hint="eastAsia"/>
        </w:rPr>
        <w:t>在视觉测量方面，基于单目焦距模型和三路径互补外框检测算法，实现了</w:t>
      </w:r>
      <w:r w:rsidRPr="00AF6A0F">
        <w:rPr>
          <w:rFonts w:hint="eastAsia"/>
          <w:sz w:val="36"/>
          <w:szCs w:val="36"/>
        </w:rPr>
        <w:t>0</w:t>
      </w:r>
      <w:r w:rsidRPr="00AF6A0F">
        <w:rPr>
          <w:rFonts w:hint="eastAsia"/>
          <w:sz w:val="36"/>
          <w:szCs w:val="36"/>
          <w:vertAlign w:val="subscript"/>
        </w:rPr>
        <w:t>200cm</w:t>
      </w:r>
      <w:r w:rsidRPr="00AF6A0F">
        <w:rPr>
          <w:rFonts w:hint="eastAsia"/>
          <w:sz w:val="36"/>
          <w:szCs w:val="36"/>
          <w:vertAlign w:val="subscript"/>
        </w:rPr>
        <w:t>范围内稳定的距离测量</w:t>
      </w:r>
      <w:r w:rsidRPr="00AF6A0F">
        <w:rPr>
          <w:rFonts w:hint="eastAsia"/>
          <w:sz w:val="36"/>
          <w:szCs w:val="36"/>
          <w:vertAlign w:val="subscript"/>
        </w:rPr>
        <w:t>(</w:t>
      </w:r>
      <w:r w:rsidRPr="00AF6A0F">
        <w:rPr>
          <w:rFonts w:hint="eastAsia"/>
          <w:sz w:val="36"/>
          <w:szCs w:val="36"/>
          <w:vertAlign w:val="subscript"/>
        </w:rPr>
        <w:t>误差</w:t>
      </w:r>
      <w:r w:rsidRPr="00AF6A0F">
        <w:rPr>
          <w:rFonts w:hint="eastAsia"/>
          <w:sz w:val="36"/>
          <w:szCs w:val="36"/>
          <w:vertAlign w:val="subscript"/>
        </w:rPr>
        <w:t>&lt;2.0cm)</w:t>
      </w:r>
      <w:r w:rsidRPr="00AF6A0F">
        <w:rPr>
          <w:rFonts w:hint="eastAsia"/>
          <w:sz w:val="36"/>
          <w:szCs w:val="36"/>
          <w:vertAlign w:val="subscript"/>
        </w:rPr>
        <w:t>和图形尺寸测量</w:t>
      </w:r>
      <w:r w:rsidRPr="00AF6A0F">
        <w:rPr>
          <w:rFonts w:hint="eastAsia"/>
          <w:sz w:val="36"/>
          <w:szCs w:val="36"/>
          <w:vertAlign w:val="subscript"/>
        </w:rPr>
        <w:t>(</w:t>
      </w:r>
      <w:r w:rsidRPr="00AF6A0F">
        <w:rPr>
          <w:rFonts w:hint="eastAsia"/>
          <w:sz w:val="36"/>
          <w:szCs w:val="36"/>
          <w:vertAlign w:val="subscript"/>
        </w:rPr>
        <w:t>误差</w:t>
      </w:r>
      <w:r w:rsidRPr="00AF6A0F">
        <w:rPr>
          <w:rFonts w:hint="eastAsia"/>
          <w:sz w:val="36"/>
          <w:szCs w:val="36"/>
          <w:vertAlign w:val="subscript"/>
        </w:rPr>
        <w:t>&lt;0.3cm)</w:t>
      </w:r>
      <w:r w:rsidRPr="00AF6A0F">
        <w:rPr>
          <w:rFonts w:hint="eastAsia"/>
          <w:sz w:val="36"/>
          <w:szCs w:val="36"/>
          <w:vertAlign w:val="subscript"/>
        </w:rPr>
        <w:t>；通过透视变换</w:t>
      </w:r>
      <w:r w:rsidRPr="00AF6A0F">
        <w:rPr>
          <w:rFonts w:hint="eastAsia"/>
          <w:sz w:val="36"/>
          <w:szCs w:val="36"/>
          <w:vertAlign w:val="subscript"/>
        </w:rPr>
        <w:t>+</w:t>
      </w:r>
      <w:r w:rsidRPr="00AF6A0F">
        <w:rPr>
          <w:rFonts w:hint="eastAsia"/>
          <w:sz w:val="36"/>
          <w:szCs w:val="36"/>
          <w:vertAlign w:val="subscript"/>
        </w:rPr>
        <w:t>多帧融合策略有效抑制</w:t>
      </w:r>
      <w:proofErr w:type="gramStart"/>
      <w:r w:rsidRPr="00AF6A0F">
        <w:rPr>
          <w:rFonts w:hint="eastAsia"/>
          <w:sz w:val="36"/>
          <w:szCs w:val="36"/>
          <w:vertAlign w:val="subscript"/>
        </w:rPr>
        <w:t>了帧间波动</w:t>
      </w:r>
      <w:proofErr w:type="gramEnd"/>
      <w:r w:rsidRPr="00AF6A0F">
        <w:rPr>
          <w:rFonts w:hint="eastAsia"/>
          <w:sz w:val="36"/>
          <w:szCs w:val="36"/>
          <w:vertAlign w:val="subscript"/>
        </w:rPr>
        <w:t>；倾斜矫正器</w:t>
      </w:r>
      <w:r w:rsidRPr="00AF6A0F">
        <w:rPr>
          <w:rFonts w:hint="eastAsia"/>
          <w:sz w:val="36"/>
          <w:szCs w:val="36"/>
          <w:vertAlign w:val="subscript"/>
        </w:rPr>
        <w:t>(TiltCorrector)</w:t>
      </w:r>
      <w:r w:rsidRPr="00AF6A0F">
        <w:rPr>
          <w:rFonts w:hint="eastAsia"/>
          <w:sz w:val="36"/>
          <w:szCs w:val="36"/>
          <w:vertAlign w:val="subscript"/>
        </w:rPr>
        <w:t>在</w:t>
      </w:r>
      <w:r w:rsidRPr="00AF6A0F">
        <w:rPr>
          <w:rFonts w:hint="eastAsia"/>
          <w:sz w:val="36"/>
          <w:szCs w:val="36"/>
          <w:vertAlign w:val="subscript"/>
        </w:rPr>
        <w:t>30</w:t>
      </w:r>
      <w:r w:rsidRPr="00AF6A0F">
        <w:rPr>
          <w:rFonts w:hint="eastAsia"/>
          <w:sz w:val="36"/>
          <w:szCs w:val="36"/>
          <w:vertAlign w:val="subscript"/>
        </w:rPr>
        <w:t>°</w:t>
      </w:r>
      <w:r w:rsidRPr="00AF6A0F">
        <w:rPr>
          <w:rFonts w:hint="eastAsia"/>
          <w:sz w:val="36"/>
          <w:szCs w:val="36"/>
        </w:rPr>
        <w:t>60</w:t>
      </w:r>
      <w:r>
        <w:rPr>
          <w:rFonts w:hint="eastAsia"/>
        </w:rPr>
        <w:t>°倾斜条件下保持了尺寸测量精度。</w:t>
      </w:r>
    </w:p>
    <w:p w14:paraId="3804195D" w14:textId="77777777" w:rsidR="005C6558" w:rsidRDefault="00000000">
      <w:r>
        <w:rPr>
          <w:rFonts w:hint="eastAsia"/>
        </w:rPr>
        <w:t>在小车控制方面，蓝牙</w:t>
      </w:r>
      <w:r>
        <w:rPr>
          <w:rFonts w:hint="eastAsia"/>
        </w:rPr>
        <w:t>JDY-31</w:t>
      </w:r>
      <w:r>
        <w:rPr>
          <w:rFonts w:hint="eastAsia"/>
        </w:rPr>
        <w:t>替代了稳定性不佳的</w:t>
      </w:r>
      <w:r>
        <w:rPr>
          <w:rFonts w:hint="eastAsia"/>
        </w:rPr>
        <w:t>NRF24L01</w:t>
      </w:r>
      <w:r>
        <w:rPr>
          <w:rFonts w:hint="eastAsia"/>
        </w:rPr>
        <w:t>无线模块，配合树莓派</w:t>
      </w:r>
      <w:r>
        <w:rPr>
          <w:rFonts w:hint="eastAsia"/>
        </w:rPr>
        <w:t>60fps</w:t>
      </w:r>
      <w:r>
        <w:rPr>
          <w:rFonts w:hint="eastAsia"/>
        </w:rPr>
        <w:t>实时测距停车监控，实现了精准的自动停车控制；位置式串联</w:t>
      </w:r>
      <w:r>
        <w:rPr>
          <w:rFonts w:hint="eastAsia"/>
        </w:rPr>
        <w:t>PID(</w:t>
      </w:r>
      <w:r>
        <w:rPr>
          <w:rFonts w:hint="eastAsia"/>
        </w:rPr>
        <w:t>位置环</w:t>
      </w:r>
      <w:r>
        <w:rPr>
          <w:rFonts w:hint="eastAsia"/>
        </w:rPr>
        <w:t>+</w:t>
      </w:r>
      <w:r>
        <w:rPr>
          <w:rFonts w:hint="eastAsia"/>
        </w:rPr>
        <w:t>速度环</w:t>
      </w:r>
      <w:r>
        <w:rPr>
          <w:rFonts w:hint="eastAsia"/>
        </w:rPr>
        <w:t>+</w:t>
      </w:r>
      <w:r>
        <w:rPr>
          <w:rFonts w:hint="eastAsia"/>
        </w:rPr>
        <w:t>转向环</w:t>
      </w:r>
      <w:r>
        <w:rPr>
          <w:rFonts w:hint="eastAsia"/>
        </w:rPr>
        <w:t>)</w:t>
      </w:r>
      <w:r>
        <w:rPr>
          <w:rFonts w:hint="eastAsia"/>
        </w:rPr>
        <w:t>结合权重法循迹，保证了轴线行驶精度</w:t>
      </w:r>
      <w:r>
        <w:rPr>
          <w:rFonts w:hint="eastAsia"/>
        </w:rPr>
        <w:t>(</w:t>
      </w:r>
      <w:r>
        <w:rPr>
          <w:rFonts w:hint="eastAsia"/>
        </w:rPr>
        <w:t>偏差</w:t>
      </w:r>
      <w:r>
        <w:rPr>
          <w:rFonts w:hint="eastAsia"/>
        </w:rPr>
        <w:t>&lt;0.5cm)</w:t>
      </w:r>
      <w:r>
        <w:rPr>
          <w:rFonts w:hint="eastAsia"/>
        </w:rPr>
        <w:t>和定距误差</w:t>
      </w:r>
      <w:r>
        <w:rPr>
          <w:rFonts w:hint="eastAsia"/>
        </w:rPr>
        <w:t>(&lt;0.5cm)</w:t>
      </w:r>
      <w:r>
        <w:rPr>
          <w:rFonts w:hint="eastAsia"/>
        </w:rPr>
        <w:t>。</w:t>
      </w:r>
    </w:p>
    <w:p w14:paraId="104DD69C" w14:textId="77777777" w:rsidR="005C6558" w:rsidRDefault="00000000">
      <w:r>
        <w:rPr>
          <w:rFonts w:hint="eastAsia"/>
        </w:rPr>
        <w:t>在测量电路方面，</w:t>
      </w:r>
      <w:r>
        <w:rPr>
          <w:rFonts w:hint="eastAsia"/>
        </w:rPr>
        <w:t>INA226</w:t>
      </w:r>
      <w:r>
        <w:rPr>
          <w:rFonts w:hint="eastAsia"/>
        </w:rPr>
        <w:t>高精度电流传感器实现了系统供电电流</w:t>
      </w:r>
      <w:r>
        <w:rPr>
          <w:rFonts w:hint="eastAsia"/>
        </w:rPr>
        <w:t>Is</w:t>
      </w:r>
      <w:r>
        <w:rPr>
          <w:rFonts w:hint="eastAsia"/>
        </w:rPr>
        <w:t>的实时监测和对最大功率</w:t>
      </w:r>
      <w:r>
        <w:rPr>
          <w:rFonts w:hint="eastAsia"/>
        </w:rPr>
        <w:t>Pmax</w:t>
      </w:r>
      <w:r>
        <w:rPr>
          <w:rFonts w:hint="eastAsia"/>
        </w:rPr>
        <w:t>的追踪，两条电流计算路径</w:t>
      </w:r>
      <w:r>
        <w:rPr>
          <w:rFonts w:hint="eastAsia"/>
        </w:rPr>
        <w:t>(</w:t>
      </w:r>
      <w:r>
        <w:rPr>
          <w:rFonts w:hint="eastAsia"/>
        </w:rPr>
        <w:t>芯片</w:t>
      </w:r>
      <w:r>
        <w:rPr>
          <w:rFonts w:hint="eastAsia"/>
        </w:rPr>
        <w:t>I</w:t>
      </w:r>
      <w:r>
        <w:rPr>
          <w:rFonts w:hint="eastAsia"/>
        </w:rPr>
        <w:t>路径和软件</w:t>
      </w:r>
      <w:r>
        <w:rPr>
          <w:rFonts w:hint="eastAsia"/>
        </w:rPr>
        <w:t>Raw</w:t>
      </w:r>
      <w:r>
        <w:rPr>
          <w:rFonts w:hint="eastAsia"/>
        </w:rPr>
        <w:t>路径</w:t>
      </w:r>
      <w:r>
        <w:rPr>
          <w:rFonts w:hint="eastAsia"/>
        </w:rPr>
        <w:t>)</w:t>
      </w:r>
      <w:r>
        <w:rPr>
          <w:rFonts w:hint="eastAsia"/>
        </w:rPr>
        <w:t>互为验证和备份，通过校正系数补偿了采样电阻的阻值偏差。</w:t>
      </w:r>
    </w:p>
    <w:p w14:paraId="152EDFA3" w14:textId="77777777" w:rsidR="005C6558" w:rsidRDefault="00000000">
      <w:r>
        <w:rPr>
          <w:rFonts w:hint="eastAsia"/>
        </w:rPr>
        <w:t>系统经过全面测试，测量精度、行驶精度、电流误差均满足竞赛指标，</w:t>
      </w:r>
      <w:r>
        <w:rPr>
          <w:rFonts w:hint="eastAsia"/>
        </w:rPr>
        <w:t>6</w:t>
      </w:r>
      <w:r>
        <w:rPr>
          <w:rFonts w:hint="eastAsia"/>
        </w:rPr>
        <w:t>秒内完成全流程操作，运行稳定，各项指标符合”基于单目视觉的运动目标物测量装置”任务要求。</w:t>
      </w:r>
      <w:bookmarkEnd w:id="0"/>
      <w:bookmarkEnd w:id="43"/>
    </w:p>
    <w:sectPr w:rsidR="005C65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8224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E47E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C1AC0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DE834D"/>
    <w:multiLevelType w:val="singleLevel"/>
    <w:tmpl w:val="5BDE834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31003054">
    <w:abstractNumId w:val="3"/>
  </w:num>
  <w:num w:numId="2" w16cid:durableId="854613028">
    <w:abstractNumId w:val="0"/>
  </w:num>
  <w:num w:numId="3" w16cid:durableId="684089312">
    <w:abstractNumId w:val="1"/>
  </w:num>
  <w:num w:numId="4" w16cid:durableId="1787002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9620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6755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65148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596353">
    <w:abstractNumId w:val="1"/>
  </w:num>
  <w:num w:numId="9" w16cid:durableId="416055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6558"/>
    <w:rsid w:val="005C6558"/>
    <w:rsid w:val="00AF6A0F"/>
    <w:rsid w:val="00F04976"/>
    <w:rsid w:val="00FF44A0"/>
    <w:rsid w:val="1A261F88"/>
    <w:rsid w:val="56CF1480"/>
    <w:rsid w:val="799771F8"/>
    <w:rsid w:val="7BBBCE64"/>
    <w:rsid w:val="7FAF9FB2"/>
    <w:rsid w:val="B1767F0C"/>
    <w:rsid w:val="D5FE8755"/>
    <w:rsid w:val="D69EE7D3"/>
    <w:rsid w:val="DBEA0D60"/>
    <w:rsid w:val="DF8F353A"/>
    <w:rsid w:val="EB673DF2"/>
    <w:rsid w:val="F7BD65B5"/>
    <w:rsid w:val="FFEEDED5"/>
    <w:rsid w:val="FFFA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A6BAAE"/>
  <w15:docId w15:val="{63B02ADC-2CE4-45E5-9879-A708F63B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qFormat/>
    <w:rsid w:val="00AF6A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4">
    <w:name w:val="Strong"/>
    <w:basedOn w:val="a0"/>
    <w:uiPriority w:val="22"/>
    <w:qFormat/>
    <w:rPr>
      <w:b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10">
    <w:name w:val="标题 1 字符"/>
    <w:basedOn w:val="a0"/>
    <w:link w:val="1"/>
    <w:rsid w:val="00AF6A0F"/>
    <w:rPr>
      <w:rFonts w:asciiTheme="minorHAnsi" w:eastAsiaTheme="minorEastAsia" w:hAnsiTheme="minorHAnsi" w:cstheme="minorBidi"/>
      <w:b/>
      <w:bCs/>
      <w:kern w:val="44"/>
      <w:sz w:val="44"/>
      <w:szCs w:val="4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5067</Words>
  <Characters>7146</Characters>
  <Application>Microsoft Office Word</Application>
  <DocSecurity>0</DocSecurity>
  <Lines>357</Lines>
  <Paragraphs>407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是是是 正在吃饭</cp:lastModifiedBy>
  <cp:revision>3</cp:revision>
  <dcterms:created xsi:type="dcterms:W3CDTF">2026-05-22T12:59:00Z</dcterms:created>
  <dcterms:modified xsi:type="dcterms:W3CDTF">2026-05-22T13:33:00Z</dcterms:modified>
</cp:coreProperties>
</file>