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CA" w:rsidRDefault="00477CCA" w:rsidP="00477CCA">
      <w:pPr>
        <w:spacing w:line="440" w:lineRule="exact"/>
        <w:jc w:val="center"/>
        <w:rPr>
          <w:rFonts w:ascii="黑体" w:eastAsia="黑体"/>
          <w:b/>
          <w:spacing w:val="4"/>
          <w:sz w:val="30"/>
          <w:szCs w:val="30"/>
        </w:rPr>
      </w:pPr>
      <w:r>
        <w:rPr>
          <w:rFonts w:ascii="黑体" w:eastAsia="黑体" w:hint="eastAsia"/>
          <w:b/>
          <w:spacing w:val="4"/>
          <w:sz w:val="30"/>
          <w:szCs w:val="30"/>
        </w:rPr>
        <w:t>南京大学软件学院研究生学位论文开题报告格式</w:t>
      </w:r>
    </w:p>
    <w:p w:rsidR="00477CCA" w:rsidRDefault="00477CCA" w:rsidP="00477CCA">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285"/>
        <w:gridCol w:w="1260"/>
        <w:gridCol w:w="1610"/>
        <w:gridCol w:w="507"/>
        <w:gridCol w:w="860"/>
        <w:gridCol w:w="505"/>
        <w:gridCol w:w="735"/>
        <w:gridCol w:w="1470"/>
      </w:tblGrid>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南京大学软件工程硕士学位论文开题报告</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导师1姓名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AB54CF" w:rsidP="00A2620E">
            <w:pPr>
              <w:jc w:val="center"/>
              <w:rPr>
                <w:rFonts w:ascii="宋体"/>
                <w:bCs/>
                <w:szCs w:val="21"/>
              </w:rPr>
            </w:pPr>
            <w:proofErr w:type="gramStart"/>
            <w:r>
              <w:rPr>
                <w:rFonts w:ascii="宋体" w:hint="eastAsia"/>
                <w:bCs/>
                <w:szCs w:val="21"/>
              </w:rPr>
              <w:t>张瑾玉</w:t>
            </w:r>
            <w:proofErr w:type="gramEnd"/>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研究生姓名</w:t>
            </w:r>
          </w:p>
          <w:p w:rsidR="00477CCA" w:rsidRDefault="00477CCA" w:rsidP="00A2620E">
            <w:pPr>
              <w:jc w:val="center"/>
              <w:rPr>
                <w:rFonts w:ascii="宋体"/>
                <w:bCs/>
                <w:szCs w:val="21"/>
              </w:rPr>
            </w:pPr>
            <w:r>
              <w:rPr>
                <w:rFonts w:ascii="宋体" w:hint="eastAsia"/>
                <w:bCs/>
                <w:szCs w:val="21"/>
              </w:rPr>
              <w:t>（学号）</w:t>
            </w:r>
          </w:p>
        </w:tc>
        <w:tc>
          <w:tcPr>
            <w:tcW w:w="1872" w:type="dxa"/>
            <w:gridSpan w:val="3"/>
            <w:vMerge w:val="restart"/>
            <w:tcBorders>
              <w:top w:val="single" w:sz="4" w:space="0" w:color="auto"/>
              <w:left w:val="single" w:sz="4" w:space="0" w:color="auto"/>
              <w:bottom w:val="single" w:sz="4" w:space="0" w:color="auto"/>
              <w:right w:val="single" w:sz="4" w:space="0" w:color="auto"/>
            </w:tcBorders>
            <w:vAlign w:val="center"/>
          </w:tcPr>
          <w:p w:rsidR="00477CCA" w:rsidRDefault="00212ED5" w:rsidP="00A2620E">
            <w:pPr>
              <w:jc w:val="center"/>
              <w:rPr>
                <w:rFonts w:ascii="宋体"/>
                <w:bCs/>
                <w:szCs w:val="21"/>
              </w:rPr>
            </w:pPr>
            <w:r>
              <w:rPr>
                <w:rFonts w:ascii="宋体"/>
                <w:bCs/>
                <w:szCs w:val="21"/>
              </w:rPr>
              <w:t>mf</w:t>
            </w:r>
            <w:r w:rsidR="00AB54CF">
              <w:rPr>
                <w:rFonts w:ascii="宋体" w:hint="eastAsia"/>
                <w:bCs/>
                <w:szCs w:val="21"/>
              </w:rPr>
              <w:t>1332067</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rPr>
                <w:rFonts w:ascii="宋体"/>
                <w:bCs/>
                <w:szCs w:val="21"/>
              </w:rPr>
            </w:pPr>
            <w:r>
              <w:rPr>
                <w:rFonts w:ascii="宋体"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应用软件</w:t>
            </w:r>
            <w:r w:rsidR="003027BB">
              <w:rPr>
                <w:rFonts w:ascii="宋体" w:hint="eastAsia"/>
                <w:bCs/>
                <w:szCs w:val="21"/>
              </w:rPr>
              <w:t>工程</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导师2姓名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477CCA" w:rsidP="00A2620E">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1872" w:type="dxa"/>
            <w:gridSpan w:val="3"/>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r>
      <w:tr w:rsidR="00477CCA" w:rsidTr="00A2620E">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论文题目</w:t>
            </w:r>
          </w:p>
        </w:tc>
        <w:tc>
          <w:tcPr>
            <w:tcW w:w="7232" w:type="dxa"/>
            <w:gridSpan w:val="8"/>
            <w:tcBorders>
              <w:top w:val="single" w:sz="4" w:space="0" w:color="auto"/>
              <w:left w:val="single" w:sz="4" w:space="0" w:color="auto"/>
              <w:bottom w:val="single" w:sz="4" w:space="0" w:color="auto"/>
              <w:right w:val="single" w:sz="4" w:space="0" w:color="auto"/>
            </w:tcBorders>
          </w:tcPr>
          <w:p w:rsidR="00EC21B4" w:rsidRPr="00EC21B4" w:rsidRDefault="005C4B95" w:rsidP="00EC21B4">
            <w:pPr>
              <w:rPr>
                <w:szCs w:val="21"/>
              </w:rPr>
            </w:pPr>
            <w:r>
              <w:rPr>
                <w:rFonts w:hint="eastAsia"/>
                <w:szCs w:val="21"/>
              </w:rPr>
              <w:t>eBay</w:t>
            </w:r>
            <w:r>
              <w:rPr>
                <w:rFonts w:hint="eastAsia"/>
                <w:szCs w:val="21"/>
              </w:rPr>
              <w:t>云平台</w:t>
            </w:r>
            <w:proofErr w:type="spellStart"/>
            <w:r>
              <w:rPr>
                <w:rFonts w:hint="eastAsia"/>
                <w:szCs w:val="21"/>
              </w:rPr>
              <w:t>PaaS</w:t>
            </w:r>
            <w:proofErr w:type="spellEnd"/>
            <w:r>
              <w:rPr>
                <w:rFonts w:hint="eastAsia"/>
                <w:szCs w:val="21"/>
              </w:rPr>
              <w:t xml:space="preserve"> Provisioning</w:t>
            </w:r>
            <w:r>
              <w:rPr>
                <w:rFonts w:hint="eastAsia"/>
                <w:szCs w:val="21"/>
              </w:rPr>
              <w:t>项目自动化测试框架</w:t>
            </w:r>
            <w:r w:rsidR="0031756B">
              <w:rPr>
                <w:rFonts w:hint="eastAsia"/>
                <w:szCs w:val="21"/>
              </w:rPr>
              <w:t>的设计与实现</w:t>
            </w:r>
          </w:p>
        </w:tc>
      </w:tr>
      <w:tr w:rsidR="00477CCA" w:rsidTr="00A2620E">
        <w:trPr>
          <w:trHeight w:val="638"/>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论文选题来源及研究的目的和意义（500字左右）：</w:t>
            </w:r>
          </w:p>
          <w:p w:rsidR="009E2252" w:rsidRDefault="00A22FA8" w:rsidP="009E2252">
            <w:pPr>
              <w:pStyle w:val="BodyTextIndent"/>
              <w:ind w:left="0" w:firstLineChars="250" w:firstLine="525"/>
              <w:rPr>
                <w:szCs w:val="21"/>
              </w:rPr>
            </w:pPr>
            <w:r>
              <w:rPr>
                <w:rFonts w:hint="eastAsia"/>
                <w:szCs w:val="21"/>
              </w:rPr>
              <w:t>论文选题来源于</w:t>
            </w:r>
            <w:r w:rsidR="009D6AE6">
              <w:rPr>
                <w:rFonts w:hint="eastAsia"/>
                <w:szCs w:val="21"/>
              </w:rPr>
              <w:t>对公司云平台</w:t>
            </w:r>
            <w:proofErr w:type="spellStart"/>
            <w:r w:rsidR="009D6AE6">
              <w:rPr>
                <w:rFonts w:hint="eastAsia"/>
                <w:szCs w:val="21"/>
              </w:rPr>
              <w:t>PaaS</w:t>
            </w:r>
            <w:proofErr w:type="spellEnd"/>
            <w:r w:rsidR="009D6AE6">
              <w:rPr>
                <w:rFonts w:hint="eastAsia"/>
                <w:szCs w:val="21"/>
              </w:rPr>
              <w:t xml:space="preserve"> Provisioning </w:t>
            </w:r>
            <w:r w:rsidR="009D6AE6">
              <w:rPr>
                <w:rFonts w:hint="eastAsia"/>
                <w:szCs w:val="21"/>
              </w:rPr>
              <w:t>项目的</w:t>
            </w:r>
            <w:r w:rsidR="00885444">
              <w:rPr>
                <w:rFonts w:hint="eastAsia"/>
                <w:szCs w:val="21"/>
              </w:rPr>
              <w:t>实际</w:t>
            </w:r>
            <w:r w:rsidR="009D6AE6">
              <w:rPr>
                <w:rFonts w:hint="eastAsia"/>
                <w:szCs w:val="21"/>
              </w:rPr>
              <w:t>测试需要。</w:t>
            </w:r>
            <w:proofErr w:type="spellStart"/>
            <w:r w:rsidR="000068EC">
              <w:rPr>
                <w:rFonts w:hint="eastAsia"/>
                <w:szCs w:val="21"/>
              </w:rPr>
              <w:t>PaaS</w:t>
            </w:r>
            <w:proofErr w:type="spellEnd"/>
            <w:r w:rsidR="000068EC">
              <w:rPr>
                <w:rFonts w:hint="eastAsia"/>
                <w:szCs w:val="21"/>
              </w:rPr>
              <w:t xml:space="preserve"> Provisioning </w:t>
            </w:r>
            <w:r w:rsidR="000068EC">
              <w:rPr>
                <w:rFonts w:hint="eastAsia"/>
                <w:szCs w:val="21"/>
              </w:rPr>
              <w:t>项目主要为</w:t>
            </w:r>
            <w:r w:rsidR="000068EC">
              <w:rPr>
                <w:rFonts w:hint="eastAsia"/>
                <w:szCs w:val="21"/>
              </w:rPr>
              <w:t>eBay</w:t>
            </w:r>
            <w:r w:rsidR="000068EC">
              <w:rPr>
                <w:rFonts w:hint="eastAsia"/>
                <w:szCs w:val="21"/>
              </w:rPr>
              <w:t>的云平台提供</w:t>
            </w:r>
            <w:proofErr w:type="spellStart"/>
            <w:r w:rsidR="000068EC">
              <w:rPr>
                <w:rFonts w:hint="eastAsia"/>
                <w:szCs w:val="21"/>
              </w:rPr>
              <w:t>PaaS</w:t>
            </w:r>
            <w:proofErr w:type="spellEnd"/>
            <w:r w:rsidR="000068EC">
              <w:rPr>
                <w:rFonts w:hint="eastAsia"/>
                <w:szCs w:val="21"/>
              </w:rPr>
              <w:t>服务，其产品以</w:t>
            </w:r>
            <w:proofErr w:type="spellStart"/>
            <w:r w:rsidR="000068EC">
              <w:rPr>
                <w:rFonts w:hint="eastAsia"/>
                <w:szCs w:val="21"/>
              </w:rPr>
              <w:t>RESTful</w:t>
            </w:r>
            <w:proofErr w:type="spellEnd"/>
            <w:r w:rsidR="000068EC">
              <w:rPr>
                <w:rFonts w:hint="eastAsia"/>
                <w:szCs w:val="21"/>
              </w:rPr>
              <w:t xml:space="preserve"> API</w:t>
            </w:r>
            <w:r w:rsidR="000068EC">
              <w:rPr>
                <w:rFonts w:hint="eastAsia"/>
                <w:szCs w:val="21"/>
              </w:rPr>
              <w:t>的形式发布，</w:t>
            </w:r>
            <w:r w:rsidR="00495415">
              <w:rPr>
                <w:rFonts w:hint="eastAsia"/>
                <w:szCs w:val="21"/>
              </w:rPr>
              <w:t>API</w:t>
            </w:r>
            <w:r w:rsidR="00495415">
              <w:rPr>
                <w:rFonts w:hint="eastAsia"/>
                <w:szCs w:val="21"/>
              </w:rPr>
              <w:t>的内容包括请求的路径、</w:t>
            </w:r>
            <w:r w:rsidR="00495415">
              <w:rPr>
                <w:rFonts w:hint="eastAsia"/>
                <w:szCs w:val="21"/>
              </w:rPr>
              <w:t xml:space="preserve">http </w:t>
            </w:r>
            <w:r w:rsidR="00495415">
              <w:rPr>
                <w:rFonts w:hint="eastAsia"/>
                <w:szCs w:val="21"/>
              </w:rPr>
              <w:t>方法、</w:t>
            </w:r>
            <w:r w:rsidR="00495415">
              <w:rPr>
                <w:rFonts w:hint="eastAsia"/>
                <w:szCs w:val="21"/>
              </w:rPr>
              <w:t>http headers</w:t>
            </w:r>
            <w:r w:rsidR="00495415">
              <w:rPr>
                <w:rFonts w:hint="eastAsia"/>
                <w:szCs w:val="21"/>
              </w:rPr>
              <w:t>以及具体的报文内容</w:t>
            </w:r>
            <w:r w:rsidR="00205113">
              <w:rPr>
                <w:rFonts w:hint="eastAsia"/>
                <w:szCs w:val="21"/>
              </w:rPr>
              <w:t>。</w:t>
            </w:r>
            <w:r w:rsidR="00BD3710">
              <w:rPr>
                <w:rFonts w:hint="eastAsia"/>
                <w:szCs w:val="21"/>
              </w:rPr>
              <w:t>对于同一个</w:t>
            </w:r>
            <w:r w:rsidR="00BD3710">
              <w:rPr>
                <w:rFonts w:hint="eastAsia"/>
                <w:szCs w:val="21"/>
              </w:rPr>
              <w:t>API</w:t>
            </w:r>
            <w:r w:rsidR="00BD3710">
              <w:rPr>
                <w:rFonts w:hint="eastAsia"/>
                <w:szCs w:val="21"/>
              </w:rPr>
              <w:t>，由于调用它的模型的标识、模型所处的环境、模型本身的属性具有差异，造成了实际发送的请求在总体上具有相似性，在具体字段上却千差万别的情况。</w:t>
            </w:r>
            <w:r w:rsidR="00B722E3">
              <w:rPr>
                <w:rFonts w:hint="eastAsia"/>
                <w:szCs w:val="21"/>
              </w:rPr>
              <w:t>如果通过浏览器的</w:t>
            </w:r>
            <w:proofErr w:type="spellStart"/>
            <w:r w:rsidR="00B722E3">
              <w:rPr>
                <w:rFonts w:hint="eastAsia"/>
                <w:szCs w:val="21"/>
              </w:rPr>
              <w:t>RESTful</w:t>
            </w:r>
            <w:proofErr w:type="spellEnd"/>
            <w:r w:rsidR="00B722E3">
              <w:rPr>
                <w:rFonts w:hint="eastAsia"/>
                <w:szCs w:val="21"/>
              </w:rPr>
              <w:t xml:space="preserve"> </w:t>
            </w:r>
            <w:r w:rsidR="00B722E3">
              <w:rPr>
                <w:rFonts w:hint="eastAsia"/>
                <w:szCs w:val="21"/>
              </w:rPr>
              <w:t>插件进行手动测试，不仅工作繁琐、工作量大、容易出错，而且效率低下，</w:t>
            </w:r>
            <w:r w:rsidR="006544CF">
              <w:rPr>
                <w:rFonts w:hint="eastAsia"/>
                <w:szCs w:val="21"/>
              </w:rPr>
              <w:t>在一周的</w:t>
            </w:r>
            <w:r w:rsidR="006544CF">
              <w:rPr>
                <w:rFonts w:hint="eastAsia"/>
                <w:szCs w:val="21"/>
              </w:rPr>
              <w:t>scrum</w:t>
            </w:r>
            <w:r w:rsidR="006544CF">
              <w:rPr>
                <w:rFonts w:hint="eastAsia"/>
                <w:szCs w:val="21"/>
              </w:rPr>
              <w:t>里无法完成测试工作</w:t>
            </w:r>
            <w:r w:rsidR="001E312C">
              <w:rPr>
                <w:rFonts w:hint="eastAsia"/>
                <w:szCs w:val="21"/>
              </w:rPr>
              <w:t>。</w:t>
            </w:r>
            <w:r w:rsidR="00DF09B7">
              <w:rPr>
                <w:rFonts w:hint="eastAsia"/>
                <w:szCs w:val="21"/>
              </w:rPr>
              <w:t>此外</w:t>
            </w:r>
            <w:r w:rsidR="00F06BD9">
              <w:rPr>
                <w:rFonts w:hint="eastAsia"/>
                <w:szCs w:val="21"/>
              </w:rPr>
              <w:t>，对于</w:t>
            </w:r>
            <w:r w:rsidR="00F06BD9">
              <w:rPr>
                <w:rFonts w:hint="eastAsia"/>
                <w:szCs w:val="21"/>
              </w:rPr>
              <w:t>API</w:t>
            </w:r>
            <w:r w:rsidR="00193060">
              <w:rPr>
                <w:rFonts w:hint="eastAsia"/>
                <w:szCs w:val="21"/>
              </w:rPr>
              <w:t>中相同的部分</w:t>
            </w:r>
            <w:r w:rsidR="00F06BD9">
              <w:rPr>
                <w:rFonts w:hint="eastAsia"/>
                <w:szCs w:val="21"/>
              </w:rPr>
              <w:t>没有</w:t>
            </w:r>
            <w:r w:rsidR="00193060">
              <w:rPr>
                <w:rFonts w:hint="eastAsia"/>
                <w:szCs w:val="21"/>
              </w:rPr>
              <w:t>进行</w:t>
            </w:r>
            <w:r w:rsidR="00F06BD9">
              <w:rPr>
                <w:rFonts w:hint="eastAsia"/>
                <w:szCs w:val="21"/>
              </w:rPr>
              <w:t>很好的复用</w:t>
            </w:r>
            <w:r w:rsidR="00DF09B7">
              <w:rPr>
                <w:rFonts w:hint="eastAsia"/>
                <w:szCs w:val="21"/>
              </w:rPr>
              <w:t>，</w:t>
            </w:r>
            <w:r w:rsidR="00193060">
              <w:rPr>
                <w:rFonts w:hint="eastAsia"/>
                <w:szCs w:val="21"/>
              </w:rPr>
              <w:t>测试结果也没有系统的清晰的记录，使得测试工作</w:t>
            </w:r>
            <w:r w:rsidR="005008CE">
              <w:rPr>
                <w:rFonts w:hint="eastAsia"/>
                <w:szCs w:val="21"/>
              </w:rPr>
              <w:t>结果难以维护，</w:t>
            </w:r>
            <w:r w:rsidR="00843DFD">
              <w:rPr>
                <w:rFonts w:hint="eastAsia"/>
                <w:szCs w:val="21"/>
              </w:rPr>
              <w:t>缺陷复现、与开发人员的沟通也相当困难，</w:t>
            </w:r>
            <w:r w:rsidR="00041F5A">
              <w:rPr>
                <w:rFonts w:hint="eastAsia"/>
                <w:szCs w:val="21"/>
              </w:rPr>
              <w:t>这就达不到测试的目的。</w:t>
            </w:r>
            <w:r w:rsidR="00562E37">
              <w:rPr>
                <w:rFonts w:hint="eastAsia"/>
                <w:szCs w:val="21"/>
              </w:rPr>
              <w:t>因此</w:t>
            </w:r>
            <w:r w:rsidR="004E2089">
              <w:rPr>
                <w:rFonts w:hint="eastAsia"/>
                <w:szCs w:val="21"/>
              </w:rPr>
              <w:t>对于该项目的测试需要一个</w:t>
            </w:r>
            <w:proofErr w:type="spellStart"/>
            <w:r w:rsidR="004E2089">
              <w:rPr>
                <w:rFonts w:hint="eastAsia"/>
                <w:szCs w:val="21"/>
              </w:rPr>
              <w:t>RESTful</w:t>
            </w:r>
            <w:proofErr w:type="spellEnd"/>
            <w:r w:rsidR="004E2089">
              <w:rPr>
                <w:rFonts w:hint="eastAsia"/>
                <w:szCs w:val="21"/>
              </w:rPr>
              <w:t>的</w:t>
            </w:r>
            <w:r w:rsidR="002A1ED4">
              <w:rPr>
                <w:rFonts w:hint="eastAsia"/>
                <w:szCs w:val="21"/>
              </w:rPr>
              <w:t>自动化</w:t>
            </w:r>
            <w:r w:rsidR="004E2089">
              <w:rPr>
                <w:rFonts w:hint="eastAsia"/>
                <w:szCs w:val="21"/>
              </w:rPr>
              <w:t>API</w:t>
            </w:r>
            <w:r w:rsidR="004E2089">
              <w:rPr>
                <w:rFonts w:hint="eastAsia"/>
                <w:szCs w:val="21"/>
              </w:rPr>
              <w:t>测试框架。</w:t>
            </w:r>
          </w:p>
          <w:p w:rsidR="005C7BDB" w:rsidRDefault="00304A81" w:rsidP="00D224DF">
            <w:pPr>
              <w:pStyle w:val="BodyTextIndent"/>
              <w:ind w:left="0" w:firstLineChars="250" w:firstLine="525"/>
              <w:rPr>
                <w:szCs w:val="21"/>
              </w:rPr>
            </w:pPr>
            <w:r>
              <w:rPr>
                <w:rFonts w:hint="eastAsia"/>
                <w:szCs w:val="21"/>
              </w:rPr>
              <w:t>为了解决上述问题，</w:t>
            </w:r>
            <w:r w:rsidR="00795CF1">
              <w:rPr>
                <w:rFonts w:hint="eastAsia"/>
                <w:szCs w:val="21"/>
              </w:rPr>
              <w:t>该自动化测试框架</w:t>
            </w:r>
            <w:r>
              <w:rPr>
                <w:rFonts w:hint="eastAsia"/>
                <w:szCs w:val="21"/>
              </w:rPr>
              <w:t>应</w:t>
            </w:r>
            <w:r w:rsidR="00795CF1">
              <w:rPr>
                <w:rFonts w:hint="eastAsia"/>
                <w:szCs w:val="21"/>
              </w:rPr>
              <w:t>能够根据不同的模型渲染不同的请求报文并进行发送，调用</w:t>
            </w:r>
            <w:proofErr w:type="spellStart"/>
            <w:r w:rsidR="00795CF1">
              <w:rPr>
                <w:rFonts w:hint="eastAsia"/>
                <w:szCs w:val="21"/>
              </w:rPr>
              <w:t>IaaS</w:t>
            </w:r>
            <w:proofErr w:type="spellEnd"/>
            <w:r w:rsidR="00795CF1">
              <w:rPr>
                <w:rFonts w:hint="eastAsia"/>
                <w:szCs w:val="21"/>
              </w:rPr>
              <w:t>层服务，完成</w:t>
            </w:r>
            <w:proofErr w:type="spellStart"/>
            <w:r w:rsidR="00795CF1">
              <w:rPr>
                <w:rFonts w:hint="eastAsia"/>
                <w:szCs w:val="21"/>
              </w:rPr>
              <w:t>PaaS</w:t>
            </w:r>
            <w:proofErr w:type="spellEnd"/>
            <w:r w:rsidR="00795CF1">
              <w:rPr>
                <w:rFonts w:hint="eastAsia"/>
                <w:szCs w:val="21"/>
              </w:rPr>
              <w:t>层服务，接收返回报文后，对模型的正确性、数据中心的物理机器及</w:t>
            </w:r>
            <w:proofErr w:type="spellStart"/>
            <w:r w:rsidR="00795CF1">
              <w:rPr>
                <w:rFonts w:hint="eastAsia"/>
                <w:szCs w:val="21"/>
              </w:rPr>
              <w:t>openstack</w:t>
            </w:r>
            <w:proofErr w:type="spellEnd"/>
            <w:r w:rsidR="00795CF1">
              <w:rPr>
                <w:rFonts w:hint="eastAsia"/>
                <w:szCs w:val="21"/>
              </w:rPr>
              <w:t>的虚拟机器的配置正确性等内容进行</w:t>
            </w:r>
            <w:r w:rsidR="00083B3F">
              <w:rPr>
                <w:rFonts w:hint="eastAsia"/>
                <w:szCs w:val="21"/>
              </w:rPr>
              <w:t>检查，并以清晰、准确的方式展现出测试结果，同时自动保存测试日志，从而帮助完成对</w:t>
            </w:r>
            <w:r w:rsidR="00083B3F">
              <w:rPr>
                <w:rFonts w:hint="eastAsia"/>
                <w:szCs w:val="21"/>
              </w:rPr>
              <w:t>API</w:t>
            </w:r>
            <w:r w:rsidR="00083B3F">
              <w:rPr>
                <w:rFonts w:hint="eastAsia"/>
                <w:szCs w:val="21"/>
              </w:rPr>
              <w:t>的多样化、复杂、大量的自动化测试，在测试人员和开发人员合作发现缺陷、修正缺陷、提高产品质量的过程中起到重要作用。</w:t>
            </w:r>
          </w:p>
          <w:p w:rsidR="00F10332" w:rsidRDefault="00881F76" w:rsidP="00FF102B">
            <w:pPr>
              <w:pStyle w:val="BodyTextIndent"/>
              <w:ind w:left="0" w:firstLineChars="250" w:firstLine="525"/>
              <w:rPr>
                <w:szCs w:val="21"/>
              </w:rPr>
            </w:pPr>
            <w:r>
              <w:rPr>
                <w:rFonts w:hint="eastAsia"/>
                <w:szCs w:val="21"/>
              </w:rPr>
              <w:t>开发</w:t>
            </w:r>
            <w:r w:rsidR="00C50B08">
              <w:rPr>
                <w:rFonts w:hint="eastAsia"/>
                <w:szCs w:val="21"/>
              </w:rPr>
              <w:t>和使用</w:t>
            </w:r>
            <w:r>
              <w:rPr>
                <w:rFonts w:hint="eastAsia"/>
                <w:szCs w:val="21"/>
              </w:rPr>
              <w:t>该自动化测试框架，大大缩短了测试的时间，提高了测试的效率，</w:t>
            </w:r>
            <w:r w:rsidR="00303E9C">
              <w:rPr>
                <w:rFonts w:hint="eastAsia"/>
                <w:szCs w:val="21"/>
              </w:rPr>
              <w:t>从而降低了</w:t>
            </w:r>
            <w:proofErr w:type="spellStart"/>
            <w:r w:rsidR="00303E9C">
              <w:rPr>
                <w:rFonts w:hint="eastAsia"/>
                <w:szCs w:val="21"/>
              </w:rPr>
              <w:t>PaaS</w:t>
            </w:r>
            <w:proofErr w:type="spellEnd"/>
            <w:r w:rsidR="00303E9C">
              <w:rPr>
                <w:rFonts w:hint="eastAsia"/>
                <w:szCs w:val="21"/>
              </w:rPr>
              <w:t xml:space="preserve"> Provisioning</w:t>
            </w:r>
            <w:r w:rsidR="00303E9C">
              <w:rPr>
                <w:rFonts w:hint="eastAsia"/>
                <w:szCs w:val="21"/>
              </w:rPr>
              <w:t>项目的测试成本</w:t>
            </w:r>
            <w:r w:rsidR="005C22A6">
              <w:rPr>
                <w:rFonts w:hint="eastAsia"/>
                <w:szCs w:val="21"/>
              </w:rPr>
              <w:t>。在提高产品质量方面，能够更快更多地发现缺陷，测试人员能够及时反馈给开发人员，而且通过清晰的测试结果沟通也能够很好地降低沟通的成本，最终使得产品的质量更高、更为健壮</w:t>
            </w:r>
            <w:r w:rsidR="006D5677">
              <w:rPr>
                <w:rFonts w:hint="eastAsia"/>
                <w:szCs w:val="21"/>
              </w:rPr>
              <w:t>。</w:t>
            </w:r>
          </w:p>
        </w:tc>
      </w:tr>
      <w:tr w:rsidR="00477CCA" w:rsidTr="00A2620E">
        <w:trPr>
          <w:trHeight w:val="605"/>
        </w:trPr>
        <w:tc>
          <w:tcPr>
            <w:tcW w:w="8495" w:type="dxa"/>
            <w:gridSpan w:val="9"/>
            <w:tcBorders>
              <w:top w:val="single" w:sz="4" w:space="0" w:color="auto"/>
              <w:left w:val="single" w:sz="4" w:space="0" w:color="auto"/>
              <w:bottom w:val="single" w:sz="4" w:space="0" w:color="auto"/>
              <w:right w:val="single" w:sz="4" w:space="0" w:color="auto"/>
            </w:tcBorders>
          </w:tcPr>
          <w:p w:rsidR="00477CCA" w:rsidRPr="006E3627" w:rsidRDefault="00477CCA" w:rsidP="00A2620E">
            <w:pPr>
              <w:snapToGrid w:val="0"/>
              <w:spacing w:line="300" w:lineRule="auto"/>
              <w:rPr>
                <w:szCs w:val="21"/>
              </w:rPr>
            </w:pPr>
            <w:r w:rsidRPr="006E3627">
              <w:rPr>
                <w:rFonts w:hint="eastAsia"/>
                <w:szCs w:val="21"/>
              </w:rPr>
              <w:t>国内外在该方向的研究现状概述（</w:t>
            </w:r>
            <w:r w:rsidRPr="006E3627">
              <w:rPr>
                <w:rFonts w:hint="eastAsia"/>
                <w:szCs w:val="21"/>
              </w:rPr>
              <w:t>1000</w:t>
            </w:r>
            <w:r w:rsidRPr="006E3627">
              <w:rPr>
                <w:rFonts w:hint="eastAsia"/>
                <w:szCs w:val="21"/>
              </w:rPr>
              <w:t>字左右）：</w:t>
            </w:r>
          </w:p>
          <w:p w:rsidR="00081D3D" w:rsidRDefault="00802DF8" w:rsidP="004A6F76">
            <w:pPr>
              <w:rPr>
                <w:rFonts w:hint="eastAsia"/>
                <w:szCs w:val="21"/>
              </w:rPr>
            </w:pPr>
            <w:r>
              <w:rPr>
                <w:rFonts w:hint="eastAsia"/>
                <w:szCs w:val="21"/>
              </w:rPr>
              <w:t>自动化测试整体发展现状：</w:t>
            </w:r>
          </w:p>
          <w:p w:rsidR="00081D3D" w:rsidRDefault="00081D3D" w:rsidP="004A6F76">
            <w:pPr>
              <w:rPr>
                <w:rFonts w:hint="eastAsia"/>
                <w:szCs w:val="21"/>
              </w:rPr>
            </w:pPr>
            <w:r>
              <w:rPr>
                <w:rFonts w:hint="eastAsia"/>
                <w:szCs w:val="21"/>
              </w:rPr>
              <w:t>主流的自动化测试工具和框架：</w:t>
            </w:r>
          </w:p>
          <w:p w:rsidR="00081D3D" w:rsidRDefault="00081D3D" w:rsidP="004A6F76">
            <w:pPr>
              <w:rPr>
                <w:rFonts w:hint="eastAsia"/>
                <w:szCs w:val="21"/>
              </w:rPr>
            </w:pPr>
            <w:proofErr w:type="spellStart"/>
            <w:r>
              <w:rPr>
                <w:rFonts w:hint="eastAsia"/>
                <w:szCs w:val="21"/>
              </w:rPr>
              <w:t>RESTful</w:t>
            </w:r>
            <w:proofErr w:type="spellEnd"/>
            <w:r>
              <w:rPr>
                <w:rFonts w:hint="eastAsia"/>
                <w:szCs w:val="21"/>
              </w:rPr>
              <w:t xml:space="preserve"> API</w:t>
            </w:r>
            <w:r>
              <w:rPr>
                <w:rFonts w:hint="eastAsia"/>
                <w:szCs w:val="21"/>
              </w:rPr>
              <w:t>自动化测试工具：</w:t>
            </w:r>
          </w:p>
          <w:p w:rsidR="00741D35" w:rsidRDefault="00741D35" w:rsidP="004A6F76">
            <w:pPr>
              <w:rPr>
                <w:rFonts w:hint="eastAsia"/>
                <w:szCs w:val="21"/>
              </w:rPr>
            </w:pPr>
            <w:r>
              <w:rPr>
                <w:rFonts w:hint="eastAsia"/>
                <w:szCs w:val="21"/>
              </w:rPr>
              <w:t>云平台自动化测试工具：</w:t>
            </w:r>
          </w:p>
          <w:p w:rsidR="00B846AF" w:rsidRDefault="00C36EB7" w:rsidP="004A6F76">
            <w:pPr>
              <w:rPr>
                <w:szCs w:val="21"/>
              </w:rPr>
            </w:pPr>
            <w:bookmarkStart w:id="0" w:name="_GoBack"/>
            <w:bookmarkEnd w:id="0"/>
            <w:r>
              <w:rPr>
                <w:rFonts w:hint="eastAsia"/>
                <w:szCs w:val="21"/>
              </w:rPr>
              <w:t>基于不同的测试目的和测试方法，国内外已有各种自动化测试框架以及工具帮助测试人员完成自动化测试工作，其中较为常用的有以下几种。</w:t>
            </w:r>
            <w:r w:rsidR="005E6187">
              <w:rPr>
                <w:rFonts w:hint="eastAsia"/>
                <w:szCs w:val="21"/>
              </w:rPr>
              <w:t>Mercury Interactive</w:t>
            </w:r>
            <w:r w:rsidR="00C76296">
              <w:rPr>
                <w:rFonts w:hint="eastAsia"/>
                <w:szCs w:val="21"/>
              </w:rPr>
              <w:t>公司的</w:t>
            </w:r>
            <w:proofErr w:type="spellStart"/>
            <w:r w:rsidR="00C76296">
              <w:rPr>
                <w:rFonts w:hint="eastAsia"/>
                <w:szCs w:val="21"/>
              </w:rPr>
              <w:t>Winrunner</w:t>
            </w:r>
            <w:proofErr w:type="spellEnd"/>
            <w:r w:rsidR="00C76296">
              <w:rPr>
                <w:rFonts w:hint="eastAsia"/>
                <w:szCs w:val="21"/>
              </w:rPr>
              <w:t>和惠普公司的</w:t>
            </w:r>
            <w:r w:rsidR="00C76296">
              <w:rPr>
                <w:rFonts w:hint="eastAsia"/>
                <w:szCs w:val="21"/>
              </w:rPr>
              <w:t>QTP</w:t>
            </w:r>
            <w:r w:rsidR="00C76296">
              <w:rPr>
                <w:rFonts w:hint="eastAsia"/>
                <w:szCs w:val="21"/>
              </w:rPr>
              <w:t>工具都可以实现录制、检测和重复用户交互操作</w:t>
            </w:r>
            <w:r w:rsidR="00D9191A">
              <w:rPr>
                <w:rFonts w:hint="eastAsia"/>
                <w:szCs w:val="21"/>
              </w:rPr>
              <w:t>，以测试产品的行为与功能是否符合预期，是基于</w:t>
            </w:r>
            <w:r w:rsidR="00D9191A">
              <w:rPr>
                <w:rFonts w:hint="eastAsia"/>
                <w:szCs w:val="21"/>
              </w:rPr>
              <w:t>GUI</w:t>
            </w:r>
            <w:r w:rsidR="00D9191A">
              <w:rPr>
                <w:rFonts w:hint="eastAsia"/>
                <w:szCs w:val="21"/>
              </w:rPr>
              <w:t>和脚本录制编写的功能性测试自动化工具。</w:t>
            </w:r>
            <w:r w:rsidR="006771EC">
              <w:rPr>
                <w:rFonts w:hint="eastAsia"/>
                <w:szCs w:val="21"/>
              </w:rPr>
              <w:t>此外在性能和负载测试等方面有</w:t>
            </w:r>
            <w:r w:rsidR="006771EC">
              <w:rPr>
                <w:rFonts w:hint="eastAsia"/>
                <w:szCs w:val="21"/>
              </w:rPr>
              <w:t>MI</w:t>
            </w:r>
            <w:r w:rsidR="006771EC">
              <w:rPr>
                <w:rFonts w:hint="eastAsia"/>
                <w:szCs w:val="21"/>
              </w:rPr>
              <w:t>公司的</w:t>
            </w:r>
            <w:proofErr w:type="spellStart"/>
            <w:r w:rsidR="006771EC">
              <w:rPr>
                <w:rFonts w:hint="eastAsia"/>
                <w:szCs w:val="21"/>
              </w:rPr>
              <w:t>loadrunner</w:t>
            </w:r>
            <w:proofErr w:type="spellEnd"/>
            <w:r w:rsidR="006771EC">
              <w:rPr>
                <w:rFonts w:hint="eastAsia"/>
                <w:szCs w:val="21"/>
              </w:rPr>
              <w:t>，也基于录制用户操作脚本，并模拟上千万用户在线同时操作系统，从而测试系统的性能与负载</w:t>
            </w:r>
            <w:r w:rsidR="007654C4">
              <w:rPr>
                <w:rFonts w:hint="eastAsia"/>
                <w:szCs w:val="21"/>
              </w:rPr>
              <w:t>能力。</w:t>
            </w:r>
          </w:p>
          <w:p w:rsidR="00D76F79" w:rsidRDefault="00D76F79" w:rsidP="004A6F76">
            <w:pPr>
              <w:rPr>
                <w:szCs w:val="21"/>
              </w:rPr>
            </w:pPr>
            <w:r>
              <w:rPr>
                <w:rFonts w:hint="eastAsia"/>
                <w:szCs w:val="21"/>
              </w:rPr>
              <w:t>Apache</w:t>
            </w:r>
            <w:r>
              <w:rPr>
                <w:rFonts w:hint="eastAsia"/>
                <w:szCs w:val="21"/>
              </w:rPr>
              <w:t>公司的</w:t>
            </w:r>
            <w:proofErr w:type="spellStart"/>
            <w:r>
              <w:rPr>
                <w:rFonts w:hint="eastAsia"/>
                <w:szCs w:val="21"/>
              </w:rPr>
              <w:t>JMeter</w:t>
            </w:r>
            <w:proofErr w:type="spellEnd"/>
            <w:r>
              <w:rPr>
                <w:rFonts w:hint="eastAsia"/>
                <w:szCs w:val="21"/>
              </w:rPr>
              <w:t>也是一个开源的自动化测试工具，对于</w:t>
            </w:r>
            <w:r>
              <w:rPr>
                <w:rFonts w:hint="eastAsia"/>
                <w:szCs w:val="21"/>
              </w:rPr>
              <w:t>C/S</w:t>
            </w:r>
            <w:r>
              <w:rPr>
                <w:rFonts w:hint="eastAsia"/>
                <w:szCs w:val="21"/>
              </w:rPr>
              <w:t>结构的应用以及网站应用的测试都适用，并且功能全面，既可进行功能测试，同时也能监测系统的负载性能等非功能属性。</w:t>
            </w:r>
          </w:p>
          <w:p w:rsidR="008216F0" w:rsidRDefault="008216F0" w:rsidP="004A6F76">
            <w:pPr>
              <w:rPr>
                <w:szCs w:val="21"/>
              </w:rPr>
            </w:pPr>
            <w:r>
              <w:rPr>
                <w:rFonts w:hint="eastAsia"/>
                <w:szCs w:val="21"/>
              </w:rPr>
              <w:lastRenderedPageBreak/>
              <w:t>而</w:t>
            </w:r>
            <w:proofErr w:type="spellStart"/>
            <w:r w:rsidR="00846CDA">
              <w:rPr>
                <w:rFonts w:hint="eastAsia"/>
                <w:szCs w:val="21"/>
              </w:rPr>
              <w:t>JUnit</w:t>
            </w:r>
            <w:proofErr w:type="spellEnd"/>
            <w:r w:rsidR="00846CDA">
              <w:rPr>
                <w:rFonts w:hint="eastAsia"/>
                <w:szCs w:val="21"/>
              </w:rPr>
              <w:t>框架则是</w:t>
            </w:r>
            <w:r w:rsidR="00846CDA">
              <w:rPr>
                <w:rFonts w:hint="eastAsia"/>
                <w:szCs w:val="21"/>
              </w:rPr>
              <w:t xml:space="preserve">java </w:t>
            </w:r>
            <w:r w:rsidR="00846CDA">
              <w:rPr>
                <w:rFonts w:hint="eastAsia"/>
                <w:szCs w:val="21"/>
              </w:rPr>
              <w:t>开发人员最常用的单元测试框架之一</w:t>
            </w:r>
            <w:r w:rsidR="00B00342">
              <w:rPr>
                <w:rFonts w:hint="eastAsia"/>
                <w:szCs w:val="21"/>
              </w:rPr>
              <w:t>，通常由程序开发人员使用来对自己的代码和模块</w:t>
            </w:r>
            <w:proofErr w:type="gramStart"/>
            <w:r w:rsidR="00B00342">
              <w:rPr>
                <w:rFonts w:hint="eastAsia"/>
                <w:szCs w:val="21"/>
              </w:rPr>
              <w:t>进行白盒测试</w:t>
            </w:r>
            <w:proofErr w:type="gramEnd"/>
            <w:r w:rsidR="00B00342">
              <w:rPr>
                <w:rFonts w:hint="eastAsia"/>
                <w:szCs w:val="21"/>
              </w:rPr>
              <w:t>。使用时，只需继承并实现框架中的测试基类，</w:t>
            </w:r>
            <w:r w:rsidR="00CB5239">
              <w:rPr>
                <w:rFonts w:hint="eastAsia"/>
                <w:szCs w:val="21"/>
              </w:rPr>
              <w:t>根据程序的实际需求和功能进行测试用例编写即可。</w:t>
            </w:r>
          </w:p>
          <w:p w:rsidR="00B44D14" w:rsidRPr="006E3627" w:rsidRDefault="00B44D14" w:rsidP="004A6F76">
            <w:pPr>
              <w:rPr>
                <w:szCs w:val="21"/>
              </w:rPr>
            </w:pPr>
            <w:r>
              <w:rPr>
                <w:rFonts w:hint="eastAsia"/>
                <w:szCs w:val="21"/>
              </w:rPr>
              <w:t>但是对于</w:t>
            </w:r>
            <w:proofErr w:type="spellStart"/>
            <w:r>
              <w:rPr>
                <w:rFonts w:hint="eastAsia"/>
                <w:szCs w:val="21"/>
              </w:rPr>
              <w:t>RESTful</w:t>
            </w:r>
            <w:proofErr w:type="spellEnd"/>
            <w:r>
              <w:rPr>
                <w:rFonts w:hint="eastAsia"/>
                <w:szCs w:val="21"/>
              </w:rPr>
              <w:t>的</w:t>
            </w:r>
            <w:r>
              <w:rPr>
                <w:rFonts w:hint="eastAsia"/>
                <w:szCs w:val="21"/>
              </w:rPr>
              <w:t>API</w:t>
            </w:r>
            <w:r>
              <w:rPr>
                <w:rFonts w:hint="eastAsia"/>
                <w:szCs w:val="21"/>
              </w:rPr>
              <w:t>进行自动化测试的工具和框架仍然非常少</w:t>
            </w:r>
            <w:r w:rsidR="00420D9A">
              <w:rPr>
                <w:rFonts w:hint="eastAsia"/>
                <w:szCs w:val="21"/>
              </w:rPr>
              <w:t>。</w:t>
            </w:r>
            <w:r w:rsidR="00420D9A">
              <w:rPr>
                <w:rFonts w:hint="eastAsia"/>
                <w:szCs w:val="21"/>
              </w:rPr>
              <w:t>WizTools.org</w:t>
            </w:r>
            <w:r w:rsidR="00420D9A">
              <w:rPr>
                <w:rFonts w:hint="eastAsia"/>
                <w:szCs w:val="21"/>
              </w:rPr>
              <w:t>开发的</w:t>
            </w:r>
            <w:proofErr w:type="spellStart"/>
            <w:r w:rsidR="001129BE">
              <w:rPr>
                <w:rFonts w:hint="eastAsia"/>
                <w:szCs w:val="21"/>
              </w:rPr>
              <w:t>RESTClient</w:t>
            </w:r>
            <w:proofErr w:type="spellEnd"/>
            <w:r w:rsidR="001129BE">
              <w:rPr>
                <w:rFonts w:hint="eastAsia"/>
                <w:szCs w:val="21"/>
              </w:rPr>
              <w:t>是一个小型的</w:t>
            </w:r>
            <w:r w:rsidR="001129BE">
              <w:rPr>
                <w:rFonts w:hint="eastAsia"/>
                <w:szCs w:val="21"/>
              </w:rPr>
              <w:t>Java</w:t>
            </w:r>
            <w:r w:rsidR="001129BE">
              <w:rPr>
                <w:rFonts w:hint="eastAsia"/>
                <w:szCs w:val="21"/>
              </w:rPr>
              <w:t>客户端，可以通过发送</w:t>
            </w:r>
            <w:proofErr w:type="spellStart"/>
            <w:r w:rsidR="001129BE">
              <w:rPr>
                <w:rFonts w:hint="eastAsia"/>
                <w:szCs w:val="21"/>
              </w:rPr>
              <w:t>RESTful</w:t>
            </w:r>
            <w:proofErr w:type="spellEnd"/>
            <w:r w:rsidR="001129BE">
              <w:rPr>
                <w:rFonts w:hint="eastAsia"/>
                <w:szCs w:val="21"/>
              </w:rPr>
              <w:t>的请求来进行</w:t>
            </w:r>
            <w:r w:rsidR="001129BE">
              <w:rPr>
                <w:rFonts w:hint="eastAsia"/>
                <w:szCs w:val="21"/>
              </w:rPr>
              <w:t>REST</w:t>
            </w:r>
            <w:r w:rsidR="001129BE">
              <w:rPr>
                <w:rFonts w:hint="eastAsia"/>
                <w:szCs w:val="21"/>
              </w:rPr>
              <w:t>功能测试，但是不能满足</w:t>
            </w:r>
            <w:proofErr w:type="spellStart"/>
            <w:r w:rsidR="001129BE">
              <w:rPr>
                <w:rFonts w:hint="eastAsia"/>
                <w:szCs w:val="21"/>
              </w:rPr>
              <w:t>PaaS</w:t>
            </w:r>
            <w:proofErr w:type="spellEnd"/>
            <w:r w:rsidR="001129BE">
              <w:rPr>
                <w:rFonts w:hint="eastAsia"/>
                <w:szCs w:val="21"/>
              </w:rPr>
              <w:t>平台的功能测试需求，无法确认除服务器的返回报文外，物理机器与虚拟机器的变化情况</w:t>
            </w:r>
            <w:r w:rsidR="00401D15">
              <w:rPr>
                <w:rFonts w:hint="eastAsia"/>
                <w:szCs w:val="21"/>
              </w:rPr>
              <w:t>，这也是为什么需要</w:t>
            </w:r>
            <w:r w:rsidR="005F48F7">
              <w:rPr>
                <w:rFonts w:hint="eastAsia"/>
                <w:szCs w:val="21"/>
              </w:rPr>
              <w:t>为</w:t>
            </w:r>
            <w:proofErr w:type="spellStart"/>
            <w:r w:rsidR="005F48F7">
              <w:rPr>
                <w:rFonts w:hint="eastAsia"/>
                <w:szCs w:val="21"/>
              </w:rPr>
              <w:t>PaaS</w:t>
            </w:r>
            <w:proofErr w:type="spellEnd"/>
            <w:r w:rsidR="005F48F7">
              <w:rPr>
                <w:rFonts w:hint="eastAsia"/>
                <w:szCs w:val="21"/>
              </w:rPr>
              <w:t xml:space="preserve"> Provisioning</w:t>
            </w:r>
            <w:r w:rsidR="000F6E5E">
              <w:rPr>
                <w:rFonts w:hint="eastAsia"/>
                <w:szCs w:val="21"/>
              </w:rPr>
              <w:t>项目设计和实现一个自动化测试框架的原因</w:t>
            </w:r>
            <w:r w:rsidR="00C93F79">
              <w:rPr>
                <w:rFonts w:hint="eastAsia"/>
                <w:szCs w:val="21"/>
              </w:rPr>
              <w:t>之一</w:t>
            </w:r>
            <w:r w:rsidR="001129BE">
              <w:rPr>
                <w:rFonts w:hint="eastAsia"/>
                <w:szCs w:val="21"/>
              </w:rPr>
              <w:t>。</w:t>
            </w: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lastRenderedPageBreak/>
              <w:t>论文拟采用的主要技术路线、研究思路和实现方法（</w:t>
            </w:r>
            <w:r w:rsidRPr="004F1177">
              <w:rPr>
                <w:szCs w:val="21"/>
              </w:rPr>
              <w:t>1000</w:t>
            </w:r>
            <w:r w:rsidRPr="004F1177">
              <w:rPr>
                <w:rFonts w:hint="eastAsia"/>
                <w:szCs w:val="21"/>
              </w:rPr>
              <w:t>字左右）：</w:t>
            </w:r>
          </w:p>
          <w:p w:rsidR="00C04DA0" w:rsidRDefault="00A51B2A" w:rsidP="00164EF9">
            <w:pPr>
              <w:rPr>
                <w:rFonts w:eastAsia="长城新魏碑体"/>
                <w:bCs/>
                <w:szCs w:val="21"/>
              </w:rPr>
            </w:pPr>
            <w:r>
              <w:rPr>
                <w:rFonts w:eastAsia="长城新魏碑体" w:hint="eastAsia"/>
                <w:bCs/>
                <w:szCs w:val="21"/>
              </w:rPr>
              <w:t>该测试框架采用直接调用</w:t>
            </w:r>
            <w:r>
              <w:rPr>
                <w:rFonts w:eastAsia="长城新魏碑体" w:hint="eastAsia"/>
                <w:bCs/>
                <w:szCs w:val="21"/>
              </w:rPr>
              <w:t>API</w:t>
            </w:r>
            <w:r>
              <w:rPr>
                <w:rFonts w:eastAsia="长城新魏碑体" w:hint="eastAsia"/>
                <w:bCs/>
                <w:szCs w:val="21"/>
              </w:rPr>
              <w:t>发送请求的方式进行测试，因此没有图形用户界面</w:t>
            </w:r>
            <w:r w:rsidR="00A340EB">
              <w:rPr>
                <w:rFonts w:eastAsia="长城新魏碑体" w:hint="eastAsia"/>
                <w:bCs/>
                <w:szCs w:val="21"/>
              </w:rPr>
              <w:t>。框架主要应包含以下几个部分：一是</w:t>
            </w:r>
            <w:r w:rsidR="00C942D0">
              <w:rPr>
                <w:rFonts w:eastAsia="长城新魏碑体" w:hint="eastAsia"/>
                <w:bCs/>
                <w:szCs w:val="21"/>
              </w:rPr>
              <w:t>具体测试类的基类，应当包含共同的</w:t>
            </w:r>
            <w:proofErr w:type="spellStart"/>
            <w:r w:rsidR="00C942D0">
              <w:rPr>
                <w:rFonts w:eastAsia="长城新魏碑体" w:hint="eastAsia"/>
                <w:bCs/>
                <w:szCs w:val="21"/>
              </w:rPr>
              <w:t>PaaS</w:t>
            </w:r>
            <w:proofErr w:type="spellEnd"/>
            <w:r w:rsidR="00C942D0">
              <w:rPr>
                <w:rFonts w:eastAsia="长城新魏碑体" w:hint="eastAsia"/>
                <w:bCs/>
                <w:szCs w:val="21"/>
              </w:rPr>
              <w:t>服务调用的和验证的方法及接口；二是</w:t>
            </w:r>
            <w:r w:rsidR="00C942D0">
              <w:rPr>
                <w:rFonts w:eastAsia="长城新魏碑体" w:hint="eastAsia"/>
                <w:bCs/>
                <w:szCs w:val="21"/>
              </w:rPr>
              <w:t>Validator</w:t>
            </w:r>
            <w:r w:rsidR="00DB5501">
              <w:rPr>
                <w:rFonts w:eastAsia="长城新魏碑体" w:hint="eastAsia"/>
                <w:bCs/>
                <w:szCs w:val="21"/>
              </w:rPr>
              <w:t>类，包含具体的验证方法；三是模型相关的类，维护模型的属性以及模型相关的操作等；最后是一些</w:t>
            </w:r>
            <w:r w:rsidR="00DB5501">
              <w:rPr>
                <w:rFonts w:eastAsia="长城新魏碑体" w:hint="eastAsia"/>
                <w:bCs/>
                <w:szCs w:val="21"/>
              </w:rPr>
              <w:t>utility</w:t>
            </w:r>
            <w:r w:rsidR="00DB5501">
              <w:rPr>
                <w:rFonts w:eastAsia="长城新魏碑体" w:hint="eastAsia"/>
                <w:bCs/>
                <w:szCs w:val="21"/>
              </w:rPr>
              <w:t>类，包含测试中需要调用的实用的方法，如渲染模板、</w:t>
            </w:r>
            <w:proofErr w:type="spellStart"/>
            <w:r w:rsidR="00DB5501">
              <w:rPr>
                <w:rFonts w:eastAsia="长城新魏碑体" w:hint="eastAsia"/>
                <w:bCs/>
                <w:szCs w:val="21"/>
              </w:rPr>
              <w:t>json</w:t>
            </w:r>
            <w:proofErr w:type="spellEnd"/>
            <w:r w:rsidR="00DB5501">
              <w:rPr>
                <w:rFonts w:eastAsia="长城新魏碑体" w:hint="eastAsia"/>
                <w:bCs/>
                <w:szCs w:val="21"/>
              </w:rPr>
              <w:t>解析、字符串格式化等</w:t>
            </w:r>
            <w:r w:rsidR="00EC6A6C">
              <w:rPr>
                <w:rFonts w:eastAsia="长城新魏碑体" w:hint="eastAsia"/>
                <w:bCs/>
                <w:szCs w:val="21"/>
              </w:rPr>
              <w:t>。</w:t>
            </w:r>
          </w:p>
          <w:p w:rsidR="009E4DD8" w:rsidRDefault="009E4DD8" w:rsidP="00164EF9">
            <w:pPr>
              <w:rPr>
                <w:rFonts w:eastAsia="长城新魏碑体"/>
                <w:bCs/>
                <w:szCs w:val="21"/>
              </w:rPr>
            </w:pPr>
          </w:p>
          <w:p w:rsidR="00612D51" w:rsidRDefault="00D528C5" w:rsidP="00164EF9">
            <w:pPr>
              <w:rPr>
                <w:rFonts w:eastAsia="长城新魏碑体"/>
                <w:bCs/>
                <w:szCs w:val="21"/>
              </w:rPr>
            </w:pPr>
            <w:r>
              <w:rPr>
                <w:rFonts w:eastAsia="长城新魏碑体" w:hint="eastAsia"/>
                <w:bCs/>
                <w:szCs w:val="21"/>
              </w:rPr>
              <w:t>根据公司的实际情况，</w:t>
            </w:r>
            <w:r w:rsidR="002E152D">
              <w:rPr>
                <w:rFonts w:eastAsia="长城新魏碑体" w:hint="eastAsia"/>
                <w:bCs/>
                <w:szCs w:val="21"/>
              </w:rPr>
              <w:t>需要</w:t>
            </w:r>
            <w:r>
              <w:rPr>
                <w:rFonts w:eastAsia="长城新魏碑体" w:hint="eastAsia"/>
                <w:bCs/>
                <w:szCs w:val="21"/>
              </w:rPr>
              <w:t>分为</w:t>
            </w:r>
            <w:r>
              <w:rPr>
                <w:rFonts w:eastAsia="长城新魏碑体" w:hint="eastAsia"/>
                <w:bCs/>
                <w:szCs w:val="21"/>
              </w:rPr>
              <w:t>Stratus</w:t>
            </w:r>
            <w:r>
              <w:rPr>
                <w:rFonts w:eastAsia="长城新魏碑体" w:hint="eastAsia"/>
                <w:bCs/>
                <w:szCs w:val="21"/>
              </w:rPr>
              <w:t>和</w:t>
            </w:r>
            <w:proofErr w:type="spellStart"/>
            <w:r>
              <w:rPr>
                <w:rFonts w:eastAsia="长城新魏碑体" w:hint="eastAsia"/>
                <w:bCs/>
                <w:szCs w:val="21"/>
              </w:rPr>
              <w:t>GPaaS</w:t>
            </w:r>
            <w:proofErr w:type="spellEnd"/>
            <w:r>
              <w:rPr>
                <w:rFonts w:eastAsia="长城新魏碑体" w:hint="eastAsia"/>
                <w:bCs/>
                <w:szCs w:val="21"/>
              </w:rPr>
              <w:t>两部分，</w:t>
            </w:r>
            <w:r w:rsidR="00FE1CC4">
              <w:rPr>
                <w:rFonts w:eastAsia="长城新魏碑体" w:hint="eastAsia"/>
                <w:bCs/>
                <w:szCs w:val="21"/>
              </w:rPr>
              <w:t>对应于</w:t>
            </w:r>
            <w:r w:rsidR="00FE1CC4">
              <w:rPr>
                <w:rFonts w:eastAsia="长城新魏碑体" w:hint="eastAsia"/>
                <w:bCs/>
                <w:szCs w:val="21"/>
              </w:rPr>
              <w:t>eBay</w:t>
            </w:r>
            <w:r w:rsidR="00FE1CC4">
              <w:rPr>
                <w:rFonts w:eastAsia="长城新魏碑体" w:hint="eastAsia"/>
                <w:bCs/>
                <w:szCs w:val="21"/>
              </w:rPr>
              <w:t>和</w:t>
            </w:r>
            <w:r w:rsidR="00FE1CC4">
              <w:rPr>
                <w:rFonts w:eastAsia="长城新魏碑体" w:hint="eastAsia"/>
                <w:bCs/>
                <w:szCs w:val="21"/>
              </w:rPr>
              <w:t>PayPal</w:t>
            </w:r>
            <w:r w:rsidR="00AA0163">
              <w:rPr>
                <w:rFonts w:eastAsia="长城新魏碑体" w:hint="eastAsia"/>
                <w:bCs/>
                <w:szCs w:val="21"/>
              </w:rPr>
              <w:t>两条路径，</w:t>
            </w:r>
            <w:r w:rsidR="00340E1F">
              <w:rPr>
                <w:rFonts w:eastAsia="长城新魏碑体" w:hint="eastAsia"/>
                <w:bCs/>
                <w:szCs w:val="21"/>
              </w:rPr>
              <w:t>其中</w:t>
            </w:r>
            <w:proofErr w:type="spellStart"/>
            <w:r w:rsidR="00340E1F">
              <w:rPr>
                <w:rFonts w:eastAsia="长城新魏碑体" w:hint="eastAsia"/>
                <w:bCs/>
                <w:szCs w:val="21"/>
              </w:rPr>
              <w:t>GPaaS</w:t>
            </w:r>
            <w:proofErr w:type="spellEnd"/>
            <w:r w:rsidR="00340E1F">
              <w:rPr>
                <w:rFonts w:eastAsia="长城新魏碑体" w:hint="eastAsia"/>
                <w:bCs/>
                <w:szCs w:val="21"/>
              </w:rPr>
              <w:t>部分是依赖于</w:t>
            </w:r>
            <w:r w:rsidR="00340E1F">
              <w:rPr>
                <w:rFonts w:eastAsia="长城新魏碑体" w:hint="eastAsia"/>
                <w:bCs/>
                <w:szCs w:val="21"/>
              </w:rPr>
              <w:t>Stratus</w:t>
            </w:r>
            <w:r w:rsidR="00340E1F">
              <w:rPr>
                <w:rFonts w:eastAsia="长城新魏碑体" w:hint="eastAsia"/>
                <w:bCs/>
                <w:szCs w:val="21"/>
              </w:rPr>
              <w:t>部分的。</w:t>
            </w:r>
            <w:r w:rsidR="0063726C">
              <w:rPr>
                <w:rFonts w:eastAsia="长城新魏碑体" w:hint="eastAsia"/>
                <w:bCs/>
                <w:szCs w:val="21"/>
              </w:rPr>
              <w:t>整体的测试框架在</w:t>
            </w:r>
            <w:proofErr w:type="spellStart"/>
            <w:r w:rsidR="0063726C">
              <w:rPr>
                <w:rFonts w:eastAsia="长城新魏碑体" w:hint="eastAsia"/>
                <w:bCs/>
                <w:szCs w:val="21"/>
              </w:rPr>
              <w:t>testng</w:t>
            </w:r>
            <w:proofErr w:type="spellEnd"/>
            <w:r w:rsidR="0063726C">
              <w:rPr>
                <w:rFonts w:eastAsia="长城新魏碑体" w:hint="eastAsia"/>
                <w:bCs/>
                <w:szCs w:val="21"/>
              </w:rPr>
              <w:t>框架</w:t>
            </w:r>
            <w:r w:rsidR="00F86C67">
              <w:rPr>
                <w:rFonts w:eastAsia="长城新魏碑体" w:hint="eastAsia"/>
                <w:bCs/>
                <w:szCs w:val="21"/>
              </w:rPr>
              <w:t>技术的基础上进行实现与扩展，</w:t>
            </w:r>
            <w:proofErr w:type="spellStart"/>
            <w:r w:rsidR="00F86C67">
              <w:rPr>
                <w:rFonts w:eastAsia="长城新魏碑体" w:hint="eastAsia"/>
                <w:bCs/>
                <w:szCs w:val="21"/>
              </w:rPr>
              <w:t>testng</w:t>
            </w:r>
            <w:proofErr w:type="spellEnd"/>
            <w:r w:rsidR="00F86C67">
              <w:rPr>
                <w:rFonts w:eastAsia="长城新魏碑体" w:hint="eastAsia"/>
                <w:bCs/>
                <w:szCs w:val="21"/>
              </w:rPr>
              <w:t>是类似于</w:t>
            </w:r>
            <w:proofErr w:type="spellStart"/>
            <w:r w:rsidR="00F86C67">
              <w:rPr>
                <w:rFonts w:eastAsia="长城新魏碑体" w:hint="eastAsia"/>
                <w:bCs/>
                <w:szCs w:val="21"/>
              </w:rPr>
              <w:t>junit</w:t>
            </w:r>
            <w:proofErr w:type="spellEnd"/>
            <w:r w:rsidR="00F86C67">
              <w:rPr>
                <w:rFonts w:eastAsia="长城新魏碑体" w:hint="eastAsia"/>
                <w:bCs/>
                <w:szCs w:val="21"/>
              </w:rPr>
              <w:t>的测试框架技术，测试用例可以单独运行也可以成套运行，可以定制运行前准备工作和运行后的整理工作，同时也可以为测试用例分组或定义用例之间的依赖关系。</w:t>
            </w:r>
            <w:r w:rsidR="00612D51">
              <w:rPr>
                <w:rFonts w:eastAsia="长城新魏碑体" w:hint="eastAsia"/>
                <w:bCs/>
                <w:szCs w:val="21"/>
              </w:rPr>
              <w:t>涉及到虚拟机器的部分，</w:t>
            </w:r>
            <w:r w:rsidR="00612D51">
              <w:rPr>
                <w:rFonts w:eastAsia="长城新魏碑体" w:hint="eastAsia"/>
                <w:bCs/>
                <w:szCs w:val="21"/>
              </w:rPr>
              <w:t>eBay</w:t>
            </w:r>
            <w:proofErr w:type="gramStart"/>
            <w:r w:rsidR="00612D51">
              <w:rPr>
                <w:rFonts w:eastAsia="长城新魏碑体" w:hint="eastAsia"/>
                <w:bCs/>
                <w:szCs w:val="21"/>
              </w:rPr>
              <w:t>云采</w:t>
            </w:r>
            <w:proofErr w:type="gramEnd"/>
            <w:r w:rsidR="00612D51">
              <w:rPr>
                <w:rFonts w:eastAsia="长城新魏碑体" w:hint="eastAsia"/>
                <w:bCs/>
                <w:szCs w:val="21"/>
              </w:rPr>
              <w:t>用了</w:t>
            </w:r>
            <w:proofErr w:type="spellStart"/>
            <w:r w:rsidR="00612D51">
              <w:rPr>
                <w:rFonts w:eastAsia="长城新魏碑体" w:hint="eastAsia"/>
                <w:bCs/>
                <w:szCs w:val="21"/>
              </w:rPr>
              <w:t>openstack</w:t>
            </w:r>
            <w:proofErr w:type="spellEnd"/>
            <w:r w:rsidR="00612D51">
              <w:rPr>
                <w:rFonts w:eastAsia="长城新魏碑体" w:hint="eastAsia"/>
                <w:bCs/>
                <w:szCs w:val="21"/>
              </w:rPr>
              <w:t>的技术，因此在验证过程中，需要使用</w:t>
            </w:r>
            <w:proofErr w:type="spellStart"/>
            <w:r w:rsidR="00612D51">
              <w:rPr>
                <w:rFonts w:eastAsia="长城新魏碑体" w:hint="eastAsia"/>
                <w:bCs/>
                <w:szCs w:val="21"/>
              </w:rPr>
              <w:t>openstack</w:t>
            </w:r>
            <w:proofErr w:type="spellEnd"/>
            <w:r w:rsidR="00612D51">
              <w:rPr>
                <w:rFonts w:eastAsia="长城新魏碑体" w:hint="eastAsia"/>
                <w:bCs/>
                <w:szCs w:val="21"/>
              </w:rPr>
              <w:t>相关的技术来获取</w:t>
            </w:r>
            <w:r w:rsidR="008F0245">
              <w:rPr>
                <w:rFonts w:eastAsia="长城新魏碑体" w:hint="eastAsia"/>
                <w:bCs/>
                <w:szCs w:val="21"/>
              </w:rPr>
              <w:t>虚拟机器和</w:t>
            </w:r>
            <w:proofErr w:type="gramStart"/>
            <w:r w:rsidR="008F0245">
              <w:rPr>
                <w:rFonts w:eastAsia="长城新魏碑体" w:hint="eastAsia"/>
                <w:bCs/>
                <w:szCs w:val="21"/>
              </w:rPr>
              <w:t>簇的</w:t>
            </w:r>
            <w:proofErr w:type="gramEnd"/>
            <w:r w:rsidR="008F0245">
              <w:rPr>
                <w:rFonts w:eastAsia="长城新魏碑体" w:hint="eastAsia"/>
                <w:bCs/>
                <w:szCs w:val="21"/>
              </w:rPr>
              <w:t>信息等。</w:t>
            </w:r>
            <w:r w:rsidR="00E04D00">
              <w:rPr>
                <w:rFonts w:eastAsia="长城新魏碑体" w:hint="eastAsia"/>
                <w:bCs/>
                <w:szCs w:val="21"/>
              </w:rPr>
              <w:t>为了简化框架的装配</w:t>
            </w:r>
            <w:r w:rsidR="00586536">
              <w:rPr>
                <w:rFonts w:eastAsia="长城新魏碑体" w:hint="eastAsia"/>
                <w:bCs/>
                <w:szCs w:val="21"/>
              </w:rPr>
              <w:t>及字段的</w:t>
            </w:r>
            <w:r w:rsidR="00E04D00">
              <w:rPr>
                <w:rFonts w:eastAsia="长城新魏碑体" w:hint="eastAsia"/>
                <w:bCs/>
                <w:szCs w:val="21"/>
              </w:rPr>
              <w:t>初始化及管理，可在框架中引入部分</w:t>
            </w:r>
            <w:r w:rsidR="00E04D00">
              <w:rPr>
                <w:rFonts w:eastAsia="长城新魏碑体" w:hint="eastAsia"/>
                <w:bCs/>
                <w:szCs w:val="21"/>
              </w:rPr>
              <w:t>spring</w:t>
            </w:r>
            <w:r w:rsidR="00E04D00">
              <w:rPr>
                <w:rFonts w:eastAsia="长城新魏碑体" w:hint="eastAsia"/>
                <w:bCs/>
                <w:szCs w:val="21"/>
              </w:rPr>
              <w:t>框架的技术</w:t>
            </w:r>
            <w:r w:rsidR="001B13FC">
              <w:rPr>
                <w:rFonts w:eastAsia="长城新魏碑体" w:hint="eastAsia"/>
                <w:bCs/>
                <w:szCs w:val="21"/>
              </w:rPr>
              <w:t>，如</w:t>
            </w:r>
            <w:proofErr w:type="spellStart"/>
            <w:r w:rsidR="001B13FC">
              <w:rPr>
                <w:rFonts w:eastAsia="长城新魏碑体" w:hint="eastAsia"/>
                <w:bCs/>
                <w:szCs w:val="21"/>
              </w:rPr>
              <w:t>Autowired</w:t>
            </w:r>
            <w:proofErr w:type="spellEnd"/>
            <w:r w:rsidR="001B13FC">
              <w:rPr>
                <w:rFonts w:eastAsia="长城新魏碑体" w:hint="eastAsia"/>
                <w:bCs/>
                <w:szCs w:val="21"/>
              </w:rPr>
              <w:t>注解</w:t>
            </w:r>
            <w:r w:rsidR="006F48FA">
              <w:rPr>
                <w:rFonts w:eastAsia="长城新魏碑体" w:hint="eastAsia"/>
                <w:bCs/>
                <w:szCs w:val="21"/>
              </w:rPr>
              <w:t>。</w:t>
            </w:r>
          </w:p>
          <w:p w:rsidR="00CE3D4C" w:rsidRDefault="00CE3D4C" w:rsidP="00164EF9">
            <w:pPr>
              <w:rPr>
                <w:rFonts w:eastAsia="长城新魏碑体"/>
                <w:bCs/>
                <w:szCs w:val="21"/>
              </w:rPr>
            </w:pPr>
          </w:p>
          <w:p w:rsidR="00CE3D4C" w:rsidRDefault="00CE3D4C" w:rsidP="00164EF9">
            <w:pPr>
              <w:rPr>
                <w:rFonts w:eastAsia="长城新魏碑体"/>
                <w:bCs/>
                <w:szCs w:val="21"/>
              </w:rPr>
            </w:pPr>
            <w:r>
              <w:rPr>
                <w:rFonts w:eastAsia="长城新魏碑体" w:hint="eastAsia"/>
                <w:bCs/>
                <w:szCs w:val="21"/>
              </w:rPr>
              <w:t>对于测试结果的打印和保存，</w:t>
            </w:r>
            <w:r w:rsidR="00B607D7">
              <w:rPr>
                <w:rFonts w:eastAsia="长城新魏碑体" w:hint="eastAsia"/>
                <w:bCs/>
                <w:szCs w:val="21"/>
              </w:rPr>
              <w:t>除了使用</w:t>
            </w:r>
            <w:proofErr w:type="spellStart"/>
            <w:r w:rsidR="00B607D7">
              <w:rPr>
                <w:rFonts w:eastAsia="长城新魏碑体" w:hint="eastAsia"/>
                <w:bCs/>
                <w:szCs w:val="21"/>
              </w:rPr>
              <w:t>testng</w:t>
            </w:r>
            <w:proofErr w:type="spellEnd"/>
            <w:r w:rsidR="00B607D7">
              <w:rPr>
                <w:rFonts w:eastAsia="长城新魏碑体" w:hint="eastAsia"/>
                <w:bCs/>
                <w:szCs w:val="21"/>
              </w:rPr>
              <w:t>所提供的测试结果报表生成功能以外，可采用</w:t>
            </w:r>
            <w:r w:rsidR="0040367B" w:rsidRPr="0040367B">
              <w:rPr>
                <w:rFonts w:eastAsia="长城新魏碑体"/>
                <w:bCs/>
                <w:szCs w:val="21"/>
              </w:rPr>
              <w:t>Simple Logging Facade for Java (SLF4J) </w:t>
            </w:r>
            <w:r w:rsidR="0040367B">
              <w:rPr>
                <w:rFonts w:eastAsia="长城新魏碑体" w:hint="eastAsia"/>
                <w:bCs/>
                <w:szCs w:val="21"/>
              </w:rPr>
              <w:t>帮助结果的输出打印</w:t>
            </w:r>
            <w:r w:rsidR="00A97DFE">
              <w:rPr>
                <w:rFonts w:eastAsia="长城新魏碑体" w:hint="eastAsia"/>
                <w:bCs/>
                <w:szCs w:val="21"/>
              </w:rPr>
              <w:t>，这一技术简化了日志的输出</w:t>
            </w:r>
            <w:r w:rsidR="00614491">
              <w:rPr>
                <w:rFonts w:eastAsia="长城新魏碑体" w:hint="eastAsia"/>
                <w:bCs/>
                <w:szCs w:val="21"/>
              </w:rPr>
              <w:t>和管理</w:t>
            </w:r>
            <w:r w:rsidR="00A97DFE">
              <w:rPr>
                <w:rFonts w:eastAsia="长城新魏碑体" w:hint="eastAsia"/>
                <w:bCs/>
                <w:szCs w:val="21"/>
              </w:rPr>
              <w:t>，</w:t>
            </w:r>
            <w:r w:rsidR="00334448">
              <w:rPr>
                <w:rFonts w:eastAsia="长城新魏碑体" w:hint="eastAsia"/>
                <w:bCs/>
                <w:szCs w:val="21"/>
              </w:rPr>
              <w:t>它包装了一系列日志管理的方法，为客户提供了简单的使用接口，</w:t>
            </w:r>
            <w:r w:rsidR="008B1089">
              <w:rPr>
                <w:rFonts w:eastAsia="长城新魏碑体" w:hint="eastAsia"/>
                <w:bCs/>
                <w:szCs w:val="21"/>
              </w:rPr>
              <w:t>也非常易于配置。</w:t>
            </w:r>
            <w:r w:rsidR="005B3995">
              <w:rPr>
                <w:rFonts w:eastAsia="长城新魏碑体" w:hint="eastAsia"/>
                <w:bCs/>
                <w:szCs w:val="21"/>
              </w:rPr>
              <w:t>项目的编译则采用</w:t>
            </w:r>
            <w:r w:rsidR="005B3995">
              <w:rPr>
                <w:rFonts w:eastAsia="长城新魏碑体" w:hint="eastAsia"/>
                <w:bCs/>
                <w:szCs w:val="21"/>
              </w:rPr>
              <w:t>maven</w:t>
            </w:r>
            <w:r w:rsidR="005B3995">
              <w:rPr>
                <w:rFonts w:eastAsia="长城新魏碑体" w:hint="eastAsia"/>
                <w:bCs/>
                <w:szCs w:val="21"/>
              </w:rPr>
              <w:t>技术，</w:t>
            </w:r>
            <w:r w:rsidR="005B3995">
              <w:rPr>
                <w:rFonts w:eastAsia="长城新魏碑体" w:hint="eastAsia"/>
                <w:bCs/>
                <w:szCs w:val="21"/>
              </w:rPr>
              <w:t>maven</w:t>
            </w:r>
            <w:r w:rsidR="005B3995">
              <w:rPr>
                <w:rFonts w:eastAsia="长城新魏碑体" w:hint="eastAsia"/>
                <w:bCs/>
                <w:szCs w:val="21"/>
              </w:rPr>
              <w:t>技术</w:t>
            </w:r>
            <w:r w:rsidR="00A151DA">
              <w:rPr>
                <w:rFonts w:eastAsia="长城新魏碑体" w:hint="eastAsia"/>
                <w:bCs/>
                <w:szCs w:val="21"/>
              </w:rPr>
              <w:t>通过维护一个</w:t>
            </w:r>
            <w:proofErr w:type="spellStart"/>
            <w:r w:rsidR="00A151DA">
              <w:rPr>
                <w:rFonts w:eastAsia="长城新魏碑体" w:hint="eastAsia"/>
                <w:bCs/>
                <w:szCs w:val="21"/>
              </w:rPr>
              <w:t>pom</w:t>
            </w:r>
            <w:proofErr w:type="spellEnd"/>
            <w:r w:rsidR="00A151DA">
              <w:rPr>
                <w:rFonts w:eastAsia="长城新魏碑体" w:hint="eastAsia"/>
                <w:bCs/>
                <w:szCs w:val="21"/>
              </w:rPr>
              <w:t>文件声明整个项目的结构及依赖关系，在项目编译时能够自动解析项目结构并自动根据依赖关系从在线包仓库中下载</w:t>
            </w:r>
            <w:r w:rsidR="00E53D89">
              <w:rPr>
                <w:rFonts w:eastAsia="长城新魏碑体" w:hint="eastAsia"/>
                <w:bCs/>
                <w:szCs w:val="21"/>
              </w:rPr>
              <w:t>安装</w:t>
            </w:r>
            <w:r w:rsidR="00A151DA">
              <w:rPr>
                <w:rFonts w:eastAsia="长城新魏碑体" w:hint="eastAsia"/>
                <w:bCs/>
                <w:szCs w:val="21"/>
              </w:rPr>
              <w:t>依赖</w:t>
            </w:r>
            <w:r w:rsidR="00E53D89">
              <w:rPr>
                <w:rFonts w:eastAsia="长城新魏碑体" w:hint="eastAsia"/>
                <w:bCs/>
                <w:szCs w:val="21"/>
              </w:rPr>
              <w:t>的</w:t>
            </w:r>
            <w:r w:rsidR="00A151DA">
              <w:rPr>
                <w:rFonts w:eastAsia="长城新魏碑体" w:hint="eastAsia"/>
                <w:bCs/>
                <w:szCs w:val="21"/>
              </w:rPr>
              <w:t>jar</w:t>
            </w:r>
            <w:r w:rsidR="00A151DA">
              <w:rPr>
                <w:rFonts w:eastAsia="长城新魏碑体" w:hint="eastAsia"/>
                <w:bCs/>
                <w:szCs w:val="21"/>
              </w:rPr>
              <w:t>包</w:t>
            </w:r>
            <w:r w:rsidR="00B179FE">
              <w:rPr>
                <w:rFonts w:eastAsia="长城新魏碑体" w:hint="eastAsia"/>
                <w:bCs/>
                <w:szCs w:val="21"/>
              </w:rPr>
              <w:t>，方便地完成整个项目的编译。</w:t>
            </w:r>
          </w:p>
          <w:p w:rsidR="00FD577D" w:rsidRDefault="00FD577D" w:rsidP="00164EF9">
            <w:pPr>
              <w:rPr>
                <w:rFonts w:eastAsia="长城新魏碑体"/>
                <w:bCs/>
                <w:szCs w:val="21"/>
              </w:rPr>
            </w:pPr>
          </w:p>
          <w:p w:rsidR="00FD577D" w:rsidRPr="00A340EB" w:rsidRDefault="00FD577D" w:rsidP="00164EF9">
            <w:pPr>
              <w:rPr>
                <w:rFonts w:eastAsia="长城新魏碑体"/>
                <w:bCs/>
                <w:szCs w:val="21"/>
              </w:rPr>
            </w:pPr>
          </w:p>
          <w:p w:rsidR="00477CCA" w:rsidRPr="00AA0163" w:rsidRDefault="00477CCA" w:rsidP="00A2620E">
            <w:pPr>
              <w:widowControl/>
              <w:ind w:left="1080"/>
              <w:jc w:val="left"/>
              <w:rPr>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t>相关项目的应用前景（限</w:t>
            </w:r>
            <w:r w:rsidRPr="004F1177">
              <w:rPr>
                <w:szCs w:val="21"/>
              </w:rPr>
              <w:t>200</w:t>
            </w:r>
            <w:r w:rsidRPr="004F1177">
              <w:rPr>
                <w:rFonts w:hint="eastAsia"/>
                <w:szCs w:val="21"/>
              </w:rPr>
              <w:t>字）：</w:t>
            </w:r>
          </w:p>
          <w:p w:rsidR="006F5EFB" w:rsidRPr="006F26CB" w:rsidRDefault="006F5EFB" w:rsidP="002840C3">
            <w:pPr>
              <w:rPr>
                <w:rFonts w:eastAsia="长城新魏碑体"/>
                <w:bCs/>
                <w:szCs w:val="21"/>
              </w:rPr>
            </w:pPr>
            <w:r w:rsidRPr="006F26CB">
              <w:rPr>
                <w:rFonts w:eastAsia="长城新魏碑体"/>
                <w:bCs/>
                <w:szCs w:val="21"/>
              </w:rPr>
              <w:t xml:space="preserve">  </w:t>
            </w:r>
            <w:r w:rsidR="008105F5">
              <w:rPr>
                <w:rFonts w:eastAsia="长城新魏碑体" w:hint="eastAsia"/>
                <w:bCs/>
                <w:szCs w:val="21"/>
              </w:rPr>
              <w:t>该项目基于</w:t>
            </w:r>
            <w:proofErr w:type="spellStart"/>
            <w:r w:rsidR="008105F5">
              <w:rPr>
                <w:rFonts w:eastAsia="长城新魏碑体" w:hint="eastAsia"/>
                <w:bCs/>
                <w:szCs w:val="21"/>
              </w:rPr>
              <w:t>PaaS</w:t>
            </w:r>
            <w:proofErr w:type="spellEnd"/>
            <w:r w:rsidR="008105F5">
              <w:rPr>
                <w:rFonts w:eastAsia="长城新魏碑体" w:hint="eastAsia"/>
                <w:bCs/>
                <w:szCs w:val="21"/>
              </w:rPr>
              <w:t xml:space="preserve"> Provisioning</w:t>
            </w:r>
            <w:r w:rsidR="008105F5">
              <w:rPr>
                <w:rFonts w:eastAsia="长城新魏碑体" w:hint="eastAsia"/>
                <w:bCs/>
                <w:szCs w:val="21"/>
              </w:rPr>
              <w:t>项目，集成了</w:t>
            </w:r>
            <w:proofErr w:type="spellStart"/>
            <w:r w:rsidR="00030834">
              <w:rPr>
                <w:rFonts w:eastAsia="长城新魏碑体" w:hint="eastAsia"/>
                <w:bCs/>
                <w:szCs w:val="21"/>
              </w:rPr>
              <w:t>IaaS</w:t>
            </w:r>
            <w:proofErr w:type="spellEnd"/>
            <w:r w:rsidR="00030834">
              <w:rPr>
                <w:rFonts w:eastAsia="长城新魏碑体" w:hint="eastAsia"/>
                <w:bCs/>
                <w:szCs w:val="21"/>
              </w:rPr>
              <w:t>层和</w:t>
            </w:r>
            <w:proofErr w:type="spellStart"/>
            <w:r w:rsidR="00030834">
              <w:rPr>
                <w:rFonts w:eastAsia="长城新魏碑体" w:hint="eastAsia"/>
                <w:bCs/>
                <w:szCs w:val="21"/>
              </w:rPr>
              <w:t>PaaS</w:t>
            </w:r>
            <w:proofErr w:type="spellEnd"/>
            <w:r w:rsidR="00030834">
              <w:rPr>
                <w:rFonts w:eastAsia="长城新魏碑体" w:hint="eastAsia"/>
                <w:bCs/>
                <w:szCs w:val="21"/>
              </w:rPr>
              <w:t>层的</w:t>
            </w:r>
            <w:r w:rsidR="00883341">
              <w:rPr>
                <w:rFonts w:eastAsia="长城新魏碑体" w:hint="eastAsia"/>
                <w:bCs/>
                <w:szCs w:val="21"/>
              </w:rPr>
              <w:t>模型与服务，能够自动化实现请求报文的渲染、发送、</w:t>
            </w:r>
            <w:proofErr w:type="gramStart"/>
            <w:r w:rsidR="00883341">
              <w:rPr>
                <w:rFonts w:eastAsia="长城新魏碑体" w:hint="eastAsia"/>
                <w:bCs/>
                <w:szCs w:val="21"/>
              </w:rPr>
              <w:t>云服务</w:t>
            </w:r>
            <w:proofErr w:type="gramEnd"/>
            <w:r w:rsidR="00883341">
              <w:rPr>
                <w:rFonts w:eastAsia="长城新魏碑体" w:hint="eastAsia"/>
                <w:bCs/>
                <w:szCs w:val="21"/>
              </w:rPr>
              <w:t>调用，并接受和检查返回消息，能够</w:t>
            </w:r>
            <w:r w:rsidR="00D21402">
              <w:rPr>
                <w:rFonts w:eastAsia="长城新魏碑体" w:hint="eastAsia"/>
                <w:bCs/>
                <w:szCs w:val="21"/>
              </w:rPr>
              <w:t>有效地帮助测试人员进行测试工作。同时由于采用模板和参数化的形式进行</w:t>
            </w:r>
            <w:r w:rsidR="00D21402">
              <w:rPr>
                <w:rFonts w:eastAsia="长城新魏碑体" w:hint="eastAsia"/>
                <w:bCs/>
                <w:szCs w:val="21"/>
              </w:rPr>
              <w:t>API</w:t>
            </w:r>
            <w:r w:rsidR="00D21402">
              <w:rPr>
                <w:rFonts w:eastAsia="长城新魏碑体" w:hint="eastAsia"/>
                <w:bCs/>
                <w:szCs w:val="21"/>
              </w:rPr>
              <w:t>调用，框架易于扩展、修改和维护，例如，对于</w:t>
            </w:r>
            <w:r w:rsidR="00D21402">
              <w:rPr>
                <w:rFonts w:eastAsia="长城新魏碑体" w:hint="eastAsia"/>
                <w:bCs/>
                <w:szCs w:val="21"/>
              </w:rPr>
              <w:t>API</w:t>
            </w:r>
            <w:r w:rsidR="00D21402">
              <w:rPr>
                <w:rFonts w:eastAsia="长城新魏碑体" w:hint="eastAsia"/>
                <w:bCs/>
                <w:szCs w:val="21"/>
              </w:rPr>
              <w:t>本身的改动，只需要修改模板即可，而对于单个模型的改动，只需要修改传入的参数。</w:t>
            </w:r>
            <w:r w:rsidR="00302BA7">
              <w:rPr>
                <w:rFonts w:eastAsia="长城新魏碑体" w:hint="eastAsia"/>
                <w:bCs/>
                <w:szCs w:val="21"/>
              </w:rPr>
              <w:t>该测试框架</w:t>
            </w:r>
            <w:r w:rsidR="00606BD8">
              <w:rPr>
                <w:rFonts w:eastAsia="长城新魏碑体" w:hint="eastAsia"/>
                <w:bCs/>
                <w:szCs w:val="21"/>
              </w:rPr>
              <w:t>可以适用于</w:t>
            </w:r>
            <w:r w:rsidR="00606BD8">
              <w:rPr>
                <w:rFonts w:eastAsia="长城新魏碑体" w:hint="eastAsia"/>
                <w:bCs/>
                <w:szCs w:val="21"/>
              </w:rPr>
              <w:t>eBay</w:t>
            </w:r>
            <w:r w:rsidR="00606BD8">
              <w:rPr>
                <w:rFonts w:eastAsia="长城新魏碑体" w:hint="eastAsia"/>
                <w:bCs/>
                <w:szCs w:val="21"/>
              </w:rPr>
              <w:t>的</w:t>
            </w:r>
            <w:proofErr w:type="gramStart"/>
            <w:r w:rsidR="00606BD8">
              <w:rPr>
                <w:rFonts w:eastAsia="长城新魏碑体" w:hint="eastAsia"/>
                <w:bCs/>
                <w:szCs w:val="21"/>
              </w:rPr>
              <w:t>整个云</w:t>
            </w:r>
            <w:proofErr w:type="gramEnd"/>
            <w:r w:rsidR="00606BD8">
              <w:rPr>
                <w:rFonts w:eastAsia="长城新魏碑体" w:hint="eastAsia"/>
                <w:bCs/>
                <w:szCs w:val="21"/>
              </w:rPr>
              <w:t>平台，并且也为将来进行其他项目的</w:t>
            </w:r>
            <w:proofErr w:type="spellStart"/>
            <w:r w:rsidR="00606BD8">
              <w:rPr>
                <w:rFonts w:eastAsia="长城新魏碑体" w:hint="eastAsia"/>
                <w:bCs/>
                <w:szCs w:val="21"/>
              </w:rPr>
              <w:t>RESTful</w:t>
            </w:r>
            <w:proofErr w:type="spellEnd"/>
            <w:r w:rsidR="00606BD8">
              <w:rPr>
                <w:rFonts w:eastAsia="长城新魏碑体" w:hint="eastAsia"/>
                <w:bCs/>
                <w:szCs w:val="21"/>
              </w:rPr>
              <w:t xml:space="preserve"> API</w:t>
            </w:r>
            <w:r w:rsidR="00606BD8">
              <w:rPr>
                <w:rFonts w:eastAsia="长城新魏碑体" w:hint="eastAsia"/>
                <w:bCs/>
                <w:szCs w:val="21"/>
              </w:rPr>
              <w:t>自动化测试工作提供了一种可行的思路。</w:t>
            </w: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bCs/>
                <w:szCs w:val="21"/>
              </w:rPr>
            </w:pPr>
            <w:r w:rsidRPr="006F26CB">
              <w:rPr>
                <w:rFonts w:eastAsia="长城新魏碑体" w:hint="eastAsia"/>
                <w:bCs/>
                <w:szCs w:val="21"/>
              </w:rPr>
              <w:t>本人在相关项目中的扮演的角色和承担的工作：</w:t>
            </w:r>
          </w:p>
          <w:p w:rsidR="00477CCA" w:rsidRPr="006F26CB" w:rsidRDefault="00CC3713" w:rsidP="00A2620E">
            <w:pPr>
              <w:rPr>
                <w:rFonts w:eastAsia="长城新魏碑体"/>
                <w:bCs/>
                <w:szCs w:val="21"/>
              </w:rPr>
            </w:pPr>
            <w:r>
              <w:rPr>
                <w:rFonts w:eastAsia="长城新魏碑体" w:hint="eastAsia"/>
                <w:bCs/>
                <w:szCs w:val="21"/>
              </w:rPr>
              <w:t>自动化测试框架的</w:t>
            </w:r>
            <w:r w:rsidR="003C5A2D" w:rsidRPr="006F26CB">
              <w:rPr>
                <w:rFonts w:eastAsia="长城新魏碑体" w:hint="eastAsia"/>
                <w:bCs/>
                <w:szCs w:val="21"/>
              </w:rPr>
              <w:t>需求分析，架构与设计，代码实现，测试，</w:t>
            </w:r>
            <w:r>
              <w:rPr>
                <w:rFonts w:eastAsia="长城新魏碑体" w:hint="eastAsia"/>
                <w:bCs/>
                <w:szCs w:val="21"/>
              </w:rPr>
              <w:t>并利用该框架进行自动化测试</w:t>
            </w:r>
          </w:p>
        </w:tc>
      </w:tr>
      <w:tr w:rsidR="00477CCA" w:rsidTr="00A2620E">
        <w:trPr>
          <w:trHeight w:val="694"/>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szCs w:val="21"/>
              </w:rPr>
            </w:pPr>
            <w:r w:rsidRPr="006F26CB">
              <w:rPr>
                <w:rFonts w:eastAsia="长城新魏碑体" w:hint="eastAsia"/>
                <w:bCs/>
                <w:szCs w:val="21"/>
              </w:rPr>
              <w:t>论文的拟进行的主要工作（</w:t>
            </w:r>
            <w:r w:rsidRPr="006F26CB">
              <w:rPr>
                <w:rFonts w:eastAsia="长城新魏碑体"/>
                <w:bCs/>
                <w:szCs w:val="21"/>
              </w:rPr>
              <w:t>500</w:t>
            </w:r>
            <w:r w:rsidRPr="006F26CB">
              <w:rPr>
                <w:rFonts w:eastAsia="长城新魏碑体" w:hint="eastAsia"/>
                <w:bCs/>
                <w:szCs w:val="21"/>
              </w:rPr>
              <w:t>字左右）</w:t>
            </w:r>
            <w:r w:rsidRPr="006F26CB">
              <w:rPr>
                <w:rFonts w:eastAsia="长城新魏碑体" w:hint="eastAsia"/>
                <w:szCs w:val="21"/>
              </w:rPr>
              <w:t>：</w:t>
            </w:r>
          </w:p>
          <w:p w:rsidR="00FB7781" w:rsidRDefault="00E512E2" w:rsidP="002840C3">
            <w:pPr>
              <w:rPr>
                <w:rFonts w:eastAsia="长城新魏碑体"/>
                <w:bCs/>
                <w:szCs w:val="21"/>
              </w:rPr>
            </w:pPr>
            <w:r>
              <w:rPr>
                <w:rFonts w:eastAsia="长城新魏碑体" w:hint="eastAsia"/>
                <w:bCs/>
                <w:szCs w:val="21"/>
              </w:rPr>
              <w:t>主要工作有以下内容：</w:t>
            </w:r>
          </w:p>
          <w:p w:rsidR="00E512E2" w:rsidRDefault="005C482C" w:rsidP="002840C3">
            <w:pPr>
              <w:rPr>
                <w:rFonts w:eastAsia="长城新魏碑体"/>
                <w:bCs/>
                <w:szCs w:val="21"/>
              </w:rPr>
            </w:pPr>
            <w:r>
              <w:rPr>
                <w:rFonts w:eastAsia="长城新魏碑体" w:hint="eastAsia"/>
                <w:bCs/>
                <w:szCs w:val="21"/>
              </w:rPr>
              <w:lastRenderedPageBreak/>
              <w:t>需求分析，确定项目</w:t>
            </w:r>
            <w:r w:rsidR="00D16922">
              <w:rPr>
                <w:rFonts w:eastAsia="长城新魏碑体" w:hint="eastAsia"/>
                <w:bCs/>
                <w:szCs w:val="21"/>
              </w:rPr>
              <w:t>范围</w:t>
            </w:r>
            <w:r w:rsidR="00537733">
              <w:rPr>
                <w:rFonts w:eastAsia="长城新魏碑体" w:hint="eastAsia"/>
                <w:bCs/>
                <w:szCs w:val="21"/>
              </w:rPr>
              <w:t>和初步的项目需求</w:t>
            </w:r>
            <w:r w:rsidR="00D16922">
              <w:rPr>
                <w:rFonts w:eastAsia="长城新魏碑体" w:hint="eastAsia"/>
                <w:bCs/>
                <w:szCs w:val="21"/>
              </w:rPr>
              <w:t>，</w:t>
            </w:r>
            <w:r w:rsidR="004B1D3E">
              <w:rPr>
                <w:rFonts w:eastAsia="长城新魏碑体" w:hint="eastAsia"/>
                <w:bCs/>
                <w:szCs w:val="21"/>
              </w:rPr>
              <w:t>并进行文档化</w:t>
            </w:r>
            <w:r w:rsidR="00D16922">
              <w:rPr>
                <w:rFonts w:eastAsia="长城新魏碑体" w:hint="eastAsia"/>
                <w:bCs/>
                <w:szCs w:val="21"/>
              </w:rPr>
              <w:t>。</w:t>
            </w:r>
          </w:p>
          <w:p w:rsidR="005C482C" w:rsidRDefault="005C482C" w:rsidP="002840C3">
            <w:pPr>
              <w:rPr>
                <w:rFonts w:eastAsia="长城新魏碑体"/>
                <w:bCs/>
                <w:szCs w:val="21"/>
              </w:rPr>
            </w:pPr>
            <w:r>
              <w:rPr>
                <w:rFonts w:eastAsia="长城新魏碑体" w:hint="eastAsia"/>
                <w:bCs/>
                <w:szCs w:val="21"/>
              </w:rPr>
              <w:t>查找相关资料，调查类似项目的发展情况，确定使用的技术等。</w:t>
            </w:r>
          </w:p>
          <w:p w:rsidR="005C482C" w:rsidRDefault="005C482C" w:rsidP="002840C3">
            <w:pPr>
              <w:rPr>
                <w:rFonts w:eastAsia="长城新魏碑体"/>
                <w:bCs/>
                <w:szCs w:val="21"/>
              </w:rPr>
            </w:pPr>
            <w:r>
              <w:rPr>
                <w:rFonts w:eastAsia="长城新魏碑体" w:hint="eastAsia"/>
                <w:bCs/>
                <w:szCs w:val="21"/>
              </w:rPr>
              <w:t>学习相关技术，如</w:t>
            </w:r>
            <w:proofErr w:type="spellStart"/>
            <w:r>
              <w:rPr>
                <w:rFonts w:eastAsia="长城新魏碑体" w:hint="eastAsia"/>
                <w:bCs/>
                <w:szCs w:val="21"/>
              </w:rPr>
              <w:t>testng</w:t>
            </w:r>
            <w:proofErr w:type="spellEnd"/>
            <w:r>
              <w:rPr>
                <w:rFonts w:eastAsia="长城新魏碑体" w:hint="eastAsia"/>
                <w:bCs/>
                <w:szCs w:val="21"/>
              </w:rPr>
              <w:t>，</w:t>
            </w:r>
            <w:r>
              <w:rPr>
                <w:rFonts w:eastAsia="长城新魏碑体" w:hint="eastAsia"/>
                <w:bCs/>
                <w:szCs w:val="21"/>
              </w:rPr>
              <w:t>maven</w:t>
            </w:r>
            <w:r>
              <w:rPr>
                <w:rFonts w:eastAsia="长城新魏碑体" w:hint="eastAsia"/>
                <w:bCs/>
                <w:szCs w:val="21"/>
              </w:rPr>
              <w:t>，</w:t>
            </w:r>
            <w:proofErr w:type="spellStart"/>
            <w:r w:rsidR="003D589F">
              <w:rPr>
                <w:rFonts w:eastAsia="长城新魏碑体" w:hint="eastAsia"/>
                <w:bCs/>
                <w:szCs w:val="21"/>
              </w:rPr>
              <w:t>openstack</w:t>
            </w:r>
            <w:proofErr w:type="spellEnd"/>
            <w:r w:rsidR="003D589F">
              <w:rPr>
                <w:rFonts w:eastAsia="长城新魏碑体" w:hint="eastAsia"/>
                <w:bCs/>
                <w:szCs w:val="21"/>
              </w:rPr>
              <w:t>等。</w:t>
            </w:r>
          </w:p>
          <w:p w:rsidR="00537733" w:rsidRDefault="003860AF" w:rsidP="002840C3">
            <w:pPr>
              <w:rPr>
                <w:rFonts w:eastAsia="长城新魏碑体"/>
                <w:bCs/>
                <w:szCs w:val="21"/>
              </w:rPr>
            </w:pPr>
            <w:r>
              <w:rPr>
                <w:rFonts w:eastAsia="长城新魏碑体" w:hint="eastAsia"/>
                <w:bCs/>
                <w:szCs w:val="21"/>
              </w:rPr>
              <w:t>制定项目计划，细化前期的项目需求</w:t>
            </w:r>
            <w:r w:rsidR="00BC52F5">
              <w:rPr>
                <w:rFonts w:eastAsia="长城新魏碑体" w:hint="eastAsia"/>
                <w:bCs/>
                <w:szCs w:val="21"/>
              </w:rPr>
              <w:t>，编写测试用例文档等。</w:t>
            </w:r>
          </w:p>
          <w:p w:rsidR="003D589F" w:rsidRDefault="00DF5849" w:rsidP="002840C3">
            <w:pPr>
              <w:rPr>
                <w:rFonts w:eastAsia="长城新魏碑体"/>
                <w:bCs/>
                <w:szCs w:val="21"/>
              </w:rPr>
            </w:pPr>
            <w:r>
              <w:rPr>
                <w:rFonts w:eastAsia="长城新魏碑体" w:hint="eastAsia"/>
                <w:bCs/>
                <w:szCs w:val="21"/>
              </w:rPr>
              <w:t>根据需求进行概要设计和详细设计，</w:t>
            </w:r>
            <w:r w:rsidR="00FC4288">
              <w:rPr>
                <w:rFonts w:eastAsia="长城新魏碑体" w:hint="eastAsia"/>
                <w:bCs/>
                <w:szCs w:val="21"/>
              </w:rPr>
              <w:t>确定模块划分和业务流程等。</w:t>
            </w:r>
          </w:p>
          <w:p w:rsidR="00875A88" w:rsidRDefault="00510F39" w:rsidP="002840C3">
            <w:pPr>
              <w:rPr>
                <w:rFonts w:eastAsia="长城新魏碑体"/>
                <w:bCs/>
                <w:szCs w:val="21"/>
              </w:rPr>
            </w:pPr>
            <w:r>
              <w:rPr>
                <w:rFonts w:eastAsia="长城新魏碑体" w:hint="eastAsia"/>
                <w:bCs/>
                <w:szCs w:val="21"/>
              </w:rPr>
              <w:t>进行实际的代码编写和系统实现，</w:t>
            </w:r>
            <w:r w:rsidR="00BC52F5">
              <w:rPr>
                <w:rFonts w:eastAsia="长城新魏碑体" w:hint="eastAsia"/>
                <w:bCs/>
                <w:szCs w:val="21"/>
              </w:rPr>
              <w:t>包括各模块内部细节的实现以及模块与模块之间的接口和关系的实现等。</w:t>
            </w:r>
          </w:p>
          <w:p w:rsidR="00D1083F" w:rsidRDefault="00C35FE5" w:rsidP="002840C3">
            <w:pPr>
              <w:rPr>
                <w:rFonts w:eastAsia="长城新魏碑体"/>
                <w:bCs/>
                <w:szCs w:val="21"/>
              </w:rPr>
            </w:pPr>
            <w:r>
              <w:rPr>
                <w:rFonts w:eastAsia="长城新魏碑体" w:hint="eastAsia"/>
                <w:bCs/>
                <w:szCs w:val="21"/>
              </w:rPr>
              <w:t>制定测试计划，编写测试用例</w:t>
            </w:r>
            <w:r w:rsidR="00A641E9">
              <w:rPr>
                <w:rFonts w:eastAsia="长城新魏碑体" w:hint="eastAsia"/>
                <w:bCs/>
                <w:szCs w:val="21"/>
              </w:rPr>
              <w:t>，对模块进行单元测试、接口测试等，并对整个系统进行功能测试</w:t>
            </w:r>
            <w:r w:rsidR="00925EF8">
              <w:rPr>
                <w:rFonts w:eastAsia="长城新魏碑体" w:hint="eastAsia"/>
                <w:bCs/>
                <w:szCs w:val="21"/>
              </w:rPr>
              <w:t>。</w:t>
            </w:r>
          </w:p>
          <w:p w:rsidR="00DD18D7" w:rsidRPr="005C482C" w:rsidRDefault="00113B64" w:rsidP="002840C3">
            <w:pPr>
              <w:rPr>
                <w:rFonts w:eastAsia="长城新魏碑体"/>
                <w:bCs/>
                <w:szCs w:val="21"/>
              </w:rPr>
            </w:pPr>
            <w:r>
              <w:rPr>
                <w:rFonts w:eastAsia="长城新魏碑体" w:hint="eastAsia"/>
                <w:bCs/>
                <w:szCs w:val="21"/>
              </w:rPr>
              <w:t>实际投入</w:t>
            </w:r>
            <w:proofErr w:type="spellStart"/>
            <w:r>
              <w:rPr>
                <w:rFonts w:eastAsia="长城新魏碑体" w:hint="eastAsia"/>
                <w:bCs/>
                <w:szCs w:val="21"/>
              </w:rPr>
              <w:t>PaaS</w:t>
            </w:r>
            <w:proofErr w:type="spellEnd"/>
            <w:r>
              <w:rPr>
                <w:rFonts w:eastAsia="长城新魏碑体" w:hint="eastAsia"/>
                <w:bCs/>
                <w:szCs w:val="21"/>
              </w:rPr>
              <w:t xml:space="preserve"> Provisioning</w:t>
            </w:r>
            <w:r>
              <w:rPr>
                <w:rFonts w:eastAsia="长城新魏碑体" w:hint="eastAsia"/>
                <w:bCs/>
                <w:szCs w:val="21"/>
              </w:rPr>
              <w:t>项目使用，持续后期的维护</w:t>
            </w:r>
            <w:r w:rsidR="009729C1">
              <w:rPr>
                <w:rFonts w:eastAsia="长城新魏碑体" w:hint="eastAsia"/>
                <w:bCs/>
                <w:szCs w:val="21"/>
              </w:rPr>
              <w:t>。</w:t>
            </w:r>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lastRenderedPageBreak/>
              <w:t>工作方案及进度安排，预期达到的目标：</w:t>
            </w:r>
          </w:p>
          <w:p w:rsidR="00477CCA" w:rsidRDefault="00765A1D" w:rsidP="00A50602">
            <w:pPr>
              <w:rPr>
                <w:rFonts w:eastAsia="长城新魏碑体" w:hint="eastAsia"/>
                <w:bCs/>
                <w:szCs w:val="21"/>
              </w:rPr>
            </w:pPr>
            <w:r>
              <w:rPr>
                <w:rFonts w:eastAsia="长城新魏碑体" w:hint="eastAsia"/>
                <w:bCs/>
                <w:szCs w:val="21"/>
              </w:rPr>
              <w:t>10</w:t>
            </w:r>
            <w:r>
              <w:rPr>
                <w:rFonts w:eastAsia="长城新魏碑体" w:hint="eastAsia"/>
                <w:bCs/>
                <w:szCs w:val="21"/>
              </w:rPr>
              <w:t>月</w:t>
            </w:r>
            <w:r>
              <w:rPr>
                <w:rFonts w:eastAsia="长城新魏碑体" w:hint="eastAsia"/>
                <w:bCs/>
                <w:szCs w:val="21"/>
              </w:rPr>
              <w:t>-11</w:t>
            </w:r>
            <w:r>
              <w:rPr>
                <w:rFonts w:eastAsia="长城新魏碑体" w:hint="eastAsia"/>
                <w:bCs/>
                <w:szCs w:val="21"/>
              </w:rPr>
              <w:t>月上旬，完成项目的需求分析，确定整个项目的范围及需要采用的技术，对需求进行文档化。</w:t>
            </w:r>
          </w:p>
          <w:p w:rsidR="00765A1D" w:rsidRDefault="00765A1D" w:rsidP="00A50602">
            <w:pPr>
              <w:rPr>
                <w:rFonts w:eastAsia="长城新魏碑体" w:hint="eastAsia"/>
                <w:bCs/>
                <w:szCs w:val="21"/>
              </w:rPr>
            </w:pPr>
            <w:r>
              <w:rPr>
                <w:rFonts w:eastAsia="长城新魏碑体" w:hint="eastAsia"/>
                <w:bCs/>
                <w:szCs w:val="21"/>
              </w:rPr>
              <w:t>11</w:t>
            </w:r>
            <w:r>
              <w:rPr>
                <w:rFonts w:eastAsia="长城新魏碑体" w:hint="eastAsia"/>
                <w:bCs/>
                <w:szCs w:val="21"/>
              </w:rPr>
              <w:t>月底，制定项目计划，查找相关资料，着手学习和掌握需要使用的技术，如</w:t>
            </w:r>
            <w:proofErr w:type="spellStart"/>
            <w:r>
              <w:rPr>
                <w:rFonts w:eastAsia="长城新魏碑体" w:hint="eastAsia"/>
                <w:bCs/>
                <w:szCs w:val="21"/>
              </w:rPr>
              <w:t>testng</w:t>
            </w:r>
            <w:proofErr w:type="spellEnd"/>
            <w:r>
              <w:rPr>
                <w:rFonts w:eastAsia="长城新魏碑体" w:hint="eastAsia"/>
                <w:bCs/>
                <w:szCs w:val="21"/>
              </w:rPr>
              <w:t>、</w:t>
            </w:r>
            <w:r>
              <w:rPr>
                <w:rFonts w:eastAsia="长城新魏碑体" w:hint="eastAsia"/>
                <w:bCs/>
                <w:szCs w:val="21"/>
              </w:rPr>
              <w:t>maven</w:t>
            </w:r>
            <w:r>
              <w:rPr>
                <w:rFonts w:eastAsia="长城新魏碑体" w:hint="eastAsia"/>
                <w:bCs/>
                <w:szCs w:val="21"/>
              </w:rPr>
              <w:t>、</w:t>
            </w:r>
            <w:proofErr w:type="spellStart"/>
            <w:r>
              <w:rPr>
                <w:rFonts w:eastAsia="长城新魏碑体" w:hint="eastAsia"/>
                <w:bCs/>
                <w:szCs w:val="21"/>
              </w:rPr>
              <w:t>openstack</w:t>
            </w:r>
            <w:proofErr w:type="spellEnd"/>
            <w:r>
              <w:rPr>
                <w:rFonts w:eastAsia="长城新魏碑体" w:hint="eastAsia"/>
                <w:bCs/>
                <w:szCs w:val="21"/>
              </w:rPr>
              <w:t>等。</w:t>
            </w:r>
          </w:p>
          <w:p w:rsidR="00765A1D" w:rsidRDefault="00765A1D" w:rsidP="00A50602">
            <w:pPr>
              <w:rPr>
                <w:rFonts w:eastAsia="长城新魏碑体" w:hint="eastAsia"/>
                <w:bCs/>
                <w:szCs w:val="21"/>
              </w:rPr>
            </w:pPr>
            <w:r>
              <w:rPr>
                <w:rFonts w:eastAsia="长城新魏碑体" w:hint="eastAsia"/>
                <w:bCs/>
                <w:szCs w:val="21"/>
              </w:rPr>
              <w:t>12</w:t>
            </w:r>
            <w:r>
              <w:rPr>
                <w:rFonts w:eastAsia="长城新魏碑体" w:hint="eastAsia"/>
                <w:bCs/>
                <w:szCs w:val="21"/>
              </w:rPr>
              <w:t>月，对项目进行高层概念设计、模块划分和详细设计，包括接口的设计、类的设计、模块之间交互的设计等内容，并进行相应的文档编写。</w:t>
            </w:r>
          </w:p>
          <w:p w:rsidR="0027343A" w:rsidRDefault="0027343A" w:rsidP="00A50602">
            <w:pPr>
              <w:rPr>
                <w:rFonts w:eastAsia="长城新魏碑体" w:hint="eastAsia"/>
                <w:bCs/>
                <w:szCs w:val="21"/>
              </w:rPr>
            </w:pPr>
            <w:r>
              <w:rPr>
                <w:rFonts w:eastAsia="长城新魏碑体" w:hint="eastAsia"/>
                <w:bCs/>
                <w:szCs w:val="21"/>
              </w:rPr>
              <w:t>1</w:t>
            </w:r>
            <w:r>
              <w:rPr>
                <w:rFonts w:eastAsia="长城新魏碑体" w:hint="eastAsia"/>
                <w:bCs/>
                <w:szCs w:val="21"/>
              </w:rPr>
              <w:t>月，根据设计编写</w:t>
            </w:r>
            <w:r>
              <w:rPr>
                <w:rFonts w:eastAsia="长城新魏碑体" w:hint="eastAsia"/>
                <w:bCs/>
                <w:szCs w:val="21"/>
              </w:rPr>
              <w:t>maven</w:t>
            </w:r>
            <w:r>
              <w:rPr>
                <w:rFonts w:eastAsia="长城新魏碑体" w:hint="eastAsia"/>
                <w:bCs/>
                <w:szCs w:val="21"/>
              </w:rPr>
              <w:t>编译时需要的</w:t>
            </w:r>
            <w:proofErr w:type="spellStart"/>
            <w:r>
              <w:rPr>
                <w:rFonts w:eastAsia="长城新魏碑体" w:hint="eastAsia"/>
                <w:bCs/>
                <w:szCs w:val="21"/>
              </w:rPr>
              <w:t>pom</w:t>
            </w:r>
            <w:proofErr w:type="spellEnd"/>
            <w:r>
              <w:rPr>
                <w:rFonts w:eastAsia="长城新魏碑体" w:hint="eastAsia"/>
                <w:bCs/>
                <w:szCs w:val="21"/>
              </w:rPr>
              <w:t>文件，声明项目结构和依赖关系，通过</w:t>
            </w:r>
            <w:r>
              <w:rPr>
                <w:rFonts w:eastAsia="长城新魏碑体" w:hint="eastAsia"/>
                <w:bCs/>
                <w:szCs w:val="21"/>
              </w:rPr>
              <w:t>maven</w:t>
            </w:r>
            <w:r>
              <w:rPr>
                <w:rFonts w:eastAsia="长城新魏碑体" w:hint="eastAsia"/>
                <w:bCs/>
                <w:szCs w:val="21"/>
              </w:rPr>
              <w:t>编译项目，下载相应的依赖包。</w:t>
            </w:r>
          </w:p>
          <w:p w:rsidR="00765A1D" w:rsidRDefault="00765A1D" w:rsidP="00B63C84">
            <w:pPr>
              <w:rPr>
                <w:rFonts w:eastAsia="长城新魏碑体" w:hint="eastAsia"/>
                <w:bCs/>
                <w:szCs w:val="21"/>
              </w:rPr>
            </w:pPr>
            <w:r>
              <w:rPr>
                <w:rFonts w:eastAsia="长城新魏碑体" w:hint="eastAsia"/>
                <w:bCs/>
                <w:szCs w:val="21"/>
              </w:rPr>
              <w:t>1</w:t>
            </w:r>
            <w:r>
              <w:rPr>
                <w:rFonts w:eastAsia="长城新魏碑体" w:hint="eastAsia"/>
                <w:bCs/>
                <w:szCs w:val="21"/>
              </w:rPr>
              <w:t>月</w:t>
            </w:r>
            <w:r>
              <w:rPr>
                <w:rFonts w:eastAsia="长城新魏碑体" w:hint="eastAsia"/>
                <w:bCs/>
                <w:szCs w:val="21"/>
              </w:rPr>
              <w:t>-2</w:t>
            </w:r>
            <w:r w:rsidR="00B63C84">
              <w:rPr>
                <w:rFonts w:eastAsia="长城新魏碑体" w:hint="eastAsia"/>
                <w:bCs/>
                <w:szCs w:val="21"/>
              </w:rPr>
              <w:t>月，完成</w:t>
            </w:r>
            <w:proofErr w:type="spellStart"/>
            <w:r w:rsidR="00B63C84">
              <w:rPr>
                <w:rFonts w:eastAsia="长城新魏碑体" w:hint="eastAsia"/>
                <w:bCs/>
                <w:szCs w:val="21"/>
              </w:rPr>
              <w:t>TestBase</w:t>
            </w:r>
            <w:proofErr w:type="spellEnd"/>
            <w:r w:rsidR="00B63C84">
              <w:rPr>
                <w:rFonts w:eastAsia="长城新魏碑体" w:hint="eastAsia"/>
                <w:bCs/>
                <w:szCs w:val="21"/>
              </w:rPr>
              <w:t>类、</w:t>
            </w:r>
            <w:r w:rsidR="00B63C84">
              <w:rPr>
                <w:rFonts w:eastAsia="长城新魏碑体" w:hint="eastAsia"/>
                <w:bCs/>
                <w:szCs w:val="21"/>
              </w:rPr>
              <w:t>Validator</w:t>
            </w:r>
            <w:r w:rsidR="00B63C84">
              <w:rPr>
                <w:rFonts w:eastAsia="长城新魏碑体" w:hint="eastAsia"/>
                <w:bCs/>
                <w:szCs w:val="21"/>
              </w:rPr>
              <w:t>类以及</w:t>
            </w:r>
            <w:r w:rsidR="00B63C84">
              <w:rPr>
                <w:rFonts w:eastAsia="长城新魏碑体" w:hint="eastAsia"/>
                <w:bCs/>
                <w:szCs w:val="21"/>
              </w:rPr>
              <w:t>Utility</w:t>
            </w:r>
            <w:r w:rsidR="00B63C84">
              <w:rPr>
                <w:rFonts w:eastAsia="长城新魏碑体" w:hint="eastAsia"/>
                <w:bCs/>
                <w:szCs w:val="21"/>
              </w:rPr>
              <w:t>类的编写</w:t>
            </w:r>
            <w:r w:rsidR="0027343A">
              <w:rPr>
                <w:rFonts w:eastAsia="长城新魏碑体" w:hint="eastAsia"/>
                <w:bCs/>
                <w:szCs w:val="21"/>
              </w:rPr>
              <w:t>，并完成接口的编写和各模块集成。</w:t>
            </w:r>
          </w:p>
          <w:p w:rsidR="0027343A" w:rsidRDefault="0027343A" w:rsidP="00B63C84">
            <w:pPr>
              <w:rPr>
                <w:rFonts w:eastAsia="长城新魏碑体" w:hint="eastAsia"/>
                <w:bCs/>
                <w:szCs w:val="21"/>
              </w:rPr>
            </w:pPr>
            <w:r>
              <w:rPr>
                <w:rFonts w:eastAsia="长城新魏碑体" w:hint="eastAsia"/>
                <w:bCs/>
                <w:szCs w:val="21"/>
              </w:rPr>
              <w:t>3</w:t>
            </w:r>
            <w:r>
              <w:rPr>
                <w:rFonts w:eastAsia="长城新魏碑体" w:hint="eastAsia"/>
                <w:bCs/>
                <w:szCs w:val="21"/>
              </w:rPr>
              <w:t>月，设计测试用例并对项目进行测试。</w:t>
            </w:r>
          </w:p>
          <w:p w:rsidR="0027343A" w:rsidRPr="0027343A" w:rsidRDefault="0027343A" w:rsidP="00B63C84">
            <w:pPr>
              <w:rPr>
                <w:rFonts w:eastAsia="长城新魏碑体"/>
                <w:bCs/>
                <w:szCs w:val="21"/>
              </w:rPr>
            </w:pPr>
            <w:r>
              <w:rPr>
                <w:rFonts w:eastAsia="长城新魏碑体" w:hint="eastAsia"/>
                <w:bCs/>
                <w:szCs w:val="21"/>
              </w:rPr>
              <w:t>4</w:t>
            </w:r>
            <w:r>
              <w:rPr>
                <w:rFonts w:eastAsia="长城新魏碑体" w:hint="eastAsia"/>
                <w:bCs/>
                <w:szCs w:val="21"/>
              </w:rPr>
              <w:t>月，完成论文</w:t>
            </w:r>
            <w:r w:rsidR="00890808">
              <w:rPr>
                <w:rFonts w:eastAsia="长城新魏碑体" w:hint="eastAsia"/>
                <w:bCs/>
                <w:szCs w:val="21"/>
              </w:rPr>
              <w:t>内容的</w:t>
            </w:r>
            <w:r>
              <w:rPr>
                <w:rFonts w:eastAsia="长城新魏碑体" w:hint="eastAsia"/>
                <w:bCs/>
                <w:szCs w:val="21"/>
              </w:rPr>
              <w:t>写作。</w:t>
            </w:r>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t>预计研究过程中可能遇到的困难和问题，以及应对措施：</w:t>
            </w:r>
          </w:p>
          <w:p w:rsidR="002840C3" w:rsidRDefault="0012398A" w:rsidP="0012398A">
            <w:pPr>
              <w:pStyle w:val="ListParagraph"/>
              <w:numPr>
                <w:ilvl w:val="0"/>
                <w:numId w:val="2"/>
              </w:numPr>
              <w:rPr>
                <w:rFonts w:eastAsia="长城新魏碑体" w:hint="eastAsia"/>
                <w:bCs/>
                <w:szCs w:val="21"/>
              </w:rPr>
            </w:pPr>
            <w:r>
              <w:rPr>
                <w:rFonts w:eastAsia="长城新魏碑体" w:hint="eastAsia"/>
                <w:bCs/>
                <w:szCs w:val="21"/>
              </w:rPr>
              <w:t>需求复杂多变</w:t>
            </w:r>
          </w:p>
          <w:p w:rsidR="0012398A" w:rsidRDefault="0012398A" w:rsidP="0012398A">
            <w:pPr>
              <w:pStyle w:val="ListParagraph"/>
              <w:numPr>
                <w:ilvl w:val="0"/>
                <w:numId w:val="2"/>
              </w:numPr>
              <w:rPr>
                <w:rFonts w:eastAsia="长城新魏碑体" w:hint="eastAsia"/>
                <w:bCs/>
                <w:szCs w:val="21"/>
              </w:rPr>
            </w:pPr>
            <w:r>
              <w:rPr>
                <w:rFonts w:eastAsia="长城新魏碑体" w:hint="eastAsia"/>
                <w:bCs/>
                <w:szCs w:val="21"/>
              </w:rPr>
              <w:t>技术不熟练</w:t>
            </w:r>
          </w:p>
          <w:p w:rsidR="0012398A" w:rsidRPr="0012398A" w:rsidRDefault="0012398A" w:rsidP="0012398A">
            <w:pPr>
              <w:pStyle w:val="ListParagraph"/>
              <w:numPr>
                <w:ilvl w:val="0"/>
                <w:numId w:val="2"/>
              </w:numPr>
              <w:rPr>
                <w:rFonts w:eastAsia="长城新魏碑体"/>
                <w:bCs/>
                <w:szCs w:val="21"/>
              </w:rPr>
            </w:pPr>
            <w:r>
              <w:rPr>
                <w:rFonts w:eastAsia="长城新魏碑体" w:hint="eastAsia"/>
                <w:bCs/>
                <w:szCs w:val="21"/>
              </w:rPr>
              <w:t>模型复杂不理解</w:t>
            </w:r>
          </w:p>
          <w:p w:rsidR="00C43D18" w:rsidRPr="00561DAF" w:rsidRDefault="00C43D18" w:rsidP="00A50602">
            <w:pPr>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561DAF" w:rsidRDefault="00477CCA" w:rsidP="00A2620E">
            <w:pPr>
              <w:rPr>
                <w:rFonts w:eastAsia="长城新魏碑体"/>
                <w:bCs/>
                <w:szCs w:val="21"/>
              </w:rPr>
            </w:pPr>
            <w:r w:rsidRPr="00561DAF">
              <w:rPr>
                <w:rFonts w:eastAsia="长城新魏碑体" w:hint="eastAsia"/>
                <w:bCs/>
                <w:szCs w:val="21"/>
              </w:rPr>
              <w:t>主要参考文献：</w:t>
            </w:r>
          </w:p>
          <w:p w:rsidR="00477CCA" w:rsidRPr="00A90F30" w:rsidRDefault="00477CCA" w:rsidP="002840C3">
            <w:pPr>
              <w:pStyle w:val="ListParagraph"/>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EE3C80" w:rsidP="00A2620E">
            <w:pPr>
              <w:rPr>
                <w:rFonts w:eastAsia="长城新魏碑体"/>
                <w:bCs/>
                <w:szCs w:val="21"/>
              </w:rPr>
            </w:pPr>
            <w:r>
              <w:rPr>
                <w:rFonts w:eastAsia="长城新魏碑体" w:hint="eastAsia"/>
                <w:bCs/>
                <w:szCs w:val="21"/>
              </w:rPr>
              <w:t>导师意见：</w:t>
            </w:r>
            <w:r w:rsidRPr="00A90F30">
              <w:rPr>
                <w:rFonts w:eastAsia="长城新魏碑体"/>
                <w:bCs/>
                <w:szCs w:val="21"/>
              </w:rPr>
              <w:t xml:space="preserve"> </w:t>
            </w:r>
          </w:p>
          <w:p w:rsidR="00477CCA" w:rsidRPr="00A90F30" w:rsidRDefault="00477CCA" w:rsidP="00A2620E">
            <w:pPr>
              <w:rPr>
                <w:rFonts w:eastAsia="长城新魏碑体"/>
                <w:bCs/>
                <w:szCs w:val="21"/>
              </w:rPr>
            </w:pPr>
          </w:p>
        </w:tc>
      </w:tr>
      <w:tr w:rsidR="00477CCA" w:rsidTr="00A2620E">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审查时间</w:t>
            </w:r>
          </w:p>
        </w:tc>
        <w:tc>
          <w:tcPr>
            <w:tcW w:w="3377"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ind w:firstLineChars="87" w:firstLine="183"/>
              <w:rPr>
                <w:bCs/>
                <w:szCs w:val="21"/>
              </w:rPr>
            </w:pPr>
            <w:r w:rsidRPr="00A90F30">
              <w:rPr>
                <w:bCs/>
                <w:szCs w:val="21"/>
              </w:rPr>
              <w:t xml:space="preserve">    </w:t>
            </w:r>
            <w:r w:rsidRPr="00A90F30">
              <w:rPr>
                <w:rFonts w:hint="eastAsia"/>
                <w:bCs/>
                <w:szCs w:val="21"/>
              </w:rPr>
              <w:t>年</w:t>
            </w:r>
            <w:r w:rsidRPr="00A90F30">
              <w:rPr>
                <w:bCs/>
                <w:szCs w:val="21"/>
              </w:rPr>
              <w:t xml:space="preserve"> </w:t>
            </w:r>
            <w:r w:rsidRPr="00A90F30">
              <w:rPr>
                <w:rFonts w:hint="eastAsia"/>
                <w:bCs/>
                <w:szCs w:val="21"/>
              </w:rPr>
              <w:t>月</w:t>
            </w:r>
            <w:r w:rsidRPr="00A90F30">
              <w:rPr>
                <w:bCs/>
                <w:szCs w:val="21"/>
              </w:rPr>
              <w:t xml:space="preserve"> </w:t>
            </w:r>
            <w:r w:rsidRPr="00A90F30">
              <w:rPr>
                <w:rFonts w:hint="eastAsia"/>
                <w:bCs/>
                <w:szCs w:val="21"/>
              </w:rPr>
              <w:t>日</w:t>
            </w:r>
            <w:r w:rsidRPr="00A90F30">
              <w:rPr>
                <w:bCs/>
                <w:szCs w:val="21"/>
              </w:rPr>
              <w:t xml:space="preserve">  </w:t>
            </w:r>
            <w:r w:rsidRPr="00A90F30">
              <w:rPr>
                <w:rFonts w:hint="eastAsia"/>
                <w:bCs/>
                <w:szCs w:val="21"/>
              </w:rPr>
              <w:t>时至</w:t>
            </w:r>
            <w:r w:rsidRPr="00A90F30">
              <w:rPr>
                <w:bCs/>
                <w:szCs w:val="21"/>
              </w:rPr>
              <w:t xml:space="preserve">   </w:t>
            </w:r>
            <w:r w:rsidRPr="00A90F30">
              <w:rPr>
                <w:rFonts w:hint="eastAsia"/>
                <w:bCs/>
                <w:szCs w:val="21"/>
              </w:rPr>
              <w:t>时</w:t>
            </w:r>
          </w:p>
        </w:tc>
        <w:tc>
          <w:tcPr>
            <w:tcW w:w="860" w:type="dxa"/>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地点</w:t>
            </w:r>
          </w:p>
        </w:tc>
        <w:tc>
          <w:tcPr>
            <w:tcW w:w="2710"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4F1177">
              <w:rPr>
                <w:szCs w:val="21"/>
              </w:rPr>
              <w:t> </w:t>
            </w:r>
          </w:p>
        </w:tc>
      </w:tr>
      <w:tr w:rsidR="00477CCA" w:rsidTr="00A2620E">
        <w:trPr>
          <w:trHeight w:val="556"/>
        </w:trPr>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审查组成员</w:t>
            </w:r>
          </w:p>
        </w:tc>
        <w:tc>
          <w:tcPr>
            <w:tcW w:w="6947" w:type="dxa"/>
            <w:gridSpan w:val="7"/>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p>
        </w:tc>
      </w:tr>
      <w:tr w:rsidR="00477CCA" w:rsidTr="00A2620E">
        <w:trPr>
          <w:trHeight w:val="917"/>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477CCA" w:rsidP="00A2620E">
            <w:pPr>
              <w:rPr>
                <w:rFonts w:eastAsia="长城新魏碑体"/>
                <w:bCs/>
                <w:szCs w:val="21"/>
              </w:rPr>
            </w:pPr>
            <w:r w:rsidRPr="00A90F30">
              <w:rPr>
                <w:rFonts w:eastAsia="长城新魏碑体" w:hint="eastAsia"/>
                <w:bCs/>
                <w:szCs w:val="21"/>
              </w:rPr>
              <w:t>审查会上提出的主要问题及解决办法：</w:t>
            </w:r>
          </w:p>
          <w:p w:rsidR="00477CCA" w:rsidRPr="00A90F30" w:rsidRDefault="00477CCA" w:rsidP="00A2620E">
            <w:pPr>
              <w:rPr>
                <w:rFonts w:eastAsia="长城新魏碑体"/>
                <w:bCs/>
                <w:szCs w:val="21"/>
              </w:rPr>
            </w:pPr>
            <w:r w:rsidRPr="00A90F30">
              <w:rPr>
                <w:rFonts w:eastAsia="长城新魏碑体"/>
                <w:bCs/>
                <w:szCs w:val="21"/>
              </w:rPr>
              <w:t> </w:t>
            </w:r>
            <w:r w:rsidRPr="004F1177">
              <w:rPr>
                <w:szCs w:val="21"/>
              </w:rPr>
              <w:t> </w:t>
            </w:r>
          </w:p>
        </w:tc>
      </w:tr>
      <w:tr w:rsidR="00477CCA" w:rsidTr="00A2620E">
        <w:trPr>
          <w:trHeight w:val="1713"/>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学院备案意见：</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3C690F" w:rsidRPr="00477CCA" w:rsidRDefault="003C690F"/>
    <w:sectPr w:rsidR="003C690F" w:rsidRPr="00477CCA" w:rsidSect="005F0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FBA" w:rsidRDefault="001C5FBA" w:rsidP="00E15563">
      <w:r>
        <w:separator/>
      </w:r>
    </w:p>
  </w:endnote>
  <w:endnote w:type="continuationSeparator" w:id="0">
    <w:p w:rsidR="001C5FBA" w:rsidRDefault="001C5FBA" w:rsidP="00E1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FBA" w:rsidRDefault="001C5FBA" w:rsidP="00E15563">
      <w:r>
        <w:separator/>
      </w:r>
    </w:p>
  </w:footnote>
  <w:footnote w:type="continuationSeparator" w:id="0">
    <w:p w:rsidR="001C5FBA" w:rsidRDefault="001C5FBA" w:rsidP="00E155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683"/>
    <w:multiLevelType w:val="hybridMultilevel"/>
    <w:tmpl w:val="71426F9C"/>
    <w:lvl w:ilvl="0" w:tplc="E8C69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E77B1A"/>
    <w:multiLevelType w:val="hybridMultilevel"/>
    <w:tmpl w:val="EFD4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7CCA"/>
    <w:rsid w:val="000033D2"/>
    <w:rsid w:val="000068EC"/>
    <w:rsid w:val="00007AB5"/>
    <w:rsid w:val="0001700B"/>
    <w:rsid w:val="00030834"/>
    <w:rsid w:val="000338B0"/>
    <w:rsid w:val="00041F5A"/>
    <w:rsid w:val="00042B93"/>
    <w:rsid w:val="00044EA1"/>
    <w:rsid w:val="00065640"/>
    <w:rsid w:val="00070DDD"/>
    <w:rsid w:val="0007337E"/>
    <w:rsid w:val="000802E6"/>
    <w:rsid w:val="00080D03"/>
    <w:rsid w:val="00081D3D"/>
    <w:rsid w:val="00083B3F"/>
    <w:rsid w:val="000963FD"/>
    <w:rsid w:val="00097E14"/>
    <w:rsid w:val="000A29C1"/>
    <w:rsid w:val="000B65B5"/>
    <w:rsid w:val="000C7CC9"/>
    <w:rsid w:val="000D0286"/>
    <w:rsid w:val="000E3892"/>
    <w:rsid w:val="000F6E5E"/>
    <w:rsid w:val="0010690E"/>
    <w:rsid w:val="001069DA"/>
    <w:rsid w:val="001129BE"/>
    <w:rsid w:val="00113B64"/>
    <w:rsid w:val="0012398A"/>
    <w:rsid w:val="001262E0"/>
    <w:rsid w:val="00133F83"/>
    <w:rsid w:val="001451A7"/>
    <w:rsid w:val="0016019F"/>
    <w:rsid w:val="00163E71"/>
    <w:rsid w:val="0016465C"/>
    <w:rsid w:val="00164EF9"/>
    <w:rsid w:val="001777B6"/>
    <w:rsid w:val="00193060"/>
    <w:rsid w:val="00194892"/>
    <w:rsid w:val="001B13FC"/>
    <w:rsid w:val="001C058B"/>
    <w:rsid w:val="001C26E1"/>
    <w:rsid w:val="001C36B8"/>
    <w:rsid w:val="001C42F0"/>
    <w:rsid w:val="001C536A"/>
    <w:rsid w:val="001C5CA0"/>
    <w:rsid w:val="001C5FBA"/>
    <w:rsid w:val="001C7381"/>
    <w:rsid w:val="001C792C"/>
    <w:rsid w:val="001D0AAA"/>
    <w:rsid w:val="001D10F2"/>
    <w:rsid w:val="001D560B"/>
    <w:rsid w:val="001D6F0B"/>
    <w:rsid w:val="001E312C"/>
    <w:rsid w:val="001F119F"/>
    <w:rsid w:val="001F1E2D"/>
    <w:rsid w:val="001F25B8"/>
    <w:rsid w:val="001F2F3D"/>
    <w:rsid w:val="00205113"/>
    <w:rsid w:val="002060A6"/>
    <w:rsid w:val="00212ED5"/>
    <w:rsid w:val="002165A5"/>
    <w:rsid w:val="002209F6"/>
    <w:rsid w:val="002227CE"/>
    <w:rsid w:val="0023110D"/>
    <w:rsid w:val="00264F29"/>
    <w:rsid w:val="0027343A"/>
    <w:rsid w:val="002751F7"/>
    <w:rsid w:val="00276A72"/>
    <w:rsid w:val="002840C3"/>
    <w:rsid w:val="00290524"/>
    <w:rsid w:val="002A1ED4"/>
    <w:rsid w:val="002A77A5"/>
    <w:rsid w:val="002B1CE0"/>
    <w:rsid w:val="002E152D"/>
    <w:rsid w:val="003027BB"/>
    <w:rsid w:val="00302BA7"/>
    <w:rsid w:val="00303E9C"/>
    <w:rsid w:val="00304A81"/>
    <w:rsid w:val="00306D38"/>
    <w:rsid w:val="00307299"/>
    <w:rsid w:val="0031756B"/>
    <w:rsid w:val="003274F3"/>
    <w:rsid w:val="00334448"/>
    <w:rsid w:val="00340E1F"/>
    <w:rsid w:val="00344E31"/>
    <w:rsid w:val="00354DAF"/>
    <w:rsid w:val="00355590"/>
    <w:rsid w:val="003660B4"/>
    <w:rsid w:val="00373440"/>
    <w:rsid w:val="00373FAA"/>
    <w:rsid w:val="003773AF"/>
    <w:rsid w:val="003860AF"/>
    <w:rsid w:val="003868C5"/>
    <w:rsid w:val="003A5C2F"/>
    <w:rsid w:val="003A5D21"/>
    <w:rsid w:val="003A62B7"/>
    <w:rsid w:val="003B43C4"/>
    <w:rsid w:val="003B52A0"/>
    <w:rsid w:val="003B7850"/>
    <w:rsid w:val="003B78A6"/>
    <w:rsid w:val="003C5A2D"/>
    <w:rsid w:val="003C690F"/>
    <w:rsid w:val="003D0FDE"/>
    <w:rsid w:val="003D589F"/>
    <w:rsid w:val="003F0312"/>
    <w:rsid w:val="00401D15"/>
    <w:rsid w:val="0040367B"/>
    <w:rsid w:val="00417CDE"/>
    <w:rsid w:val="00420D9A"/>
    <w:rsid w:val="004221D5"/>
    <w:rsid w:val="00424EC4"/>
    <w:rsid w:val="00430B92"/>
    <w:rsid w:val="00441A85"/>
    <w:rsid w:val="00452BFF"/>
    <w:rsid w:val="004554D7"/>
    <w:rsid w:val="00477CCA"/>
    <w:rsid w:val="004819BE"/>
    <w:rsid w:val="004854AB"/>
    <w:rsid w:val="00495415"/>
    <w:rsid w:val="004A6F76"/>
    <w:rsid w:val="004A7602"/>
    <w:rsid w:val="004B1D3E"/>
    <w:rsid w:val="004B1F02"/>
    <w:rsid w:val="004C2F3D"/>
    <w:rsid w:val="004D1C60"/>
    <w:rsid w:val="004D4D2E"/>
    <w:rsid w:val="004D5EDA"/>
    <w:rsid w:val="004D60F5"/>
    <w:rsid w:val="004E2089"/>
    <w:rsid w:val="004F1177"/>
    <w:rsid w:val="005008CE"/>
    <w:rsid w:val="0050521D"/>
    <w:rsid w:val="00510F39"/>
    <w:rsid w:val="0051445C"/>
    <w:rsid w:val="005309FC"/>
    <w:rsid w:val="00535429"/>
    <w:rsid w:val="00537733"/>
    <w:rsid w:val="00537931"/>
    <w:rsid w:val="00541D18"/>
    <w:rsid w:val="00553F24"/>
    <w:rsid w:val="00561DAF"/>
    <w:rsid w:val="00562E37"/>
    <w:rsid w:val="005807D4"/>
    <w:rsid w:val="005824AD"/>
    <w:rsid w:val="00586536"/>
    <w:rsid w:val="00587655"/>
    <w:rsid w:val="005A4175"/>
    <w:rsid w:val="005A5999"/>
    <w:rsid w:val="005B084B"/>
    <w:rsid w:val="005B2E14"/>
    <w:rsid w:val="005B3995"/>
    <w:rsid w:val="005C22A6"/>
    <w:rsid w:val="005C482C"/>
    <w:rsid w:val="005C48B7"/>
    <w:rsid w:val="005C4B95"/>
    <w:rsid w:val="005C7BDB"/>
    <w:rsid w:val="005D55FA"/>
    <w:rsid w:val="005E13CC"/>
    <w:rsid w:val="005E5E09"/>
    <w:rsid w:val="005E6187"/>
    <w:rsid w:val="005F0944"/>
    <w:rsid w:val="005F48F7"/>
    <w:rsid w:val="00606BD8"/>
    <w:rsid w:val="00612D51"/>
    <w:rsid w:val="00614491"/>
    <w:rsid w:val="0062436D"/>
    <w:rsid w:val="006331A3"/>
    <w:rsid w:val="0063389E"/>
    <w:rsid w:val="0063726C"/>
    <w:rsid w:val="006439C9"/>
    <w:rsid w:val="006544CF"/>
    <w:rsid w:val="00656C7F"/>
    <w:rsid w:val="00661733"/>
    <w:rsid w:val="00667C7A"/>
    <w:rsid w:val="0067088A"/>
    <w:rsid w:val="006771EC"/>
    <w:rsid w:val="00685F74"/>
    <w:rsid w:val="00691374"/>
    <w:rsid w:val="00693284"/>
    <w:rsid w:val="00693C8C"/>
    <w:rsid w:val="006A2C91"/>
    <w:rsid w:val="006A3CA5"/>
    <w:rsid w:val="006A7AAA"/>
    <w:rsid w:val="006B4E0B"/>
    <w:rsid w:val="006D3DB8"/>
    <w:rsid w:val="006D5677"/>
    <w:rsid w:val="006E3627"/>
    <w:rsid w:val="006F26CB"/>
    <w:rsid w:val="006F39CF"/>
    <w:rsid w:val="006F48FA"/>
    <w:rsid w:val="006F5EFB"/>
    <w:rsid w:val="006F74A1"/>
    <w:rsid w:val="006F7F1C"/>
    <w:rsid w:val="00701EEE"/>
    <w:rsid w:val="00702956"/>
    <w:rsid w:val="00705E96"/>
    <w:rsid w:val="00724AE3"/>
    <w:rsid w:val="00741CAD"/>
    <w:rsid w:val="00741D35"/>
    <w:rsid w:val="00752A4E"/>
    <w:rsid w:val="007573A0"/>
    <w:rsid w:val="007654C4"/>
    <w:rsid w:val="00765A1D"/>
    <w:rsid w:val="00770850"/>
    <w:rsid w:val="00770960"/>
    <w:rsid w:val="00775BC7"/>
    <w:rsid w:val="00775C50"/>
    <w:rsid w:val="00784E73"/>
    <w:rsid w:val="00795CF1"/>
    <w:rsid w:val="007A0426"/>
    <w:rsid w:val="007A4EA6"/>
    <w:rsid w:val="007A799E"/>
    <w:rsid w:val="007B22C9"/>
    <w:rsid w:val="007B3A8E"/>
    <w:rsid w:val="007C5B0D"/>
    <w:rsid w:val="007D4E4C"/>
    <w:rsid w:val="007F34AF"/>
    <w:rsid w:val="007F6B1F"/>
    <w:rsid w:val="00802DF8"/>
    <w:rsid w:val="00803A5B"/>
    <w:rsid w:val="008105F5"/>
    <w:rsid w:val="008116AC"/>
    <w:rsid w:val="008216F0"/>
    <w:rsid w:val="00830421"/>
    <w:rsid w:val="008322EC"/>
    <w:rsid w:val="00837157"/>
    <w:rsid w:val="00840C9B"/>
    <w:rsid w:val="00843DFD"/>
    <w:rsid w:val="00846CDA"/>
    <w:rsid w:val="008723DA"/>
    <w:rsid w:val="008758E9"/>
    <w:rsid w:val="00875A88"/>
    <w:rsid w:val="0088017D"/>
    <w:rsid w:val="00881F76"/>
    <w:rsid w:val="00883341"/>
    <w:rsid w:val="00885444"/>
    <w:rsid w:val="008870BE"/>
    <w:rsid w:val="00890808"/>
    <w:rsid w:val="00893DC5"/>
    <w:rsid w:val="008B1089"/>
    <w:rsid w:val="008C0288"/>
    <w:rsid w:val="008C14C8"/>
    <w:rsid w:val="008C4F0E"/>
    <w:rsid w:val="008D35F4"/>
    <w:rsid w:val="008D59F4"/>
    <w:rsid w:val="008D6C5E"/>
    <w:rsid w:val="008F0245"/>
    <w:rsid w:val="00911984"/>
    <w:rsid w:val="00912559"/>
    <w:rsid w:val="00913E82"/>
    <w:rsid w:val="009174AD"/>
    <w:rsid w:val="009227DC"/>
    <w:rsid w:val="0092312D"/>
    <w:rsid w:val="00925EF8"/>
    <w:rsid w:val="00957357"/>
    <w:rsid w:val="009729C1"/>
    <w:rsid w:val="00975512"/>
    <w:rsid w:val="00980317"/>
    <w:rsid w:val="009829F8"/>
    <w:rsid w:val="00994F83"/>
    <w:rsid w:val="0099716F"/>
    <w:rsid w:val="009A5575"/>
    <w:rsid w:val="009B474E"/>
    <w:rsid w:val="009C06DC"/>
    <w:rsid w:val="009D1ADE"/>
    <w:rsid w:val="009D2400"/>
    <w:rsid w:val="009D5A21"/>
    <w:rsid w:val="009D6AE6"/>
    <w:rsid w:val="009E2252"/>
    <w:rsid w:val="009E2336"/>
    <w:rsid w:val="009E4DD8"/>
    <w:rsid w:val="009F1CB0"/>
    <w:rsid w:val="009F6EBE"/>
    <w:rsid w:val="00A05F9F"/>
    <w:rsid w:val="00A151DA"/>
    <w:rsid w:val="00A21ACE"/>
    <w:rsid w:val="00A22FA8"/>
    <w:rsid w:val="00A2620E"/>
    <w:rsid w:val="00A279E6"/>
    <w:rsid w:val="00A304B8"/>
    <w:rsid w:val="00A340EB"/>
    <w:rsid w:val="00A3765F"/>
    <w:rsid w:val="00A50602"/>
    <w:rsid w:val="00A51B2A"/>
    <w:rsid w:val="00A640F7"/>
    <w:rsid w:val="00A641E9"/>
    <w:rsid w:val="00A663A8"/>
    <w:rsid w:val="00A71C9A"/>
    <w:rsid w:val="00A90F30"/>
    <w:rsid w:val="00A933A7"/>
    <w:rsid w:val="00A94A60"/>
    <w:rsid w:val="00A97DFE"/>
    <w:rsid w:val="00AA0163"/>
    <w:rsid w:val="00AA2D60"/>
    <w:rsid w:val="00AA6BBA"/>
    <w:rsid w:val="00AA77EF"/>
    <w:rsid w:val="00AB54CF"/>
    <w:rsid w:val="00AB5A8A"/>
    <w:rsid w:val="00AF2CAB"/>
    <w:rsid w:val="00B0028F"/>
    <w:rsid w:val="00B00342"/>
    <w:rsid w:val="00B00471"/>
    <w:rsid w:val="00B01899"/>
    <w:rsid w:val="00B06FD1"/>
    <w:rsid w:val="00B15CF9"/>
    <w:rsid w:val="00B179FE"/>
    <w:rsid w:val="00B37476"/>
    <w:rsid w:val="00B44D14"/>
    <w:rsid w:val="00B5523E"/>
    <w:rsid w:val="00B55456"/>
    <w:rsid w:val="00B607D7"/>
    <w:rsid w:val="00B63C84"/>
    <w:rsid w:val="00B722E3"/>
    <w:rsid w:val="00B821D0"/>
    <w:rsid w:val="00B846AF"/>
    <w:rsid w:val="00B8531C"/>
    <w:rsid w:val="00B90D15"/>
    <w:rsid w:val="00B92AA4"/>
    <w:rsid w:val="00B965E2"/>
    <w:rsid w:val="00B97281"/>
    <w:rsid w:val="00BA7ABD"/>
    <w:rsid w:val="00BB36DE"/>
    <w:rsid w:val="00BC0784"/>
    <w:rsid w:val="00BC52F5"/>
    <w:rsid w:val="00BD3710"/>
    <w:rsid w:val="00BE3D8A"/>
    <w:rsid w:val="00C04DA0"/>
    <w:rsid w:val="00C05F7F"/>
    <w:rsid w:val="00C07B0F"/>
    <w:rsid w:val="00C11483"/>
    <w:rsid w:val="00C223B4"/>
    <w:rsid w:val="00C321CC"/>
    <w:rsid w:val="00C35FE5"/>
    <w:rsid w:val="00C36EB7"/>
    <w:rsid w:val="00C43D18"/>
    <w:rsid w:val="00C50B08"/>
    <w:rsid w:val="00C55422"/>
    <w:rsid w:val="00C55CEB"/>
    <w:rsid w:val="00C666AE"/>
    <w:rsid w:val="00C718B9"/>
    <w:rsid w:val="00C72971"/>
    <w:rsid w:val="00C76296"/>
    <w:rsid w:val="00C83B0B"/>
    <w:rsid w:val="00C87E1E"/>
    <w:rsid w:val="00C90E90"/>
    <w:rsid w:val="00C93F79"/>
    <w:rsid w:val="00C942D0"/>
    <w:rsid w:val="00C96C86"/>
    <w:rsid w:val="00CA0407"/>
    <w:rsid w:val="00CA69D0"/>
    <w:rsid w:val="00CB138B"/>
    <w:rsid w:val="00CB4EC1"/>
    <w:rsid w:val="00CB5239"/>
    <w:rsid w:val="00CC3713"/>
    <w:rsid w:val="00CD5197"/>
    <w:rsid w:val="00CD7808"/>
    <w:rsid w:val="00CE208B"/>
    <w:rsid w:val="00CE3D4C"/>
    <w:rsid w:val="00CE431A"/>
    <w:rsid w:val="00CE4A91"/>
    <w:rsid w:val="00CE72E9"/>
    <w:rsid w:val="00CF338B"/>
    <w:rsid w:val="00D00CFD"/>
    <w:rsid w:val="00D1083F"/>
    <w:rsid w:val="00D16084"/>
    <w:rsid w:val="00D16922"/>
    <w:rsid w:val="00D21402"/>
    <w:rsid w:val="00D224DF"/>
    <w:rsid w:val="00D30734"/>
    <w:rsid w:val="00D45E21"/>
    <w:rsid w:val="00D528C5"/>
    <w:rsid w:val="00D569D4"/>
    <w:rsid w:val="00D6420B"/>
    <w:rsid w:val="00D65323"/>
    <w:rsid w:val="00D76F79"/>
    <w:rsid w:val="00D8289A"/>
    <w:rsid w:val="00D9191A"/>
    <w:rsid w:val="00DA64D3"/>
    <w:rsid w:val="00DA785F"/>
    <w:rsid w:val="00DB5501"/>
    <w:rsid w:val="00DC0A88"/>
    <w:rsid w:val="00DD18D7"/>
    <w:rsid w:val="00DD2708"/>
    <w:rsid w:val="00DE596D"/>
    <w:rsid w:val="00DF09B7"/>
    <w:rsid w:val="00DF5849"/>
    <w:rsid w:val="00E04D00"/>
    <w:rsid w:val="00E103DC"/>
    <w:rsid w:val="00E11F34"/>
    <w:rsid w:val="00E15563"/>
    <w:rsid w:val="00E512E2"/>
    <w:rsid w:val="00E53D89"/>
    <w:rsid w:val="00E601B2"/>
    <w:rsid w:val="00E81679"/>
    <w:rsid w:val="00E94C98"/>
    <w:rsid w:val="00EC0FF5"/>
    <w:rsid w:val="00EC21B4"/>
    <w:rsid w:val="00EC25A8"/>
    <w:rsid w:val="00EC6A6C"/>
    <w:rsid w:val="00ED0967"/>
    <w:rsid w:val="00ED6FC7"/>
    <w:rsid w:val="00EE3C80"/>
    <w:rsid w:val="00EE4376"/>
    <w:rsid w:val="00F03FCD"/>
    <w:rsid w:val="00F06BD9"/>
    <w:rsid w:val="00F10332"/>
    <w:rsid w:val="00F1424A"/>
    <w:rsid w:val="00F46847"/>
    <w:rsid w:val="00F50884"/>
    <w:rsid w:val="00F5091A"/>
    <w:rsid w:val="00F52D8F"/>
    <w:rsid w:val="00F715C3"/>
    <w:rsid w:val="00F8279B"/>
    <w:rsid w:val="00F84894"/>
    <w:rsid w:val="00F86C67"/>
    <w:rsid w:val="00F903A2"/>
    <w:rsid w:val="00F91BF3"/>
    <w:rsid w:val="00F961EC"/>
    <w:rsid w:val="00F97FC9"/>
    <w:rsid w:val="00FA1AC9"/>
    <w:rsid w:val="00FA1F22"/>
    <w:rsid w:val="00FB0C00"/>
    <w:rsid w:val="00FB7781"/>
    <w:rsid w:val="00FC3F90"/>
    <w:rsid w:val="00FC4288"/>
    <w:rsid w:val="00FD22CD"/>
    <w:rsid w:val="00FD577D"/>
    <w:rsid w:val="00FD6F68"/>
    <w:rsid w:val="00FE1CC4"/>
    <w:rsid w:val="00FE301E"/>
    <w:rsid w:val="00FE3477"/>
    <w:rsid w:val="00FF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Body Text Indent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Header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Footer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Comment Text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Comment Subject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 w:type="character" w:styleId="Emphasis">
    <w:name w:val="Emphasis"/>
    <w:basedOn w:val="DefaultParagraphFont"/>
    <w:uiPriority w:val="20"/>
    <w:qFormat/>
    <w:rsid w:val="0040367B"/>
    <w:rPr>
      <w:i/>
      <w:iCs/>
    </w:rPr>
  </w:style>
  <w:style w:type="character" w:customStyle="1" w:styleId="apple-converted-space">
    <w:name w:val="apple-converted-space"/>
    <w:basedOn w:val="DefaultParagraphFont"/>
    <w:rsid w:val="00403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正文文本缩进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批注框文本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页眉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页脚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批注文字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批注主题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E868F-A711-4DCB-A828-9979E355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3</Pages>
  <Words>537</Words>
  <Characters>3065</Characters>
  <Application>Microsoft Office Word</Application>
  <DocSecurity>0</DocSecurity>
  <Lines>25</Lines>
  <Paragraphs>7</Paragraphs>
  <ScaleCrop>false</ScaleCrop>
  <Company>Microsoft</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Wang, Yingqian</cp:lastModifiedBy>
  <cp:revision>126</cp:revision>
  <dcterms:created xsi:type="dcterms:W3CDTF">2014-11-30T01:06:00Z</dcterms:created>
  <dcterms:modified xsi:type="dcterms:W3CDTF">2014-12-03T05:42:00Z</dcterms:modified>
</cp:coreProperties>
</file>