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CA" w:rsidRDefault="00477CCA" w:rsidP="00477CCA">
      <w:pPr>
        <w:spacing w:line="440" w:lineRule="exact"/>
        <w:jc w:val="center"/>
        <w:rPr>
          <w:rFonts w:ascii="黑体" w:eastAsia="黑体"/>
          <w:b/>
          <w:spacing w:val="4"/>
          <w:sz w:val="30"/>
          <w:szCs w:val="30"/>
        </w:rPr>
      </w:pPr>
      <w:r>
        <w:rPr>
          <w:rFonts w:ascii="黑体" w:eastAsia="黑体" w:hint="eastAsia"/>
          <w:b/>
          <w:spacing w:val="4"/>
          <w:sz w:val="30"/>
          <w:szCs w:val="30"/>
        </w:rPr>
        <w:t>南京大学软件学院研究生学位论文开题报告格式</w:t>
      </w:r>
    </w:p>
    <w:p w:rsidR="00477CCA" w:rsidRDefault="00477CCA" w:rsidP="00477CCA">
      <w:pPr>
        <w:spacing w:line="360" w:lineRule="exact"/>
        <w:ind w:firstLine="480"/>
        <w:rPr>
          <w:spacing w:val="4"/>
          <w:sz w:val="24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99"/>
        <w:gridCol w:w="284"/>
        <w:gridCol w:w="1116"/>
        <w:gridCol w:w="1595"/>
        <w:gridCol w:w="524"/>
        <w:gridCol w:w="1183"/>
        <w:gridCol w:w="449"/>
        <w:gridCol w:w="825"/>
        <w:gridCol w:w="1347"/>
      </w:tblGrid>
      <w:tr w:rsidR="00477CCA" w:rsidTr="00A2620E"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jc w:val="center"/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南京大学软件工程硕士学位论文开题报告</w:t>
            </w:r>
          </w:p>
        </w:tc>
      </w:tr>
      <w:tr w:rsidR="00477CCA" w:rsidTr="00A2620E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顾庆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研究生姓名</w:t>
            </w:r>
          </w:p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MF1232104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方向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应用软件</w:t>
            </w:r>
            <w:r w:rsidR="003027BB">
              <w:rPr>
                <w:rFonts w:ascii="宋体" w:hint="eastAsia"/>
                <w:bCs/>
                <w:szCs w:val="21"/>
              </w:rPr>
              <w:t>工程</w:t>
            </w:r>
          </w:p>
        </w:tc>
      </w:tr>
      <w:tr w:rsidR="00477CCA" w:rsidTr="00A2620E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CA" w:rsidRDefault="00477CCA" w:rsidP="00A2620E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477CCA" w:rsidTr="00A2620E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1B4" w:rsidRPr="00EC21B4" w:rsidRDefault="002227CE" w:rsidP="00EC21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xPlore</w:t>
            </w:r>
            <w:r>
              <w:rPr>
                <w:rFonts w:hint="eastAsia"/>
                <w:szCs w:val="21"/>
              </w:rPr>
              <w:t>的统一资源检索平台</w:t>
            </w:r>
            <w:r w:rsidR="00EC21B4">
              <w:rPr>
                <w:szCs w:val="21"/>
              </w:rPr>
              <w:t>AIOS</w:t>
            </w:r>
            <w:r w:rsidR="0031756B">
              <w:rPr>
                <w:rFonts w:hint="eastAsia"/>
                <w:szCs w:val="21"/>
              </w:rPr>
              <w:t>的设计与实现</w:t>
            </w:r>
          </w:p>
        </w:tc>
      </w:tr>
      <w:tr w:rsidR="00477CCA" w:rsidTr="00A2620E">
        <w:trPr>
          <w:trHeight w:val="638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论文选题来源及研究的目的和意义（500字左右）：</w:t>
            </w:r>
          </w:p>
          <w:p w:rsidR="009E2252" w:rsidRDefault="00EC21B4" w:rsidP="009E2252">
            <w:pPr>
              <w:pStyle w:val="a3"/>
              <w:ind w:left="0" w:firstLineChars="250" w:firstLine="525"/>
              <w:rPr>
                <w:szCs w:val="21"/>
              </w:rPr>
            </w:pPr>
            <w:r>
              <w:rPr>
                <w:szCs w:val="21"/>
              </w:rPr>
              <w:t>AIOS</w:t>
            </w:r>
            <w:r w:rsidR="00A2620E">
              <w:rPr>
                <w:rFonts w:hint="eastAsia"/>
                <w:szCs w:val="21"/>
              </w:rPr>
              <w:t>项目源于公司</w:t>
            </w:r>
            <w:r w:rsidR="00477CCA">
              <w:rPr>
                <w:rFonts w:hint="eastAsia"/>
                <w:szCs w:val="21"/>
              </w:rPr>
              <w:t>业务模型</w:t>
            </w:r>
            <w:r w:rsidR="009829F8">
              <w:rPr>
                <w:rFonts w:hint="eastAsia"/>
                <w:szCs w:val="21"/>
              </w:rPr>
              <w:t>：出售技术支持为主，软件为辅。公司</w:t>
            </w:r>
            <w:r w:rsidR="00C83B0B">
              <w:rPr>
                <w:rFonts w:hint="eastAsia"/>
                <w:szCs w:val="21"/>
              </w:rPr>
              <w:t>每天接受客户数以万计的请求，</w:t>
            </w:r>
            <w:r w:rsidR="009829F8">
              <w:rPr>
                <w:rFonts w:hint="eastAsia"/>
                <w:szCs w:val="21"/>
              </w:rPr>
              <w:t>而随着公司规模的扩大，需要处理的请求急剧增加，导致了研发人手</w:t>
            </w:r>
            <w:r w:rsidR="00C83B0B">
              <w:rPr>
                <w:rFonts w:hint="eastAsia"/>
                <w:szCs w:val="21"/>
              </w:rPr>
              <w:t>紧缺，成本急剧上升。事实上，</w:t>
            </w:r>
            <w:r w:rsidR="00ED6FC7">
              <w:rPr>
                <w:rFonts w:hint="eastAsia"/>
                <w:szCs w:val="21"/>
              </w:rPr>
              <w:t>一方面，</w:t>
            </w:r>
            <w:r w:rsidR="00C83B0B">
              <w:rPr>
                <w:rFonts w:hint="eastAsia"/>
                <w:szCs w:val="21"/>
              </w:rPr>
              <w:t>大部分的请求处理的问题是类似的，</w:t>
            </w:r>
            <w:r w:rsidR="00A2620E">
              <w:rPr>
                <w:rFonts w:hint="eastAsia"/>
                <w:szCs w:val="21"/>
              </w:rPr>
              <w:t>导致重复劳动</w:t>
            </w:r>
            <w:r w:rsidR="00ED6FC7">
              <w:rPr>
                <w:rFonts w:hint="eastAsia"/>
                <w:szCs w:val="21"/>
              </w:rPr>
              <w:t>；</w:t>
            </w:r>
            <w:r w:rsidR="005807D4">
              <w:rPr>
                <w:rFonts w:hint="eastAsia"/>
                <w:szCs w:val="21"/>
              </w:rPr>
              <w:t>另一方面，请求对应于产品各个不同的版本，每个版本代码</w:t>
            </w:r>
            <w:r w:rsidR="00ED6FC7">
              <w:rPr>
                <w:rFonts w:hint="eastAsia"/>
                <w:szCs w:val="21"/>
              </w:rPr>
              <w:t>都需要下载</w:t>
            </w:r>
            <w:r w:rsidR="005807D4">
              <w:rPr>
                <w:rFonts w:hint="eastAsia"/>
                <w:szCs w:val="21"/>
              </w:rPr>
              <w:t>，当需要</w:t>
            </w:r>
            <w:r w:rsidR="003C5A2D">
              <w:rPr>
                <w:rFonts w:hint="eastAsia"/>
                <w:szCs w:val="21"/>
              </w:rPr>
              <w:t>解决一个用户请求时</w:t>
            </w:r>
            <w:r w:rsidR="005807D4">
              <w:rPr>
                <w:rFonts w:hint="eastAsia"/>
                <w:szCs w:val="21"/>
              </w:rPr>
              <w:t>，</w:t>
            </w:r>
            <w:r w:rsidR="005D55FA">
              <w:rPr>
                <w:rFonts w:hint="eastAsia"/>
                <w:szCs w:val="21"/>
              </w:rPr>
              <w:t>需要</w:t>
            </w:r>
            <w:r w:rsidR="005807D4">
              <w:rPr>
                <w:rFonts w:hint="eastAsia"/>
                <w:szCs w:val="21"/>
              </w:rPr>
              <w:t>从代码管理服务器上下载总量约为</w:t>
            </w:r>
            <w:r w:rsidR="005807D4">
              <w:rPr>
                <w:rFonts w:hint="eastAsia"/>
                <w:szCs w:val="21"/>
              </w:rPr>
              <w:t>3G</w:t>
            </w:r>
            <w:r w:rsidR="00ED6FC7">
              <w:rPr>
                <w:rFonts w:hint="eastAsia"/>
                <w:szCs w:val="21"/>
              </w:rPr>
              <w:t>的</w:t>
            </w:r>
            <w:r w:rsidR="005807D4">
              <w:rPr>
                <w:rFonts w:hint="eastAsia"/>
                <w:szCs w:val="21"/>
              </w:rPr>
              <w:t>代码，</w:t>
            </w:r>
            <w:r w:rsidR="003C5A2D">
              <w:rPr>
                <w:rFonts w:hint="eastAsia"/>
                <w:szCs w:val="21"/>
              </w:rPr>
              <w:t>严重影响</w:t>
            </w:r>
            <w:r w:rsidR="005807D4">
              <w:rPr>
                <w:rFonts w:hint="eastAsia"/>
                <w:szCs w:val="21"/>
              </w:rPr>
              <w:t>了研发人员的工作效率，</w:t>
            </w:r>
            <w:r w:rsidR="00CE431A">
              <w:rPr>
                <w:rFonts w:hint="eastAsia"/>
                <w:szCs w:val="21"/>
              </w:rPr>
              <w:t>同时也</w:t>
            </w:r>
            <w:r w:rsidR="005807D4">
              <w:rPr>
                <w:rFonts w:hint="eastAsia"/>
                <w:szCs w:val="21"/>
              </w:rPr>
              <w:t>提高了</w:t>
            </w:r>
            <w:r w:rsidR="005807D4">
              <w:rPr>
                <w:rFonts w:hint="eastAsia"/>
                <w:szCs w:val="21"/>
              </w:rPr>
              <w:t>Bug</w:t>
            </w:r>
            <w:r w:rsidR="005807D4">
              <w:rPr>
                <w:rFonts w:hint="eastAsia"/>
                <w:szCs w:val="21"/>
              </w:rPr>
              <w:t>定位的难度</w:t>
            </w:r>
            <w:r w:rsidR="00ED6FC7">
              <w:rPr>
                <w:rFonts w:hint="eastAsia"/>
                <w:szCs w:val="21"/>
              </w:rPr>
              <w:t>。</w:t>
            </w:r>
            <w:r w:rsidR="00430B92">
              <w:rPr>
                <w:rFonts w:hint="eastAsia"/>
                <w:szCs w:val="21"/>
              </w:rPr>
              <w:t>针对产品相关的文档</w:t>
            </w:r>
            <w:r w:rsidR="00702956">
              <w:rPr>
                <w:rFonts w:hint="eastAsia"/>
                <w:szCs w:val="21"/>
              </w:rPr>
              <w:t>搜索时，并不能集中搜索，必须</w:t>
            </w:r>
            <w:r w:rsidR="005D55FA">
              <w:rPr>
                <w:rFonts w:hint="eastAsia"/>
                <w:szCs w:val="21"/>
              </w:rPr>
              <w:t>从</w:t>
            </w:r>
            <w:r w:rsidR="009E2252">
              <w:rPr>
                <w:rFonts w:hint="eastAsia"/>
                <w:szCs w:val="21"/>
              </w:rPr>
              <w:t>各大内部网站上进行信息收集，</w:t>
            </w:r>
            <w:r w:rsidR="00430B92">
              <w:rPr>
                <w:rFonts w:hint="eastAsia"/>
                <w:szCs w:val="21"/>
              </w:rPr>
              <w:t>而且</w:t>
            </w:r>
            <w:r w:rsidR="00702956">
              <w:rPr>
                <w:rFonts w:hint="eastAsia"/>
                <w:szCs w:val="21"/>
              </w:rPr>
              <w:t>内部网站并不提供精确搜索</w:t>
            </w:r>
            <w:r w:rsidR="00430B92">
              <w:rPr>
                <w:rFonts w:hint="eastAsia"/>
                <w:szCs w:val="21"/>
              </w:rPr>
              <w:t>，很多文档无法获取。</w:t>
            </w:r>
            <w:r w:rsidR="00430B92">
              <w:rPr>
                <w:rFonts w:hint="eastAsia"/>
                <w:szCs w:val="21"/>
              </w:rPr>
              <w:t>AIOS</w:t>
            </w:r>
            <w:r w:rsidR="00430B92">
              <w:rPr>
                <w:rFonts w:hint="eastAsia"/>
                <w:szCs w:val="21"/>
              </w:rPr>
              <w:t>基于全文检索平台</w:t>
            </w:r>
            <w:r w:rsidR="00430B92">
              <w:rPr>
                <w:rFonts w:hint="eastAsia"/>
                <w:szCs w:val="21"/>
              </w:rPr>
              <w:t>xPlore</w:t>
            </w:r>
            <w:r w:rsidR="00430B92">
              <w:rPr>
                <w:rFonts w:hint="eastAsia"/>
                <w:szCs w:val="21"/>
              </w:rPr>
              <w:t>，</w:t>
            </w:r>
            <w:r w:rsidR="00702956">
              <w:rPr>
                <w:rFonts w:hint="eastAsia"/>
                <w:szCs w:val="21"/>
              </w:rPr>
              <w:t>将产品相关的代码</w:t>
            </w:r>
            <w:r w:rsidR="005D55FA">
              <w:rPr>
                <w:rFonts w:ascii="宋体" w:hAnsi="宋体" w:hint="eastAsia"/>
                <w:szCs w:val="21"/>
              </w:rPr>
              <w:t>、</w:t>
            </w:r>
            <w:r w:rsidR="00702956">
              <w:rPr>
                <w:rFonts w:hint="eastAsia"/>
                <w:szCs w:val="21"/>
              </w:rPr>
              <w:t>文档</w:t>
            </w:r>
            <w:r w:rsidR="005D55FA">
              <w:rPr>
                <w:rFonts w:ascii="宋体" w:hAnsi="宋体" w:hint="eastAsia"/>
                <w:szCs w:val="21"/>
              </w:rPr>
              <w:t>和</w:t>
            </w:r>
            <w:r w:rsidR="00702956">
              <w:rPr>
                <w:rFonts w:hint="eastAsia"/>
                <w:szCs w:val="21"/>
              </w:rPr>
              <w:t>报告</w:t>
            </w:r>
            <w:r w:rsidR="005D55FA">
              <w:rPr>
                <w:rFonts w:hint="eastAsia"/>
                <w:szCs w:val="21"/>
              </w:rPr>
              <w:t>等内容</w:t>
            </w:r>
            <w:r w:rsidR="00702956">
              <w:rPr>
                <w:rFonts w:hint="eastAsia"/>
                <w:szCs w:val="21"/>
              </w:rPr>
              <w:t>收集管理</w:t>
            </w:r>
            <w:r w:rsidR="00430B92">
              <w:rPr>
                <w:rFonts w:hint="eastAsia"/>
                <w:szCs w:val="21"/>
              </w:rPr>
              <w:t>，实现资源整合与信息检索。</w:t>
            </w:r>
          </w:p>
          <w:p w:rsidR="005C7BDB" w:rsidRDefault="00F903A2" w:rsidP="00D224DF">
            <w:pPr>
              <w:pStyle w:val="a3"/>
              <w:ind w:left="0" w:firstLineChars="250" w:firstLine="525"/>
              <w:rPr>
                <w:szCs w:val="21"/>
              </w:rPr>
            </w:pPr>
            <w:r>
              <w:rPr>
                <w:szCs w:val="21"/>
              </w:rPr>
              <w:t>AIOS</w:t>
            </w:r>
            <w:r w:rsidR="003A5C2F">
              <w:rPr>
                <w:rFonts w:hint="eastAsia"/>
                <w:szCs w:val="21"/>
              </w:rPr>
              <w:t>统一资源检索</w:t>
            </w:r>
            <w:r w:rsidR="004554D7">
              <w:rPr>
                <w:rFonts w:hint="eastAsia"/>
                <w:szCs w:val="21"/>
              </w:rPr>
              <w:t>平台</w:t>
            </w:r>
            <w:r w:rsidR="003A5C2F">
              <w:rPr>
                <w:rFonts w:hint="eastAsia"/>
                <w:szCs w:val="21"/>
              </w:rPr>
              <w:t>的主要功能是</w:t>
            </w:r>
            <w:r w:rsidR="005C7BDB">
              <w:rPr>
                <w:rFonts w:hint="eastAsia"/>
                <w:szCs w:val="21"/>
              </w:rPr>
              <w:t>定期抓取</w:t>
            </w:r>
            <w:r w:rsidR="001262E0">
              <w:rPr>
                <w:rFonts w:hint="eastAsia"/>
                <w:szCs w:val="21"/>
              </w:rPr>
              <w:t>与</w:t>
            </w:r>
            <w:r w:rsidR="000963FD">
              <w:rPr>
                <w:rFonts w:hint="eastAsia"/>
                <w:szCs w:val="21"/>
              </w:rPr>
              <w:t>更新产品相关信息，如</w:t>
            </w:r>
            <w:r w:rsidR="005C7BDB">
              <w:rPr>
                <w:rFonts w:hint="eastAsia"/>
                <w:szCs w:val="21"/>
              </w:rPr>
              <w:t>Jira</w:t>
            </w:r>
            <w:r w:rsidR="005C7BDB">
              <w:rPr>
                <w:rFonts w:hint="eastAsia"/>
                <w:szCs w:val="21"/>
              </w:rPr>
              <w:t>的</w:t>
            </w:r>
            <w:r w:rsidR="005C7BDB">
              <w:rPr>
                <w:rFonts w:hint="eastAsia"/>
                <w:szCs w:val="21"/>
              </w:rPr>
              <w:t>Bug</w:t>
            </w:r>
            <w:r w:rsidR="00A2620E">
              <w:rPr>
                <w:rFonts w:hint="eastAsia"/>
                <w:szCs w:val="21"/>
              </w:rPr>
              <w:t>记录</w:t>
            </w:r>
            <w:r w:rsidR="00FA1F22">
              <w:rPr>
                <w:rFonts w:hint="eastAsia"/>
                <w:szCs w:val="21"/>
              </w:rPr>
              <w:t>（</w:t>
            </w:r>
            <w:r w:rsidR="00FA1F22">
              <w:rPr>
                <w:szCs w:val="21"/>
              </w:rPr>
              <w:t>Bug</w:t>
            </w:r>
            <w:r w:rsidR="00FA1F22">
              <w:rPr>
                <w:rFonts w:hint="eastAsia"/>
                <w:szCs w:val="21"/>
              </w:rPr>
              <w:t>记录帮助</w:t>
            </w:r>
            <w:r w:rsidR="00B821D0">
              <w:rPr>
                <w:rFonts w:hint="eastAsia"/>
                <w:szCs w:val="21"/>
              </w:rPr>
              <w:t>定位</w:t>
            </w:r>
            <w:r w:rsidR="00FA1F22">
              <w:rPr>
                <w:rFonts w:hint="eastAsia"/>
                <w:szCs w:val="21"/>
              </w:rPr>
              <w:t>客户请求是否已经在某个发布版本中解决）</w:t>
            </w:r>
            <w:r w:rsidR="00A2620E">
              <w:rPr>
                <w:rFonts w:hint="eastAsia"/>
                <w:szCs w:val="21"/>
              </w:rPr>
              <w:t>，</w:t>
            </w:r>
            <w:r w:rsidR="006F74A1">
              <w:rPr>
                <w:szCs w:val="21"/>
              </w:rPr>
              <w:t>EMC P</w:t>
            </w:r>
            <w:r w:rsidR="00A2620E">
              <w:rPr>
                <w:szCs w:val="21"/>
              </w:rPr>
              <w:t>owerlink</w:t>
            </w:r>
            <w:r w:rsidR="000963FD">
              <w:rPr>
                <w:rFonts w:hint="eastAsia"/>
                <w:szCs w:val="21"/>
              </w:rPr>
              <w:t>，</w:t>
            </w:r>
            <w:r w:rsidR="00A2620E">
              <w:rPr>
                <w:rFonts w:hint="eastAsia"/>
                <w:szCs w:val="21"/>
              </w:rPr>
              <w:t>EMC</w:t>
            </w:r>
            <w:r w:rsidR="00A2620E">
              <w:rPr>
                <w:rFonts w:hint="eastAsia"/>
                <w:szCs w:val="21"/>
              </w:rPr>
              <w:t>在线支持文档</w:t>
            </w:r>
            <w:r w:rsidR="005C7BDB">
              <w:rPr>
                <w:rFonts w:hint="eastAsia"/>
                <w:szCs w:val="21"/>
              </w:rPr>
              <w:t>，</w:t>
            </w:r>
            <w:r w:rsidR="00A2620E">
              <w:rPr>
                <w:rFonts w:hint="eastAsia"/>
                <w:szCs w:val="21"/>
              </w:rPr>
              <w:t>产品</w:t>
            </w:r>
            <w:r w:rsidR="005C7BDB">
              <w:rPr>
                <w:rFonts w:hint="eastAsia"/>
                <w:szCs w:val="21"/>
              </w:rPr>
              <w:t>各个版本的代码，利用公司现有的全文检索平台</w:t>
            </w:r>
            <w:r w:rsidR="005C7BDB">
              <w:rPr>
                <w:rFonts w:hint="eastAsia"/>
                <w:szCs w:val="21"/>
              </w:rPr>
              <w:t>xPlore</w:t>
            </w:r>
            <w:r w:rsidR="005C7BDB">
              <w:rPr>
                <w:rFonts w:hint="eastAsia"/>
                <w:szCs w:val="21"/>
              </w:rPr>
              <w:t>实现内容检索与相关内容</w:t>
            </w:r>
            <w:r w:rsidR="00DE596D">
              <w:rPr>
                <w:rFonts w:hint="eastAsia"/>
                <w:szCs w:val="21"/>
              </w:rPr>
              <w:t>推荐</w:t>
            </w:r>
            <w:r w:rsidR="00F97FC9">
              <w:rPr>
                <w:rFonts w:hint="eastAsia"/>
                <w:szCs w:val="21"/>
              </w:rPr>
              <w:t>，并作为</w:t>
            </w:r>
            <w:r w:rsidR="00F97FC9">
              <w:rPr>
                <w:rFonts w:hint="eastAsia"/>
                <w:szCs w:val="21"/>
              </w:rPr>
              <w:t>xPlore</w:t>
            </w:r>
            <w:r w:rsidR="00C96C86">
              <w:rPr>
                <w:rFonts w:hint="eastAsia"/>
                <w:szCs w:val="21"/>
              </w:rPr>
              <w:t>的应用方案</w:t>
            </w:r>
            <w:r w:rsidR="00F97FC9">
              <w:rPr>
                <w:rFonts w:hint="eastAsia"/>
                <w:szCs w:val="21"/>
              </w:rPr>
              <w:t>向外推广。</w:t>
            </w:r>
          </w:p>
          <w:p w:rsidR="00F10332" w:rsidRDefault="00F903A2" w:rsidP="009227DC">
            <w:pPr>
              <w:pStyle w:val="a3"/>
              <w:ind w:left="0" w:firstLineChars="250" w:firstLine="525"/>
              <w:rPr>
                <w:szCs w:val="21"/>
              </w:rPr>
            </w:pPr>
            <w:r>
              <w:rPr>
                <w:szCs w:val="21"/>
              </w:rPr>
              <w:t>AIOS</w:t>
            </w:r>
            <w:r w:rsidR="004554D7">
              <w:rPr>
                <w:rFonts w:hint="eastAsia"/>
                <w:szCs w:val="21"/>
              </w:rPr>
              <w:t>利用公司现有搜索平台</w:t>
            </w:r>
            <w:r w:rsidR="004554D7">
              <w:rPr>
                <w:rFonts w:hint="eastAsia"/>
                <w:szCs w:val="21"/>
              </w:rPr>
              <w:t>xPlore</w:t>
            </w:r>
            <w:r w:rsidR="00F10332">
              <w:rPr>
                <w:rFonts w:hint="eastAsia"/>
                <w:szCs w:val="21"/>
              </w:rPr>
              <w:t>，</w:t>
            </w:r>
            <w:r w:rsidR="004554D7">
              <w:rPr>
                <w:rFonts w:hint="eastAsia"/>
                <w:szCs w:val="21"/>
              </w:rPr>
              <w:t>实现统一检索平台，</w:t>
            </w:r>
            <w:r w:rsidR="00ED6FC7">
              <w:rPr>
                <w:rFonts w:hint="eastAsia"/>
                <w:szCs w:val="21"/>
              </w:rPr>
              <w:t>可以</w:t>
            </w:r>
            <w:r w:rsidR="00F10332">
              <w:rPr>
                <w:rFonts w:hint="eastAsia"/>
                <w:szCs w:val="21"/>
              </w:rPr>
              <w:t>帮</w:t>
            </w:r>
            <w:r w:rsidR="00A2620E">
              <w:rPr>
                <w:rFonts w:hint="eastAsia"/>
                <w:szCs w:val="21"/>
              </w:rPr>
              <w:t>助公司降低运营成本，提高生产效率，避免重复劳动，促进公司全球职员的交流，</w:t>
            </w:r>
            <w:r w:rsidR="00F10332">
              <w:rPr>
                <w:rFonts w:hint="eastAsia"/>
                <w:szCs w:val="21"/>
              </w:rPr>
              <w:t>减少用户请求处理延滞时间，提高用户满意度</w:t>
            </w:r>
            <w:r w:rsidR="00ED6FC7">
              <w:rPr>
                <w:rFonts w:hint="eastAsia"/>
                <w:szCs w:val="21"/>
              </w:rPr>
              <w:t>。</w:t>
            </w:r>
            <w:r w:rsidR="00F10332">
              <w:rPr>
                <w:rFonts w:hint="eastAsia"/>
                <w:szCs w:val="21"/>
              </w:rPr>
              <w:t>同时</w:t>
            </w:r>
            <w:r w:rsidR="009227DC">
              <w:rPr>
                <w:rFonts w:hint="eastAsia"/>
                <w:szCs w:val="21"/>
              </w:rPr>
              <w:t>AIOS</w:t>
            </w:r>
            <w:r w:rsidR="00F10332">
              <w:rPr>
                <w:rFonts w:hint="eastAsia"/>
                <w:szCs w:val="21"/>
              </w:rPr>
              <w:t>易于</w:t>
            </w:r>
            <w:r w:rsidR="00ED6FC7">
              <w:rPr>
                <w:rFonts w:hint="eastAsia"/>
                <w:szCs w:val="21"/>
              </w:rPr>
              <w:t>扩</w:t>
            </w:r>
            <w:r w:rsidR="00F10332">
              <w:rPr>
                <w:rFonts w:hint="eastAsia"/>
                <w:szCs w:val="21"/>
              </w:rPr>
              <w:t>展，可用于公司其他产品的运维活动。</w:t>
            </w:r>
          </w:p>
        </w:tc>
      </w:tr>
      <w:tr w:rsidR="00477CCA" w:rsidTr="00A2620E">
        <w:trPr>
          <w:trHeight w:val="605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6E3627" w:rsidRDefault="00477CCA" w:rsidP="00A2620E">
            <w:pPr>
              <w:snapToGrid w:val="0"/>
              <w:spacing w:line="300" w:lineRule="auto"/>
              <w:rPr>
                <w:szCs w:val="21"/>
              </w:rPr>
            </w:pPr>
            <w:r w:rsidRPr="006E3627">
              <w:rPr>
                <w:rFonts w:hint="eastAsia"/>
                <w:szCs w:val="21"/>
              </w:rPr>
              <w:t>国内外在该方向的研究现状概述（</w:t>
            </w:r>
            <w:r w:rsidRPr="006E3627">
              <w:rPr>
                <w:rFonts w:hint="eastAsia"/>
                <w:szCs w:val="21"/>
              </w:rPr>
              <w:t>1000</w:t>
            </w:r>
            <w:r w:rsidRPr="006E3627">
              <w:rPr>
                <w:rFonts w:hint="eastAsia"/>
                <w:szCs w:val="21"/>
              </w:rPr>
              <w:t>字左右）：</w:t>
            </w:r>
          </w:p>
          <w:p w:rsidR="00837157" w:rsidRDefault="00C11483" w:rsidP="00BA7ABD">
            <w:pPr>
              <w:pStyle w:val="a3"/>
              <w:ind w:left="0"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AIOS</w:t>
            </w:r>
            <w:r w:rsidR="00CB4EC1">
              <w:rPr>
                <w:rFonts w:hint="eastAsia"/>
                <w:szCs w:val="21"/>
              </w:rPr>
              <w:t>主要实现了信息</w:t>
            </w:r>
            <w:r w:rsidR="00ED6FC7">
              <w:rPr>
                <w:rFonts w:hint="eastAsia"/>
                <w:szCs w:val="21"/>
              </w:rPr>
              <w:t>获</w:t>
            </w:r>
            <w:r w:rsidR="001D6F0B">
              <w:rPr>
                <w:rFonts w:hint="eastAsia"/>
                <w:szCs w:val="21"/>
              </w:rPr>
              <w:t>取，内容检索与相关信息推荐。涉及的内容包括信息</w:t>
            </w:r>
            <w:r w:rsidR="00ED6FC7">
              <w:rPr>
                <w:rFonts w:hint="eastAsia"/>
                <w:szCs w:val="21"/>
              </w:rPr>
              <w:t>获取</w:t>
            </w:r>
            <w:r w:rsidR="001D6F0B">
              <w:rPr>
                <w:rFonts w:hint="eastAsia"/>
                <w:szCs w:val="21"/>
              </w:rPr>
              <w:t>，全文检索</w:t>
            </w:r>
            <w:r w:rsidR="00ED6FC7">
              <w:rPr>
                <w:rFonts w:hint="eastAsia"/>
                <w:szCs w:val="21"/>
              </w:rPr>
              <w:t>，</w:t>
            </w:r>
            <w:r w:rsidR="0001700B">
              <w:rPr>
                <w:rFonts w:hint="eastAsia"/>
                <w:szCs w:val="21"/>
              </w:rPr>
              <w:t>基于</w:t>
            </w:r>
            <w:r w:rsidR="00CB4EC1">
              <w:rPr>
                <w:rFonts w:hint="eastAsia"/>
                <w:szCs w:val="21"/>
              </w:rPr>
              <w:t>自然语言处理</w:t>
            </w:r>
            <w:r w:rsidR="0001700B">
              <w:rPr>
                <w:rFonts w:hint="eastAsia"/>
                <w:szCs w:val="21"/>
              </w:rPr>
              <w:t>的</w:t>
            </w:r>
            <w:r w:rsidR="008758E9">
              <w:rPr>
                <w:rFonts w:hint="eastAsia"/>
                <w:szCs w:val="21"/>
              </w:rPr>
              <w:t>相似文章推荐引擎。</w:t>
            </w:r>
          </w:p>
          <w:p w:rsidR="006E3627" w:rsidRDefault="00A2620E" w:rsidP="00BA7ABD">
            <w:pPr>
              <w:pStyle w:val="a3"/>
              <w:ind w:left="0"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  <w:r w:rsidR="0001700B">
              <w:rPr>
                <w:rFonts w:hint="eastAsia"/>
                <w:szCs w:val="21"/>
              </w:rPr>
              <w:t>获</w:t>
            </w:r>
            <w:r>
              <w:rPr>
                <w:rFonts w:hint="eastAsia"/>
                <w:szCs w:val="21"/>
              </w:rPr>
              <w:t>取</w:t>
            </w:r>
            <w:r w:rsidR="00691374">
              <w:rPr>
                <w:rFonts w:hint="eastAsia"/>
                <w:szCs w:val="21"/>
              </w:rPr>
              <w:t>:</w:t>
            </w:r>
            <w:r w:rsidR="00FA1AC9">
              <w:rPr>
                <w:rFonts w:hint="eastAsia"/>
                <w:szCs w:val="21"/>
              </w:rPr>
              <w:t>指</w:t>
            </w:r>
            <w:r w:rsidR="001F25B8">
              <w:rPr>
                <w:rFonts w:hint="eastAsia"/>
                <w:szCs w:val="21"/>
              </w:rPr>
              <w:t>网页爬取，称为</w:t>
            </w:r>
            <w:r w:rsidR="003274F3">
              <w:rPr>
                <w:rFonts w:hint="eastAsia"/>
                <w:szCs w:val="21"/>
              </w:rPr>
              <w:t>Web Spider</w:t>
            </w:r>
            <w:r w:rsidR="001F25B8">
              <w:rPr>
                <w:rFonts w:hint="eastAsia"/>
                <w:szCs w:val="21"/>
              </w:rPr>
              <w:t>。</w:t>
            </w:r>
            <w:r w:rsidR="003274F3">
              <w:rPr>
                <w:rFonts w:hint="eastAsia"/>
                <w:szCs w:val="21"/>
              </w:rPr>
              <w:t>Web Spider</w:t>
            </w:r>
            <w:r w:rsidR="001F25B8">
              <w:rPr>
                <w:rFonts w:hint="eastAsia"/>
                <w:szCs w:val="21"/>
              </w:rPr>
              <w:t>用于更新网页内容或爬取更多的内容。</w:t>
            </w:r>
            <w:r w:rsidR="004F1177">
              <w:rPr>
                <w:rFonts w:hint="eastAsia"/>
                <w:szCs w:val="21"/>
              </w:rPr>
              <w:t>网页</w:t>
            </w:r>
            <w:r w:rsidR="001F25B8">
              <w:rPr>
                <w:rFonts w:hint="eastAsia"/>
                <w:szCs w:val="21"/>
              </w:rPr>
              <w:t>爬取首先访问一组</w:t>
            </w:r>
            <w:r w:rsidR="001F25B8">
              <w:rPr>
                <w:rFonts w:hint="eastAsia"/>
                <w:szCs w:val="21"/>
              </w:rPr>
              <w:t>URL</w:t>
            </w:r>
            <w:r w:rsidR="001F25B8">
              <w:rPr>
                <w:rFonts w:hint="eastAsia"/>
                <w:szCs w:val="21"/>
              </w:rPr>
              <w:t>链接，通过分析这些网页中所包含的</w:t>
            </w:r>
            <w:r w:rsidR="001F25B8">
              <w:rPr>
                <w:rFonts w:hint="eastAsia"/>
                <w:szCs w:val="21"/>
              </w:rPr>
              <w:t>URL</w:t>
            </w:r>
            <w:r w:rsidR="004F1177">
              <w:rPr>
                <w:rFonts w:hint="eastAsia"/>
                <w:szCs w:val="21"/>
              </w:rPr>
              <w:t>，</w:t>
            </w:r>
            <w:r w:rsidR="001F25B8">
              <w:rPr>
                <w:rFonts w:hint="eastAsia"/>
                <w:szCs w:val="21"/>
              </w:rPr>
              <w:t>将它们</w:t>
            </w:r>
            <w:r w:rsidR="004F1177">
              <w:rPr>
                <w:rFonts w:hint="eastAsia"/>
                <w:szCs w:val="21"/>
              </w:rPr>
              <w:t>作为</w:t>
            </w:r>
            <w:r w:rsidR="001F25B8">
              <w:rPr>
                <w:rFonts w:hint="eastAsia"/>
                <w:szCs w:val="21"/>
              </w:rPr>
              <w:t>新的内容获取源</w:t>
            </w:r>
            <w:r w:rsidR="004F1177">
              <w:rPr>
                <w:rFonts w:hint="eastAsia"/>
                <w:szCs w:val="21"/>
              </w:rPr>
              <w:t>，</w:t>
            </w:r>
            <w:r w:rsidR="001F25B8">
              <w:rPr>
                <w:rFonts w:hint="eastAsia"/>
                <w:szCs w:val="21"/>
              </w:rPr>
              <w:t>迭代进行直到没有新的</w:t>
            </w:r>
            <w:r w:rsidR="001F25B8">
              <w:rPr>
                <w:rFonts w:hint="eastAsia"/>
                <w:szCs w:val="21"/>
              </w:rPr>
              <w:t>URLs</w:t>
            </w:r>
            <w:r w:rsidR="001F25B8">
              <w:rPr>
                <w:rFonts w:hint="eastAsia"/>
                <w:szCs w:val="21"/>
              </w:rPr>
              <w:t>出现结束。该方向主要问题</w:t>
            </w:r>
            <w:r w:rsidR="00693C8C">
              <w:rPr>
                <w:rFonts w:hint="eastAsia"/>
                <w:szCs w:val="21"/>
              </w:rPr>
              <w:t>有：</w:t>
            </w:r>
            <w:r w:rsidR="00354DAF">
              <w:rPr>
                <w:rFonts w:hint="eastAsia"/>
                <w:szCs w:val="21"/>
              </w:rPr>
              <w:t>web</w:t>
            </w:r>
            <w:r w:rsidR="00354DAF">
              <w:rPr>
                <w:rFonts w:hint="eastAsia"/>
                <w:szCs w:val="21"/>
              </w:rPr>
              <w:t>规模不断增长，</w:t>
            </w:r>
            <w:r w:rsidR="004F1177">
              <w:rPr>
                <w:rFonts w:hint="eastAsia"/>
                <w:szCs w:val="21"/>
              </w:rPr>
              <w:t>信息量</w:t>
            </w:r>
            <w:r w:rsidR="00354DAF">
              <w:rPr>
                <w:rFonts w:hint="eastAsia"/>
                <w:szCs w:val="21"/>
              </w:rPr>
              <w:t>巨大，</w:t>
            </w:r>
            <w:r w:rsidR="00693C8C">
              <w:rPr>
                <w:rFonts w:hint="eastAsia"/>
                <w:szCs w:val="21"/>
              </w:rPr>
              <w:t>占用</w:t>
            </w:r>
            <w:r w:rsidR="004F1177">
              <w:rPr>
                <w:rFonts w:hint="eastAsia"/>
                <w:szCs w:val="21"/>
              </w:rPr>
              <w:t>大量</w:t>
            </w:r>
            <w:r w:rsidR="00354DAF">
              <w:rPr>
                <w:rFonts w:hint="eastAsia"/>
                <w:szCs w:val="21"/>
              </w:rPr>
              <w:t>存储空间</w:t>
            </w:r>
            <w:r w:rsidR="004F1177">
              <w:rPr>
                <w:rFonts w:hint="eastAsia"/>
                <w:szCs w:val="21"/>
              </w:rPr>
              <w:t>；</w:t>
            </w:r>
            <w:r w:rsidR="00354DAF">
              <w:rPr>
                <w:rFonts w:hint="eastAsia"/>
                <w:szCs w:val="21"/>
              </w:rPr>
              <w:t>URL/</w:t>
            </w:r>
            <w:r w:rsidR="004F1177">
              <w:rPr>
                <w:rFonts w:hint="eastAsia"/>
                <w:szCs w:val="21"/>
              </w:rPr>
              <w:t>html</w:t>
            </w:r>
            <w:r w:rsidR="004F1177">
              <w:rPr>
                <w:rFonts w:hint="eastAsia"/>
                <w:szCs w:val="21"/>
              </w:rPr>
              <w:t>可能存在</w:t>
            </w:r>
            <w:r w:rsidR="00354DAF">
              <w:rPr>
                <w:rFonts w:hint="eastAsia"/>
                <w:szCs w:val="21"/>
              </w:rPr>
              <w:t>语法错误</w:t>
            </w:r>
            <w:r w:rsidR="00693C8C">
              <w:rPr>
                <w:rFonts w:hint="eastAsia"/>
                <w:szCs w:val="21"/>
              </w:rPr>
              <w:t>，解析出错；</w:t>
            </w:r>
            <w:r w:rsidR="00354DAF">
              <w:rPr>
                <w:rFonts w:hint="eastAsia"/>
                <w:szCs w:val="21"/>
              </w:rPr>
              <w:t>有些网站禁止</w:t>
            </w:r>
            <w:r w:rsidR="003274F3">
              <w:rPr>
                <w:rFonts w:hint="eastAsia"/>
                <w:szCs w:val="21"/>
              </w:rPr>
              <w:t>S</w:t>
            </w:r>
            <w:r w:rsidR="00354DAF">
              <w:rPr>
                <w:rFonts w:hint="eastAsia"/>
                <w:szCs w:val="21"/>
              </w:rPr>
              <w:t>pider</w:t>
            </w:r>
            <w:r w:rsidR="00A05F9F">
              <w:rPr>
                <w:rFonts w:hint="eastAsia"/>
                <w:szCs w:val="21"/>
              </w:rPr>
              <w:t>的访问</w:t>
            </w:r>
            <w:r w:rsidR="00693C8C">
              <w:rPr>
                <w:rFonts w:hint="eastAsia"/>
                <w:szCs w:val="21"/>
              </w:rPr>
              <w:t>；</w:t>
            </w:r>
            <w:r w:rsidR="00A05F9F">
              <w:rPr>
                <w:rFonts w:hint="eastAsia"/>
                <w:szCs w:val="21"/>
              </w:rPr>
              <w:t>采用</w:t>
            </w:r>
            <w:r w:rsidR="00354DAF">
              <w:rPr>
                <w:rFonts w:hint="eastAsia"/>
                <w:szCs w:val="21"/>
              </w:rPr>
              <w:t>flash</w:t>
            </w:r>
            <w:r w:rsidR="00A05F9F">
              <w:rPr>
                <w:rFonts w:hint="eastAsia"/>
                <w:szCs w:val="21"/>
              </w:rPr>
              <w:t>架构的</w:t>
            </w:r>
            <w:r w:rsidR="00354DAF">
              <w:rPr>
                <w:rFonts w:hint="eastAsia"/>
                <w:szCs w:val="21"/>
              </w:rPr>
              <w:t>网站内容</w:t>
            </w:r>
            <w:r w:rsidR="00A05F9F">
              <w:rPr>
                <w:rFonts w:hint="eastAsia"/>
                <w:szCs w:val="21"/>
              </w:rPr>
              <w:t>无法</w:t>
            </w:r>
            <w:r w:rsidR="004F1177">
              <w:rPr>
                <w:rFonts w:hint="eastAsia"/>
                <w:szCs w:val="21"/>
              </w:rPr>
              <w:t>爬取</w:t>
            </w:r>
            <w:r w:rsidR="00354DAF">
              <w:rPr>
                <w:rFonts w:hint="eastAsia"/>
                <w:szCs w:val="21"/>
              </w:rPr>
              <w:t>。</w:t>
            </w:r>
          </w:p>
          <w:p w:rsidR="004A6F76" w:rsidRDefault="004F1177" w:rsidP="00BA7ABD">
            <w:pPr>
              <w:pStyle w:val="a3"/>
              <w:ind w:left="0"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  <w:r w:rsidR="00354DAF">
              <w:rPr>
                <w:rFonts w:hint="eastAsia"/>
                <w:szCs w:val="21"/>
              </w:rPr>
              <w:t>检索，使用公司的全文检索平台</w:t>
            </w:r>
            <w:r w:rsidR="00BA7ABD">
              <w:rPr>
                <w:rFonts w:hint="eastAsia"/>
                <w:szCs w:val="21"/>
              </w:rPr>
              <w:t>xP</w:t>
            </w:r>
            <w:r w:rsidR="00354DAF">
              <w:rPr>
                <w:rFonts w:hint="eastAsia"/>
                <w:szCs w:val="21"/>
              </w:rPr>
              <w:t>lore</w:t>
            </w:r>
            <w:r>
              <w:rPr>
                <w:rFonts w:hint="eastAsia"/>
                <w:szCs w:val="21"/>
              </w:rPr>
              <w:t>，</w:t>
            </w:r>
            <w:r w:rsidR="00FC3F90">
              <w:rPr>
                <w:rFonts w:hint="eastAsia"/>
                <w:szCs w:val="21"/>
              </w:rPr>
              <w:t>支持多种文档类型的内容提取，支持多种语言的分词与索引。</w:t>
            </w:r>
            <w:r w:rsidR="00354DAF">
              <w:rPr>
                <w:rFonts w:hint="eastAsia"/>
                <w:szCs w:val="21"/>
              </w:rPr>
              <w:t>竞争的产品</w:t>
            </w:r>
            <w:r>
              <w:rPr>
                <w:rFonts w:hint="eastAsia"/>
                <w:szCs w:val="21"/>
              </w:rPr>
              <w:t>包括</w:t>
            </w:r>
            <w:r w:rsidR="00354DAF">
              <w:rPr>
                <w:rFonts w:hint="eastAsia"/>
                <w:szCs w:val="21"/>
              </w:rPr>
              <w:t>开源的</w:t>
            </w:r>
            <w:r w:rsidR="00354DAF">
              <w:rPr>
                <w:rFonts w:hint="eastAsia"/>
                <w:szCs w:val="21"/>
              </w:rPr>
              <w:t>Solr</w:t>
            </w:r>
            <w:r w:rsidR="00354DAF">
              <w:rPr>
                <w:rFonts w:hint="eastAsia"/>
                <w:szCs w:val="21"/>
              </w:rPr>
              <w:t>，</w:t>
            </w:r>
            <w:r w:rsidR="009A5575">
              <w:rPr>
                <w:rFonts w:hint="eastAsia"/>
                <w:szCs w:val="21"/>
              </w:rPr>
              <w:t>Baidu</w:t>
            </w:r>
            <w:r w:rsidR="009A5575">
              <w:rPr>
                <w:rFonts w:hint="eastAsia"/>
                <w:szCs w:val="21"/>
              </w:rPr>
              <w:t>，</w:t>
            </w:r>
            <w:r w:rsidR="009A5575">
              <w:rPr>
                <w:rFonts w:hint="eastAsia"/>
                <w:szCs w:val="21"/>
              </w:rPr>
              <w:t>Google</w:t>
            </w:r>
            <w:r w:rsidR="009A5575">
              <w:rPr>
                <w:rFonts w:hint="eastAsia"/>
                <w:szCs w:val="21"/>
              </w:rPr>
              <w:t>和</w:t>
            </w:r>
            <w:r w:rsidR="009A5575">
              <w:rPr>
                <w:rFonts w:hint="eastAsia"/>
                <w:szCs w:val="21"/>
              </w:rPr>
              <w:t>Bing</w:t>
            </w:r>
            <w:r w:rsidR="009A5575">
              <w:rPr>
                <w:rFonts w:hint="eastAsia"/>
                <w:szCs w:val="21"/>
              </w:rPr>
              <w:t>等。该方向主要</w:t>
            </w:r>
            <w:r>
              <w:rPr>
                <w:rFonts w:hint="eastAsia"/>
                <w:szCs w:val="21"/>
              </w:rPr>
              <w:t>问题</w:t>
            </w:r>
            <w:r w:rsidR="009A5575">
              <w:rPr>
                <w:rFonts w:hint="eastAsia"/>
                <w:szCs w:val="21"/>
              </w:rPr>
              <w:t>为</w:t>
            </w:r>
            <w:r w:rsidR="00667C7A">
              <w:rPr>
                <w:rFonts w:hint="eastAsia"/>
                <w:szCs w:val="21"/>
              </w:rPr>
              <w:t>中文分词算法</w:t>
            </w:r>
            <w:r>
              <w:rPr>
                <w:rFonts w:hint="eastAsia"/>
                <w:szCs w:val="21"/>
              </w:rPr>
              <w:t>的设计与实现</w:t>
            </w:r>
            <w:r w:rsidR="00667C7A">
              <w:rPr>
                <w:rFonts w:hint="eastAsia"/>
                <w:szCs w:val="21"/>
              </w:rPr>
              <w:t>，</w:t>
            </w:r>
            <w:r w:rsidR="0023110D">
              <w:rPr>
                <w:rFonts w:hint="eastAsia"/>
                <w:szCs w:val="21"/>
              </w:rPr>
              <w:t>索引的存储结构与效率之</w:t>
            </w:r>
            <w:r w:rsidR="0088017D">
              <w:rPr>
                <w:rFonts w:hint="eastAsia"/>
                <w:szCs w:val="21"/>
              </w:rPr>
              <w:t>间</w:t>
            </w:r>
            <w:r w:rsidR="0023110D">
              <w:rPr>
                <w:rFonts w:hint="eastAsia"/>
                <w:szCs w:val="21"/>
              </w:rPr>
              <w:t>的折中。</w:t>
            </w:r>
            <w:r w:rsidR="006E3627">
              <w:rPr>
                <w:rFonts w:hint="eastAsia"/>
                <w:szCs w:val="21"/>
              </w:rPr>
              <w:t>自</w:t>
            </w:r>
            <w:r w:rsidR="006E3627" w:rsidRPr="006E3627">
              <w:rPr>
                <w:rFonts w:hint="eastAsia"/>
                <w:szCs w:val="21"/>
              </w:rPr>
              <w:t>2003</w:t>
            </w:r>
            <w:r w:rsidR="006E3627" w:rsidRPr="006E3627">
              <w:rPr>
                <w:rFonts w:hint="eastAsia"/>
                <w:szCs w:val="21"/>
              </w:rPr>
              <w:t>年</w:t>
            </w:r>
            <w:r w:rsidR="006E3627" w:rsidRPr="006E3627">
              <w:rPr>
                <w:rFonts w:hint="eastAsia"/>
                <w:szCs w:val="21"/>
              </w:rPr>
              <w:t>Bakeoff</w:t>
            </w:r>
            <w:r w:rsidR="006E3627" w:rsidRPr="006E3627">
              <w:rPr>
                <w:rFonts w:hint="eastAsia"/>
                <w:szCs w:val="21"/>
              </w:rPr>
              <w:t>分词评测开展</w:t>
            </w:r>
            <w:r w:rsidR="006E3627">
              <w:rPr>
                <w:rFonts w:hint="eastAsia"/>
                <w:szCs w:val="21"/>
              </w:rPr>
              <w:t>以来，中文分词技术获得了长足的进步。</w:t>
            </w:r>
            <w:r w:rsidR="006E3627" w:rsidRPr="006E3627">
              <w:rPr>
                <w:rFonts w:hint="eastAsia"/>
                <w:szCs w:val="21"/>
              </w:rPr>
              <w:t>通过“分词规范</w:t>
            </w:r>
            <w:r w:rsidR="006E3627" w:rsidRPr="006E3627">
              <w:rPr>
                <w:rFonts w:hint="eastAsia"/>
                <w:szCs w:val="21"/>
              </w:rPr>
              <w:t>+</w:t>
            </w:r>
            <w:r w:rsidR="006E3627" w:rsidRPr="006E3627">
              <w:rPr>
                <w:rFonts w:hint="eastAsia"/>
                <w:szCs w:val="21"/>
              </w:rPr>
              <w:t>词表</w:t>
            </w:r>
            <w:r w:rsidR="006E3627" w:rsidRPr="006E3627">
              <w:rPr>
                <w:rFonts w:hint="eastAsia"/>
                <w:szCs w:val="21"/>
              </w:rPr>
              <w:t>+</w:t>
            </w:r>
            <w:r w:rsidR="006E3627" w:rsidRPr="006E3627">
              <w:rPr>
                <w:rFonts w:hint="eastAsia"/>
                <w:szCs w:val="21"/>
              </w:rPr>
              <w:t>分词语料库”的方法，使中文词语得到了可计算的定</w:t>
            </w:r>
            <w:r w:rsidR="006E3627">
              <w:rPr>
                <w:rFonts w:hint="eastAsia"/>
                <w:szCs w:val="21"/>
              </w:rPr>
              <w:t>义。</w:t>
            </w:r>
            <w:r w:rsidR="006E3627" w:rsidRPr="006E3627">
              <w:rPr>
                <w:rFonts w:hint="eastAsia"/>
                <w:szCs w:val="21"/>
              </w:rPr>
              <w:t>基于手工规则的分词方法在评测中不敌统计学</w:t>
            </w:r>
            <w:r w:rsidR="006E3627">
              <w:rPr>
                <w:rFonts w:hint="eastAsia"/>
                <w:szCs w:val="21"/>
              </w:rPr>
              <w:t>习方法，</w:t>
            </w:r>
            <w:r w:rsidR="006E3627" w:rsidRPr="006E3627">
              <w:rPr>
                <w:rFonts w:hint="eastAsia"/>
                <w:szCs w:val="21"/>
              </w:rPr>
              <w:t>在</w:t>
            </w:r>
            <w:r w:rsidR="006E3627" w:rsidRPr="006E3627">
              <w:rPr>
                <w:rFonts w:hint="eastAsia"/>
                <w:szCs w:val="21"/>
              </w:rPr>
              <w:t>Bakeoff</w:t>
            </w:r>
            <w:r w:rsidR="006E3627" w:rsidRPr="006E3627">
              <w:rPr>
                <w:rFonts w:hint="eastAsia"/>
                <w:szCs w:val="21"/>
              </w:rPr>
              <w:t>数据上的估算表明，未</w:t>
            </w:r>
            <w:r>
              <w:rPr>
                <w:rFonts w:hint="eastAsia"/>
                <w:szCs w:val="21"/>
              </w:rPr>
              <w:t>登记</w:t>
            </w:r>
            <w:r w:rsidR="006E3627" w:rsidRPr="006E3627">
              <w:rPr>
                <w:rFonts w:hint="eastAsia"/>
                <w:szCs w:val="21"/>
              </w:rPr>
              <w:t>词造成的分词精度</w:t>
            </w:r>
            <w:r>
              <w:rPr>
                <w:rFonts w:hint="eastAsia"/>
                <w:szCs w:val="21"/>
              </w:rPr>
              <w:t>损失</w:t>
            </w:r>
            <w:r w:rsidR="006E3627" w:rsidRPr="006E3627">
              <w:rPr>
                <w:rFonts w:hint="eastAsia"/>
                <w:szCs w:val="21"/>
              </w:rPr>
              <w:t>至少比分词歧义大</w:t>
            </w:r>
            <w:r w:rsidR="006E3627" w:rsidRPr="006E3627">
              <w:rPr>
                <w:rFonts w:hint="eastAsia"/>
                <w:szCs w:val="21"/>
              </w:rPr>
              <w:t>5</w:t>
            </w:r>
            <w:r w:rsidR="006E3627" w:rsidRPr="006E3627">
              <w:rPr>
                <w:rFonts w:hint="eastAsia"/>
                <w:szCs w:val="21"/>
              </w:rPr>
              <w:t>倍以</w:t>
            </w:r>
            <w:r w:rsidR="006E3627">
              <w:rPr>
                <w:rFonts w:hint="eastAsia"/>
                <w:szCs w:val="21"/>
              </w:rPr>
              <w:t>上，</w:t>
            </w:r>
            <w:r w:rsidR="006E3627" w:rsidRPr="006E3627">
              <w:rPr>
                <w:rFonts w:hint="eastAsia"/>
                <w:szCs w:val="21"/>
              </w:rPr>
              <w:t>因此能够提高未</w:t>
            </w:r>
            <w:r>
              <w:rPr>
                <w:rFonts w:hint="eastAsia"/>
                <w:szCs w:val="21"/>
              </w:rPr>
              <w:t>登记</w:t>
            </w:r>
            <w:r w:rsidR="006E3627" w:rsidRPr="006E3627">
              <w:rPr>
                <w:rFonts w:hint="eastAsia"/>
                <w:szCs w:val="21"/>
              </w:rPr>
              <w:t>词识别性能的分词方法必将带动分词性能的提升</w:t>
            </w:r>
            <w:r>
              <w:rPr>
                <w:rFonts w:hint="eastAsia"/>
                <w:szCs w:val="21"/>
              </w:rPr>
              <w:t>，例如</w:t>
            </w:r>
            <w:r w:rsidR="006E3627" w:rsidRPr="006E3627">
              <w:rPr>
                <w:rFonts w:hint="eastAsia"/>
                <w:szCs w:val="21"/>
              </w:rPr>
              <w:t>基于字标</w:t>
            </w:r>
            <w:r w:rsidR="006E3627" w:rsidRPr="006E3627">
              <w:rPr>
                <w:rFonts w:hint="eastAsia"/>
                <w:szCs w:val="21"/>
              </w:rPr>
              <w:lastRenderedPageBreak/>
              <w:t>注的统计学习方法。</w:t>
            </w:r>
            <w:r w:rsidR="006E3627" w:rsidRPr="006E3627">
              <w:rPr>
                <w:rFonts w:hint="eastAsia"/>
                <w:szCs w:val="21"/>
              </w:rPr>
              <w:t>Bakeoff</w:t>
            </w:r>
            <w:r w:rsidR="006E3627" w:rsidRPr="006E3627">
              <w:rPr>
                <w:rFonts w:hint="eastAsia"/>
                <w:szCs w:val="21"/>
              </w:rPr>
              <w:t>评测数据证明，基于字标注的分词系统优于以往的基于词</w:t>
            </w:r>
            <w:r w:rsidR="006E3627" w:rsidRPr="006E3627">
              <w:rPr>
                <w:rFonts w:hint="eastAsia"/>
                <w:szCs w:val="21"/>
              </w:rPr>
              <w:t>(</w:t>
            </w:r>
            <w:r w:rsidR="006E3627" w:rsidRPr="006E3627">
              <w:rPr>
                <w:rFonts w:hint="eastAsia"/>
                <w:szCs w:val="21"/>
              </w:rPr>
              <w:t>或词典</w:t>
            </w:r>
            <w:r w:rsidR="006E3627" w:rsidRPr="006E3627">
              <w:rPr>
                <w:rFonts w:hint="eastAsia"/>
                <w:szCs w:val="21"/>
              </w:rPr>
              <w:t>)</w:t>
            </w:r>
            <w:r w:rsidR="006E3627" w:rsidRPr="006E3627">
              <w:rPr>
                <w:rFonts w:hint="eastAsia"/>
                <w:szCs w:val="21"/>
              </w:rPr>
              <w:t>的分词系统。由于自然语言的模糊性</w:t>
            </w:r>
            <w:r w:rsidR="005C48B7">
              <w:rPr>
                <w:rFonts w:hint="eastAsia"/>
                <w:szCs w:val="21"/>
              </w:rPr>
              <w:t>和复杂性，</w:t>
            </w:r>
            <w:r w:rsidR="006E3627" w:rsidRPr="006E3627">
              <w:rPr>
                <w:rFonts w:hint="eastAsia"/>
                <w:szCs w:val="21"/>
              </w:rPr>
              <w:t>对于任何语言对象都应当</w:t>
            </w:r>
            <w:r>
              <w:rPr>
                <w:rFonts w:hint="eastAsia"/>
                <w:szCs w:val="21"/>
              </w:rPr>
              <w:t>有</w:t>
            </w:r>
            <w:r w:rsidR="006E3627" w:rsidRPr="006E3627">
              <w:rPr>
                <w:rFonts w:hint="eastAsia"/>
                <w:szCs w:val="21"/>
              </w:rPr>
              <w:t>一种可计算的定义</w:t>
            </w:r>
            <w:r w:rsidR="004A6F76">
              <w:rPr>
                <w:rFonts w:hint="eastAsia"/>
                <w:szCs w:val="21"/>
              </w:rPr>
              <w:t>，因此当前分词算法的研究</w:t>
            </w:r>
            <w:r>
              <w:rPr>
                <w:rFonts w:hint="eastAsia"/>
                <w:szCs w:val="21"/>
              </w:rPr>
              <w:t>之一</w:t>
            </w:r>
            <w:r w:rsidR="004A6F76">
              <w:rPr>
                <w:rFonts w:hint="eastAsia"/>
                <w:szCs w:val="21"/>
              </w:rPr>
              <w:t>在于寻求一种可计算的模型。大部分的文档搜索引擎是基于</w:t>
            </w:r>
            <w:r w:rsidR="007F34AF">
              <w:rPr>
                <w:rFonts w:hint="eastAsia"/>
                <w:szCs w:val="21"/>
              </w:rPr>
              <w:t>L</w:t>
            </w:r>
            <w:r w:rsidR="004A6F76">
              <w:rPr>
                <w:rFonts w:hint="eastAsia"/>
                <w:szCs w:val="21"/>
              </w:rPr>
              <w:t>ucene</w:t>
            </w:r>
            <w:r w:rsidR="00CE72E9">
              <w:rPr>
                <w:rFonts w:hint="eastAsia"/>
                <w:szCs w:val="21"/>
              </w:rPr>
              <w:t>，</w:t>
            </w:r>
            <w:r w:rsidR="004A6F76">
              <w:rPr>
                <w:rFonts w:hint="eastAsia"/>
                <w:szCs w:val="21"/>
              </w:rPr>
              <w:t>其存储结构</w:t>
            </w:r>
            <w:r>
              <w:rPr>
                <w:rFonts w:hint="eastAsia"/>
                <w:szCs w:val="21"/>
              </w:rPr>
              <w:t>难以完成</w:t>
            </w:r>
            <w:r w:rsidR="004A6F76">
              <w:rPr>
                <w:rFonts w:hint="eastAsia"/>
                <w:szCs w:val="21"/>
              </w:rPr>
              <w:t>局部更新，严重影响系统的性能</w:t>
            </w:r>
            <w:r>
              <w:rPr>
                <w:rFonts w:hint="eastAsia"/>
                <w:szCs w:val="21"/>
              </w:rPr>
              <w:t>，需要</w:t>
            </w:r>
            <w:r w:rsidR="004A6F76">
              <w:rPr>
                <w:rFonts w:hint="eastAsia"/>
                <w:szCs w:val="21"/>
              </w:rPr>
              <w:t>设计可更新</w:t>
            </w:r>
            <w:r>
              <w:rPr>
                <w:rFonts w:hint="eastAsia"/>
                <w:szCs w:val="21"/>
              </w:rPr>
              <w:t>的</w:t>
            </w:r>
            <w:r w:rsidR="004A6F76">
              <w:rPr>
                <w:rFonts w:hint="eastAsia"/>
                <w:szCs w:val="21"/>
              </w:rPr>
              <w:t>紧凑型高性能的数据结构。</w:t>
            </w:r>
          </w:p>
          <w:p w:rsidR="00B01899" w:rsidRPr="006E3627" w:rsidRDefault="007F34AF" w:rsidP="004A6F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F1177">
              <w:rPr>
                <w:rFonts w:hint="eastAsia"/>
                <w:szCs w:val="21"/>
              </w:rPr>
              <w:t>相似文章</w:t>
            </w:r>
            <w:r>
              <w:rPr>
                <w:rFonts w:hint="eastAsia"/>
                <w:szCs w:val="21"/>
              </w:rPr>
              <w:t>推荐主要涉及自然语言处理方向，</w:t>
            </w:r>
            <w:r w:rsidR="00912559">
              <w:rPr>
                <w:rFonts w:hint="eastAsia"/>
                <w:szCs w:val="21"/>
              </w:rPr>
              <w:t>AIOS</w:t>
            </w:r>
            <w:r>
              <w:rPr>
                <w:rFonts w:hint="eastAsia"/>
                <w:szCs w:val="21"/>
              </w:rPr>
              <w:t>集成关键字提取算法。关键字提取算法</w:t>
            </w:r>
            <w:r w:rsidR="00307299">
              <w:rPr>
                <w:rFonts w:hint="eastAsia"/>
                <w:szCs w:val="21"/>
              </w:rPr>
              <w:t>从简单的</w:t>
            </w:r>
            <w:r w:rsidR="00307299">
              <w:rPr>
                <w:rFonts w:hint="eastAsia"/>
                <w:szCs w:val="21"/>
              </w:rPr>
              <w:t>TF-IDF</w:t>
            </w:r>
            <w:r w:rsidR="00307299">
              <w:rPr>
                <w:rFonts w:hint="eastAsia"/>
                <w:szCs w:val="21"/>
              </w:rPr>
              <w:t>，朴素贝叶斯算法到基于语义的</w:t>
            </w:r>
            <w:r w:rsidR="00D30734">
              <w:rPr>
                <w:rFonts w:hint="eastAsia"/>
                <w:szCs w:val="21"/>
              </w:rPr>
              <w:t>算法</w:t>
            </w:r>
            <w:r w:rsidR="004F1177">
              <w:rPr>
                <w:rFonts w:hint="eastAsia"/>
                <w:szCs w:val="21"/>
              </w:rPr>
              <w:t>。</w:t>
            </w:r>
            <w:r w:rsidR="00D30734">
              <w:rPr>
                <w:rFonts w:hint="eastAsia"/>
                <w:szCs w:val="21"/>
              </w:rPr>
              <w:t>相似文章推荐</w:t>
            </w:r>
            <w:r w:rsidR="004F1177">
              <w:rPr>
                <w:rFonts w:hint="eastAsia"/>
                <w:szCs w:val="21"/>
              </w:rPr>
              <w:t>的</w:t>
            </w:r>
            <w:r w:rsidR="00724AE3">
              <w:rPr>
                <w:rFonts w:hint="eastAsia"/>
                <w:szCs w:val="21"/>
              </w:rPr>
              <w:t>主流算法</w:t>
            </w:r>
            <w:r w:rsidR="004F1177">
              <w:rPr>
                <w:rFonts w:hint="eastAsia"/>
                <w:szCs w:val="21"/>
              </w:rPr>
              <w:t>包括</w:t>
            </w:r>
            <w:r w:rsidR="00D30734">
              <w:rPr>
                <w:rFonts w:hint="eastAsia"/>
                <w:szCs w:val="21"/>
              </w:rPr>
              <w:t>基于元相似度，语义概念相似度等算法。</w:t>
            </w:r>
            <w:r w:rsidR="004F1177">
              <w:rPr>
                <w:rFonts w:hint="eastAsia"/>
                <w:szCs w:val="21"/>
              </w:rPr>
              <w:t>本文</w:t>
            </w:r>
            <w:r w:rsidR="00D30734">
              <w:rPr>
                <w:rFonts w:hint="eastAsia"/>
                <w:szCs w:val="21"/>
              </w:rPr>
              <w:t>拟</w:t>
            </w:r>
            <w:r w:rsidR="004F1177">
              <w:rPr>
                <w:rFonts w:hint="eastAsia"/>
                <w:szCs w:val="21"/>
              </w:rPr>
              <w:t>设计和实现</w:t>
            </w:r>
            <w:r w:rsidR="00D30734">
              <w:rPr>
                <w:rFonts w:hint="eastAsia"/>
                <w:szCs w:val="21"/>
              </w:rPr>
              <w:t>RAKE</w:t>
            </w:r>
            <w:r w:rsidR="00CE72E9">
              <w:rPr>
                <w:rFonts w:hint="eastAsia"/>
                <w:szCs w:val="21"/>
              </w:rPr>
              <w:t>（</w:t>
            </w:r>
            <w:r w:rsidR="00CE72E9">
              <w:rPr>
                <w:rFonts w:hint="eastAsia"/>
                <w:szCs w:val="21"/>
              </w:rPr>
              <w:t>Rapid Automatic Keyword Extraction</w:t>
            </w:r>
            <w:r w:rsidR="00CE72E9">
              <w:rPr>
                <w:rFonts w:hint="eastAsia"/>
                <w:szCs w:val="21"/>
              </w:rPr>
              <w:t>）</w:t>
            </w:r>
            <w:r w:rsidR="00D30734">
              <w:rPr>
                <w:rFonts w:hint="eastAsia"/>
                <w:szCs w:val="21"/>
              </w:rPr>
              <w:t>关键字提取算法</w:t>
            </w:r>
            <w:r w:rsidR="0062436D">
              <w:rPr>
                <w:rFonts w:hint="eastAsia"/>
                <w:szCs w:val="21"/>
              </w:rPr>
              <w:t>和</w:t>
            </w:r>
            <w:r w:rsidR="00D30734">
              <w:rPr>
                <w:rFonts w:hint="eastAsia"/>
                <w:szCs w:val="21"/>
              </w:rPr>
              <w:t>基于关键字内</w:t>
            </w:r>
            <w:r w:rsidR="00CE72E9">
              <w:rPr>
                <w:rFonts w:hint="eastAsia"/>
                <w:szCs w:val="21"/>
              </w:rPr>
              <w:t>容</w:t>
            </w:r>
            <w:r w:rsidR="00D30734">
              <w:rPr>
                <w:rFonts w:hint="eastAsia"/>
                <w:szCs w:val="21"/>
              </w:rPr>
              <w:t>推荐算法实现</w:t>
            </w:r>
            <w:r w:rsidR="006A3CA5">
              <w:rPr>
                <w:rFonts w:hint="eastAsia"/>
                <w:szCs w:val="21"/>
              </w:rPr>
              <w:t>基于</w:t>
            </w:r>
            <w:r w:rsidR="006A3CA5">
              <w:rPr>
                <w:rFonts w:hint="eastAsia"/>
                <w:szCs w:val="21"/>
              </w:rPr>
              <w:t>xPlore</w:t>
            </w:r>
            <w:r w:rsidR="006A3CA5">
              <w:rPr>
                <w:rFonts w:hint="eastAsia"/>
                <w:szCs w:val="21"/>
              </w:rPr>
              <w:t>的</w:t>
            </w:r>
            <w:r w:rsidR="00D30734">
              <w:rPr>
                <w:rFonts w:hint="eastAsia"/>
                <w:szCs w:val="21"/>
              </w:rPr>
              <w:t>相似文章推荐引擎</w:t>
            </w:r>
            <w:r w:rsidR="006A3CA5">
              <w:rPr>
                <w:rFonts w:hint="eastAsia"/>
                <w:szCs w:val="21"/>
              </w:rPr>
              <w:t>。</w:t>
            </w:r>
          </w:p>
        </w:tc>
      </w:tr>
      <w:tr w:rsidR="00477CCA" w:rsidTr="00A2620E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4F1177" w:rsidRDefault="00477CCA" w:rsidP="00A2620E">
            <w:pPr>
              <w:rPr>
                <w:szCs w:val="21"/>
              </w:rPr>
            </w:pPr>
            <w:r w:rsidRPr="004F1177">
              <w:rPr>
                <w:rFonts w:hint="eastAsia"/>
                <w:szCs w:val="21"/>
              </w:rPr>
              <w:lastRenderedPageBreak/>
              <w:t>论文拟采用的主要技术路线、研究思路和实现方法（</w:t>
            </w:r>
            <w:r w:rsidRPr="004F1177">
              <w:rPr>
                <w:szCs w:val="21"/>
              </w:rPr>
              <w:t>1000</w:t>
            </w:r>
            <w:r w:rsidRPr="004F1177">
              <w:rPr>
                <w:rFonts w:hint="eastAsia"/>
                <w:szCs w:val="21"/>
              </w:rPr>
              <w:t>字左右）：</w:t>
            </w:r>
          </w:p>
          <w:p w:rsidR="00164EF9" w:rsidRPr="000E3892" w:rsidRDefault="00164EF9" w:rsidP="0023110D">
            <w:pPr>
              <w:widowControl/>
              <w:ind w:firstLine="426"/>
              <w:jc w:val="left"/>
              <w:rPr>
                <w:rFonts w:eastAsia="长城新魏碑体"/>
                <w:bCs/>
                <w:szCs w:val="21"/>
              </w:rPr>
            </w:pPr>
            <w:r w:rsidRPr="0023110D">
              <w:rPr>
                <w:rFonts w:eastAsia="长城新魏碑体" w:hint="eastAsia"/>
                <w:bCs/>
                <w:szCs w:val="21"/>
              </w:rPr>
              <w:t>本项目涉及前端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的</w:t>
            </w:r>
            <w:r w:rsidRPr="0023110D">
              <w:rPr>
                <w:rFonts w:eastAsia="长城新魏碑体" w:hint="eastAsia"/>
                <w:bCs/>
                <w:szCs w:val="21"/>
              </w:rPr>
              <w:t>用户操作界面与结果展示，后端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的</w:t>
            </w:r>
            <w:r w:rsidRPr="0023110D">
              <w:rPr>
                <w:rFonts w:eastAsia="长城新魏碑体" w:hint="eastAsia"/>
                <w:bCs/>
                <w:szCs w:val="21"/>
              </w:rPr>
              <w:t>数据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获取</w:t>
            </w:r>
            <w:r w:rsidRPr="0023110D">
              <w:rPr>
                <w:rFonts w:eastAsia="长城新魏碑体" w:hint="eastAsia"/>
                <w:bCs/>
                <w:szCs w:val="21"/>
              </w:rPr>
              <w:t>与存储，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全文</w:t>
            </w:r>
            <w:r w:rsidRPr="0023110D">
              <w:rPr>
                <w:rFonts w:eastAsia="长城新魏碑体" w:hint="eastAsia"/>
                <w:bCs/>
                <w:szCs w:val="21"/>
              </w:rPr>
              <w:t>检索与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相似文章</w:t>
            </w:r>
            <w:r w:rsidRPr="0023110D">
              <w:rPr>
                <w:rFonts w:eastAsia="长城新魏碑体" w:hint="eastAsia"/>
                <w:bCs/>
                <w:szCs w:val="21"/>
              </w:rPr>
              <w:t>推荐。前端采用</w:t>
            </w:r>
            <w:r w:rsidRPr="0023110D">
              <w:rPr>
                <w:rFonts w:eastAsia="长城新魏碑体"/>
                <w:bCs/>
                <w:szCs w:val="21"/>
              </w:rPr>
              <w:t>Twitter Boo</w:t>
            </w:r>
            <w:r w:rsidR="00775BC7" w:rsidRPr="0023110D">
              <w:rPr>
                <w:rFonts w:eastAsia="长城新魏碑体"/>
                <w:bCs/>
                <w:szCs w:val="21"/>
              </w:rPr>
              <w:t>t</w:t>
            </w:r>
            <w:r w:rsidRPr="0023110D">
              <w:rPr>
                <w:rFonts w:eastAsia="长城新魏碑体"/>
                <w:bCs/>
                <w:szCs w:val="21"/>
              </w:rPr>
              <w:t>strap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；</w:t>
            </w:r>
            <w:r w:rsidRPr="0023110D">
              <w:rPr>
                <w:rFonts w:eastAsia="长城新魏碑体" w:hint="eastAsia"/>
                <w:bCs/>
                <w:szCs w:val="21"/>
              </w:rPr>
              <w:t>前后端通信采用</w:t>
            </w:r>
            <w:r w:rsidR="00C72971">
              <w:rPr>
                <w:rFonts w:eastAsia="长城新魏碑体" w:hint="eastAsia"/>
                <w:bCs/>
                <w:szCs w:val="21"/>
              </w:rPr>
              <w:t>Spring</w:t>
            </w:r>
            <w:r w:rsidR="00C72971" w:rsidRPr="0023110D">
              <w:rPr>
                <w:rFonts w:eastAsia="长城新魏碑体"/>
                <w:bCs/>
                <w:szCs w:val="21"/>
              </w:rPr>
              <w:t xml:space="preserve"> </w:t>
            </w:r>
            <w:r w:rsidR="00C72971">
              <w:rPr>
                <w:rFonts w:eastAsia="长城新魏碑体" w:hint="eastAsia"/>
                <w:bCs/>
                <w:szCs w:val="21"/>
              </w:rPr>
              <w:t>W</w:t>
            </w:r>
            <w:r w:rsidRPr="0023110D">
              <w:rPr>
                <w:rFonts w:eastAsia="长城新魏碑体"/>
                <w:bCs/>
                <w:szCs w:val="21"/>
              </w:rPr>
              <w:t>eb</w:t>
            </w:r>
            <w:r w:rsidRPr="0023110D">
              <w:rPr>
                <w:rFonts w:eastAsia="长城新魏碑体" w:hint="eastAsia"/>
                <w:bCs/>
                <w:szCs w:val="21"/>
              </w:rPr>
              <w:t>框架，</w:t>
            </w:r>
            <w:r w:rsidR="00A279E6" w:rsidRPr="0023110D">
              <w:rPr>
                <w:rFonts w:eastAsia="长城新魏碑体" w:hint="eastAsia"/>
                <w:bCs/>
                <w:szCs w:val="21"/>
              </w:rPr>
              <w:t>缓存采用</w:t>
            </w:r>
            <w:r w:rsidR="00A279E6" w:rsidRPr="0023110D">
              <w:rPr>
                <w:rFonts w:eastAsia="长城新魏碑体"/>
                <w:bCs/>
                <w:szCs w:val="21"/>
              </w:rPr>
              <w:t>R</w:t>
            </w:r>
            <w:r w:rsidRPr="0023110D">
              <w:rPr>
                <w:rFonts w:eastAsia="长城新魏碑体"/>
                <w:bCs/>
                <w:szCs w:val="21"/>
              </w:rPr>
              <w:t>edis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；</w:t>
            </w:r>
            <w:r w:rsidRPr="0023110D">
              <w:rPr>
                <w:rFonts w:eastAsia="长城新魏碑体" w:hint="eastAsia"/>
                <w:bCs/>
                <w:szCs w:val="21"/>
              </w:rPr>
              <w:t>内容索引与检索采用公司现有产品</w:t>
            </w:r>
            <w:r w:rsidR="00775BC7" w:rsidRPr="0023110D">
              <w:rPr>
                <w:rFonts w:eastAsia="长城新魏碑体"/>
                <w:bCs/>
                <w:szCs w:val="21"/>
              </w:rPr>
              <w:t>xP</w:t>
            </w:r>
            <w:r w:rsidRPr="0023110D">
              <w:rPr>
                <w:rFonts w:eastAsia="长城新魏碑体"/>
                <w:bCs/>
                <w:szCs w:val="21"/>
              </w:rPr>
              <w:t>lore</w:t>
            </w:r>
            <w:r w:rsidR="004F1177" w:rsidRPr="0023110D">
              <w:rPr>
                <w:rFonts w:eastAsia="长城新魏碑体" w:hint="eastAsia"/>
                <w:bCs/>
                <w:szCs w:val="21"/>
              </w:rPr>
              <w:t>；相似文章</w:t>
            </w:r>
            <w:r w:rsidRPr="0023110D">
              <w:rPr>
                <w:rFonts w:eastAsia="长城新魏碑体" w:hint="eastAsia"/>
                <w:bCs/>
                <w:szCs w:val="21"/>
              </w:rPr>
              <w:t>推荐</w:t>
            </w:r>
            <w:r w:rsidR="00A279E6" w:rsidRPr="0023110D">
              <w:rPr>
                <w:rFonts w:eastAsia="长城新魏碑体" w:hint="eastAsia"/>
                <w:bCs/>
                <w:szCs w:val="21"/>
              </w:rPr>
              <w:t>引擎拟采用基于关键字的</w:t>
            </w:r>
            <w:r w:rsidR="00AF2CAB" w:rsidRPr="0023110D">
              <w:rPr>
                <w:rFonts w:eastAsia="长城新魏碑体" w:hint="eastAsia"/>
                <w:bCs/>
                <w:szCs w:val="21"/>
              </w:rPr>
              <w:t>内容推荐算法，各部分的关系如下图</w:t>
            </w:r>
          </w:p>
          <w:p w:rsidR="00AF2CAB" w:rsidRPr="000E3892" w:rsidRDefault="00AF2CAB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noProof/>
                <w:szCs w:val="21"/>
              </w:rPr>
              <w:drawing>
                <wp:inline distT="0" distB="0" distL="0" distR="0">
                  <wp:extent cx="5274310" cy="336105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11-28 at 4.15.24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5512" w:rsidRPr="000E3892" w:rsidRDefault="00975512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</w:p>
          <w:p w:rsidR="00975512" w:rsidRPr="000E3892" w:rsidRDefault="00975512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</w:p>
          <w:p w:rsidR="00164EF9" w:rsidRPr="000E3892" w:rsidRDefault="00164EF9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 w:hint="eastAsia"/>
                <w:bCs/>
                <w:szCs w:val="21"/>
              </w:rPr>
              <w:t>实现规划：</w:t>
            </w:r>
          </w:p>
          <w:p w:rsidR="00164EF9" w:rsidRPr="00BA7ABD" w:rsidRDefault="00164EF9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1 </w:t>
            </w:r>
            <w:r w:rsidR="007B3A8E">
              <w:rPr>
                <w:rFonts w:eastAsia="长城新魏碑体" w:hint="eastAsia"/>
                <w:bCs/>
                <w:szCs w:val="21"/>
              </w:rPr>
              <w:t>信息获取组件</w:t>
            </w:r>
            <w:r w:rsidR="00F50884" w:rsidRPr="00BA7ABD">
              <w:rPr>
                <w:rFonts w:eastAsia="长城新魏碑体"/>
                <w:bCs/>
                <w:szCs w:val="21"/>
              </w:rPr>
              <w:t xml:space="preserve"> Crawler</w:t>
            </w:r>
            <w:r w:rsidR="00F50884" w:rsidRPr="00BA7ABD">
              <w:rPr>
                <w:rFonts w:eastAsia="长城新魏碑体" w:hint="eastAsia"/>
                <w:bCs/>
                <w:szCs w:val="21"/>
              </w:rPr>
              <w:t>：</w:t>
            </w:r>
            <w:r w:rsidRPr="00BA7ABD">
              <w:rPr>
                <w:rFonts w:eastAsia="长城新魏碑体" w:hint="eastAsia"/>
                <w:bCs/>
                <w:szCs w:val="21"/>
              </w:rPr>
              <w:t>功能包括支持多种数据源抓取，定期更新，定期执行。</w:t>
            </w:r>
          </w:p>
          <w:p w:rsidR="009D5A21" w:rsidRPr="00BA7ABD" w:rsidRDefault="00F50884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BA7ABD">
              <w:rPr>
                <w:rFonts w:eastAsia="长城新魏碑体"/>
                <w:bCs/>
                <w:szCs w:val="21"/>
              </w:rPr>
              <w:t xml:space="preserve">  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数据源包括</w:t>
            </w:r>
            <w:r w:rsidR="00164EF9" w:rsidRPr="00BA7ABD">
              <w:rPr>
                <w:rFonts w:eastAsia="长城新魏碑体"/>
                <w:bCs/>
                <w:szCs w:val="21"/>
              </w:rPr>
              <w:t>perforce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服务器上</w:t>
            </w:r>
            <w:r w:rsidR="00D569D4" w:rsidRPr="00BA7ABD">
              <w:rPr>
                <w:rFonts w:eastAsia="长城新魏碑体" w:hint="eastAsia"/>
                <w:bCs/>
                <w:szCs w:val="21"/>
              </w:rPr>
              <w:t>产品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各个版本的源代码，</w:t>
            </w:r>
            <w:r w:rsidR="00D569D4" w:rsidRPr="00BA7ABD">
              <w:rPr>
                <w:rFonts w:eastAsia="长城新魏碑体"/>
                <w:bCs/>
                <w:szCs w:val="21"/>
              </w:rPr>
              <w:t>P</w:t>
            </w:r>
            <w:r w:rsidR="00164EF9" w:rsidRPr="00BA7ABD">
              <w:rPr>
                <w:rFonts w:eastAsia="长城新魏碑体"/>
                <w:bCs/>
                <w:szCs w:val="21"/>
              </w:rPr>
              <w:t xml:space="preserve">owerlink 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的文档，</w:t>
            </w:r>
            <w:r w:rsidR="00164EF9" w:rsidRPr="00BA7ABD">
              <w:rPr>
                <w:rFonts w:eastAsia="长城新魏碑体"/>
                <w:bCs/>
                <w:szCs w:val="21"/>
              </w:rPr>
              <w:t>Jira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的</w:t>
            </w:r>
            <w:r w:rsidR="00164EF9" w:rsidRPr="00BA7ABD">
              <w:rPr>
                <w:rFonts w:eastAsia="长城新魏碑体"/>
                <w:bCs/>
                <w:szCs w:val="21"/>
              </w:rPr>
              <w:t>bug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报告，在线技术支持文档</w:t>
            </w:r>
            <w:r w:rsidRPr="00BA7ABD">
              <w:rPr>
                <w:rFonts w:eastAsia="长城新魏碑体"/>
                <w:bCs/>
                <w:szCs w:val="21"/>
              </w:rPr>
              <w:t>support notes</w:t>
            </w:r>
            <w:r w:rsidR="00164EF9" w:rsidRPr="00BA7ABD">
              <w:rPr>
                <w:rFonts w:eastAsia="长城新魏碑体" w:hint="eastAsia"/>
                <w:bCs/>
                <w:szCs w:val="21"/>
              </w:rPr>
              <w:t>。</w:t>
            </w:r>
            <w:r w:rsidRPr="00BA7ABD">
              <w:rPr>
                <w:rFonts w:eastAsia="长城新魏碑体" w:hint="eastAsia"/>
                <w:bCs/>
                <w:szCs w:val="21"/>
              </w:rPr>
              <w:t>此</w:t>
            </w:r>
            <w:r w:rsidR="007B3A8E">
              <w:rPr>
                <w:rFonts w:eastAsia="长城新魏碑体" w:hint="eastAsia"/>
                <w:bCs/>
                <w:szCs w:val="21"/>
              </w:rPr>
              <w:t>组件</w:t>
            </w:r>
            <w:r w:rsidRPr="00BA7ABD">
              <w:rPr>
                <w:rFonts w:eastAsia="长城新魏碑体" w:hint="eastAsia"/>
                <w:bCs/>
                <w:szCs w:val="21"/>
              </w:rPr>
              <w:t>拟采用</w:t>
            </w:r>
            <w:r w:rsidRPr="00BA7ABD">
              <w:rPr>
                <w:rFonts w:eastAsia="长城新魏碑体"/>
                <w:bCs/>
                <w:szCs w:val="21"/>
              </w:rPr>
              <w:t>Java8</w:t>
            </w:r>
            <w:r w:rsidRPr="00BA7ABD">
              <w:rPr>
                <w:rFonts w:eastAsia="长城新魏碑体" w:hint="eastAsia"/>
                <w:bCs/>
                <w:szCs w:val="21"/>
              </w:rPr>
              <w:t>的新特性</w:t>
            </w:r>
            <w:r w:rsidR="000B65B5">
              <w:rPr>
                <w:rFonts w:eastAsia="长城新魏碑体"/>
                <w:bCs/>
                <w:szCs w:val="21"/>
              </w:rPr>
              <w:t>Akka</w:t>
            </w:r>
            <w:r w:rsidR="000B65B5">
              <w:rPr>
                <w:rFonts w:eastAsia="长城新魏碑体" w:hint="eastAsia"/>
                <w:bCs/>
                <w:szCs w:val="21"/>
              </w:rPr>
              <w:t>，</w:t>
            </w:r>
            <w:r w:rsidR="00D569D4" w:rsidRPr="00BA7ABD">
              <w:rPr>
                <w:rFonts w:eastAsia="长城新魏碑体" w:hint="eastAsia"/>
                <w:bCs/>
                <w:szCs w:val="21"/>
              </w:rPr>
              <w:t>基于消息的分布式框架，使其具有更高的</w:t>
            </w:r>
            <w:r w:rsidRPr="00BA7ABD">
              <w:rPr>
                <w:rFonts w:eastAsia="长城新魏碑体" w:hint="eastAsia"/>
                <w:bCs/>
                <w:szCs w:val="21"/>
              </w:rPr>
              <w:t>可扩展性，</w:t>
            </w:r>
            <w:r w:rsidR="00F1424A" w:rsidRPr="00BA7ABD">
              <w:rPr>
                <w:rFonts w:eastAsia="长城新魏碑体" w:hint="eastAsia"/>
                <w:bCs/>
                <w:szCs w:val="21"/>
              </w:rPr>
              <w:t>支持更多数据源</w:t>
            </w:r>
            <w:r w:rsidRPr="00BA7ABD">
              <w:rPr>
                <w:rFonts w:eastAsia="长城新魏碑体" w:hint="eastAsia"/>
                <w:bCs/>
                <w:szCs w:val="21"/>
              </w:rPr>
              <w:t>。</w:t>
            </w:r>
          </w:p>
          <w:p w:rsidR="009F1CB0" w:rsidRPr="00BA7ABD" w:rsidRDefault="00CE4A91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 w:hint="eastAsia"/>
                <w:bCs/>
                <w:szCs w:val="21"/>
              </w:rPr>
              <w:t xml:space="preserve">  </w:t>
            </w:r>
            <w:r w:rsidR="009F1CB0" w:rsidRPr="00BA7ABD">
              <w:rPr>
                <w:rFonts w:eastAsia="长城新魏碑体" w:hint="eastAsia"/>
                <w:bCs/>
                <w:szCs w:val="21"/>
              </w:rPr>
              <w:t>支持多种数据源</w:t>
            </w:r>
            <w:r w:rsidR="00C90E90" w:rsidRPr="00BA7ABD">
              <w:rPr>
                <w:rFonts w:eastAsia="长城新魏碑体" w:hint="eastAsia"/>
                <w:bCs/>
                <w:szCs w:val="21"/>
              </w:rPr>
              <w:t>：数据源使用</w:t>
            </w:r>
            <w:r w:rsidR="00C90E90" w:rsidRPr="00BA7ABD">
              <w:rPr>
                <w:rFonts w:eastAsia="长城新魏碑体"/>
                <w:bCs/>
                <w:szCs w:val="21"/>
              </w:rPr>
              <w:t>XML</w:t>
            </w:r>
            <w:r w:rsidR="000338B0">
              <w:rPr>
                <w:rFonts w:eastAsia="长城新魏碑体" w:hint="eastAsia"/>
                <w:bCs/>
                <w:szCs w:val="21"/>
              </w:rPr>
              <w:t>和</w:t>
            </w:r>
            <w:r w:rsidR="00C90E90" w:rsidRPr="00BA7ABD">
              <w:rPr>
                <w:rFonts w:eastAsia="长城新魏碑体"/>
                <w:bCs/>
                <w:szCs w:val="21"/>
              </w:rPr>
              <w:t xml:space="preserve">DTD </w:t>
            </w:r>
            <w:r w:rsidR="00C90E90" w:rsidRPr="00BA7ABD">
              <w:rPr>
                <w:rFonts w:eastAsia="长城新魏碑体" w:hint="eastAsia"/>
                <w:bCs/>
                <w:szCs w:val="21"/>
              </w:rPr>
              <w:t>与</w:t>
            </w:r>
            <w:r w:rsidR="00C90E90" w:rsidRPr="00BA7ABD">
              <w:rPr>
                <w:rFonts w:eastAsia="长城新魏碑体"/>
                <w:bCs/>
                <w:szCs w:val="21"/>
              </w:rPr>
              <w:t>JAXB</w:t>
            </w:r>
            <w:r w:rsidR="007B3A8E">
              <w:rPr>
                <w:rFonts w:eastAsia="长城新魏碑体" w:hint="eastAsia"/>
                <w:bCs/>
                <w:szCs w:val="21"/>
              </w:rPr>
              <w:t>描述</w:t>
            </w:r>
            <w:r w:rsidR="00C90E90" w:rsidRPr="00BA7ABD">
              <w:rPr>
                <w:rFonts w:eastAsia="长城新魏碑体" w:hint="eastAsia"/>
                <w:bCs/>
                <w:szCs w:val="21"/>
              </w:rPr>
              <w:t>，通过</w:t>
            </w:r>
            <w:r w:rsidR="00C90E90" w:rsidRPr="00BA7ABD">
              <w:rPr>
                <w:rFonts w:eastAsia="长城新魏碑体"/>
                <w:bCs/>
                <w:szCs w:val="21"/>
              </w:rPr>
              <w:t>XML</w:t>
            </w:r>
            <w:r w:rsidR="00C90E90" w:rsidRPr="00BA7ABD">
              <w:rPr>
                <w:rFonts w:eastAsia="长城新魏碑体" w:hint="eastAsia"/>
                <w:bCs/>
                <w:szCs w:val="21"/>
              </w:rPr>
              <w:t>的配置信息，实现</w:t>
            </w:r>
            <w:r w:rsidR="00C90E90" w:rsidRPr="00BA7ABD">
              <w:rPr>
                <w:rFonts w:eastAsia="长城新魏碑体"/>
                <w:bCs/>
                <w:szCs w:val="21"/>
              </w:rPr>
              <w:t>java</w:t>
            </w:r>
            <w:r w:rsidR="00C90E90" w:rsidRPr="00BA7ABD">
              <w:rPr>
                <w:rFonts w:eastAsia="长城新魏碑体" w:hint="eastAsia"/>
                <w:bCs/>
                <w:szCs w:val="21"/>
              </w:rPr>
              <w:t>类的自动生成</w:t>
            </w:r>
            <w:r w:rsidR="00163E71">
              <w:rPr>
                <w:rFonts w:eastAsia="长城新魏碑体" w:hint="eastAsia"/>
                <w:bCs/>
                <w:szCs w:val="21"/>
              </w:rPr>
              <w:t>，</w:t>
            </w:r>
            <w:r w:rsidR="00C90E90" w:rsidRPr="00BA7ABD">
              <w:rPr>
                <w:rFonts w:eastAsia="长城新魏碑体" w:hint="eastAsia"/>
                <w:bCs/>
                <w:szCs w:val="21"/>
              </w:rPr>
              <w:t>为每一类数据源编写</w:t>
            </w:r>
            <w:r w:rsidR="00FD22CD" w:rsidRPr="00BA7ABD">
              <w:rPr>
                <w:rFonts w:eastAsia="长城新魏碑体" w:hint="eastAsia"/>
                <w:bCs/>
                <w:szCs w:val="21"/>
              </w:rPr>
              <w:t>对应的</w:t>
            </w:r>
            <w:r w:rsidR="00FD22CD" w:rsidRPr="00BA7ABD">
              <w:rPr>
                <w:rFonts w:eastAsia="长城新魏碑体"/>
                <w:bCs/>
                <w:szCs w:val="21"/>
              </w:rPr>
              <w:t>Actor</w:t>
            </w:r>
            <w:r w:rsidR="00FD22CD" w:rsidRPr="00BA7ABD">
              <w:rPr>
                <w:rFonts w:eastAsia="长城新魏碑体" w:hint="eastAsia"/>
                <w:bCs/>
                <w:szCs w:val="21"/>
              </w:rPr>
              <w:t>，由</w:t>
            </w:r>
            <w:r w:rsidR="00FD22CD" w:rsidRPr="00BA7ABD">
              <w:rPr>
                <w:rFonts w:eastAsia="长城新魏碑体"/>
                <w:bCs/>
                <w:szCs w:val="21"/>
              </w:rPr>
              <w:t>Supervisor</w:t>
            </w:r>
            <w:r w:rsidR="00A21ACE" w:rsidRPr="00BA7ABD">
              <w:rPr>
                <w:rFonts w:eastAsia="长城新魏碑体" w:hint="eastAsia"/>
                <w:bCs/>
                <w:szCs w:val="21"/>
              </w:rPr>
              <w:t>统一管理，负责各个</w:t>
            </w:r>
            <w:r w:rsidR="00A21ACE" w:rsidRPr="00BA7ABD">
              <w:rPr>
                <w:rFonts w:eastAsia="长城新魏碑体"/>
                <w:bCs/>
                <w:szCs w:val="21"/>
              </w:rPr>
              <w:t xml:space="preserve">Actor </w:t>
            </w:r>
            <w:r w:rsidR="00A21ACE" w:rsidRPr="00BA7ABD">
              <w:rPr>
                <w:rFonts w:eastAsia="长城新魏碑体" w:hint="eastAsia"/>
                <w:bCs/>
                <w:szCs w:val="21"/>
              </w:rPr>
              <w:t>的实例化与调用。</w:t>
            </w:r>
            <w:r w:rsidR="009F1CB0" w:rsidRPr="00BA7ABD">
              <w:rPr>
                <w:rFonts w:eastAsia="长城新魏碑体" w:hint="eastAsia"/>
                <w:bCs/>
                <w:szCs w:val="21"/>
              </w:rPr>
              <w:t>整个</w:t>
            </w:r>
            <w:r w:rsidR="007B3A8E">
              <w:rPr>
                <w:rFonts w:eastAsia="长城新魏碑体" w:hint="eastAsia"/>
                <w:bCs/>
                <w:szCs w:val="21"/>
              </w:rPr>
              <w:t>C</w:t>
            </w:r>
            <w:r w:rsidR="007B3A8E" w:rsidRPr="00BA7ABD">
              <w:rPr>
                <w:rFonts w:eastAsia="长城新魏碑体"/>
                <w:bCs/>
                <w:szCs w:val="21"/>
              </w:rPr>
              <w:t xml:space="preserve">rawler </w:t>
            </w:r>
            <w:r w:rsidR="009F1CB0" w:rsidRPr="00BA7ABD">
              <w:rPr>
                <w:rFonts w:eastAsia="长城新魏碑体" w:hint="eastAsia"/>
                <w:bCs/>
                <w:szCs w:val="21"/>
              </w:rPr>
              <w:t>的流程如下图</w:t>
            </w:r>
          </w:p>
          <w:p w:rsidR="000033D2" w:rsidRPr="000E3892" w:rsidRDefault="0007337E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5257165" cy="3555153"/>
                  <wp:effectExtent l="0" t="0" r="63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11-28 at 3.52.30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55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ACE" w:rsidRPr="000E3892" w:rsidRDefault="00A21ACE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</w:p>
          <w:p w:rsidR="001451A7" w:rsidRPr="000E3892" w:rsidRDefault="00164EF9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2 </w:t>
            </w:r>
            <w:r w:rsidR="001451A7" w:rsidRPr="000E3892">
              <w:rPr>
                <w:rFonts w:eastAsia="长城新魏碑体"/>
                <w:bCs/>
                <w:szCs w:val="21"/>
              </w:rPr>
              <w:t>Crawler</w:t>
            </w:r>
            <w:r w:rsidR="001451A7" w:rsidRPr="000E3892">
              <w:rPr>
                <w:rFonts w:eastAsia="长城新魏碑体" w:hint="eastAsia"/>
                <w:bCs/>
                <w:szCs w:val="21"/>
              </w:rPr>
              <w:t>与</w:t>
            </w:r>
            <w:r w:rsidR="001451A7" w:rsidRPr="000E3892">
              <w:rPr>
                <w:rFonts w:eastAsia="长城新魏碑体"/>
                <w:bCs/>
                <w:szCs w:val="21"/>
              </w:rPr>
              <w:t>xP</w:t>
            </w:r>
            <w:r w:rsidRPr="000E3892">
              <w:rPr>
                <w:rFonts w:eastAsia="长城新魏碑体"/>
                <w:bCs/>
                <w:szCs w:val="21"/>
              </w:rPr>
              <w:t xml:space="preserve">lore </w:t>
            </w:r>
            <w:r w:rsidR="007B3A8E">
              <w:rPr>
                <w:rFonts w:eastAsia="长城新魏碑体" w:hint="eastAsia"/>
                <w:bCs/>
                <w:szCs w:val="21"/>
              </w:rPr>
              <w:t>的</w:t>
            </w:r>
            <w:r w:rsidR="001451A7" w:rsidRPr="000E3892">
              <w:rPr>
                <w:rFonts w:eastAsia="长城新魏碑体" w:hint="eastAsia"/>
                <w:bCs/>
                <w:szCs w:val="21"/>
              </w:rPr>
              <w:t>集成。</w:t>
            </w:r>
          </w:p>
          <w:p w:rsidR="00164EF9" w:rsidRPr="000E3892" w:rsidRDefault="001451A7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  </w:t>
            </w:r>
            <w:r w:rsidR="00164EF9" w:rsidRPr="000E3892">
              <w:rPr>
                <w:rFonts w:eastAsia="长城新魏碑体" w:hint="eastAsia"/>
                <w:bCs/>
                <w:szCs w:val="21"/>
              </w:rPr>
              <w:t>通过调用</w:t>
            </w:r>
            <w:r w:rsidR="0067088A" w:rsidRPr="000E3892">
              <w:rPr>
                <w:rFonts w:eastAsia="长城新魏碑体"/>
                <w:bCs/>
                <w:szCs w:val="21"/>
              </w:rPr>
              <w:t>xP</w:t>
            </w:r>
            <w:r w:rsidR="0010690E" w:rsidRPr="000E3892">
              <w:rPr>
                <w:rFonts w:eastAsia="长城新魏碑体"/>
                <w:bCs/>
                <w:szCs w:val="21"/>
              </w:rPr>
              <w:t>lore C</w:t>
            </w:r>
            <w:r w:rsidR="00164EF9" w:rsidRPr="000E3892">
              <w:rPr>
                <w:rFonts w:eastAsia="长城新魏碑体"/>
                <w:bCs/>
                <w:szCs w:val="21"/>
              </w:rPr>
              <w:t xml:space="preserve">lient API </w:t>
            </w:r>
            <w:r w:rsidR="00164EF9" w:rsidRPr="000E3892">
              <w:rPr>
                <w:rFonts w:eastAsia="长城新魏碑体" w:hint="eastAsia"/>
                <w:bCs/>
                <w:szCs w:val="21"/>
              </w:rPr>
              <w:t>或者</w:t>
            </w:r>
            <w:r w:rsidR="00164EF9" w:rsidRPr="000E3892">
              <w:rPr>
                <w:rFonts w:eastAsia="长城新魏碑体"/>
                <w:bCs/>
                <w:szCs w:val="21"/>
              </w:rPr>
              <w:t xml:space="preserve">REST API </w:t>
            </w:r>
            <w:r w:rsidRPr="000E3892">
              <w:rPr>
                <w:rFonts w:eastAsia="长城新魏碑体" w:hint="eastAsia"/>
                <w:bCs/>
                <w:szCs w:val="21"/>
              </w:rPr>
              <w:t>实现</w:t>
            </w:r>
            <w:r w:rsidR="00FD6F68" w:rsidRPr="000E3892">
              <w:rPr>
                <w:rFonts w:eastAsia="长城新魏碑体" w:hint="eastAsia"/>
                <w:bCs/>
                <w:szCs w:val="21"/>
              </w:rPr>
              <w:t>数</w:t>
            </w:r>
            <w:r w:rsidR="008322EC" w:rsidRPr="000E3892">
              <w:rPr>
                <w:rFonts w:eastAsia="长城新魏碑体" w:hint="eastAsia"/>
                <w:bCs/>
                <w:szCs w:val="21"/>
              </w:rPr>
              <w:t>据的</w:t>
            </w:r>
            <w:r w:rsidR="00164EF9" w:rsidRPr="000E3892">
              <w:rPr>
                <w:rFonts w:eastAsia="长城新魏碑体" w:hint="eastAsia"/>
                <w:bCs/>
                <w:szCs w:val="21"/>
              </w:rPr>
              <w:t>索引</w:t>
            </w:r>
            <w:r w:rsidR="00FB0C00" w:rsidRPr="000E3892">
              <w:rPr>
                <w:rFonts w:eastAsia="长城新魏碑体" w:hint="eastAsia"/>
                <w:bCs/>
                <w:szCs w:val="21"/>
              </w:rPr>
              <w:t>与存储</w:t>
            </w:r>
            <w:r w:rsidR="00164EF9" w:rsidRPr="000E3892">
              <w:rPr>
                <w:rFonts w:eastAsia="长城新魏碑体" w:hint="eastAsia"/>
                <w:bCs/>
                <w:szCs w:val="21"/>
              </w:rPr>
              <w:t>。</w:t>
            </w:r>
          </w:p>
          <w:p w:rsidR="00424EC4" w:rsidRPr="000E3892" w:rsidRDefault="00424EC4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3 </w:t>
            </w:r>
            <w:r w:rsidR="007B3A8E" w:rsidRPr="000E3892">
              <w:rPr>
                <w:rFonts w:eastAsia="长城新魏碑体" w:hint="eastAsia"/>
                <w:bCs/>
                <w:szCs w:val="21"/>
              </w:rPr>
              <w:t>相</w:t>
            </w:r>
            <w:r w:rsidR="007B3A8E">
              <w:rPr>
                <w:rFonts w:eastAsia="长城新魏碑体" w:hint="eastAsia"/>
                <w:bCs/>
                <w:szCs w:val="21"/>
              </w:rPr>
              <w:t>似文章</w:t>
            </w:r>
            <w:r w:rsidR="00133F83" w:rsidRPr="000E3892">
              <w:rPr>
                <w:rFonts w:eastAsia="长城新魏碑体" w:hint="eastAsia"/>
                <w:bCs/>
                <w:szCs w:val="21"/>
              </w:rPr>
              <w:t>推荐引擎的实现</w:t>
            </w:r>
          </w:p>
          <w:p w:rsidR="00424EC4" w:rsidRPr="000E3892" w:rsidRDefault="00424EC4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  </w:t>
            </w:r>
            <w:r w:rsidR="00133F83" w:rsidRPr="000E3892">
              <w:rPr>
                <w:rFonts w:eastAsia="长城新魏碑体" w:hint="eastAsia"/>
                <w:bCs/>
                <w:szCs w:val="21"/>
              </w:rPr>
              <w:t>调查</w:t>
            </w:r>
            <w:r w:rsidRPr="000E3892">
              <w:rPr>
                <w:rFonts w:eastAsia="长城新魏碑体" w:hint="eastAsia"/>
                <w:bCs/>
                <w:szCs w:val="21"/>
              </w:rPr>
              <w:t>与研究关键字提取算法，</w:t>
            </w:r>
            <w:r w:rsidR="007B3A8E">
              <w:rPr>
                <w:rFonts w:eastAsia="长城新魏碑体" w:hint="eastAsia"/>
                <w:bCs/>
                <w:szCs w:val="21"/>
              </w:rPr>
              <w:t>设计</w:t>
            </w:r>
            <w:r w:rsidRPr="000E3892">
              <w:rPr>
                <w:rFonts w:eastAsia="长城新魏碑体" w:hint="eastAsia"/>
                <w:bCs/>
                <w:szCs w:val="21"/>
              </w:rPr>
              <w:t>并实现</w:t>
            </w:r>
            <w:r w:rsidR="00C223B4" w:rsidRPr="000E3892">
              <w:rPr>
                <w:rFonts w:eastAsia="长城新魏碑体" w:hint="eastAsia"/>
                <w:bCs/>
                <w:szCs w:val="21"/>
              </w:rPr>
              <w:t>算法</w:t>
            </w:r>
            <w:r w:rsidRPr="000E3892">
              <w:rPr>
                <w:rFonts w:eastAsia="长城新魏碑体" w:hint="eastAsia"/>
                <w:bCs/>
                <w:szCs w:val="21"/>
              </w:rPr>
              <w:t>，</w:t>
            </w:r>
            <w:r w:rsidR="00C223B4" w:rsidRPr="000E3892">
              <w:rPr>
                <w:rFonts w:eastAsia="长城新魏碑体" w:hint="eastAsia"/>
                <w:bCs/>
                <w:szCs w:val="21"/>
              </w:rPr>
              <w:t>将此部分算法</w:t>
            </w:r>
            <w:r w:rsidRPr="000E3892">
              <w:rPr>
                <w:rFonts w:eastAsia="长城新魏碑体" w:hint="eastAsia"/>
                <w:bCs/>
                <w:szCs w:val="21"/>
              </w:rPr>
              <w:t>封装为独立可供调用的</w:t>
            </w:r>
            <w:r w:rsidR="007B3A8E">
              <w:rPr>
                <w:rFonts w:eastAsia="长城新魏碑体" w:hint="eastAsia"/>
                <w:bCs/>
                <w:szCs w:val="21"/>
              </w:rPr>
              <w:t>模块</w:t>
            </w:r>
            <w:r w:rsidRPr="000E3892">
              <w:rPr>
                <w:rFonts w:eastAsia="长城新魏碑体" w:hint="eastAsia"/>
                <w:bCs/>
                <w:szCs w:val="21"/>
              </w:rPr>
              <w:t>。</w:t>
            </w:r>
            <w:r w:rsidR="00133F83" w:rsidRPr="000E3892">
              <w:rPr>
                <w:rFonts w:eastAsia="长城新魏碑体" w:hint="eastAsia"/>
                <w:bCs/>
                <w:szCs w:val="21"/>
              </w:rPr>
              <w:t>拟采用</w:t>
            </w:r>
            <w:r w:rsidR="00133F83" w:rsidRPr="000E3892">
              <w:rPr>
                <w:rFonts w:eastAsia="长城新魏碑体"/>
                <w:bCs/>
                <w:szCs w:val="21"/>
              </w:rPr>
              <w:t>RAKE</w:t>
            </w:r>
            <w:r w:rsidR="00133F83" w:rsidRPr="000E3892">
              <w:rPr>
                <w:rFonts w:eastAsia="长城新魏碑体" w:hint="eastAsia"/>
                <w:bCs/>
                <w:szCs w:val="21"/>
              </w:rPr>
              <w:t>算法提取关键字并基于关键字实现内容推荐引擎。</w:t>
            </w:r>
            <w:r w:rsidR="00893DC5" w:rsidRPr="000E3892">
              <w:rPr>
                <w:rFonts w:eastAsia="长城新魏碑体"/>
                <w:bCs/>
                <w:szCs w:val="21"/>
              </w:rPr>
              <w:t>Rapid Automatic Keyword Extraction</w:t>
            </w:r>
            <w:r w:rsidR="00893DC5" w:rsidRPr="000E3892">
              <w:rPr>
                <w:rFonts w:eastAsia="长城新魏碑体" w:hint="eastAsia"/>
                <w:bCs/>
                <w:szCs w:val="21"/>
              </w:rPr>
              <w:t>是一个无</w:t>
            </w:r>
            <w:r w:rsidR="00893DC5">
              <w:rPr>
                <w:rFonts w:eastAsia="长城新魏碑体" w:hint="eastAsia"/>
                <w:bCs/>
                <w:szCs w:val="21"/>
              </w:rPr>
              <w:t>监督</w:t>
            </w:r>
            <w:r w:rsidR="00893DC5" w:rsidRPr="000E3892">
              <w:rPr>
                <w:rFonts w:eastAsia="长城新魏碑体" w:hint="eastAsia"/>
                <w:bCs/>
                <w:szCs w:val="21"/>
              </w:rPr>
              <w:t>，领域独立，语言独立的关键字提取算法</w:t>
            </w:r>
            <w:r w:rsidR="00893DC5">
              <w:rPr>
                <w:rFonts w:eastAsia="长城新魏碑体" w:hint="eastAsia"/>
                <w:bCs/>
                <w:szCs w:val="21"/>
              </w:rPr>
              <w:t>。</w:t>
            </w:r>
          </w:p>
          <w:p w:rsidR="008322EC" w:rsidRPr="000E3892" w:rsidRDefault="008322EC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>RAKE(Rapid Automatic Keyword Extractor</w:t>
            </w:r>
            <w:r w:rsidR="007B3A8E" w:rsidRPr="000E3892">
              <w:rPr>
                <w:rFonts w:eastAsia="长城新魏碑体"/>
                <w:bCs/>
                <w:szCs w:val="21"/>
              </w:rPr>
              <w:t>)</w:t>
            </w:r>
            <w:r w:rsidR="007B3A8E">
              <w:rPr>
                <w:rFonts w:eastAsia="长城新魏碑体" w:hint="eastAsia"/>
                <w:bCs/>
                <w:szCs w:val="21"/>
              </w:rPr>
              <w:t>算法的</w:t>
            </w:r>
            <w:r w:rsidRPr="000E3892">
              <w:rPr>
                <w:rFonts w:eastAsia="长城新魏碑体" w:hint="eastAsia"/>
                <w:bCs/>
                <w:szCs w:val="21"/>
              </w:rPr>
              <w:t>主要过程为：</w:t>
            </w:r>
          </w:p>
          <w:p w:rsidR="00C321CC" w:rsidRPr="000E3892" w:rsidRDefault="00C321CC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>1</w:t>
            </w:r>
            <w:r w:rsidRPr="000E3892">
              <w:rPr>
                <w:rFonts w:eastAsia="长城新魏碑体" w:hint="eastAsia"/>
                <w:bCs/>
                <w:szCs w:val="21"/>
              </w:rPr>
              <w:t>）</w:t>
            </w:r>
            <w:r w:rsidR="00752A4E" w:rsidRPr="000E3892">
              <w:rPr>
                <w:rFonts w:eastAsia="长城新魏碑体" w:hint="eastAsia"/>
                <w:bCs/>
                <w:szCs w:val="21"/>
              </w:rPr>
              <w:t>依据</w:t>
            </w:r>
            <w:r w:rsidR="00752A4E" w:rsidRPr="000E3892">
              <w:rPr>
                <w:rFonts w:eastAsia="长城新魏碑体"/>
                <w:bCs/>
                <w:szCs w:val="21"/>
              </w:rPr>
              <w:t>stop words</w:t>
            </w:r>
            <w:r w:rsidR="00752A4E" w:rsidRPr="000E3892">
              <w:rPr>
                <w:rFonts w:eastAsia="长城新魏碑体" w:hint="eastAsia"/>
                <w:bCs/>
                <w:szCs w:val="21"/>
              </w:rPr>
              <w:t>和句子的结束标志符完成分</w:t>
            </w:r>
            <w:r w:rsidRPr="000E3892">
              <w:rPr>
                <w:rFonts w:eastAsia="长城新魏碑体" w:hint="eastAsia"/>
                <w:bCs/>
                <w:szCs w:val="21"/>
              </w:rPr>
              <w:t>词，</w:t>
            </w:r>
            <w:r w:rsidR="007B3A8E">
              <w:rPr>
                <w:rFonts w:eastAsia="长城新魏碑体" w:hint="eastAsia"/>
                <w:bCs/>
                <w:szCs w:val="21"/>
              </w:rPr>
              <w:t>形成</w:t>
            </w:r>
            <w:r w:rsidRPr="000E3892">
              <w:rPr>
                <w:rFonts w:eastAsia="长城新魏碑体"/>
                <w:bCs/>
                <w:szCs w:val="21"/>
              </w:rPr>
              <w:t>phraselist</w:t>
            </w:r>
          </w:p>
          <w:p w:rsidR="00C321CC" w:rsidRPr="000E3892" w:rsidRDefault="00C321CC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2) </w:t>
            </w:r>
            <w:r w:rsidRPr="000E3892">
              <w:rPr>
                <w:rFonts w:eastAsia="长城新魏碑体" w:hint="eastAsia"/>
                <w:bCs/>
                <w:szCs w:val="21"/>
              </w:rPr>
              <w:t>基于词频（</w:t>
            </w:r>
            <w:r w:rsidRPr="000E3892">
              <w:rPr>
                <w:rFonts w:eastAsia="长城新魏碑体"/>
                <w:bCs/>
                <w:szCs w:val="21"/>
              </w:rPr>
              <w:t>freq(w)</w:t>
            </w:r>
            <w:r w:rsidRPr="000E3892">
              <w:rPr>
                <w:rFonts w:eastAsia="长城新魏碑体" w:hint="eastAsia"/>
                <w:bCs/>
                <w:szCs w:val="21"/>
              </w:rPr>
              <w:t>）与词度（</w:t>
            </w:r>
            <w:r w:rsidRPr="000E3892">
              <w:rPr>
                <w:rFonts w:eastAsia="长城新魏碑体"/>
                <w:bCs/>
                <w:szCs w:val="21"/>
              </w:rPr>
              <w:t>deg(w)</w:t>
            </w:r>
            <w:r w:rsidRPr="000E3892">
              <w:rPr>
                <w:rFonts w:eastAsia="长城新魏碑体" w:hint="eastAsia"/>
                <w:bCs/>
                <w:szCs w:val="21"/>
              </w:rPr>
              <w:t>）计算词的分数</w:t>
            </w:r>
            <w:r w:rsidRPr="000E3892">
              <w:rPr>
                <w:rFonts w:eastAsia="长城新魏碑体"/>
                <w:bCs/>
                <w:szCs w:val="21"/>
              </w:rPr>
              <w:t>,</w:t>
            </w:r>
            <w:r w:rsidRPr="000E3892">
              <w:rPr>
                <w:rFonts w:eastAsia="长城新魏碑体" w:hint="eastAsia"/>
                <w:bCs/>
                <w:szCs w:val="21"/>
              </w:rPr>
              <w:t>采用公式为</w:t>
            </w:r>
            <w:r w:rsidRPr="000E3892">
              <w:rPr>
                <w:rFonts w:eastAsia="长城新魏碑体"/>
                <w:bCs/>
                <w:szCs w:val="21"/>
              </w:rPr>
              <w:t xml:space="preserve"> </w:t>
            </w:r>
          </w:p>
          <w:p w:rsidR="00C321CC" w:rsidRPr="000E3892" w:rsidRDefault="00C321CC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            score = deg(w)/freq(w)</w:t>
            </w:r>
          </w:p>
          <w:p w:rsidR="00A663A8" w:rsidRDefault="00A663A8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 w:hint="eastAsia"/>
                <w:bCs/>
                <w:szCs w:val="21"/>
              </w:rPr>
              <w:t xml:space="preserve">freq(w) = </w:t>
            </w:r>
            <w:r w:rsidR="00B5523E">
              <w:rPr>
                <w:rFonts w:eastAsia="长城新魏碑体" w:hint="eastAsia"/>
                <w:bCs/>
                <w:szCs w:val="21"/>
              </w:rPr>
              <w:t>该</w:t>
            </w:r>
            <w:r>
              <w:rPr>
                <w:rFonts w:eastAsia="长城新魏碑体" w:hint="eastAsia"/>
                <w:bCs/>
                <w:szCs w:val="21"/>
              </w:rPr>
              <w:t>文本中除</w:t>
            </w:r>
            <w:r>
              <w:rPr>
                <w:rFonts w:eastAsia="长城新魏碑体" w:hint="eastAsia"/>
                <w:bCs/>
                <w:szCs w:val="21"/>
              </w:rPr>
              <w:t xml:space="preserve">stop words </w:t>
            </w:r>
            <w:r>
              <w:rPr>
                <w:rFonts w:eastAsia="长城新魏碑体" w:hint="eastAsia"/>
                <w:bCs/>
                <w:szCs w:val="21"/>
              </w:rPr>
              <w:t>之外，每一个词的频数</w:t>
            </w:r>
          </w:p>
          <w:p w:rsidR="007B22C9" w:rsidRDefault="00B5523E" w:rsidP="004B1F02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 w:hint="eastAsia"/>
                <w:bCs/>
                <w:szCs w:val="21"/>
              </w:rPr>
              <w:t xml:space="preserve">deg(w) = </w:t>
            </w:r>
            <w:r w:rsidR="00A663A8">
              <w:rPr>
                <w:rFonts w:eastAsia="长城新魏碑体" w:hint="eastAsia"/>
                <w:bCs/>
                <w:szCs w:val="21"/>
              </w:rPr>
              <w:t>1</w:t>
            </w:r>
            <w:r w:rsidR="00A663A8">
              <w:rPr>
                <w:rFonts w:eastAsia="长城新魏碑体" w:hint="eastAsia"/>
                <w:bCs/>
                <w:szCs w:val="21"/>
              </w:rPr>
              <w:t>）中</w:t>
            </w:r>
            <w:r>
              <w:rPr>
                <w:rFonts w:eastAsia="长城新魏碑体" w:hint="eastAsia"/>
                <w:bCs/>
                <w:szCs w:val="21"/>
              </w:rPr>
              <w:t>phraselist</w:t>
            </w:r>
            <w:r>
              <w:rPr>
                <w:rFonts w:eastAsia="长城新魏碑体" w:hint="eastAsia"/>
                <w:bCs/>
                <w:szCs w:val="21"/>
              </w:rPr>
              <w:t>所有</w:t>
            </w:r>
            <w:r w:rsidR="00A663A8">
              <w:rPr>
                <w:rFonts w:eastAsia="长城新魏碑体" w:hint="eastAsia"/>
                <w:bCs/>
                <w:szCs w:val="21"/>
              </w:rPr>
              <w:t>包含该词的</w:t>
            </w:r>
            <w:r>
              <w:rPr>
                <w:rFonts w:eastAsia="长城新魏碑体" w:hint="eastAsia"/>
                <w:bCs/>
                <w:szCs w:val="21"/>
              </w:rPr>
              <w:t>phrase</w:t>
            </w:r>
            <w:r>
              <w:rPr>
                <w:rFonts w:eastAsia="长城新魏碑体" w:hint="eastAsia"/>
                <w:bCs/>
                <w:szCs w:val="21"/>
              </w:rPr>
              <w:t>的长度的总</w:t>
            </w:r>
            <w:r w:rsidR="007B22C9">
              <w:rPr>
                <w:rFonts w:eastAsia="长城新魏碑体" w:hint="eastAsia"/>
                <w:bCs/>
                <w:szCs w:val="21"/>
              </w:rPr>
              <w:t>和，如</w:t>
            </w:r>
          </w:p>
          <w:p w:rsidR="002751F7" w:rsidRDefault="007B22C9" w:rsidP="007B22C9">
            <w:pPr>
              <w:widowControl/>
              <w:ind w:firstLineChars="200" w:firstLine="420"/>
              <w:jc w:val="left"/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 w:hint="eastAsia"/>
                <w:bCs/>
                <w:szCs w:val="21"/>
              </w:rPr>
              <w:t>phraselist =[</w:t>
            </w:r>
            <w:r>
              <w:rPr>
                <w:rFonts w:eastAsia="长城新魏碑体"/>
                <w:bCs/>
                <w:szCs w:val="21"/>
              </w:rPr>
              <w:t>“</w:t>
            </w:r>
            <w:r>
              <w:rPr>
                <w:rFonts w:eastAsia="长城新魏碑体" w:hint="eastAsia"/>
                <w:bCs/>
                <w:szCs w:val="21"/>
              </w:rPr>
              <w:t>hello world then good night</w:t>
            </w:r>
            <w:r>
              <w:rPr>
                <w:rFonts w:eastAsia="长城新魏碑体"/>
                <w:bCs/>
                <w:szCs w:val="21"/>
              </w:rPr>
              <w:t>”</w:t>
            </w:r>
            <w:r>
              <w:rPr>
                <w:rFonts w:eastAsia="长城新魏碑体" w:hint="eastAsia"/>
                <w:bCs/>
                <w:szCs w:val="21"/>
              </w:rPr>
              <w:t>,</w:t>
            </w:r>
            <w:r>
              <w:rPr>
                <w:rFonts w:eastAsia="长城新魏碑体"/>
                <w:bCs/>
                <w:szCs w:val="21"/>
              </w:rPr>
              <w:t>”</w:t>
            </w:r>
            <w:r>
              <w:rPr>
                <w:rFonts w:eastAsia="长城新魏碑体" w:hint="eastAsia"/>
                <w:bCs/>
                <w:szCs w:val="21"/>
              </w:rPr>
              <w:t>hello Lilei</w:t>
            </w:r>
            <w:r>
              <w:rPr>
                <w:rFonts w:eastAsia="长城新魏碑体"/>
                <w:bCs/>
                <w:szCs w:val="21"/>
              </w:rPr>
              <w:t>”</w:t>
            </w:r>
            <w:r>
              <w:rPr>
                <w:rFonts w:eastAsia="长城新魏碑体" w:hint="eastAsia"/>
                <w:bCs/>
                <w:szCs w:val="21"/>
              </w:rPr>
              <w:t>,</w:t>
            </w:r>
            <w:r>
              <w:rPr>
                <w:rFonts w:eastAsia="长城新魏碑体"/>
                <w:bCs/>
                <w:szCs w:val="21"/>
              </w:rPr>
              <w:t>”</w:t>
            </w:r>
            <w:r>
              <w:rPr>
                <w:rFonts w:eastAsia="长城新魏碑体" w:hint="eastAsia"/>
                <w:bCs/>
                <w:szCs w:val="21"/>
              </w:rPr>
              <w:t>hei Peter</w:t>
            </w:r>
            <w:r>
              <w:rPr>
                <w:rFonts w:eastAsia="长城新魏碑体"/>
                <w:bCs/>
                <w:szCs w:val="21"/>
              </w:rPr>
              <w:t>”</w:t>
            </w:r>
            <w:r>
              <w:rPr>
                <w:rFonts w:eastAsia="长城新魏碑体" w:hint="eastAsia"/>
                <w:bCs/>
                <w:szCs w:val="21"/>
              </w:rPr>
              <w:t>]</w:t>
            </w:r>
          </w:p>
          <w:p w:rsidR="007B22C9" w:rsidRPr="000E3892" w:rsidRDefault="007B22C9" w:rsidP="007B22C9">
            <w:pPr>
              <w:widowControl/>
              <w:ind w:firstLineChars="200" w:firstLine="420"/>
              <w:jc w:val="left"/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 w:hint="eastAsia"/>
                <w:bCs/>
                <w:szCs w:val="21"/>
              </w:rPr>
              <w:t>deg(</w:t>
            </w:r>
            <w:r w:rsidR="00840C9B">
              <w:rPr>
                <w:rFonts w:eastAsia="长城新魏碑体"/>
                <w:bCs/>
                <w:szCs w:val="21"/>
              </w:rPr>
              <w:t>“</w:t>
            </w:r>
            <w:r w:rsidR="00840C9B">
              <w:rPr>
                <w:rFonts w:eastAsia="长城新魏碑体" w:hint="eastAsia"/>
                <w:bCs/>
                <w:szCs w:val="21"/>
              </w:rPr>
              <w:t>hello</w:t>
            </w:r>
            <w:bookmarkStart w:id="0" w:name="_GoBack"/>
            <w:bookmarkEnd w:id="0"/>
            <w:r w:rsidR="00840C9B">
              <w:rPr>
                <w:rFonts w:eastAsia="长城新魏碑体"/>
                <w:bCs/>
                <w:szCs w:val="21"/>
              </w:rPr>
              <w:t>”</w:t>
            </w:r>
            <w:r>
              <w:rPr>
                <w:rFonts w:eastAsia="长城新魏碑体" w:hint="eastAsia"/>
                <w:bCs/>
                <w:szCs w:val="21"/>
              </w:rPr>
              <w:t>) = 5 + 2 =7</w:t>
            </w:r>
          </w:p>
          <w:p w:rsidR="002751F7" w:rsidRPr="000E3892" w:rsidRDefault="009F6EBE" w:rsidP="00164EF9">
            <w:pPr>
              <w:widowControl/>
              <w:jc w:val="left"/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>3</w:t>
            </w:r>
            <w:r w:rsidRPr="000E3892">
              <w:rPr>
                <w:rFonts w:eastAsia="长城新魏碑体" w:hint="eastAsia"/>
                <w:bCs/>
                <w:szCs w:val="21"/>
              </w:rPr>
              <w:t>）</w:t>
            </w:r>
            <w:r w:rsidRPr="000E3892">
              <w:rPr>
                <w:rFonts w:eastAsia="长城新魏碑体"/>
                <w:bCs/>
                <w:szCs w:val="21"/>
              </w:rPr>
              <w:t xml:space="preserve"> </w:t>
            </w:r>
            <w:r w:rsidRPr="000E3892">
              <w:rPr>
                <w:rFonts w:eastAsia="长城新魏碑体" w:hint="eastAsia"/>
                <w:bCs/>
                <w:szCs w:val="21"/>
              </w:rPr>
              <w:t>由</w:t>
            </w:r>
            <w:r w:rsidRPr="000E3892">
              <w:rPr>
                <w:rFonts w:eastAsia="长城新魏碑体"/>
                <w:bCs/>
                <w:szCs w:val="21"/>
              </w:rPr>
              <w:t>2</w:t>
            </w:r>
            <w:r w:rsidRPr="000E3892">
              <w:rPr>
                <w:rFonts w:eastAsia="长城新魏碑体" w:hint="eastAsia"/>
                <w:bCs/>
                <w:szCs w:val="21"/>
              </w:rPr>
              <w:t>）得到的</w:t>
            </w:r>
            <w:r w:rsidRPr="000E3892">
              <w:rPr>
                <w:rFonts w:eastAsia="长城新魏碑体"/>
                <w:bCs/>
                <w:szCs w:val="21"/>
              </w:rPr>
              <w:t xml:space="preserve">wordscore </w:t>
            </w:r>
            <w:r w:rsidRPr="000E3892">
              <w:rPr>
                <w:rFonts w:eastAsia="长城新魏碑体" w:hint="eastAsia"/>
                <w:bCs/>
                <w:szCs w:val="21"/>
              </w:rPr>
              <w:t>进行排序，获取前</w:t>
            </w:r>
            <w:r w:rsidRPr="000E3892">
              <w:rPr>
                <w:rFonts w:eastAsia="长城新魏碑体"/>
                <w:bCs/>
                <w:szCs w:val="21"/>
              </w:rPr>
              <w:t>N</w:t>
            </w:r>
            <w:r w:rsidRPr="000E3892">
              <w:rPr>
                <w:rFonts w:eastAsia="长城新魏碑体" w:hint="eastAsia"/>
                <w:bCs/>
                <w:szCs w:val="21"/>
              </w:rPr>
              <w:t>个作为关键字。</w:t>
            </w:r>
          </w:p>
          <w:p w:rsidR="00424EC4" w:rsidRPr="000E3892" w:rsidRDefault="001C5CA0" w:rsidP="00164EF9">
            <w:pPr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>4</w:t>
            </w:r>
            <w:r w:rsidR="00424EC4" w:rsidRPr="000E3892">
              <w:rPr>
                <w:rFonts w:eastAsia="长城新魏碑体"/>
                <w:bCs/>
                <w:szCs w:val="21"/>
              </w:rPr>
              <w:t xml:space="preserve"> </w:t>
            </w:r>
            <w:r w:rsidR="00424EC4" w:rsidRPr="000E3892">
              <w:rPr>
                <w:rFonts w:eastAsia="长城新魏碑体" w:hint="eastAsia"/>
                <w:bCs/>
                <w:szCs w:val="21"/>
              </w:rPr>
              <w:t>编写</w:t>
            </w:r>
            <w:r w:rsidR="00424EC4" w:rsidRPr="000E3892">
              <w:rPr>
                <w:rFonts w:eastAsia="长城新魏碑体"/>
                <w:bCs/>
                <w:szCs w:val="21"/>
              </w:rPr>
              <w:t>UIMA</w:t>
            </w:r>
            <w:r w:rsidR="00CA69D0" w:rsidRPr="000E3892">
              <w:rPr>
                <w:rFonts w:eastAsia="长城新魏碑体" w:hint="eastAsia"/>
                <w:bCs/>
                <w:szCs w:val="21"/>
              </w:rPr>
              <w:t>插件，实现推荐引擎与</w:t>
            </w:r>
            <w:r w:rsidR="00424EC4" w:rsidRPr="000E3892">
              <w:rPr>
                <w:rFonts w:eastAsia="长城新魏碑体"/>
                <w:bCs/>
                <w:szCs w:val="21"/>
              </w:rPr>
              <w:t>xPlore</w:t>
            </w:r>
            <w:r w:rsidR="001D560B" w:rsidRPr="000E3892">
              <w:rPr>
                <w:rFonts w:eastAsia="长城新魏碑体" w:hint="eastAsia"/>
                <w:bCs/>
                <w:szCs w:val="21"/>
              </w:rPr>
              <w:t>的</w:t>
            </w:r>
            <w:r w:rsidR="00A279E6" w:rsidRPr="000E3892">
              <w:rPr>
                <w:rFonts w:eastAsia="长城新魏碑体" w:hint="eastAsia"/>
                <w:bCs/>
                <w:szCs w:val="21"/>
              </w:rPr>
              <w:t>集成。</w:t>
            </w:r>
          </w:p>
          <w:p w:rsidR="00A279E6" w:rsidRPr="000E3892" w:rsidRDefault="00A279E6" w:rsidP="00164EF9">
            <w:pPr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 xml:space="preserve">  xPlore</w:t>
            </w:r>
            <w:r w:rsidR="005309FC" w:rsidRPr="000E3892">
              <w:rPr>
                <w:rFonts w:eastAsia="长城新魏碑体" w:hint="eastAsia"/>
                <w:bCs/>
                <w:szCs w:val="21"/>
              </w:rPr>
              <w:t>支持嵌入</w:t>
            </w:r>
            <w:r w:rsidRPr="000E3892">
              <w:rPr>
                <w:rFonts w:eastAsia="长城新魏碑体"/>
                <w:bCs/>
                <w:szCs w:val="21"/>
              </w:rPr>
              <w:t>UIMA</w:t>
            </w:r>
            <w:r w:rsidRPr="000E3892">
              <w:rPr>
                <w:rFonts w:eastAsia="长城新魏碑体" w:hint="eastAsia"/>
                <w:bCs/>
                <w:szCs w:val="21"/>
              </w:rPr>
              <w:t>插件，</w:t>
            </w:r>
            <w:r w:rsidR="0010690E" w:rsidRPr="000E3892">
              <w:rPr>
                <w:rFonts w:eastAsia="长城新魏碑体" w:hint="eastAsia"/>
                <w:bCs/>
                <w:szCs w:val="21"/>
              </w:rPr>
              <w:t>按照</w:t>
            </w:r>
            <w:r w:rsidR="0010690E" w:rsidRPr="000E3892">
              <w:rPr>
                <w:rFonts w:eastAsia="长城新魏碑体"/>
                <w:bCs/>
                <w:szCs w:val="21"/>
              </w:rPr>
              <w:t>xPlore</w:t>
            </w:r>
            <w:r w:rsidR="0010690E" w:rsidRPr="000E3892">
              <w:rPr>
                <w:rFonts w:eastAsia="长城新魏碑体" w:hint="eastAsia"/>
                <w:bCs/>
                <w:szCs w:val="21"/>
              </w:rPr>
              <w:t>的集成规范，编写</w:t>
            </w:r>
            <w:r w:rsidR="0010690E" w:rsidRPr="000E3892">
              <w:rPr>
                <w:rFonts w:eastAsia="长城新魏碑体"/>
                <w:bCs/>
                <w:szCs w:val="21"/>
              </w:rPr>
              <w:t>SimilarSearchEngine</w:t>
            </w:r>
            <w:r w:rsidR="00D45E21" w:rsidRPr="000E3892">
              <w:rPr>
                <w:rFonts w:eastAsia="长城新魏碑体" w:hint="eastAsia"/>
                <w:bCs/>
                <w:szCs w:val="21"/>
              </w:rPr>
              <w:t>类，并使其实现</w:t>
            </w:r>
            <w:r w:rsidR="0010690E" w:rsidRPr="000E3892">
              <w:rPr>
                <w:rFonts w:eastAsia="长城新魏碑体"/>
                <w:bCs/>
                <w:szCs w:val="21"/>
              </w:rPr>
              <w:t>UIMA</w:t>
            </w:r>
            <w:r w:rsidR="00D45E21" w:rsidRPr="000E3892">
              <w:rPr>
                <w:rFonts w:eastAsia="长城新魏碑体"/>
                <w:bCs/>
                <w:szCs w:val="21"/>
              </w:rPr>
              <w:t>Process</w:t>
            </w:r>
            <w:r w:rsidR="0010690E" w:rsidRPr="000E3892">
              <w:rPr>
                <w:rFonts w:eastAsia="长城新魏碑体"/>
                <w:bCs/>
                <w:szCs w:val="21"/>
              </w:rPr>
              <w:t>Factory</w:t>
            </w:r>
            <w:r w:rsidR="00D45E21" w:rsidRPr="000E3892">
              <w:rPr>
                <w:rFonts w:eastAsia="长城新魏碑体" w:hint="eastAsia"/>
                <w:bCs/>
                <w:szCs w:val="21"/>
              </w:rPr>
              <w:t>接口，修改</w:t>
            </w:r>
            <w:r w:rsidR="00D45E21" w:rsidRPr="000E3892">
              <w:rPr>
                <w:rFonts w:eastAsia="长城新魏碑体"/>
                <w:bCs/>
                <w:szCs w:val="21"/>
              </w:rPr>
              <w:t>xPlore</w:t>
            </w:r>
            <w:r w:rsidR="00D45E21" w:rsidRPr="000E3892">
              <w:rPr>
                <w:rFonts w:eastAsia="长城新魏碑体" w:hint="eastAsia"/>
                <w:bCs/>
                <w:szCs w:val="21"/>
              </w:rPr>
              <w:t>配置文件，添加</w:t>
            </w:r>
            <w:r w:rsidR="00D45E21" w:rsidRPr="000E3892">
              <w:rPr>
                <w:rFonts w:eastAsia="长城新魏碑体"/>
                <w:bCs/>
                <w:szCs w:val="21"/>
              </w:rPr>
              <w:t>pipeline</w:t>
            </w:r>
            <w:r w:rsidR="00D45E21" w:rsidRPr="000E3892">
              <w:rPr>
                <w:rFonts w:eastAsia="长城新魏碑体" w:hint="eastAsia"/>
                <w:bCs/>
                <w:szCs w:val="21"/>
              </w:rPr>
              <w:t>。</w:t>
            </w:r>
          </w:p>
          <w:p w:rsidR="001777B6" w:rsidRPr="000E3892" w:rsidRDefault="0016465C" w:rsidP="00164EF9">
            <w:pPr>
              <w:rPr>
                <w:rFonts w:eastAsia="长城新魏碑体"/>
                <w:bCs/>
                <w:szCs w:val="21"/>
              </w:rPr>
            </w:pPr>
            <w:r w:rsidRPr="000E3892">
              <w:rPr>
                <w:rFonts w:eastAsia="长城新魏碑体"/>
                <w:bCs/>
                <w:szCs w:val="21"/>
              </w:rPr>
              <w:t>xPlore</w:t>
            </w:r>
            <w:r w:rsidRPr="000E3892">
              <w:rPr>
                <w:rFonts w:eastAsia="长城新魏碑体" w:hint="eastAsia"/>
                <w:bCs/>
                <w:szCs w:val="21"/>
              </w:rPr>
              <w:t>文档</w:t>
            </w:r>
            <w:r w:rsidR="000A29C1" w:rsidRPr="000E3892">
              <w:rPr>
                <w:rFonts w:eastAsia="长城新魏碑体" w:hint="eastAsia"/>
                <w:bCs/>
                <w:szCs w:val="21"/>
              </w:rPr>
              <w:t>处理过程如下图所示</w:t>
            </w:r>
            <w:r w:rsidR="000A29C1" w:rsidRPr="000E3892">
              <w:rPr>
                <w:rFonts w:eastAsia="长城新魏碑体"/>
                <w:bCs/>
                <w:szCs w:val="21"/>
              </w:rPr>
              <w:t>:</w:t>
            </w:r>
          </w:p>
          <w:p w:rsidR="00775C50" w:rsidRPr="006F26CB" w:rsidRDefault="00561DAF" w:rsidP="00164EF9">
            <w:pPr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/>
                <w:bCs/>
                <w:noProof/>
                <w:szCs w:val="21"/>
              </w:rPr>
              <w:drawing>
                <wp:inline distT="0" distB="0" distL="0" distR="0">
                  <wp:extent cx="5274310" cy="836930"/>
                  <wp:effectExtent l="0" t="0" r="889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11-29 at 11.39.23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894" w:rsidRPr="006F26CB" w:rsidRDefault="001C5CA0" w:rsidP="00164EF9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/>
                <w:bCs/>
                <w:szCs w:val="21"/>
              </w:rPr>
              <w:t>5</w:t>
            </w:r>
            <w:r w:rsidR="00164EF9" w:rsidRPr="006F26CB">
              <w:rPr>
                <w:rFonts w:eastAsia="长城新魏碑体"/>
                <w:bCs/>
                <w:szCs w:val="21"/>
              </w:rPr>
              <w:t xml:space="preserve"> 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用户界面</w:t>
            </w:r>
            <w:r w:rsidR="00F84894" w:rsidRPr="006F26CB">
              <w:rPr>
                <w:rFonts w:eastAsia="长城新魏碑体"/>
                <w:bCs/>
                <w:szCs w:val="21"/>
              </w:rPr>
              <w:t>UI</w:t>
            </w:r>
            <w:r w:rsidR="00F84894" w:rsidRPr="006F26CB">
              <w:rPr>
                <w:rFonts w:eastAsia="长城新魏碑体" w:hint="eastAsia"/>
                <w:bCs/>
                <w:szCs w:val="21"/>
              </w:rPr>
              <w:t>。</w:t>
            </w:r>
          </w:p>
          <w:p w:rsidR="006F7F1C" w:rsidRPr="006F26CB" w:rsidRDefault="00F84894" w:rsidP="00164EF9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/>
                <w:bCs/>
                <w:szCs w:val="21"/>
              </w:rPr>
              <w:lastRenderedPageBreak/>
              <w:t xml:space="preserve">  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采用</w:t>
            </w:r>
            <w:r w:rsidR="00164EF9" w:rsidRPr="006F26CB">
              <w:rPr>
                <w:rFonts w:eastAsia="长城新魏碑体"/>
                <w:bCs/>
                <w:szCs w:val="21"/>
              </w:rPr>
              <w:t>Bootstrap</w:t>
            </w:r>
            <w:r w:rsidRPr="006F26CB">
              <w:rPr>
                <w:rFonts w:eastAsia="长城新魏碑体" w:hint="eastAsia"/>
                <w:bCs/>
                <w:szCs w:val="21"/>
              </w:rPr>
              <w:t>实现。界面</w:t>
            </w:r>
            <w:r w:rsidR="000C7CC9" w:rsidRPr="006F26CB">
              <w:rPr>
                <w:rFonts w:eastAsia="长城新魏碑体" w:hint="eastAsia"/>
                <w:bCs/>
                <w:szCs w:val="21"/>
              </w:rPr>
              <w:t>功能</w:t>
            </w:r>
            <w:r w:rsidRPr="006F26CB">
              <w:rPr>
                <w:rFonts w:eastAsia="长城新魏碑体" w:hint="eastAsia"/>
                <w:bCs/>
                <w:szCs w:val="21"/>
              </w:rPr>
              <w:t>包括</w:t>
            </w:r>
            <w:r w:rsidR="007B3A8E">
              <w:rPr>
                <w:rFonts w:eastAsia="长城新魏碑体" w:hint="eastAsia"/>
                <w:bCs/>
                <w:szCs w:val="21"/>
              </w:rPr>
              <w:t>：</w:t>
            </w:r>
            <w:r w:rsidR="000C7CC9" w:rsidRPr="006F26CB">
              <w:rPr>
                <w:rFonts w:eastAsia="长城新魏碑体" w:hint="eastAsia"/>
                <w:bCs/>
                <w:szCs w:val="21"/>
              </w:rPr>
              <w:t>用户输入时自动补全功能，采用</w:t>
            </w:r>
            <w:r w:rsidR="00164EF9" w:rsidRPr="006F26CB">
              <w:rPr>
                <w:rFonts w:eastAsia="长城新魏碑体"/>
                <w:bCs/>
                <w:szCs w:val="21"/>
              </w:rPr>
              <w:t>Tie</w:t>
            </w:r>
            <w:r w:rsidR="000C7CC9" w:rsidRPr="006F26CB">
              <w:rPr>
                <w:rFonts w:eastAsia="长城新魏碑体" w:hint="eastAsia"/>
                <w:bCs/>
                <w:szCs w:val="21"/>
              </w:rPr>
              <w:t>树实现</w:t>
            </w:r>
            <w:r w:rsidR="00A304B8">
              <w:rPr>
                <w:rFonts w:eastAsia="长城新魏碑体" w:hint="eastAsia"/>
                <w:bCs/>
                <w:szCs w:val="21"/>
              </w:rPr>
              <w:t>;</w:t>
            </w:r>
            <w:r w:rsidR="007B3A8E" w:rsidRPr="004F1177" w:rsidDel="007B3A8E">
              <w:rPr>
                <w:rFonts w:eastAsia="长城新魏碑体"/>
                <w:bCs/>
                <w:szCs w:val="21"/>
              </w:rPr>
              <w:t xml:space="preserve"> 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全局信息搜索</w:t>
            </w:r>
            <w:r w:rsidR="00A304B8">
              <w:rPr>
                <w:rFonts w:eastAsia="长城新魏碑体" w:hint="eastAsia"/>
                <w:bCs/>
                <w:szCs w:val="21"/>
              </w:rPr>
              <w:t>；</w:t>
            </w:r>
            <w:r w:rsidR="00A304B8" w:rsidRPr="006F26CB">
              <w:rPr>
                <w:rFonts w:eastAsia="长城新魏碑体"/>
                <w:bCs/>
                <w:szCs w:val="21"/>
              </w:rPr>
              <w:t>Facet</w:t>
            </w:r>
            <w:r w:rsidR="00A304B8" w:rsidRPr="006F26CB">
              <w:rPr>
                <w:rFonts w:eastAsia="长城新魏碑体" w:hint="eastAsia"/>
                <w:bCs/>
                <w:szCs w:val="21"/>
              </w:rPr>
              <w:t>搜索</w:t>
            </w:r>
            <w:r w:rsidR="00B00471">
              <w:rPr>
                <w:rFonts w:eastAsia="长城新魏碑体" w:hint="eastAsia"/>
                <w:bCs/>
                <w:szCs w:val="21"/>
              </w:rPr>
              <w:t>，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如只在</w:t>
            </w:r>
            <w:r w:rsidR="00164EF9" w:rsidRPr="006F26CB">
              <w:rPr>
                <w:rFonts w:eastAsia="长城新魏碑体"/>
                <w:bCs/>
                <w:szCs w:val="21"/>
              </w:rPr>
              <w:t>Jira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记录里搜索，也可以在</w:t>
            </w:r>
            <w:r w:rsidR="0067088A" w:rsidRPr="006F26CB">
              <w:rPr>
                <w:rFonts w:eastAsia="长城新魏碑体"/>
                <w:bCs/>
                <w:szCs w:val="21"/>
              </w:rPr>
              <w:t>P</w:t>
            </w:r>
            <w:r w:rsidR="00164EF9" w:rsidRPr="006F26CB">
              <w:rPr>
                <w:rFonts w:eastAsia="长城新魏碑体"/>
                <w:bCs/>
                <w:szCs w:val="21"/>
              </w:rPr>
              <w:t>owerlink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做搜索，用户</w:t>
            </w:r>
            <w:r w:rsidR="006D3DB8" w:rsidRPr="006F26CB">
              <w:rPr>
                <w:rFonts w:eastAsia="长城新魏碑体" w:hint="eastAsia"/>
                <w:bCs/>
                <w:szCs w:val="21"/>
              </w:rPr>
              <w:t>可自行选择。对于搜索结果，用户可以将内容打开浏览</w:t>
            </w:r>
            <w:r w:rsidR="00B00471">
              <w:rPr>
                <w:rFonts w:eastAsia="长城新魏碑体" w:hint="eastAsia"/>
                <w:bCs/>
                <w:szCs w:val="21"/>
              </w:rPr>
              <w:t>，</w:t>
            </w:r>
            <w:r w:rsidR="006D3DB8" w:rsidRPr="006F26CB">
              <w:rPr>
                <w:rFonts w:eastAsia="长城新魏碑体" w:hint="eastAsia"/>
                <w:bCs/>
                <w:szCs w:val="21"/>
              </w:rPr>
              <w:t>同时也显示相似文章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。</w:t>
            </w:r>
          </w:p>
          <w:p w:rsidR="00C04DA0" w:rsidRPr="006F26CB" w:rsidRDefault="005E13CC" w:rsidP="00164EF9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/>
                <w:bCs/>
                <w:szCs w:val="21"/>
              </w:rPr>
              <w:t xml:space="preserve">6 </w:t>
            </w:r>
            <w:r w:rsidRPr="006F26CB">
              <w:rPr>
                <w:rFonts w:eastAsia="长城新魏碑体" w:hint="eastAsia"/>
                <w:bCs/>
                <w:szCs w:val="21"/>
              </w:rPr>
              <w:t>测试</w:t>
            </w:r>
            <w:r w:rsidR="001C26E1" w:rsidRPr="006F26CB">
              <w:rPr>
                <w:rFonts w:eastAsia="长城新魏碑体" w:hint="eastAsia"/>
                <w:bCs/>
                <w:szCs w:val="21"/>
              </w:rPr>
              <w:t>用例</w:t>
            </w:r>
            <w:r w:rsidR="001D10F2" w:rsidRPr="006F26CB">
              <w:rPr>
                <w:rFonts w:eastAsia="长城新魏碑体" w:hint="eastAsia"/>
                <w:bCs/>
                <w:szCs w:val="21"/>
              </w:rPr>
              <w:t>编写</w:t>
            </w:r>
          </w:p>
          <w:p w:rsidR="00477CCA" w:rsidRPr="004F1177" w:rsidRDefault="00477CCA" w:rsidP="00A2620E">
            <w:pPr>
              <w:widowControl/>
              <w:ind w:left="1080"/>
              <w:jc w:val="left"/>
              <w:rPr>
                <w:szCs w:val="21"/>
              </w:rPr>
            </w:pPr>
          </w:p>
        </w:tc>
      </w:tr>
      <w:tr w:rsidR="00477CCA" w:rsidTr="00A2620E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4F1177" w:rsidRDefault="00477CCA" w:rsidP="00A2620E">
            <w:pPr>
              <w:rPr>
                <w:szCs w:val="21"/>
              </w:rPr>
            </w:pPr>
            <w:r w:rsidRPr="004F1177">
              <w:rPr>
                <w:rFonts w:hint="eastAsia"/>
                <w:szCs w:val="21"/>
              </w:rPr>
              <w:lastRenderedPageBreak/>
              <w:t>相关项目的应用前景（限</w:t>
            </w:r>
            <w:r w:rsidRPr="004F1177">
              <w:rPr>
                <w:szCs w:val="21"/>
              </w:rPr>
              <w:t>200</w:t>
            </w:r>
            <w:r w:rsidRPr="004F1177">
              <w:rPr>
                <w:rFonts w:hint="eastAsia"/>
                <w:szCs w:val="21"/>
              </w:rPr>
              <w:t>字）：</w:t>
            </w:r>
          </w:p>
          <w:p w:rsidR="006F5EFB" w:rsidRPr="006F26CB" w:rsidRDefault="006F5EFB" w:rsidP="007B3A8E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/>
                <w:bCs/>
                <w:szCs w:val="21"/>
              </w:rPr>
              <w:t xml:space="preserve">  </w:t>
            </w:r>
            <w:r w:rsidR="009D1ADE" w:rsidRPr="006F26CB">
              <w:rPr>
                <w:rFonts w:eastAsia="长城新魏碑体" w:hint="eastAsia"/>
                <w:bCs/>
                <w:szCs w:val="21"/>
              </w:rPr>
              <w:t>主要用于企业级的内容管理与检索，能快速检索并统计搜索信息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。同时易于扩展，</w:t>
            </w:r>
            <w:r w:rsidR="009D1ADE" w:rsidRPr="006F26CB">
              <w:rPr>
                <w:rFonts w:eastAsia="长城新魏碑体" w:hint="eastAsia"/>
                <w:bCs/>
                <w:szCs w:val="21"/>
              </w:rPr>
              <w:t>可用于其他产品的检索与管理，用户只需</w:t>
            </w:r>
            <w:r w:rsidR="00164EF9" w:rsidRPr="006F26CB">
              <w:rPr>
                <w:rFonts w:eastAsia="长城新魏碑体" w:hint="eastAsia"/>
                <w:bCs/>
                <w:szCs w:val="21"/>
              </w:rPr>
              <w:t>通过继承接口与简单配置即可支持新数据源的内容索引。</w:t>
            </w:r>
            <w:r w:rsidR="00F715C3" w:rsidRPr="006F26CB">
              <w:rPr>
                <w:rFonts w:eastAsia="长城新魏碑体" w:hint="eastAsia"/>
                <w:bCs/>
                <w:szCs w:val="21"/>
              </w:rPr>
              <w:t>此应用</w:t>
            </w:r>
            <w:r w:rsidR="007B3A8E">
              <w:rPr>
                <w:rFonts w:eastAsia="长城新魏碑体" w:hint="eastAsia"/>
                <w:bCs/>
                <w:szCs w:val="21"/>
              </w:rPr>
              <w:t>有</w:t>
            </w:r>
            <w:r w:rsidR="00F715C3" w:rsidRPr="006F26CB">
              <w:rPr>
                <w:rFonts w:eastAsia="长城新魏碑体" w:hint="eastAsia"/>
                <w:bCs/>
                <w:szCs w:val="21"/>
              </w:rPr>
              <w:t>广泛</w:t>
            </w:r>
            <w:r w:rsidR="007B3A8E">
              <w:rPr>
                <w:rFonts w:eastAsia="长城新魏碑体" w:hint="eastAsia"/>
                <w:bCs/>
                <w:szCs w:val="21"/>
              </w:rPr>
              <w:t>前景</w:t>
            </w:r>
            <w:r w:rsidR="00F715C3" w:rsidRPr="006F26CB">
              <w:rPr>
                <w:rFonts w:eastAsia="长城新魏碑体" w:hint="eastAsia"/>
                <w:bCs/>
                <w:szCs w:val="21"/>
              </w:rPr>
              <w:t>，如</w:t>
            </w:r>
            <w:r w:rsidRPr="006F26CB">
              <w:rPr>
                <w:rFonts w:eastAsia="长城新魏碑体" w:hint="eastAsia"/>
                <w:bCs/>
                <w:szCs w:val="21"/>
              </w:rPr>
              <w:t>万方数据的资源统一管理平台，电力系统公网通信资源管理平台等</w:t>
            </w:r>
            <w:r w:rsidR="00FE301E" w:rsidRPr="006F26CB">
              <w:rPr>
                <w:rFonts w:eastAsia="长城新魏碑体"/>
                <w:bCs/>
                <w:szCs w:val="21"/>
              </w:rPr>
              <w:t>,</w:t>
            </w:r>
            <w:r w:rsidR="00FE301E" w:rsidRPr="006F26CB">
              <w:rPr>
                <w:rFonts w:eastAsia="长城新魏碑体" w:hint="eastAsia"/>
                <w:bCs/>
                <w:szCs w:val="21"/>
              </w:rPr>
              <w:t>均是对公司资源的整合。</w:t>
            </w:r>
          </w:p>
        </w:tc>
      </w:tr>
      <w:tr w:rsidR="00477CCA" w:rsidTr="00A2620E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6F26CB" w:rsidRDefault="00477CCA" w:rsidP="00A2620E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 w:hint="eastAsia"/>
                <w:bCs/>
                <w:szCs w:val="21"/>
              </w:rPr>
              <w:t>本人在相关项目中的扮演的角色和承担的工作：</w:t>
            </w:r>
          </w:p>
          <w:p w:rsidR="00477CCA" w:rsidRPr="006F26CB" w:rsidRDefault="003C5A2D" w:rsidP="00A2620E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 w:hint="eastAsia"/>
                <w:bCs/>
                <w:szCs w:val="21"/>
              </w:rPr>
              <w:t>需求分析，架构与设计，代码实现，测试，运维以及推广</w:t>
            </w:r>
          </w:p>
        </w:tc>
      </w:tr>
      <w:tr w:rsidR="00477CCA" w:rsidTr="00A2620E">
        <w:trPr>
          <w:trHeight w:val="694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6F26CB" w:rsidRDefault="00477CCA" w:rsidP="00A2620E">
            <w:pPr>
              <w:rPr>
                <w:rFonts w:eastAsia="长城新魏碑体"/>
                <w:szCs w:val="21"/>
              </w:rPr>
            </w:pPr>
            <w:r w:rsidRPr="006F26CB">
              <w:rPr>
                <w:rFonts w:eastAsia="长城新魏碑体" w:hint="eastAsia"/>
                <w:bCs/>
                <w:szCs w:val="21"/>
              </w:rPr>
              <w:t>论文的拟进行的主要工作（</w:t>
            </w:r>
            <w:r w:rsidRPr="006F26CB">
              <w:rPr>
                <w:rFonts w:eastAsia="长城新魏碑体"/>
                <w:bCs/>
                <w:szCs w:val="21"/>
              </w:rPr>
              <w:t>500</w:t>
            </w:r>
            <w:r w:rsidRPr="006F26CB">
              <w:rPr>
                <w:rFonts w:eastAsia="长城新魏碑体" w:hint="eastAsia"/>
                <w:bCs/>
                <w:szCs w:val="21"/>
              </w:rPr>
              <w:t>字左右）</w:t>
            </w:r>
            <w:r w:rsidRPr="006F26CB">
              <w:rPr>
                <w:rFonts w:eastAsia="长城新魏碑体" w:hint="eastAsia"/>
                <w:szCs w:val="21"/>
              </w:rPr>
              <w:t>：</w:t>
            </w:r>
          </w:p>
          <w:p w:rsidR="00164EF9" w:rsidRPr="006F26CB" w:rsidRDefault="00164EF9" w:rsidP="00164EF9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 w:hint="eastAsia"/>
                <w:bCs/>
                <w:szCs w:val="21"/>
              </w:rPr>
              <w:t>主要工作有，</w:t>
            </w:r>
          </w:p>
          <w:p w:rsidR="00164EF9" w:rsidRPr="00C55422" w:rsidRDefault="00164EF9" w:rsidP="00164EF9">
            <w:pPr>
              <w:rPr>
                <w:rFonts w:eastAsia="长城新魏碑体"/>
                <w:bCs/>
                <w:szCs w:val="21"/>
              </w:rPr>
            </w:pPr>
            <w:r w:rsidRPr="006F26CB">
              <w:rPr>
                <w:rFonts w:eastAsia="长城新魏碑体"/>
                <w:bCs/>
                <w:szCs w:val="21"/>
              </w:rPr>
              <w:t xml:space="preserve">1 </w:t>
            </w:r>
            <w:r w:rsidR="00D8289A" w:rsidRPr="006F26CB">
              <w:rPr>
                <w:rFonts w:eastAsia="长城新魏碑体" w:hint="eastAsia"/>
                <w:bCs/>
                <w:szCs w:val="21"/>
              </w:rPr>
              <w:t>需求分析，确定项目范围</w:t>
            </w:r>
            <w:r w:rsidR="00D8289A" w:rsidRPr="006F26CB">
              <w:rPr>
                <w:rFonts w:eastAsia="长城新魏碑体"/>
                <w:bCs/>
                <w:szCs w:val="21"/>
              </w:rPr>
              <w:t>,</w:t>
            </w:r>
            <w:r w:rsidRPr="006F26CB">
              <w:rPr>
                <w:rFonts w:eastAsia="长城新魏碑体" w:hint="eastAsia"/>
                <w:bCs/>
                <w:szCs w:val="21"/>
              </w:rPr>
              <w:t>分析各个</w:t>
            </w:r>
            <w:r w:rsidR="007B3A8E">
              <w:rPr>
                <w:rFonts w:eastAsia="长城新魏碑体" w:hint="eastAsia"/>
                <w:bCs/>
                <w:szCs w:val="21"/>
              </w:rPr>
              <w:t>组</w:t>
            </w:r>
            <w:r w:rsidR="007B3A8E" w:rsidRPr="006F26CB">
              <w:rPr>
                <w:rFonts w:eastAsia="长城新魏碑体" w:hint="eastAsia"/>
                <w:bCs/>
                <w:szCs w:val="21"/>
              </w:rPr>
              <w:t>件</w:t>
            </w:r>
            <w:r w:rsidRPr="006F26CB">
              <w:rPr>
                <w:rFonts w:eastAsia="长城新魏碑体" w:hint="eastAsia"/>
                <w:bCs/>
                <w:szCs w:val="21"/>
              </w:rPr>
              <w:t>的功能需求，</w:t>
            </w:r>
            <w:r w:rsidR="007B3A8E">
              <w:rPr>
                <w:rFonts w:eastAsia="长城新魏碑体" w:hint="eastAsia"/>
                <w:bCs/>
                <w:szCs w:val="21"/>
              </w:rPr>
              <w:t>设计</w:t>
            </w:r>
            <w:r w:rsidRPr="00C55422">
              <w:rPr>
                <w:rFonts w:eastAsia="长城新魏碑体" w:hint="eastAsia"/>
                <w:bCs/>
                <w:szCs w:val="21"/>
              </w:rPr>
              <w:t>用例并文档化。</w:t>
            </w:r>
          </w:p>
          <w:p w:rsidR="00164EF9" w:rsidRPr="00C55422" w:rsidRDefault="00164EF9" w:rsidP="00164EF9">
            <w:pPr>
              <w:rPr>
                <w:rFonts w:eastAsia="长城新魏碑体"/>
                <w:bCs/>
                <w:szCs w:val="21"/>
              </w:rPr>
            </w:pPr>
            <w:r w:rsidRPr="00C55422">
              <w:rPr>
                <w:rFonts w:eastAsia="长城新魏碑体"/>
                <w:bCs/>
                <w:szCs w:val="21"/>
              </w:rPr>
              <w:t xml:space="preserve">2 </w:t>
            </w:r>
            <w:r w:rsidRPr="00C55422">
              <w:rPr>
                <w:rFonts w:eastAsia="长城新魏碑体" w:hint="eastAsia"/>
                <w:bCs/>
                <w:szCs w:val="21"/>
              </w:rPr>
              <w:t>各种技术的学习与掌握，如</w:t>
            </w:r>
            <w:r w:rsidR="00CF338B" w:rsidRPr="00C55422">
              <w:rPr>
                <w:rFonts w:eastAsia="长城新魏碑体"/>
                <w:bCs/>
                <w:szCs w:val="21"/>
              </w:rPr>
              <w:t>Bootstraps</w:t>
            </w:r>
            <w:r w:rsidRPr="00C55422">
              <w:rPr>
                <w:rFonts w:eastAsia="长城新魏碑体"/>
                <w:bCs/>
                <w:szCs w:val="21"/>
              </w:rPr>
              <w:t xml:space="preserve"> + </w:t>
            </w:r>
            <w:r w:rsidR="001C42F0" w:rsidRPr="00C55422">
              <w:rPr>
                <w:rFonts w:eastAsia="长城新魏碑体"/>
                <w:bCs/>
                <w:szCs w:val="21"/>
              </w:rPr>
              <w:t>CSS + JavaScript</w:t>
            </w:r>
            <w:r w:rsidR="006439C9" w:rsidRPr="00C55422">
              <w:rPr>
                <w:rFonts w:eastAsia="长城新魏碑体"/>
                <w:bCs/>
                <w:szCs w:val="21"/>
              </w:rPr>
              <w:t>, xP</w:t>
            </w:r>
            <w:r w:rsidRPr="00C55422">
              <w:rPr>
                <w:rFonts w:eastAsia="长城新魏碑体"/>
                <w:bCs/>
                <w:szCs w:val="21"/>
              </w:rPr>
              <w:t>lore</w:t>
            </w:r>
            <w:r w:rsidR="006439C9" w:rsidRPr="00C55422">
              <w:rPr>
                <w:rFonts w:eastAsia="长城新魏碑体"/>
                <w:bCs/>
                <w:szCs w:val="21"/>
              </w:rPr>
              <w:t xml:space="preserve"> API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，</w:t>
            </w:r>
            <w:r w:rsidR="00705E96" w:rsidRPr="00C55422">
              <w:rPr>
                <w:rFonts w:eastAsia="长城新魏碑体"/>
                <w:bCs/>
                <w:szCs w:val="21"/>
              </w:rPr>
              <w:t>UIMA</w:t>
            </w:r>
            <w:r w:rsidR="006439C9" w:rsidRPr="00C55422">
              <w:rPr>
                <w:rFonts w:eastAsia="长城新魏碑体"/>
                <w:bCs/>
                <w:szCs w:val="21"/>
              </w:rPr>
              <w:t>, NLP</w:t>
            </w:r>
            <w:r w:rsidR="006439C9" w:rsidRPr="00C55422">
              <w:rPr>
                <w:rFonts w:eastAsia="长城新魏碑体" w:hint="eastAsia"/>
                <w:bCs/>
                <w:szCs w:val="21"/>
              </w:rPr>
              <w:t>领域知识的学习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。</w:t>
            </w:r>
          </w:p>
          <w:p w:rsidR="00F91BF3" w:rsidRPr="00C55422" w:rsidRDefault="00B0028F" w:rsidP="00164EF9">
            <w:pPr>
              <w:rPr>
                <w:rFonts w:eastAsia="长城新魏碑体"/>
                <w:bCs/>
                <w:szCs w:val="21"/>
              </w:rPr>
            </w:pPr>
            <w:r w:rsidRPr="00C55422">
              <w:rPr>
                <w:rFonts w:eastAsia="长城新魏碑体"/>
                <w:bCs/>
                <w:szCs w:val="21"/>
              </w:rPr>
              <w:t>3</w:t>
            </w:r>
            <w:r w:rsidR="00D6420B" w:rsidRPr="00C55422">
              <w:rPr>
                <w:rFonts w:eastAsia="长城新魏碑体"/>
                <w:bCs/>
                <w:szCs w:val="21"/>
              </w:rPr>
              <w:t xml:space="preserve"> </w:t>
            </w:r>
            <w:r w:rsidR="00A50602">
              <w:rPr>
                <w:rFonts w:eastAsia="长城新魏碑体" w:hint="eastAsia"/>
                <w:bCs/>
                <w:szCs w:val="21"/>
              </w:rPr>
              <w:t>内容</w:t>
            </w:r>
            <w:r w:rsidR="00D6420B" w:rsidRPr="00C55422">
              <w:rPr>
                <w:rFonts w:eastAsia="长城新魏碑体" w:hint="eastAsia"/>
                <w:bCs/>
                <w:szCs w:val="21"/>
              </w:rPr>
              <w:t>推荐</w:t>
            </w:r>
            <w:r w:rsidR="00A50602">
              <w:rPr>
                <w:rFonts w:eastAsia="长城新魏碑体" w:hint="eastAsia"/>
                <w:bCs/>
                <w:szCs w:val="21"/>
              </w:rPr>
              <w:t>方法</w:t>
            </w:r>
            <w:r w:rsidR="00D6420B" w:rsidRPr="00C55422">
              <w:rPr>
                <w:rFonts w:eastAsia="长城新魏碑体" w:hint="eastAsia"/>
                <w:bCs/>
                <w:szCs w:val="21"/>
              </w:rPr>
              <w:t>的调查与研究。</w:t>
            </w:r>
          </w:p>
          <w:p w:rsidR="00BE3D8A" w:rsidRPr="00C55422" w:rsidRDefault="00B0028F" w:rsidP="00164EF9">
            <w:pPr>
              <w:rPr>
                <w:rFonts w:eastAsia="长城新魏碑体"/>
                <w:bCs/>
                <w:szCs w:val="21"/>
              </w:rPr>
            </w:pPr>
            <w:r w:rsidRPr="00C55422">
              <w:rPr>
                <w:rFonts w:eastAsia="长城新魏碑体"/>
                <w:bCs/>
                <w:szCs w:val="21"/>
              </w:rPr>
              <w:t>4</w:t>
            </w:r>
            <w:r w:rsidR="00164EF9" w:rsidRPr="00C55422">
              <w:rPr>
                <w:rFonts w:eastAsia="长城新魏碑体"/>
                <w:bCs/>
                <w:szCs w:val="21"/>
              </w:rPr>
              <w:t xml:space="preserve"> 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制定项</w:t>
            </w:r>
            <w:r w:rsidR="00BE3D8A" w:rsidRPr="00C55422">
              <w:rPr>
                <w:rFonts w:eastAsia="长城新魏碑体" w:hint="eastAsia"/>
                <w:bCs/>
                <w:szCs w:val="21"/>
              </w:rPr>
              <w:t>目计划，前期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需求分析</w:t>
            </w:r>
            <w:r w:rsidR="00BE3D8A" w:rsidRPr="00C55422">
              <w:rPr>
                <w:rFonts w:eastAsia="长城新魏碑体" w:hint="eastAsia"/>
                <w:bCs/>
                <w:szCs w:val="21"/>
              </w:rPr>
              <w:t>与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文档化，中期设计与实现</w:t>
            </w:r>
            <w:r w:rsidR="00BE3D8A" w:rsidRPr="00C55422">
              <w:rPr>
                <w:rFonts w:eastAsia="长城新魏碑体" w:hint="eastAsia"/>
                <w:bCs/>
                <w:szCs w:val="21"/>
              </w:rPr>
              <w:t>，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包括</w:t>
            </w:r>
            <w:r w:rsidR="00A50602">
              <w:rPr>
                <w:rFonts w:eastAsia="长城新魏碑体" w:hint="eastAsia"/>
                <w:bCs/>
                <w:szCs w:val="21"/>
              </w:rPr>
              <w:t>信息获取组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件，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推荐</w:t>
            </w:r>
            <w:r w:rsidR="00A50602" w:rsidRPr="00C55422">
              <w:rPr>
                <w:rFonts w:eastAsia="长城新魏碑体" w:hint="eastAsia"/>
                <w:bCs/>
                <w:szCs w:val="21"/>
              </w:rPr>
              <w:t>方</w:t>
            </w:r>
            <w:r w:rsidR="00A50602">
              <w:rPr>
                <w:rFonts w:eastAsia="长城新魏碑体" w:hint="eastAsia"/>
                <w:bCs/>
                <w:szCs w:val="21"/>
              </w:rPr>
              <w:t>法</w:t>
            </w:r>
            <w:r w:rsidR="00A50602" w:rsidRPr="00C55422">
              <w:rPr>
                <w:rFonts w:eastAsia="长城新魏碑体" w:hint="eastAsia"/>
                <w:bCs/>
                <w:szCs w:val="21"/>
              </w:rPr>
              <w:t>设计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与实现，各组件与</w:t>
            </w:r>
            <w:r w:rsidR="00164EF9" w:rsidRPr="00C55422">
              <w:rPr>
                <w:rFonts w:eastAsia="长城新魏碑体"/>
                <w:bCs/>
                <w:szCs w:val="21"/>
              </w:rPr>
              <w:t>xPlore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集成，用户界面设计与实现。</w:t>
            </w:r>
          </w:p>
          <w:p w:rsidR="00164EF9" w:rsidRPr="00C55422" w:rsidRDefault="00BE3D8A" w:rsidP="00164EF9">
            <w:pPr>
              <w:rPr>
                <w:rFonts w:eastAsia="长城新魏碑体"/>
                <w:bCs/>
                <w:szCs w:val="21"/>
              </w:rPr>
            </w:pPr>
            <w:r w:rsidRPr="00C55422">
              <w:rPr>
                <w:rFonts w:eastAsia="长城新魏碑体"/>
                <w:bCs/>
                <w:szCs w:val="21"/>
              </w:rPr>
              <w:t xml:space="preserve">5 </w:t>
            </w:r>
            <w:r w:rsidR="004819BE" w:rsidRPr="00C55422">
              <w:rPr>
                <w:rFonts w:eastAsia="长城新魏碑体" w:hint="eastAsia"/>
                <w:bCs/>
                <w:szCs w:val="21"/>
              </w:rPr>
              <w:t>设计，实现与</w:t>
            </w:r>
            <w:r w:rsidR="005A5999" w:rsidRPr="00C55422">
              <w:rPr>
                <w:rFonts w:eastAsia="长城新魏碑体" w:hint="eastAsia"/>
                <w:bCs/>
                <w:szCs w:val="21"/>
              </w:rPr>
              <w:t>测试，包括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前期单元</w:t>
            </w:r>
            <w:r w:rsidR="00A50602">
              <w:rPr>
                <w:rFonts w:eastAsia="长城新魏碑体" w:hint="eastAsia"/>
                <w:bCs/>
                <w:szCs w:val="21"/>
              </w:rPr>
              <w:t>测试</w:t>
            </w:r>
            <w:r w:rsidR="00705E96" w:rsidRPr="00C55422">
              <w:rPr>
                <w:rFonts w:eastAsia="长城新魏碑体" w:hint="eastAsia"/>
                <w:bCs/>
                <w:szCs w:val="21"/>
              </w:rPr>
              <w:t>，</w:t>
            </w:r>
            <w:r w:rsidR="00E103DC" w:rsidRPr="00C55422">
              <w:rPr>
                <w:rFonts w:eastAsia="长城新魏碑体" w:hint="eastAsia"/>
                <w:bCs/>
                <w:szCs w:val="21"/>
              </w:rPr>
              <w:t>后期集成测试与系统测试</w:t>
            </w:r>
            <w:r w:rsidR="00A50602">
              <w:rPr>
                <w:rFonts w:eastAsia="长城新魏碑体" w:hint="eastAsia"/>
                <w:bCs/>
                <w:szCs w:val="21"/>
              </w:rPr>
              <w:t>，</w:t>
            </w:r>
            <w:r w:rsidR="00E103DC" w:rsidRPr="00C55422">
              <w:rPr>
                <w:rFonts w:eastAsia="长城新魏碑体" w:hint="eastAsia"/>
                <w:bCs/>
                <w:szCs w:val="21"/>
              </w:rPr>
              <w:t>性能测试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。</w:t>
            </w:r>
          </w:p>
          <w:p w:rsidR="00164EF9" w:rsidRPr="00C55422" w:rsidRDefault="00B0028F" w:rsidP="00164EF9">
            <w:pPr>
              <w:rPr>
                <w:rFonts w:eastAsia="长城新魏碑体"/>
                <w:bCs/>
                <w:szCs w:val="21"/>
              </w:rPr>
            </w:pPr>
            <w:r w:rsidRPr="00C55422">
              <w:rPr>
                <w:rFonts w:eastAsia="长城新魏碑体"/>
                <w:bCs/>
                <w:szCs w:val="21"/>
              </w:rPr>
              <w:t>6</w:t>
            </w:r>
            <w:r w:rsidR="00164EF9" w:rsidRPr="00C55422">
              <w:rPr>
                <w:rFonts w:eastAsia="长城新魏碑体"/>
                <w:bCs/>
                <w:szCs w:val="21"/>
              </w:rPr>
              <w:t xml:space="preserve"> </w:t>
            </w:r>
            <w:r w:rsidR="008C14C8" w:rsidRPr="00C55422">
              <w:rPr>
                <w:rFonts w:eastAsia="长城新魏碑体" w:hint="eastAsia"/>
                <w:bCs/>
                <w:szCs w:val="21"/>
              </w:rPr>
              <w:t>项目上线与推广</w:t>
            </w:r>
            <w:r w:rsidR="006B4E0B" w:rsidRPr="00C55422">
              <w:rPr>
                <w:rFonts w:eastAsia="长城新魏碑体" w:hint="eastAsia"/>
                <w:bCs/>
                <w:szCs w:val="21"/>
              </w:rPr>
              <w:t>。</w:t>
            </w:r>
          </w:p>
          <w:p w:rsidR="00477CCA" w:rsidRPr="00C55422" w:rsidRDefault="00B0028F" w:rsidP="00A2620E">
            <w:pPr>
              <w:rPr>
                <w:rFonts w:eastAsia="长城新魏碑体"/>
                <w:bCs/>
                <w:szCs w:val="21"/>
              </w:rPr>
            </w:pPr>
            <w:r w:rsidRPr="00C55422">
              <w:rPr>
                <w:rFonts w:eastAsia="长城新魏碑体"/>
                <w:bCs/>
                <w:szCs w:val="21"/>
              </w:rPr>
              <w:t>7</w:t>
            </w:r>
            <w:r w:rsidR="00164EF9" w:rsidRPr="00C55422">
              <w:rPr>
                <w:rFonts w:eastAsia="长城新魏碑体"/>
                <w:bCs/>
                <w:szCs w:val="21"/>
              </w:rPr>
              <w:t xml:space="preserve"> </w:t>
            </w:r>
            <w:r w:rsidR="00164EF9" w:rsidRPr="00C55422">
              <w:rPr>
                <w:rFonts w:eastAsia="长城新魏碑体" w:hint="eastAsia"/>
                <w:bCs/>
                <w:szCs w:val="21"/>
              </w:rPr>
              <w:t>后期的维护与更新，并从用户反馈中不断升级产品。</w:t>
            </w:r>
          </w:p>
          <w:p w:rsidR="00FB7781" w:rsidRPr="00C55422" w:rsidRDefault="00FB7781" w:rsidP="00A2620E">
            <w:pPr>
              <w:rPr>
                <w:rFonts w:eastAsia="长城新魏碑体"/>
                <w:bCs/>
                <w:szCs w:val="21"/>
              </w:rPr>
            </w:pPr>
          </w:p>
        </w:tc>
      </w:tr>
      <w:tr w:rsidR="00477CCA" w:rsidTr="00A2620E"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4F1177" w:rsidRDefault="00477CCA" w:rsidP="00A2620E">
            <w:pPr>
              <w:rPr>
                <w:szCs w:val="21"/>
              </w:rPr>
            </w:pPr>
            <w:r w:rsidRPr="00561DAF">
              <w:rPr>
                <w:rFonts w:eastAsia="长城新魏碑体" w:hint="eastAsia"/>
                <w:bCs/>
                <w:szCs w:val="21"/>
              </w:rPr>
              <w:t>工作方案及进度安排，预期达到的目标：</w:t>
            </w:r>
          </w:p>
          <w:p w:rsidR="00164EF9" w:rsidRPr="00561DAF" w:rsidRDefault="002B1CE0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11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月底，需求分析基本完成，掌握相关技术</w:t>
            </w:r>
          </w:p>
          <w:p w:rsidR="00164EF9" w:rsidRPr="00561DAF" w:rsidRDefault="00164EF9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12</w:t>
            </w:r>
            <w:r w:rsidR="003B43C4" w:rsidRPr="00561DAF">
              <w:rPr>
                <w:rFonts w:eastAsia="长城新魏碑体" w:hint="eastAsia"/>
                <w:bCs/>
                <w:szCs w:val="21"/>
              </w:rPr>
              <w:t>月底，设计</w:t>
            </w:r>
            <w:r w:rsidR="002B1CE0" w:rsidRPr="00561DAF">
              <w:rPr>
                <w:rFonts w:eastAsia="长城新魏碑体" w:hint="eastAsia"/>
                <w:bCs/>
                <w:szCs w:val="21"/>
              </w:rPr>
              <w:t>各个组件</w:t>
            </w:r>
            <w:r w:rsidR="003B43C4" w:rsidRPr="00561DAF">
              <w:rPr>
                <w:rFonts w:eastAsia="长城新魏碑体" w:hint="eastAsia"/>
                <w:bCs/>
                <w:szCs w:val="21"/>
              </w:rPr>
              <w:t>的接口，完成</w:t>
            </w:r>
            <w:r w:rsidR="003B43C4" w:rsidRPr="00561DAF">
              <w:rPr>
                <w:rFonts w:eastAsia="长城新魏碑体"/>
                <w:bCs/>
                <w:szCs w:val="21"/>
              </w:rPr>
              <w:t>crawler</w:t>
            </w:r>
            <w:r w:rsidR="003B43C4" w:rsidRPr="00561DAF">
              <w:rPr>
                <w:rFonts w:eastAsia="长城新魏碑体" w:hint="eastAsia"/>
                <w:bCs/>
                <w:szCs w:val="21"/>
              </w:rPr>
              <w:t>组件</w:t>
            </w:r>
            <w:r w:rsidR="002B1CE0" w:rsidRPr="00561DAF">
              <w:rPr>
                <w:rFonts w:eastAsia="长城新魏碑体" w:hint="eastAsia"/>
                <w:bCs/>
                <w:szCs w:val="21"/>
              </w:rPr>
              <w:t>。</w:t>
            </w:r>
          </w:p>
          <w:p w:rsidR="004D60F5" w:rsidRPr="00561DAF" w:rsidRDefault="004D60F5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1</w:t>
            </w:r>
            <w:r w:rsidRPr="00561DAF">
              <w:rPr>
                <w:rFonts w:eastAsia="长城新魏碑体" w:hint="eastAsia"/>
                <w:bCs/>
                <w:szCs w:val="21"/>
              </w:rPr>
              <w:t>月底，</w:t>
            </w:r>
            <w:r w:rsidRPr="00561DAF">
              <w:rPr>
                <w:rFonts w:eastAsia="长城新魏碑体"/>
                <w:bCs/>
                <w:szCs w:val="21"/>
              </w:rPr>
              <w:t xml:space="preserve"> </w:t>
            </w:r>
            <w:r w:rsidRPr="00561DAF">
              <w:rPr>
                <w:rFonts w:eastAsia="长城新魏碑体" w:hint="eastAsia"/>
                <w:bCs/>
                <w:szCs w:val="21"/>
              </w:rPr>
              <w:t>完成推荐引擎的设计与实现</w:t>
            </w:r>
          </w:p>
          <w:p w:rsidR="00164EF9" w:rsidRPr="00561DAF" w:rsidRDefault="004854AB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2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月底，完成</w:t>
            </w:r>
            <w:r w:rsidRPr="00561DAF">
              <w:rPr>
                <w:rFonts w:eastAsia="长城新魏碑体" w:hint="eastAsia"/>
                <w:bCs/>
                <w:szCs w:val="21"/>
              </w:rPr>
              <w:t>各组件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与</w:t>
            </w:r>
            <w:r w:rsidR="00164EF9" w:rsidRPr="00561DAF">
              <w:rPr>
                <w:rFonts w:eastAsia="长城新魏碑体"/>
                <w:bCs/>
                <w:szCs w:val="21"/>
              </w:rPr>
              <w:t>xPlore</w:t>
            </w:r>
            <w:r w:rsidRPr="00561DAF">
              <w:rPr>
                <w:rFonts w:eastAsia="长城新魏碑体" w:hint="eastAsia"/>
                <w:bCs/>
                <w:szCs w:val="21"/>
              </w:rPr>
              <w:t>集成</w:t>
            </w:r>
          </w:p>
          <w:p w:rsidR="00164EF9" w:rsidRPr="00561DAF" w:rsidRDefault="004854AB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3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月底，完成界面与后端服务器的集成</w:t>
            </w:r>
          </w:p>
          <w:p w:rsidR="00477CCA" w:rsidRPr="00561DAF" w:rsidRDefault="004854AB" w:rsidP="00A50602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4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月底，</w:t>
            </w:r>
            <w:r w:rsidR="00A50602">
              <w:rPr>
                <w:rFonts w:eastAsia="长城新魏碑体" w:hint="eastAsia"/>
                <w:bCs/>
                <w:szCs w:val="21"/>
              </w:rPr>
              <w:t>完成</w:t>
            </w:r>
            <w:r w:rsidRPr="00561DAF">
              <w:rPr>
                <w:rFonts w:eastAsia="长城新魏碑体" w:hint="eastAsia"/>
                <w:bCs/>
                <w:szCs w:val="21"/>
              </w:rPr>
              <w:t>论文的编写</w:t>
            </w:r>
          </w:p>
        </w:tc>
      </w:tr>
      <w:tr w:rsidR="00477CCA" w:rsidTr="00A2620E"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4F1177" w:rsidRDefault="00477CCA" w:rsidP="00A2620E">
            <w:pPr>
              <w:rPr>
                <w:szCs w:val="21"/>
              </w:rPr>
            </w:pPr>
            <w:r w:rsidRPr="00561DAF">
              <w:rPr>
                <w:rFonts w:eastAsia="长城新魏碑体" w:hint="eastAsia"/>
                <w:bCs/>
                <w:szCs w:val="21"/>
              </w:rPr>
              <w:t>预计研究过程中可能遇到的困难和问题，以及应对措施：</w:t>
            </w:r>
          </w:p>
          <w:p w:rsidR="00164EF9" w:rsidRPr="00561DAF" w:rsidRDefault="00164EF9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1</w:t>
            </w:r>
            <w:r w:rsidR="00A50602">
              <w:rPr>
                <w:rFonts w:eastAsia="长城新魏碑体" w:hint="eastAsia"/>
                <w:bCs/>
                <w:szCs w:val="21"/>
              </w:rPr>
              <w:t>信息获取</w:t>
            </w:r>
            <w:r w:rsidRPr="00561DAF">
              <w:rPr>
                <w:rFonts w:eastAsia="长城新魏碑体" w:hint="eastAsia"/>
                <w:bCs/>
                <w:szCs w:val="21"/>
              </w:rPr>
              <w:t>时，可能会被检测为</w:t>
            </w:r>
            <w:r w:rsidRPr="00561DAF">
              <w:rPr>
                <w:rFonts w:eastAsia="长城新魏碑体"/>
                <w:bCs/>
                <w:szCs w:val="21"/>
              </w:rPr>
              <w:t>spider</w:t>
            </w:r>
            <w:r w:rsidRPr="00561DAF">
              <w:rPr>
                <w:rFonts w:eastAsia="长城新魏碑体" w:hint="eastAsia"/>
                <w:bCs/>
                <w:szCs w:val="21"/>
              </w:rPr>
              <w:t>而被网站禁止，</w:t>
            </w:r>
            <w:r w:rsidR="00A50602">
              <w:rPr>
                <w:rFonts w:eastAsia="长城新魏碑体" w:hint="eastAsia"/>
                <w:bCs/>
                <w:szCs w:val="21"/>
              </w:rPr>
              <w:t>可</w:t>
            </w:r>
            <w:r w:rsidRPr="00561DAF">
              <w:rPr>
                <w:rFonts w:eastAsia="长城新魏碑体" w:hint="eastAsia"/>
                <w:bCs/>
                <w:szCs w:val="21"/>
              </w:rPr>
              <w:t>使用多个账号与</w:t>
            </w:r>
            <w:r w:rsidR="008C4F0E" w:rsidRPr="00561DAF">
              <w:rPr>
                <w:rFonts w:eastAsia="长城新魏碑体" w:hint="eastAsia"/>
                <w:bCs/>
                <w:szCs w:val="21"/>
              </w:rPr>
              <w:t>切换</w:t>
            </w:r>
            <w:r w:rsidR="00A50602">
              <w:rPr>
                <w:rFonts w:eastAsia="长城新魏碑体" w:hint="eastAsia"/>
                <w:bCs/>
                <w:szCs w:val="21"/>
              </w:rPr>
              <w:t>IP</w:t>
            </w:r>
            <w:r w:rsidR="00A50602">
              <w:rPr>
                <w:rFonts w:eastAsia="长城新魏碑体" w:hint="eastAsia"/>
                <w:bCs/>
                <w:szCs w:val="21"/>
              </w:rPr>
              <w:t>地址，</w:t>
            </w:r>
            <w:r w:rsidR="004C2F3D" w:rsidRPr="00561DAF">
              <w:rPr>
                <w:rFonts w:eastAsia="长城新魏碑体" w:hint="eastAsia"/>
                <w:bCs/>
                <w:szCs w:val="21"/>
              </w:rPr>
              <w:t>或者一次性获取全部内容。</w:t>
            </w:r>
          </w:p>
          <w:p w:rsidR="001F1E2D" w:rsidRPr="00561DAF" w:rsidRDefault="001F1E2D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2 SSL</w:t>
            </w:r>
            <w:r w:rsidRPr="00561DAF">
              <w:rPr>
                <w:rFonts w:eastAsia="长城新魏碑体" w:hint="eastAsia"/>
                <w:bCs/>
                <w:szCs w:val="21"/>
              </w:rPr>
              <w:t>访问受限，无法通过多层</w:t>
            </w:r>
            <w:r w:rsidRPr="00561DAF">
              <w:rPr>
                <w:rFonts w:eastAsia="长城新魏碑体"/>
                <w:bCs/>
                <w:szCs w:val="21"/>
              </w:rPr>
              <w:t>SSL</w:t>
            </w:r>
            <w:r w:rsidR="004221D5" w:rsidRPr="00561DAF">
              <w:rPr>
                <w:rFonts w:eastAsia="长城新魏碑体" w:hint="eastAsia"/>
                <w:bCs/>
                <w:szCs w:val="21"/>
              </w:rPr>
              <w:t>的验证，导致无法获取</w:t>
            </w:r>
            <w:r w:rsidR="009E2336" w:rsidRPr="00561DAF">
              <w:rPr>
                <w:rFonts w:eastAsia="长城新魏碑体" w:hint="eastAsia"/>
                <w:bCs/>
                <w:szCs w:val="21"/>
              </w:rPr>
              <w:t>页面</w:t>
            </w:r>
            <w:r w:rsidR="004221D5" w:rsidRPr="00561DAF">
              <w:rPr>
                <w:rFonts w:eastAsia="长城新魏碑体" w:hint="eastAsia"/>
                <w:bCs/>
                <w:szCs w:val="21"/>
              </w:rPr>
              <w:t>完整</w:t>
            </w:r>
            <w:r w:rsidR="009E2336" w:rsidRPr="00561DAF">
              <w:rPr>
                <w:rFonts w:eastAsia="长城新魏碑体" w:hint="eastAsia"/>
                <w:bCs/>
                <w:szCs w:val="21"/>
              </w:rPr>
              <w:t>信息。</w:t>
            </w:r>
          </w:p>
          <w:p w:rsidR="00164EF9" w:rsidRPr="00561DAF" w:rsidRDefault="00AA77EF" w:rsidP="00164EF9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>3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与</w:t>
            </w:r>
            <w:r w:rsidR="00164EF9" w:rsidRPr="00561DAF">
              <w:rPr>
                <w:rFonts w:eastAsia="长城新魏碑体"/>
                <w:bCs/>
                <w:szCs w:val="21"/>
              </w:rPr>
              <w:t>xPlore</w:t>
            </w:r>
            <w:r w:rsidR="00164EF9" w:rsidRPr="00561DAF">
              <w:rPr>
                <w:rFonts w:eastAsia="长城新魏碑体" w:hint="eastAsia"/>
                <w:bCs/>
                <w:szCs w:val="21"/>
              </w:rPr>
              <w:t>集成时无法顺利集成，因为</w:t>
            </w:r>
            <w:r w:rsidR="00164EF9" w:rsidRPr="00561DAF">
              <w:rPr>
                <w:rFonts w:eastAsia="长城新魏碑体"/>
                <w:bCs/>
                <w:szCs w:val="21"/>
              </w:rPr>
              <w:t xml:space="preserve">xPlore </w:t>
            </w:r>
            <w:r w:rsidR="00B92AA4" w:rsidRPr="00561DAF">
              <w:rPr>
                <w:rFonts w:eastAsia="长城新魏碑体" w:hint="eastAsia"/>
                <w:bCs/>
                <w:szCs w:val="21"/>
              </w:rPr>
              <w:t>逻辑非常复杂，对代码的修改容易引入新的错误。针对这个问题，请教身边的资深</w:t>
            </w:r>
            <w:r w:rsidR="00A50602">
              <w:rPr>
                <w:rFonts w:eastAsia="长城新魏碑体" w:hint="eastAsia"/>
                <w:bCs/>
                <w:szCs w:val="21"/>
              </w:rPr>
              <w:t>工程师</w:t>
            </w:r>
            <w:r w:rsidR="00B92AA4" w:rsidRPr="00561DAF">
              <w:rPr>
                <w:rFonts w:eastAsia="长城新魏碑体" w:hint="eastAsia"/>
                <w:bCs/>
                <w:szCs w:val="21"/>
              </w:rPr>
              <w:t>以防止不必要错误</w:t>
            </w:r>
            <w:r w:rsidR="00A50602">
              <w:rPr>
                <w:rFonts w:eastAsia="长城新魏碑体" w:hint="eastAsia"/>
                <w:bCs/>
                <w:szCs w:val="21"/>
              </w:rPr>
              <w:t>的</w:t>
            </w:r>
            <w:r w:rsidR="00E81679" w:rsidRPr="00561DAF">
              <w:rPr>
                <w:rFonts w:eastAsia="长城新魏碑体" w:hint="eastAsia"/>
                <w:bCs/>
                <w:szCs w:val="21"/>
              </w:rPr>
              <w:t>发生</w:t>
            </w:r>
            <w:r w:rsidR="00784E73" w:rsidRPr="00561DAF">
              <w:rPr>
                <w:rFonts w:eastAsia="长城新魏碑体" w:hint="eastAsia"/>
                <w:bCs/>
                <w:szCs w:val="21"/>
              </w:rPr>
              <w:t>。</w:t>
            </w:r>
          </w:p>
          <w:p w:rsidR="00477CCA" w:rsidRPr="00561DAF" w:rsidRDefault="00164EF9" w:rsidP="005A4175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 xml:space="preserve">3 </w:t>
            </w:r>
            <w:r w:rsidR="00A50602">
              <w:rPr>
                <w:rFonts w:eastAsia="长城新魏碑体" w:hint="eastAsia"/>
                <w:bCs/>
                <w:szCs w:val="21"/>
              </w:rPr>
              <w:t>内容</w:t>
            </w:r>
            <w:r w:rsidR="005A4175" w:rsidRPr="00561DAF">
              <w:rPr>
                <w:rFonts w:eastAsia="长城新魏碑体" w:hint="eastAsia"/>
                <w:bCs/>
                <w:szCs w:val="21"/>
              </w:rPr>
              <w:t>推荐引擎</w:t>
            </w:r>
            <w:r w:rsidR="00A50602">
              <w:rPr>
                <w:rFonts w:eastAsia="长城新魏碑体" w:hint="eastAsia"/>
                <w:bCs/>
                <w:szCs w:val="21"/>
              </w:rPr>
              <w:t>技术</w:t>
            </w:r>
            <w:r w:rsidR="005A4175" w:rsidRPr="00561DAF">
              <w:rPr>
                <w:rFonts w:eastAsia="长城新魏碑体" w:hint="eastAsia"/>
                <w:bCs/>
                <w:szCs w:val="21"/>
              </w:rPr>
              <w:t>难度大，而且</w:t>
            </w:r>
            <w:r w:rsidR="00A50602">
              <w:rPr>
                <w:rFonts w:eastAsia="长城新魏碑体" w:hint="eastAsia"/>
                <w:bCs/>
                <w:szCs w:val="21"/>
              </w:rPr>
              <w:t>与</w:t>
            </w:r>
            <w:r w:rsidR="005A4175" w:rsidRPr="00561DAF">
              <w:rPr>
                <w:rFonts w:eastAsia="长城新魏碑体"/>
                <w:bCs/>
                <w:szCs w:val="21"/>
              </w:rPr>
              <w:t>xPlore</w:t>
            </w:r>
            <w:r w:rsidR="005A4175" w:rsidRPr="00561DAF">
              <w:rPr>
                <w:rFonts w:eastAsia="长城新魏碑体" w:hint="eastAsia"/>
                <w:bCs/>
                <w:szCs w:val="21"/>
              </w:rPr>
              <w:t>的集成规范多，需要解决的未知问题</w:t>
            </w:r>
            <w:r w:rsidR="00A50602">
              <w:rPr>
                <w:rFonts w:eastAsia="长城新魏碑体" w:hint="eastAsia"/>
                <w:bCs/>
                <w:szCs w:val="21"/>
              </w:rPr>
              <w:t>较</w:t>
            </w:r>
            <w:r w:rsidR="00A50602" w:rsidRPr="00561DAF">
              <w:rPr>
                <w:rFonts w:eastAsia="长城新魏碑体" w:hint="eastAsia"/>
                <w:bCs/>
                <w:szCs w:val="21"/>
              </w:rPr>
              <w:t>多</w:t>
            </w:r>
            <w:r w:rsidR="005A4175" w:rsidRPr="00561DAF">
              <w:rPr>
                <w:rFonts w:eastAsia="长城新魏碑体" w:hint="eastAsia"/>
                <w:bCs/>
                <w:szCs w:val="21"/>
              </w:rPr>
              <w:t>。</w:t>
            </w:r>
          </w:p>
          <w:p w:rsidR="00A640F7" w:rsidRPr="00561DAF" w:rsidRDefault="00AA6BBA" w:rsidP="005A4175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 w:hint="eastAsia"/>
                <w:bCs/>
                <w:szCs w:val="21"/>
              </w:rPr>
              <w:t>尽量使用</w:t>
            </w:r>
            <w:r w:rsidRPr="00561DAF">
              <w:rPr>
                <w:rFonts w:eastAsia="长城新魏碑体"/>
                <w:bCs/>
                <w:szCs w:val="21"/>
              </w:rPr>
              <w:t>xPlore</w:t>
            </w:r>
            <w:r w:rsidRPr="00561DAF">
              <w:rPr>
                <w:rFonts w:eastAsia="长城新魏碑体" w:hint="eastAsia"/>
                <w:bCs/>
                <w:szCs w:val="21"/>
              </w:rPr>
              <w:t>的开发</w:t>
            </w:r>
            <w:r w:rsidR="00CB138B" w:rsidRPr="00561DAF">
              <w:rPr>
                <w:rFonts w:eastAsia="长城新魏碑体" w:hint="eastAsia"/>
                <w:bCs/>
                <w:szCs w:val="21"/>
              </w:rPr>
              <w:t>语言</w:t>
            </w:r>
            <w:r w:rsidRPr="00561DAF">
              <w:rPr>
                <w:rFonts w:eastAsia="长城新魏碑体"/>
                <w:bCs/>
                <w:szCs w:val="21"/>
              </w:rPr>
              <w:t>java,</w:t>
            </w:r>
            <w:r w:rsidRPr="00561DAF">
              <w:rPr>
                <w:rFonts w:eastAsia="长城新魏碑体" w:hint="eastAsia"/>
                <w:bCs/>
                <w:szCs w:val="21"/>
              </w:rPr>
              <w:t>减少不必要的</w:t>
            </w:r>
            <w:r w:rsidR="00CB138B" w:rsidRPr="00561DAF">
              <w:rPr>
                <w:rFonts w:eastAsia="长城新魏碑体" w:hint="eastAsia"/>
                <w:bCs/>
                <w:szCs w:val="21"/>
              </w:rPr>
              <w:t>集成问题。</w:t>
            </w:r>
          </w:p>
          <w:p w:rsidR="00C43D18" w:rsidRPr="00561DAF" w:rsidRDefault="00C43D18" w:rsidP="00A50602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/>
                <w:bCs/>
                <w:szCs w:val="21"/>
              </w:rPr>
              <w:t xml:space="preserve">4 </w:t>
            </w:r>
            <w:r w:rsidR="00830421" w:rsidRPr="00561DAF">
              <w:rPr>
                <w:rFonts w:eastAsia="长城新魏碑体" w:hint="eastAsia"/>
                <w:bCs/>
                <w:szCs w:val="21"/>
              </w:rPr>
              <w:t>拟采用的基于关键字的内容推荐引擎，</w:t>
            </w:r>
            <w:r w:rsidR="00A50602">
              <w:rPr>
                <w:rFonts w:eastAsia="长城新魏碑体" w:hint="eastAsia"/>
                <w:bCs/>
                <w:szCs w:val="21"/>
              </w:rPr>
              <w:t>需要确定实现</w:t>
            </w:r>
            <w:r w:rsidR="00830421" w:rsidRPr="00561DAF">
              <w:rPr>
                <w:rFonts w:eastAsia="长城新魏碑体" w:hint="eastAsia"/>
                <w:bCs/>
                <w:szCs w:val="21"/>
              </w:rPr>
              <w:t>方案。</w:t>
            </w:r>
          </w:p>
        </w:tc>
      </w:tr>
      <w:tr w:rsidR="00477CCA" w:rsidTr="00A2620E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561DAF" w:rsidRDefault="00477CCA" w:rsidP="00A2620E">
            <w:pPr>
              <w:rPr>
                <w:rFonts w:eastAsia="长城新魏碑体"/>
                <w:bCs/>
                <w:szCs w:val="21"/>
              </w:rPr>
            </w:pPr>
            <w:r w:rsidRPr="00561DAF">
              <w:rPr>
                <w:rFonts w:eastAsia="长城新魏碑体" w:hint="eastAsia"/>
                <w:bCs/>
                <w:szCs w:val="21"/>
              </w:rPr>
              <w:t>主要参考文献：</w:t>
            </w:r>
          </w:p>
          <w:p w:rsidR="00B8531C" w:rsidRPr="004F1177" w:rsidRDefault="00B8531C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>Naw Naw, Ei Ei Hlaing</w:t>
            </w:r>
            <w:r w:rsidR="008870BE">
              <w:rPr>
                <w:szCs w:val="21"/>
              </w:rPr>
              <w:t xml:space="preserve">  </w:t>
            </w:r>
            <w:r w:rsidR="008870BE" w:rsidRPr="004F1177">
              <w:rPr>
                <w:szCs w:val="21"/>
              </w:rPr>
              <w:t>Relevant Words Extraction Method for Recommendation System</w:t>
            </w:r>
          </w:p>
          <w:p w:rsidR="00B97281" w:rsidRPr="004F1177" w:rsidRDefault="00B97281" w:rsidP="00B97281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>Struart Rose, Dave Engel, Nick Granmer and Wendy Cowley</w:t>
            </w:r>
          </w:p>
          <w:p w:rsidR="00B8531C" w:rsidRPr="004F1177" w:rsidRDefault="008D6C5E" w:rsidP="00B97281">
            <w:pPr>
              <w:pStyle w:val="a5"/>
              <w:rPr>
                <w:szCs w:val="21"/>
              </w:rPr>
            </w:pPr>
            <w:r w:rsidRPr="004F1177">
              <w:rPr>
                <w:szCs w:val="21"/>
              </w:rPr>
              <w:lastRenderedPageBreak/>
              <w:t>Autom</w:t>
            </w:r>
            <w:r w:rsidR="00B8531C" w:rsidRPr="004F1177">
              <w:rPr>
                <w:szCs w:val="21"/>
              </w:rPr>
              <w:t>atic keyword extraction from individual documents</w:t>
            </w:r>
          </w:p>
          <w:p w:rsidR="00535429" w:rsidRPr="004F1177" w:rsidRDefault="00535429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UIMA Classification Annotator for xPlore </w:t>
            </w:r>
            <w:hyperlink r:id="rId11" w:history="1">
              <w:r w:rsidRPr="004F1177">
                <w:rPr>
                  <w:rStyle w:val="a4"/>
                  <w:szCs w:val="21"/>
                </w:rPr>
                <w:t>https://community.emc.com/docs/DOC-13296</w:t>
              </w:r>
            </w:hyperlink>
          </w:p>
          <w:p w:rsidR="00373440" w:rsidRPr="004F1177" w:rsidRDefault="00535429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rFonts w:hint="eastAsia"/>
                <w:szCs w:val="21"/>
              </w:rPr>
              <w:t>电力系统公网通信资源统一管理平台</w:t>
            </w:r>
          </w:p>
          <w:p w:rsidR="00535429" w:rsidRPr="004F1177" w:rsidRDefault="00994F83" w:rsidP="00373440">
            <w:pPr>
              <w:pStyle w:val="a5"/>
              <w:rPr>
                <w:szCs w:val="21"/>
              </w:rPr>
            </w:pPr>
            <w:hyperlink r:id="rId12" w:history="1">
              <w:r w:rsidR="00535429" w:rsidRPr="004F1177">
                <w:rPr>
                  <w:rStyle w:val="a4"/>
                  <w:szCs w:val="21"/>
                </w:rPr>
                <w:t>http://www.letswireless.com.cn/cn/yyfa/show.asp?id=15</w:t>
              </w:r>
            </w:hyperlink>
          </w:p>
          <w:p w:rsidR="00535429" w:rsidRPr="004F1177" w:rsidRDefault="00535429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xPath </w:t>
            </w:r>
            <w:r w:rsidRPr="004F1177">
              <w:rPr>
                <w:rFonts w:hint="eastAsia"/>
                <w:szCs w:val="21"/>
              </w:rPr>
              <w:t>入门</w:t>
            </w:r>
            <w:hyperlink r:id="rId13" w:history="1">
              <w:r w:rsidRPr="004F1177">
                <w:rPr>
                  <w:rStyle w:val="a4"/>
                  <w:szCs w:val="21"/>
                </w:rPr>
                <w:t>http://www.ruanyifeng.com/blog/2009/07/xpath_path_expressions.html</w:t>
              </w:r>
            </w:hyperlink>
          </w:p>
          <w:p w:rsidR="00B90D15" w:rsidRPr="004F1177" w:rsidRDefault="00B90D15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xPlore Product Page </w:t>
            </w:r>
            <w:hyperlink r:id="rId14" w:history="1">
              <w:r w:rsidR="005B084B" w:rsidRPr="004F1177">
                <w:rPr>
                  <w:rStyle w:val="a4"/>
                  <w:szCs w:val="21"/>
                </w:rPr>
                <w:t>https://support.emc.com/products/9339</w:t>
              </w:r>
            </w:hyperlink>
            <w:r w:rsidR="005B084B" w:rsidRPr="004F1177">
              <w:rPr>
                <w:szCs w:val="21"/>
              </w:rPr>
              <w:t xml:space="preserve"> </w:t>
            </w:r>
          </w:p>
          <w:p w:rsidR="005B084B" w:rsidRPr="004F1177" w:rsidRDefault="005B084B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UIMA </w:t>
            </w:r>
            <w:hyperlink r:id="rId15" w:history="1">
              <w:r w:rsidRPr="004F1177">
                <w:rPr>
                  <w:rStyle w:val="a4"/>
                  <w:szCs w:val="21"/>
                </w:rPr>
                <w:t>http://uima.apache.org/dev-quick.html</w:t>
              </w:r>
            </w:hyperlink>
          </w:p>
          <w:p w:rsidR="005B084B" w:rsidRPr="004F1177" w:rsidRDefault="005B084B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JAXB </w:t>
            </w:r>
            <w:hyperlink r:id="rId16" w:history="1">
              <w:r w:rsidRPr="004F1177">
                <w:rPr>
                  <w:rStyle w:val="a4"/>
                  <w:szCs w:val="21"/>
                </w:rPr>
                <w:t>http://www.oracle.com/technetwork/articles/javase/index-140168.html</w:t>
              </w:r>
            </w:hyperlink>
          </w:p>
          <w:p w:rsidR="005B084B" w:rsidRPr="004F1177" w:rsidRDefault="005B084B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Bootstrap </w:t>
            </w:r>
            <w:hyperlink r:id="rId17" w:history="1">
              <w:r w:rsidRPr="004F1177">
                <w:rPr>
                  <w:rStyle w:val="a4"/>
                  <w:szCs w:val="21"/>
                </w:rPr>
                <w:t>http://getbootstrap.com/getting-started/</w:t>
              </w:r>
            </w:hyperlink>
            <w:r w:rsidRPr="004F1177">
              <w:rPr>
                <w:szCs w:val="21"/>
              </w:rPr>
              <w:t xml:space="preserve"> </w:t>
            </w:r>
          </w:p>
          <w:p w:rsidR="00373440" w:rsidRPr="004F1177" w:rsidRDefault="00373440" w:rsidP="00EC0FF5">
            <w:pPr>
              <w:pStyle w:val="a5"/>
              <w:numPr>
                <w:ilvl w:val="0"/>
                <w:numId w:val="1"/>
              </w:numPr>
              <w:rPr>
                <w:szCs w:val="21"/>
              </w:rPr>
            </w:pPr>
            <w:r w:rsidRPr="004F1177">
              <w:rPr>
                <w:szCs w:val="21"/>
              </w:rPr>
              <w:t xml:space="preserve">Akka </w:t>
            </w:r>
            <w:hyperlink r:id="rId18" w:history="1">
              <w:r w:rsidRPr="004F1177">
                <w:rPr>
                  <w:rStyle w:val="a4"/>
                  <w:szCs w:val="21"/>
                </w:rPr>
                <w:t>http://akka.io/</w:t>
              </w:r>
            </w:hyperlink>
            <w:r w:rsidRPr="004F1177">
              <w:rPr>
                <w:szCs w:val="21"/>
              </w:rPr>
              <w:t xml:space="preserve"> </w:t>
            </w:r>
          </w:p>
          <w:p w:rsidR="00477CCA" w:rsidRPr="00A90F30" w:rsidRDefault="00477CCA" w:rsidP="00A2620E">
            <w:pPr>
              <w:rPr>
                <w:rFonts w:eastAsia="长城新魏碑体"/>
                <w:bCs/>
                <w:szCs w:val="21"/>
              </w:rPr>
            </w:pPr>
          </w:p>
        </w:tc>
      </w:tr>
      <w:tr w:rsidR="00477CCA" w:rsidTr="00A2620E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EE3C80" w:rsidP="00A2620E">
            <w:pPr>
              <w:rPr>
                <w:rFonts w:eastAsia="长城新魏碑体"/>
                <w:bCs/>
                <w:szCs w:val="21"/>
              </w:rPr>
            </w:pPr>
            <w:r>
              <w:rPr>
                <w:rFonts w:eastAsia="长城新魏碑体" w:hint="eastAsia"/>
                <w:bCs/>
                <w:szCs w:val="21"/>
              </w:rPr>
              <w:lastRenderedPageBreak/>
              <w:t>导师意见：</w:t>
            </w:r>
            <w:r w:rsidRPr="00A90F30">
              <w:rPr>
                <w:rFonts w:eastAsia="长城新魏碑体"/>
                <w:bCs/>
                <w:szCs w:val="21"/>
              </w:rPr>
              <w:t xml:space="preserve"> </w:t>
            </w:r>
          </w:p>
          <w:p w:rsidR="00477CCA" w:rsidRPr="00A90F30" w:rsidRDefault="00477CCA" w:rsidP="00A2620E">
            <w:pPr>
              <w:rPr>
                <w:rFonts w:eastAsia="长城新魏碑体"/>
                <w:bCs/>
                <w:szCs w:val="21"/>
              </w:rPr>
            </w:pPr>
          </w:p>
        </w:tc>
      </w:tr>
      <w:tr w:rsidR="00477CCA" w:rsidTr="00A2620E"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rPr>
                <w:bCs/>
                <w:szCs w:val="21"/>
              </w:rPr>
            </w:pPr>
            <w:r w:rsidRPr="00A90F30">
              <w:rPr>
                <w:rFonts w:hint="eastAsia"/>
                <w:bCs/>
                <w:szCs w:val="21"/>
              </w:rPr>
              <w:t>审查时间</w:t>
            </w:r>
          </w:p>
        </w:tc>
        <w:tc>
          <w:tcPr>
            <w:tcW w:w="3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ind w:firstLineChars="87" w:firstLine="183"/>
              <w:rPr>
                <w:bCs/>
                <w:szCs w:val="21"/>
              </w:rPr>
            </w:pPr>
            <w:r w:rsidRPr="00A90F30">
              <w:rPr>
                <w:bCs/>
                <w:szCs w:val="21"/>
              </w:rPr>
              <w:t xml:space="preserve">    </w:t>
            </w:r>
            <w:r w:rsidRPr="00A90F30">
              <w:rPr>
                <w:rFonts w:hint="eastAsia"/>
                <w:bCs/>
                <w:szCs w:val="21"/>
              </w:rPr>
              <w:t>年</w:t>
            </w:r>
            <w:r w:rsidRPr="00A90F30">
              <w:rPr>
                <w:bCs/>
                <w:szCs w:val="21"/>
              </w:rPr>
              <w:t xml:space="preserve"> </w:t>
            </w:r>
            <w:r w:rsidRPr="00A90F30">
              <w:rPr>
                <w:rFonts w:hint="eastAsia"/>
                <w:bCs/>
                <w:szCs w:val="21"/>
              </w:rPr>
              <w:t>月</w:t>
            </w:r>
            <w:r w:rsidRPr="00A90F30">
              <w:rPr>
                <w:bCs/>
                <w:szCs w:val="21"/>
              </w:rPr>
              <w:t xml:space="preserve"> </w:t>
            </w:r>
            <w:r w:rsidRPr="00A90F30">
              <w:rPr>
                <w:rFonts w:hint="eastAsia"/>
                <w:bCs/>
                <w:szCs w:val="21"/>
              </w:rPr>
              <w:t>日</w:t>
            </w:r>
            <w:r w:rsidRPr="00A90F30">
              <w:rPr>
                <w:bCs/>
                <w:szCs w:val="21"/>
              </w:rPr>
              <w:t xml:space="preserve">  </w:t>
            </w:r>
            <w:r w:rsidRPr="00A90F30">
              <w:rPr>
                <w:rFonts w:hint="eastAsia"/>
                <w:bCs/>
                <w:szCs w:val="21"/>
              </w:rPr>
              <w:t>时至</w:t>
            </w:r>
            <w:r w:rsidRPr="00A90F30">
              <w:rPr>
                <w:bCs/>
                <w:szCs w:val="21"/>
              </w:rPr>
              <w:t xml:space="preserve">   </w:t>
            </w:r>
            <w:r w:rsidRPr="00A90F30">
              <w:rPr>
                <w:rFonts w:hint="eastAsia"/>
                <w:bCs/>
                <w:szCs w:val="21"/>
              </w:rPr>
              <w:t>时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rPr>
                <w:bCs/>
                <w:szCs w:val="21"/>
              </w:rPr>
            </w:pPr>
            <w:r w:rsidRPr="00A90F30"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rPr>
                <w:bCs/>
                <w:szCs w:val="21"/>
              </w:rPr>
            </w:pPr>
            <w:r w:rsidRPr="004F1177">
              <w:rPr>
                <w:szCs w:val="21"/>
              </w:rPr>
              <w:t> </w:t>
            </w:r>
          </w:p>
        </w:tc>
      </w:tr>
      <w:tr w:rsidR="00477CCA" w:rsidTr="00A2620E">
        <w:trPr>
          <w:trHeight w:val="556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rPr>
                <w:bCs/>
                <w:szCs w:val="21"/>
              </w:rPr>
            </w:pPr>
            <w:r w:rsidRPr="00A90F30">
              <w:rPr>
                <w:rFonts w:hint="eastAsia"/>
                <w:bCs/>
                <w:szCs w:val="21"/>
              </w:rPr>
              <w:t>审查组成员</w:t>
            </w:r>
          </w:p>
        </w:tc>
        <w:tc>
          <w:tcPr>
            <w:tcW w:w="69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rPr>
                <w:bCs/>
                <w:szCs w:val="21"/>
              </w:rPr>
            </w:pPr>
          </w:p>
        </w:tc>
      </w:tr>
      <w:tr w:rsidR="00477CCA" w:rsidTr="00A2620E">
        <w:trPr>
          <w:trHeight w:val="917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Pr="00A90F30" w:rsidRDefault="00477CCA" w:rsidP="00A2620E">
            <w:pPr>
              <w:rPr>
                <w:rFonts w:eastAsia="长城新魏碑体"/>
                <w:bCs/>
                <w:szCs w:val="21"/>
              </w:rPr>
            </w:pPr>
            <w:r w:rsidRPr="00A90F30">
              <w:rPr>
                <w:rFonts w:eastAsia="长城新魏碑体" w:hint="eastAsia"/>
                <w:bCs/>
                <w:szCs w:val="21"/>
              </w:rPr>
              <w:t>审查会上提出的主要问题及解决办法：</w:t>
            </w:r>
          </w:p>
          <w:p w:rsidR="00477CCA" w:rsidRPr="00A90F30" w:rsidRDefault="00477CCA" w:rsidP="00A2620E">
            <w:pPr>
              <w:rPr>
                <w:rFonts w:eastAsia="长城新魏碑体"/>
                <w:bCs/>
                <w:szCs w:val="21"/>
              </w:rPr>
            </w:pPr>
            <w:r w:rsidRPr="00A90F30">
              <w:rPr>
                <w:rFonts w:eastAsia="长城新魏碑体"/>
                <w:bCs/>
                <w:szCs w:val="21"/>
              </w:rPr>
              <w:t> </w:t>
            </w:r>
            <w:r w:rsidRPr="004F1177">
              <w:rPr>
                <w:szCs w:val="21"/>
              </w:rPr>
              <w:t> </w:t>
            </w:r>
          </w:p>
        </w:tc>
      </w:tr>
      <w:tr w:rsidR="00477CCA" w:rsidTr="00A2620E">
        <w:trPr>
          <w:trHeight w:val="1713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CA" w:rsidRDefault="00477CCA" w:rsidP="00A2620E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学院备案意见：</w:t>
            </w:r>
          </w:p>
          <w:p w:rsidR="00477CCA" w:rsidRDefault="00477CCA" w:rsidP="00A2620E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477CCA" w:rsidRDefault="00477CCA" w:rsidP="00A2620E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477CCA" w:rsidRDefault="00477CCA" w:rsidP="00A2620E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477CCA" w:rsidRDefault="00477CCA" w:rsidP="00A2620E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:rsidR="003C690F" w:rsidRPr="00477CCA" w:rsidRDefault="003C690F"/>
    <w:sectPr w:rsidR="003C690F" w:rsidRPr="00477CCA" w:rsidSect="005F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984" w:rsidRDefault="00911984" w:rsidP="00E15563">
      <w:r>
        <w:separator/>
      </w:r>
    </w:p>
  </w:endnote>
  <w:endnote w:type="continuationSeparator" w:id="0">
    <w:p w:rsidR="00911984" w:rsidRDefault="00911984" w:rsidP="00E15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新魏碑体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984" w:rsidRDefault="00911984" w:rsidP="00E15563">
      <w:r>
        <w:separator/>
      </w:r>
    </w:p>
  </w:footnote>
  <w:footnote w:type="continuationSeparator" w:id="0">
    <w:p w:rsidR="00911984" w:rsidRDefault="00911984" w:rsidP="00E155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77B1A"/>
    <w:multiLevelType w:val="hybridMultilevel"/>
    <w:tmpl w:val="EFD4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CCA"/>
    <w:rsid w:val="000033D2"/>
    <w:rsid w:val="00007AB5"/>
    <w:rsid w:val="0001700B"/>
    <w:rsid w:val="000338B0"/>
    <w:rsid w:val="00042B93"/>
    <w:rsid w:val="00044EA1"/>
    <w:rsid w:val="00065640"/>
    <w:rsid w:val="0007337E"/>
    <w:rsid w:val="000802E6"/>
    <w:rsid w:val="00080D03"/>
    <w:rsid w:val="000963FD"/>
    <w:rsid w:val="00097E14"/>
    <w:rsid w:val="000A29C1"/>
    <w:rsid w:val="000B65B5"/>
    <w:rsid w:val="000C7CC9"/>
    <w:rsid w:val="000D0286"/>
    <w:rsid w:val="000E3892"/>
    <w:rsid w:val="0010690E"/>
    <w:rsid w:val="001069DA"/>
    <w:rsid w:val="001262E0"/>
    <w:rsid w:val="00133F83"/>
    <w:rsid w:val="001451A7"/>
    <w:rsid w:val="0016019F"/>
    <w:rsid w:val="00163E71"/>
    <w:rsid w:val="0016465C"/>
    <w:rsid w:val="00164EF9"/>
    <w:rsid w:val="001777B6"/>
    <w:rsid w:val="00194892"/>
    <w:rsid w:val="001C058B"/>
    <w:rsid w:val="001C26E1"/>
    <w:rsid w:val="001C36B8"/>
    <w:rsid w:val="001C42F0"/>
    <w:rsid w:val="001C5CA0"/>
    <w:rsid w:val="001C7381"/>
    <w:rsid w:val="001C792C"/>
    <w:rsid w:val="001D0AAA"/>
    <w:rsid w:val="001D10F2"/>
    <w:rsid w:val="001D560B"/>
    <w:rsid w:val="001D6F0B"/>
    <w:rsid w:val="001F119F"/>
    <w:rsid w:val="001F1E2D"/>
    <w:rsid w:val="001F25B8"/>
    <w:rsid w:val="002060A6"/>
    <w:rsid w:val="002209F6"/>
    <w:rsid w:val="002227CE"/>
    <w:rsid w:val="0023110D"/>
    <w:rsid w:val="00264F29"/>
    <w:rsid w:val="002751F7"/>
    <w:rsid w:val="00276A72"/>
    <w:rsid w:val="00290524"/>
    <w:rsid w:val="002A77A5"/>
    <w:rsid w:val="002B1CE0"/>
    <w:rsid w:val="003027BB"/>
    <w:rsid w:val="00306D38"/>
    <w:rsid w:val="00307299"/>
    <w:rsid w:val="0031756B"/>
    <w:rsid w:val="003274F3"/>
    <w:rsid w:val="00344E31"/>
    <w:rsid w:val="00354DAF"/>
    <w:rsid w:val="00355590"/>
    <w:rsid w:val="003660B4"/>
    <w:rsid w:val="00373440"/>
    <w:rsid w:val="00373FAA"/>
    <w:rsid w:val="003773AF"/>
    <w:rsid w:val="003868C5"/>
    <w:rsid w:val="003A5C2F"/>
    <w:rsid w:val="003A5D21"/>
    <w:rsid w:val="003A62B7"/>
    <w:rsid w:val="003B43C4"/>
    <w:rsid w:val="003B52A0"/>
    <w:rsid w:val="003B7850"/>
    <w:rsid w:val="003C5A2D"/>
    <w:rsid w:val="003C690F"/>
    <w:rsid w:val="003D0FDE"/>
    <w:rsid w:val="003F0312"/>
    <w:rsid w:val="00417CDE"/>
    <w:rsid w:val="004221D5"/>
    <w:rsid w:val="00424EC4"/>
    <w:rsid w:val="00430B92"/>
    <w:rsid w:val="00441A85"/>
    <w:rsid w:val="00452BFF"/>
    <w:rsid w:val="004554D7"/>
    <w:rsid w:val="00477CCA"/>
    <w:rsid w:val="004819BE"/>
    <w:rsid w:val="004854AB"/>
    <w:rsid w:val="004A6F76"/>
    <w:rsid w:val="004A7602"/>
    <w:rsid w:val="004B1F02"/>
    <w:rsid w:val="004C2F3D"/>
    <w:rsid w:val="004D1C60"/>
    <w:rsid w:val="004D5EDA"/>
    <w:rsid w:val="004D60F5"/>
    <w:rsid w:val="004F1177"/>
    <w:rsid w:val="0050521D"/>
    <w:rsid w:val="0051445C"/>
    <w:rsid w:val="005309FC"/>
    <w:rsid w:val="00535429"/>
    <w:rsid w:val="00537931"/>
    <w:rsid w:val="00541D18"/>
    <w:rsid w:val="00553F24"/>
    <w:rsid w:val="00561DAF"/>
    <w:rsid w:val="005807D4"/>
    <w:rsid w:val="005824AD"/>
    <w:rsid w:val="00587655"/>
    <w:rsid w:val="005A4175"/>
    <w:rsid w:val="005A5999"/>
    <w:rsid w:val="005B084B"/>
    <w:rsid w:val="005B2E14"/>
    <w:rsid w:val="005C48B7"/>
    <w:rsid w:val="005C7BDB"/>
    <w:rsid w:val="005D55FA"/>
    <w:rsid w:val="005E13CC"/>
    <w:rsid w:val="005E5E09"/>
    <w:rsid w:val="005F0944"/>
    <w:rsid w:val="0062436D"/>
    <w:rsid w:val="006331A3"/>
    <w:rsid w:val="0063389E"/>
    <w:rsid w:val="006439C9"/>
    <w:rsid w:val="00661733"/>
    <w:rsid w:val="00667C7A"/>
    <w:rsid w:val="0067088A"/>
    <w:rsid w:val="00691374"/>
    <w:rsid w:val="00693284"/>
    <w:rsid w:val="00693C8C"/>
    <w:rsid w:val="006A2C91"/>
    <w:rsid w:val="006A3CA5"/>
    <w:rsid w:val="006A7AAA"/>
    <w:rsid w:val="006B4E0B"/>
    <w:rsid w:val="006D3DB8"/>
    <w:rsid w:val="006E3627"/>
    <w:rsid w:val="006F26CB"/>
    <w:rsid w:val="006F39CF"/>
    <w:rsid w:val="006F5EFB"/>
    <w:rsid w:val="006F74A1"/>
    <w:rsid w:val="006F7F1C"/>
    <w:rsid w:val="00701EEE"/>
    <w:rsid w:val="00702956"/>
    <w:rsid w:val="00705E96"/>
    <w:rsid w:val="00724AE3"/>
    <w:rsid w:val="00741CAD"/>
    <w:rsid w:val="00752A4E"/>
    <w:rsid w:val="007573A0"/>
    <w:rsid w:val="00770850"/>
    <w:rsid w:val="00770960"/>
    <w:rsid w:val="00775BC7"/>
    <w:rsid w:val="00775C50"/>
    <w:rsid w:val="00784E73"/>
    <w:rsid w:val="007A0426"/>
    <w:rsid w:val="007A4EA6"/>
    <w:rsid w:val="007A799E"/>
    <w:rsid w:val="007B22C9"/>
    <w:rsid w:val="007B3A8E"/>
    <w:rsid w:val="007D4E4C"/>
    <w:rsid w:val="007F34AF"/>
    <w:rsid w:val="007F6B1F"/>
    <w:rsid w:val="008116AC"/>
    <w:rsid w:val="00830421"/>
    <w:rsid w:val="008322EC"/>
    <w:rsid w:val="00837157"/>
    <w:rsid w:val="00840C9B"/>
    <w:rsid w:val="008723DA"/>
    <w:rsid w:val="008758E9"/>
    <w:rsid w:val="0088017D"/>
    <w:rsid w:val="008870BE"/>
    <w:rsid w:val="00893DC5"/>
    <w:rsid w:val="008C0288"/>
    <w:rsid w:val="008C14C8"/>
    <w:rsid w:val="008C4F0E"/>
    <w:rsid w:val="008D35F4"/>
    <w:rsid w:val="008D59F4"/>
    <w:rsid w:val="008D6C5E"/>
    <w:rsid w:val="00911984"/>
    <w:rsid w:val="00912559"/>
    <w:rsid w:val="00913E82"/>
    <w:rsid w:val="009174AD"/>
    <w:rsid w:val="009227DC"/>
    <w:rsid w:val="0092312D"/>
    <w:rsid w:val="00957357"/>
    <w:rsid w:val="00975512"/>
    <w:rsid w:val="00980317"/>
    <w:rsid w:val="009829F8"/>
    <w:rsid w:val="00994F83"/>
    <w:rsid w:val="0099716F"/>
    <w:rsid w:val="009A5575"/>
    <w:rsid w:val="009B474E"/>
    <w:rsid w:val="009C06DC"/>
    <w:rsid w:val="009D1ADE"/>
    <w:rsid w:val="009D2400"/>
    <w:rsid w:val="009D5A21"/>
    <w:rsid w:val="009E2252"/>
    <w:rsid w:val="009E2336"/>
    <w:rsid w:val="009F1CB0"/>
    <w:rsid w:val="009F6EBE"/>
    <w:rsid w:val="00A05F9F"/>
    <w:rsid w:val="00A21ACE"/>
    <w:rsid w:val="00A2620E"/>
    <w:rsid w:val="00A279E6"/>
    <w:rsid w:val="00A304B8"/>
    <w:rsid w:val="00A3765F"/>
    <w:rsid w:val="00A50602"/>
    <w:rsid w:val="00A640F7"/>
    <w:rsid w:val="00A663A8"/>
    <w:rsid w:val="00A71C9A"/>
    <w:rsid w:val="00A90F30"/>
    <w:rsid w:val="00A933A7"/>
    <w:rsid w:val="00A94A60"/>
    <w:rsid w:val="00AA2D60"/>
    <w:rsid w:val="00AA6BBA"/>
    <w:rsid w:val="00AA77EF"/>
    <w:rsid w:val="00AF2CAB"/>
    <w:rsid w:val="00B0028F"/>
    <w:rsid w:val="00B00471"/>
    <w:rsid w:val="00B01899"/>
    <w:rsid w:val="00B06FD1"/>
    <w:rsid w:val="00B37476"/>
    <w:rsid w:val="00B5523E"/>
    <w:rsid w:val="00B821D0"/>
    <w:rsid w:val="00B8531C"/>
    <w:rsid w:val="00B90D15"/>
    <w:rsid w:val="00B92AA4"/>
    <w:rsid w:val="00B965E2"/>
    <w:rsid w:val="00B97281"/>
    <w:rsid w:val="00BA7ABD"/>
    <w:rsid w:val="00BB36DE"/>
    <w:rsid w:val="00BC0784"/>
    <w:rsid w:val="00BE3D8A"/>
    <w:rsid w:val="00C04DA0"/>
    <w:rsid w:val="00C05F7F"/>
    <w:rsid w:val="00C07B0F"/>
    <w:rsid w:val="00C11483"/>
    <w:rsid w:val="00C223B4"/>
    <w:rsid w:val="00C321CC"/>
    <w:rsid w:val="00C43D18"/>
    <w:rsid w:val="00C55422"/>
    <w:rsid w:val="00C55CEB"/>
    <w:rsid w:val="00C666AE"/>
    <w:rsid w:val="00C72971"/>
    <w:rsid w:val="00C83B0B"/>
    <w:rsid w:val="00C90E90"/>
    <w:rsid w:val="00C96C86"/>
    <w:rsid w:val="00CA0407"/>
    <w:rsid w:val="00CA69D0"/>
    <w:rsid w:val="00CB138B"/>
    <w:rsid w:val="00CB4EC1"/>
    <w:rsid w:val="00CD5197"/>
    <w:rsid w:val="00CD7808"/>
    <w:rsid w:val="00CE208B"/>
    <w:rsid w:val="00CE431A"/>
    <w:rsid w:val="00CE4A91"/>
    <w:rsid w:val="00CE72E9"/>
    <w:rsid w:val="00CF338B"/>
    <w:rsid w:val="00D00CFD"/>
    <w:rsid w:val="00D16084"/>
    <w:rsid w:val="00D224DF"/>
    <w:rsid w:val="00D30734"/>
    <w:rsid w:val="00D45E21"/>
    <w:rsid w:val="00D569D4"/>
    <w:rsid w:val="00D6420B"/>
    <w:rsid w:val="00D8289A"/>
    <w:rsid w:val="00DA64D3"/>
    <w:rsid w:val="00DA785F"/>
    <w:rsid w:val="00DC0A88"/>
    <w:rsid w:val="00DD2708"/>
    <w:rsid w:val="00DE596D"/>
    <w:rsid w:val="00E103DC"/>
    <w:rsid w:val="00E11F34"/>
    <w:rsid w:val="00E15563"/>
    <w:rsid w:val="00E601B2"/>
    <w:rsid w:val="00E81679"/>
    <w:rsid w:val="00E94C98"/>
    <w:rsid w:val="00EC0FF5"/>
    <w:rsid w:val="00EC21B4"/>
    <w:rsid w:val="00EC25A8"/>
    <w:rsid w:val="00ED0967"/>
    <w:rsid w:val="00ED6FC7"/>
    <w:rsid w:val="00EE3C80"/>
    <w:rsid w:val="00EE4376"/>
    <w:rsid w:val="00F03FCD"/>
    <w:rsid w:val="00F10332"/>
    <w:rsid w:val="00F1424A"/>
    <w:rsid w:val="00F46847"/>
    <w:rsid w:val="00F50884"/>
    <w:rsid w:val="00F5091A"/>
    <w:rsid w:val="00F52D8F"/>
    <w:rsid w:val="00F715C3"/>
    <w:rsid w:val="00F8279B"/>
    <w:rsid w:val="00F84894"/>
    <w:rsid w:val="00F903A2"/>
    <w:rsid w:val="00F91BF3"/>
    <w:rsid w:val="00F961EC"/>
    <w:rsid w:val="00F97FC9"/>
    <w:rsid w:val="00FA1AC9"/>
    <w:rsid w:val="00FA1F22"/>
    <w:rsid w:val="00FB0C00"/>
    <w:rsid w:val="00FB7781"/>
    <w:rsid w:val="00FC3F90"/>
    <w:rsid w:val="00FD22CD"/>
    <w:rsid w:val="00FD6F68"/>
    <w:rsid w:val="00FE301E"/>
    <w:rsid w:val="00FE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C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477CCA"/>
    <w:pPr>
      <w:spacing w:after="120"/>
      <w:ind w:left="420"/>
    </w:pPr>
  </w:style>
  <w:style w:type="character" w:customStyle="1" w:styleId="Char">
    <w:name w:val="正文文本缩进 Char"/>
    <w:basedOn w:val="a0"/>
    <w:link w:val="a3"/>
    <w:rsid w:val="00477CCA"/>
    <w:rPr>
      <w:rFonts w:ascii="Times New Roman" w:eastAsia="宋体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53542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C0FF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C0A88"/>
    <w:rPr>
      <w:color w:val="800080" w:themeColor="followed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344E31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44E31"/>
    <w:rPr>
      <w:rFonts w:ascii="Lucida Grande" w:eastAsia="宋体" w:hAnsi="Lucida Grande" w:cs="Lucida Grande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E15563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8"/>
    <w:uiPriority w:val="99"/>
    <w:rsid w:val="00E15563"/>
    <w:rPr>
      <w:rFonts w:ascii="Times New Roman" w:eastAsia="宋体" w:hAnsi="Times New Roman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E15563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9"/>
    <w:uiPriority w:val="99"/>
    <w:rsid w:val="00E15563"/>
    <w:rPr>
      <w:rFonts w:ascii="Times New Roman" w:eastAsia="宋体" w:hAnsi="Times New Roman" w:cs="Times New Roman"/>
      <w:szCs w:val="24"/>
    </w:rPr>
  </w:style>
  <w:style w:type="character" w:styleId="aa">
    <w:name w:val="annotation reference"/>
    <w:basedOn w:val="a0"/>
    <w:uiPriority w:val="99"/>
    <w:semiHidden/>
    <w:unhideWhenUsed/>
    <w:rsid w:val="00ED6FC7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ED6FC7"/>
    <w:rPr>
      <w:sz w:val="20"/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ED6FC7"/>
    <w:rPr>
      <w:rFonts w:ascii="Times New Roman" w:eastAsia="宋体" w:hAnsi="Times New Roman" w:cs="Times New Roman"/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D6FC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D6FC7"/>
    <w:rPr>
      <w:rFonts w:ascii="Times New Roman" w:eastAsia="宋体" w:hAnsi="Times New Roman" w:cs="Times New Roman"/>
      <w:b/>
      <w:bCs/>
      <w:sz w:val="20"/>
      <w:szCs w:val="20"/>
    </w:rPr>
  </w:style>
  <w:style w:type="paragraph" w:styleId="ad">
    <w:name w:val="Revision"/>
    <w:hidden/>
    <w:uiPriority w:val="99"/>
    <w:semiHidden/>
    <w:rsid w:val="00EC21B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C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477CCA"/>
    <w:pPr>
      <w:spacing w:after="120"/>
      <w:ind w:left="420"/>
    </w:pPr>
  </w:style>
  <w:style w:type="character" w:customStyle="1" w:styleId="Char">
    <w:name w:val="正文文本缩进 Char"/>
    <w:basedOn w:val="a0"/>
    <w:link w:val="a3"/>
    <w:rsid w:val="00477CCA"/>
    <w:rPr>
      <w:rFonts w:ascii="Times New Roman" w:eastAsia="宋体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53542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C0FF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C0A88"/>
    <w:rPr>
      <w:color w:val="800080" w:themeColor="followed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344E31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44E31"/>
    <w:rPr>
      <w:rFonts w:ascii="Lucida Grande" w:eastAsia="宋体" w:hAnsi="Lucida Grande" w:cs="Lucida Grande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E15563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8"/>
    <w:uiPriority w:val="99"/>
    <w:rsid w:val="00E15563"/>
    <w:rPr>
      <w:rFonts w:ascii="Times New Roman" w:eastAsia="宋体" w:hAnsi="Times New Roman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E15563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9"/>
    <w:uiPriority w:val="99"/>
    <w:rsid w:val="00E15563"/>
    <w:rPr>
      <w:rFonts w:ascii="Times New Roman" w:eastAsia="宋体" w:hAnsi="Times New Roman" w:cs="Times New Roman"/>
      <w:szCs w:val="24"/>
    </w:rPr>
  </w:style>
  <w:style w:type="character" w:styleId="aa">
    <w:name w:val="annotation reference"/>
    <w:basedOn w:val="a0"/>
    <w:uiPriority w:val="99"/>
    <w:semiHidden/>
    <w:unhideWhenUsed/>
    <w:rsid w:val="00ED6FC7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ED6FC7"/>
    <w:rPr>
      <w:sz w:val="20"/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ED6FC7"/>
    <w:rPr>
      <w:rFonts w:ascii="Times New Roman" w:eastAsia="宋体" w:hAnsi="Times New Roman" w:cs="Times New Roman"/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D6FC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D6FC7"/>
    <w:rPr>
      <w:rFonts w:ascii="Times New Roman" w:eastAsia="宋体" w:hAnsi="Times New Roman" w:cs="Times New Roman"/>
      <w:b/>
      <w:bCs/>
      <w:sz w:val="20"/>
      <w:szCs w:val="20"/>
    </w:rPr>
  </w:style>
  <w:style w:type="paragraph" w:styleId="ad">
    <w:name w:val="Revision"/>
    <w:hidden/>
    <w:uiPriority w:val="99"/>
    <w:semiHidden/>
    <w:rsid w:val="00EC21B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anyifeng.com/blog/2009/07/xpath_path_expressions.html" TargetMode="External"/><Relationship Id="rId18" Type="http://schemas.openxmlformats.org/officeDocument/2006/relationships/hyperlink" Target="http://akka.io/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etswireless.com.cn/cn/yyfa/show.asp?id=15" TargetMode="External"/><Relationship Id="rId17" Type="http://schemas.openxmlformats.org/officeDocument/2006/relationships/hyperlink" Target="http://getbootstrap.com/getting-start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articles/javase/index-14016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unity.emc.com/docs/DOC-132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ima.apache.org/dev-quick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emc.com/products/93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41997E-21D4-44D1-9EC5-17A7B324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4523</Characters>
  <Application>Microsoft Office Word</Application>
  <DocSecurity>0</DocSecurity>
  <Lines>37</Lines>
  <Paragraphs>10</Paragraphs>
  <ScaleCrop>false</ScaleCrop>
  <Company>Microsoft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顾庆(9605009)</cp:lastModifiedBy>
  <cp:revision>2</cp:revision>
  <dcterms:created xsi:type="dcterms:W3CDTF">2013-12-13T01:40:00Z</dcterms:created>
  <dcterms:modified xsi:type="dcterms:W3CDTF">2013-12-13T01:40:00Z</dcterms:modified>
</cp:coreProperties>
</file>