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86E" w:rsidRPr="00EC44C7" w:rsidRDefault="00EC44C7" w:rsidP="00EC44C7">
      <w:pPr>
        <w:tabs>
          <w:tab w:val="center" w:pos="4153"/>
          <w:tab w:val="right" w:pos="8306"/>
        </w:tabs>
        <w:jc w:val="right"/>
        <w:rPr>
          <w:sz w:val="44"/>
          <w:szCs w:val="44"/>
          <w:u w:val="single"/>
          <w:lang w:bidi="ar-EG"/>
        </w:rPr>
      </w:pPr>
      <w:r w:rsidRPr="00EC44C7">
        <w:rPr>
          <w:sz w:val="44"/>
          <w:szCs w:val="44"/>
          <w:u w:val="single"/>
          <w:lang w:bidi="ar-EG"/>
        </w:rPr>
        <w:t>Encoding Algorithms</w:t>
      </w:r>
    </w:p>
    <w:p w:rsidR="00000000" w:rsidRPr="00EC44C7" w:rsidRDefault="004C70BD" w:rsidP="00EC44C7">
      <w:pPr>
        <w:ind w:left="360"/>
        <w:jc w:val="right"/>
        <w:rPr>
          <w:sz w:val="32"/>
          <w:szCs w:val="32"/>
          <w:lang w:bidi="ar-EG"/>
        </w:rPr>
      </w:pPr>
      <w:r w:rsidRPr="00EC44C7">
        <w:rPr>
          <w:sz w:val="32"/>
          <w:szCs w:val="32"/>
          <w:lang w:bidi="ar-EG"/>
        </w:rPr>
        <w:t>Run-Length</w:t>
      </w:r>
    </w:p>
    <w:p w:rsidR="00000000" w:rsidRPr="00EC44C7" w:rsidRDefault="004C70BD" w:rsidP="00EC44C7">
      <w:pPr>
        <w:ind w:left="360"/>
        <w:jc w:val="right"/>
        <w:rPr>
          <w:sz w:val="32"/>
          <w:szCs w:val="32"/>
          <w:rtl/>
          <w:lang w:bidi="ar-EG"/>
        </w:rPr>
      </w:pPr>
      <w:r w:rsidRPr="00EC44C7">
        <w:rPr>
          <w:sz w:val="32"/>
          <w:szCs w:val="32"/>
          <w:lang w:bidi="ar-EG"/>
        </w:rPr>
        <w:t>Variable Run-Length</w:t>
      </w:r>
    </w:p>
    <w:p w:rsidR="00000000" w:rsidRPr="00EC44C7" w:rsidRDefault="004C70BD" w:rsidP="00EC44C7">
      <w:pPr>
        <w:ind w:left="360"/>
        <w:jc w:val="right"/>
        <w:rPr>
          <w:sz w:val="32"/>
          <w:szCs w:val="32"/>
          <w:rtl/>
          <w:lang w:bidi="ar-EG"/>
        </w:rPr>
      </w:pPr>
      <w:r w:rsidRPr="00EC44C7">
        <w:rPr>
          <w:sz w:val="32"/>
          <w:szCs w:val="32"/>
          <w:lang w:bidi="ar-EG"/>
        </w:rPr>
        <w:t>Huffman</w:t>
      </w:r>
    </w:p>
    <w:p w:rsidR="00000000" w:rsidRPr="00EC44C7" w:rsidRDefault="004C70BD" w:rsidP="00EC44C7">
      <w:pPr>
        <w:ind w:left="360"/>
        <w:jc w:val="right"/>
        <w:rPr>
          <w:sz w:val="32"/>
          <w:szCs w:val="32"/>
          <w:rtl/>
          <w:lang w:bidi="ar-EG"/>
        </w:rPr>
      </w:pPr>
      <w:r w:rsidRPr="00EC44C7">
        <w:rPr>
          <w:sz w:val="32"/>
          <w:szCs w:val="32"/>
          <w:lang w:bidi="ar-EG"/>
        </w:rPr>
        <w:t>Adaptive Huffman</w:t>
      </w:r>
    </w:p>
    <w:p w:rsidR="00000000" w:rsidRPr="00EC44C7" w:rsidRDefault="004C70BD" w:rsidP="00EC44C7">
      <w:pPr>
        <w:ind w:left="360"/>
        <w:jc w:val="right"/>
        <w:rPr>
          <w:sz w:val="32"/>
          <w:szCs w:val="32"/>
          <w:rtl/>
          <w:lang w:bidi="ar-EG"/>
        </w:rPr>
      </w:pPr>
      <w:r w:rsidRPr="00EC44C7">
        <w:rPr>
          <w:sz w:val="32"/>
          <w:szCs w:val="32"/>
          <w:lang w:bidi="ar-EG"/>
        </w:rPr>
        <w:t>LZW</w:t>
      </w:r>
    </w:p>
    <w:p w:rsidR="00EC44C7" w:rsidRDefault="00EC44C7">
      <w:pPr>
        <w:rPr>
          <w:rFonts w:hint="cs"/>
          <w:lang w:bidi="ar-EG"/>
        </w:rPr>
      </w:pPr>
    </w:p>
    <w:p w:rsidR="00186C2C" w:rsidRDefault="00CE686E" w:rsidP="005B2F3F">
      <w:pPr>
        <w:jc w:val="center"/>
        <w:rPr>
          <w:rFonts w:hint="cs"/>
          <w:rtl/>
          <w:lang w:bidi="ar-EG"/>
        </w:rPr>
      </w:pPr>
      <w:r>
        <w:rPr>
          <w:noProof/>
        </w:rPr>
        <w:drawing>
          <wp:inline distT="0" distB="0" distL="0" distR="0" wp14:anchorId="126D3DD1" wp14:editId="03E923D7">
            <wp:extent cx="5703735" cy="3622964"/>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03733" cy="3622963"/>
                    </a:xfrm>
                    <a:prstGeom prst="rect">
                      <a:avLst/>
                    </a:prstGeom>
                  </pic:spPr>
                </pic:pic>
              </a:graphicData>
            </a:graphic>
          </wp:inline>
        </w:drawing>
      </w:r>
    </w:p>
    <w:p w:rsidR="005B2F3F" w:rsidRDefault="005B2F3F" w:rsidP="005B2F3F">
      <w:pPr>
        <w:jc w:val="center"/>
        <w:rPr>
          <w:rFonts w:hint="cs"/>
          <w:rtl/>
        </w:rPr>
      </w:pPr>
    </w:p>
    <w:p w:rsidR="005B2F3F" w:rsidRDefault="005B2F3F" w:rsidP="005B2F3F">
      <w:pPr>
        <w:jc w:val="center"/>
        <w:rPr>
          <w:rFonts w:hint="cs"/>
          <w:rtl/>
          <w:lang w:bidi="ar-EG"/>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D93445" w:rsidP="005B2F3F">
      <w:pPr>
        <w:jc w:val="center"/>
        <w:rPr>
          <w:rFonts w:hint="cs"/>
          <w:rtl/>
        </w:rPr>
      </w:pPr>
      <w:r>
        <w:rPr>
          <w:noProof/>
        </w:rPr>
        <w:lastRenderedPageBreak/>
        <w:drawing>
          <wp:inline distT="0" distB="0" distL="0" distR="0" wp14:anchorId="30EB52E6" wp14:editId="4ED82234">
            <wp:extent cx="4820910" cy="3505279"/>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7439" cy="3502755"/>
                    </a:xfrm>
                    <a:prstGeom prst="rect">
                      <a:avLst/>
                    </a:prstGeom>
                  </pic:spPr>
                </pic:pic>
              </a:graphicData>
            </a:graphic>
          </wp:inline>
        </w:drawing>
      </w:r>
    </w:p>
    <w:p w:rsidR="005B2F3F" w:rsidRDefault="00D93445" w:rsidP="005B2F3F">
      <w:pPr>
        <w:jc w:val="center"/>
        <w:rPr>
          <w:rFonts w:hint="cs"/>
          <w:rtl/>
        </w:rPr>
      </w:pPr>
      <w:r>
        <w:rPr>
          <w:noProof/>
        </w:rPr>
        <w:drawing>
          <wp:inline distT="0" distB="0" distL="0" distR="0" wp14:anchorId="78AB3D70" wp14:editId="5C60EFB7">
            <wp:extent cx="5274310" cy="3583408"/>
            <wp:effectExtent l="0" t="0" r="254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83408"/>
                    </a:xfrm>
                    <a:prstGeom prst="rect">
                      <a:avLst/>
                    </a:prstGeom>
                  </pic:spPr>
                </pic:pic>
              </a:graphicData>
            </a:graphic>
          </wp:inline>
        </w:drawing>
      </w:r>
    </w:p>
    <w:p w:rsidR="00D93445" w:rsidRDefault="00D93445" w:rsidP="005B2F3F">
      <w:pPr>
        <w:jc w:val="center"/>
        <w:rPr>
          <w:rFonts w:hint="cs"/>
          <w:rtl/>
        </w:rPr>
      </w:pPr>
    </w:p>
    <w:p w:rsidR="00C81A29" w:rsidRPr="00EC6F2C" w:rsidRDefault="00D93445" w:rsidP="00D93445">
      <w:pPr>
        <w:jc w:val="center"/>
        <w:rPr>
          <w:b/>
          <w:bCs/>
        </w:rPr>
      </w:pPr>
      <w:r w:rsidRPr="00EC6F2C">
        <w:rPr>
          <w:rStyle w:val="Char2"/>
          <w:b/>
          <w:bCs/>
          <w:color w:val="auto"/>
          <w:sz w:val="32"/>
          <w:szCs w:val="32"/>
        </w:rPr>
        <w:t xml:space="preserve">Run-length encoding (RLE) </w:t>
      </w:r>
    </w:p>
    <w:p w:rsidR="00C81A29" w:rsidRDefault="00D93445" w:rsidP="00C81A29">
      <w:pPr>
        <w:jc w:val="right"/>
        <w:rPr>
          <w:sz w:val="32"/>
          <w:szCs w:val="32"/>
        </w:rPr>
      </w:pPr>
      <w:r w:rsidRPr="00C81A29">
        <w:rPr>
          <w:sz w:val="32"/>
          <w:szCs w:val="32"/>
        </w:rPr>
        <w:t xml:space="preserve">This encoding method is frequently applied to graphics-type images (or pixels in a scan line) — simple compression algorithm in its own right. It is also a component used in JPEG compression pipeline. Basic RLE Approach (e.g. for images): Sequences of image elements X1, X2, . . . , </w:t>
      </w:r>
      <w:proofErr w:type="spellStart"/>
      <w:r w:rsidRPr="00C81A29">
        <w:rPr>
          <w:sz w:val="32"/>
          <w:szCs w:val="32"/>
        </w:rPr>
        <w:t>Xn</w:t>
      </w:r>
      <w:proofErr w:type="spellEnd"/>
      <w:r w:rsidRPr="00C81A29">
        <w:rPr>
          <w:sz w:val="32"/>
          <w:szCs w:val="32"/>
        </w:rPr>
        <w:t xml:space="preserve"> (row by row).</w:t>
      </w:r>
    </w:p>
    <w:p w:rsidR="00C81A29" w:rsidRDefault="00D93445" w:rsidP="00C81A29">
      <w:pPr>
        <w:jc w:val="right"/>
        <w:rPr>
          <w:sz w:val="32"/>
          <w:szCs w:val="32"/>
        </w:rPr>
      </w:pPr>
      <w:r w:rsidRPr="00C81A29">
        <w:rPr>
          <w:sz w:val="32"/>
          <w:szCs w:val="32"/>
        </w:rPr>
        <w:t xml:space="preserve"> • Mapped to pairs (c1, L1),(c2, L2), . . . ,(</w:t>
      </w:r>
      <w:proofErr w:type="spellStart"/>
      <w:r w:rsidRPr="00C81A29">
        <w:rPr>
          <w:sz w:val="32"/>
          <w:szCs w:val="32"/>
        </w:rPr>
        <w:t>cn</w:t>
      </w:r>
      <w:proofErr w:type="spellEnd"/>
      <w:r w:rsidRPr="00C81A29">
        <w:rPr>
          <w:sz w:val="32"/>
          <w:szCs w:val="32"/>
        </w:rPr>
        <w:t xml:space="preserve">, Ln), where ci represent image intensity or </w:t>
      </w:r>
      <w:proofErr w:type="spellStart"/>
      <w:r w:rsidRPr="00C81A29">
        <w:rPr>
          <w:sz w:val="32"/>
          <w:szCs w:val="32"/>
        </w:rPr>
        <w:t>colour</w:t>
      </w:r>
      <w:proofErr w:type="spellEnd"/>
      <w:r w:rsidRPr="00C81A29">
        <w:rPr>
          <w:sz w:val="32"/>
          <w:szCs w:val="32"/>
        </w:rPr>
        <w:t xml:space="preserve"> and Li the length of the </w:t>
      </w:r>
      <w:proofErr w:type="spellStart"/>
      <w:r w:rsidRPr="00C81A29">
        <w:rPr>
          <w:sz w:val="32"/>
          <w:szCs w:val="32"/>
        </w:rPr>
        <w:t>i-th</w:t>
      </w:r>
      <w:proofErr w:type="spellEnd"/>
      <w:r w:rsidRPr="00C81A29">
        <w:rPr>
          <w:sz w:val="32"/>
          <w:szCs w:val="32"/>
        </w:rPr>
        <w:t xml:space="preserve"> run of pixels. </w:t>
      </w:r>
    </w:p>
    <w:p w:rsidR="00D93445" w:rsidRDefault="00D93445" w:rsidP="00C81A29">
      <w:pPr>
        <w:jc w:val="right"/>
        <w:rPr>
          <w:sz w:val="32"/>
          <w:szCs w:val="32"/>
        </w:rPr>
      </w:pPr>
      <w:r w:rsidRPr="00C81A29">
        <w:rPr>
          <w:sz w:val="32"/>
          <w:szCs w:val="32"/>
        </w:rPr>
        <w:t>• (Not dissimilar to zero length suppression above.)</w:t>
      </w:r>
    </w:p>
    <w:p w:rsidR="00C81A29" w:rsidRDefault="00C81A29" w:rsidP="00C81A29">
      <w:pPr>
        <w:jc w:val="right"/>
        <w:rPr>
          <w:sz w:val="36"/>
          <w:szCs w:val="36"/>
        </w:rPr>
      </w:pPr>
      <w:r w:rsidRPr="00C81A29">
        <w:rPr>
          <w:sz w:val="36"/>
          <w:szCs w:val="36"/>
        </w:rPr>
        <w:t xml:space="preserve">The savings are dependent on the data: In the worst case (random noise) encoding is more heavy than original </w:t>
      </w:r>
      <w:r w:rsidRPr="00C81A29">
        <w:rPr>
          <w:rFonts w:ascii="Calibri" w:hAnsi="Calibri" w:cs="Calibri"/>
          <w:sz w:val="36"/>
          <w:szCs w:val="36"/>
        </w:rPr>
        <w:t></w:t>
      </w:r>
      <w:r>
        <w:rPr>
          <w:sz w:val="36"/>
          <w:szCs w:val="36"/>
        </w:rPr>
        <w:t>.</w:t>
      </w:r>
    </w:p>
    <w:p w:rsidR="00C81A29" w:rsidRPr="00C81A29" w:rsidRDefault="00C81A29" w:rsidP="00C81A29">
      <w:pPr>
        <w:jc w:val="right"/>
        <w:rPr>
          <w:sz w:val="36"/>
          <w:szCs w:val="36"/>
          <w:lang w:bidi="ar-EG"/>
        </w:rPr>
      </w:pPr>
    </w:p>
    <w:p w:rsidR="00D93445" w:rsidRDefault="00D93445" w:rsidP="005B2F3F">
      <w:pPr>
        <w:jc w:val="center"/>
        <w:rPr>
          <w:rFonts w:hint="cs"/>
          <w:rtl/>
        </w:rPr>
      </w:pPr>
    </w:p>
    <w:p w:rsidR="00D93445" w:rsidRDefault="00D93445"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5B2F3F">
      <w:pPr>
        <w:jc w:val="center"/>
        <w:rPr>
          <w:rFonts w:hint="cs"/>
          <w:rtl/>
        </w:rPr>
      </w:pPr>
    </w:p>
    <w:p w:rsidR="005B2F3F" w:rsidRDefault="005B2F3F" w:rsidP="00D93445">
      <w:pPr>
        <w:jc w:val="center"/>
        <w:rPr>
          <w:rFonts w:hint="cs"/>
          <w:rtl/>
        </w:rPr>
      </w:pPr>
    </w:p>
    <w:p w:rsidR="005B2F3F" w:rsidRDefault="005B2F3F" w:rsidP="005B2F3F">
      <w:pPr>
        <w:jc w:val="center"/>
        <w:rPr>
          <w:rFonts w:hint="cs"/>
          <w:rtl/>
          <w:lang w:bidi="ar-EG"/>
        </w:rPr>
      </w:pPr>
    </w:p>
    <w:p w:rsidR="005B2F3F" w:rsidRDefault="005B2F3F" w:rsidP="005B2F3F">
      <w:pPr>
        <w:jc w:val="center"/>
        <w:rPr>
          <w:rFonts w:hint="cs"/>
          <w:rtl/>
          <w:lang w:bidi="ar-EG"/>
        </w:rPr>
      </w:pPr>
    </w:p>
    <w:p w:rsidR="005B2F3F" w:rsidRDefault="005B2F3F" w:rsidP="005B2F3F">
      <w:pPr>
        <w:jc w:val="center"/>
        <w:rPr>
          <w:rFonts w:hint="cs"/>
          <w:rtl/>
          <w:lang w:bidi="ar-EG"/>
        </w:rPr>
      </w:pPr>
    </w:p>
    <w:p w:rsidR="005B2F3F" w:rsidRDefault="005B2F3F" w:rsidP="005B2F3F">
      <w:pPr>
        <w:jc w:val="center"/>
        <w:rPr>
          <w:rFonts w:hint="cs"/>
          <w:rtl/>
          <w:lang w:bidi="ar-EG"/>
        </w:rPr>
      </w:pPr>
    </w:p>
    <w:p w:rsidR="005B2F3F" w:rsidRDefault="005B2F3F" w:rsidP="005B2F3F">
      <w:pPr>
        <w:jc w:val="center"/>
        <w:rPr>
          <w:rFonts w:hint="cs"/>
          <w:rtl/>
          <w:lang w:bidi="ar-EG"/>
        </w:rPr>
      </w:pPr>
    </w:p>
    <w:p w:rsidR="005B2F3F" w:rsidRDefault="005B2F3F" w:rsidP="005B2F3F">
      <w:pPr>
        <w:jc w:val="center"/>
        <w:rPr>
          <w:rFonts w:hint="cs"/>
          <w:rtl/>
          <w:lang w:bidi="ar-EG"/>
        </w:rPr>
      </w:pPr>
    </w:p>
    <w:p w:rsidR="00C81A29" w:rsidRDefault="00C81A29" w:rsidP="00C81A29">
      <w:pPr>
        <w:rPr>
          <w:lang w:bidi="ar-EG"/>
        </w:rPr>
      </w:pPr>
    </w:p>
    <w:p w:rsidR="005B2F3F" w:rsidRDefault="007701CE" w:rsidP="005B2F3F">
      <w:pPr>
        <w:jc w:val="center"/>
        <w:rPr>
          <w:rFonts w:hint="cs"/>
          <w:rtl/>
          <w:lang w:bidi="ar-EG"/>
        </w:rPr>
      </w:pPr>
      <w:r>
        <w:rPr>
          <w:noProof/>
        </w:rPr>
        <w:drawing>
          <wp:inline distT="0" distB="0" distL="0" distR="0" wp14:anchorId="72AF2E96" wp14:editId="459B1C9D">
            <wp:extent cx="5274310" cy="2966720"/>
            <wp:effectExtent l="0" t="0" r="2540" b="508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6720"/>
                    </a:xfrm>
                    <a:prstGeom prst="rect">
                      <a:avLst/>
                    </a:prstGeom>
                  </pic:spPr>
                </pic:pic>
              </a:graphicData>
            </a:graphic>
          </wp:inline>
        </w:drawing>
      </w:r>
    </w:p>
    <w:p w:rsidR="007701CE" w:rsidRDefault="007701CE" w:rsidP="007701CE">
      <w:pPr>
        <w:rPr>
          <w:rFonts w:hint="cs"/>
          <w:rtl/>
          <w:lang w:bidi="ar-EG"/>
        </w:rPr>
      </w:pPr>
    </w:p>
    <w:p w:rsidR="00EC6F2C" w:rsidRPr="00C81A29" w:rsidRDefault="00EC6F2C" w:rsidP="00EC6F2C">
      <w:pPr>
        <w:jc w:val="right"/>
        <w:rPr>
          <w:rFonts w:hint="cs"/>
          <w:b/>
          <w:bCs/>
          <w:sz w:val="40"/>
          <w:szCs w:val="40"/>
          <w:lang w:bidi="ar-EG"/>
        </w:rPr>
      </w:pPr>
      <w:r w:rsidRPr="00C81A29">
        <w:rPr>
          <w:b/>
          <w:bCs/>
          <w:sz w:val="40"/>
          <w:szCs w:val="40"/>
          <w:lang w:bidi="ar-EG"/>
        </w:rPr>
        <w:t>Shannon-</w:t>
      </w:r>
      <w:proofErr w:type="spellStart"/>
      <w:r w:rsidRPr="00C81A29">
        <w:rPr>
          <w:b/>
          <w:bCs/>
          <w:sz w:val="40"/>
          <w:szCs w:val="40"/>
          <w:lang w:bidi="ar-EG"/>
        </w:rPr>
        <w:t>Fano</w:t>
      </w:r>
      <w:proofErr w:type="spellEnd"/>
      <w:r w:rsidRPr="00C81A29">
        <w:rPr>
          <w:b/>
          <w:bCs/>
          <w:sz w:val="40"/>
          <w:szCs w:val="40"/>
          <w:lang w:bidi="ar-EG"/>
        </w:rPr>
        <w:t xml:space="preserve"> Algorithm :-</w:t>
      </w:r>
      <w:r w:rsidRPr="00C81A29">
        <w:rPr>
          <w:rFonts w:cs="Arial"/>
          <w:b/>
          <w:bCs/>
          <w:sz w:val="40"/>
          <w:szCs w:val="40"/>
          <w:rtl/>
          <w:lang w:bidi="ar-EG"/>
        </w:rPr>
        <w:t xml:space="preserve"> </w:t>
      </w:r>
    </w:p>
    <w:p w:rsidR="00EC6F2C" w:rsidRPr="00720E17" w:rsidRDefault="00EC6F2C" w:rsidP="00EC6F2C">
      <w:pPr>
        <w:jc w:val="right"/>
        <w:rPr>
          <w:sz w:val="36"/>
          <w:szCs w:val="36"/>
          <w:lang w:bidi="ar-EG"/>
        </w:rPr>
      </w:pPr>
      <w:r w:rsidRPr="00720E17">
        <w:rPr>
          <w:rFonts w:cs="Arial"/>
          <w:sz w:val="36"/>
          <w:szCs w:val="36"/>
          <w:lang w:bidi="ar-EG"/>
        </w:rPr>
        <w:t xml:space="preserve">- </w:t>
      </w:r>
      <w:r w:rsidRPr="00720E17">
        <w:rPr>
          <w:sz w:val="36"/>
          <w:szCs w:val="36"/>
          <w:lang w:bidi="ar-EG"/>
        </w:rPr>
        <w:t>Sort symbols according to the frequency of occurrences</w:t>
      </w:r>
      <w:r>
        <w:rPr>
          <w:sz w:val="36"/>
          <w:szCs w:val="36"/>
          <w:lang w:bidi="ar-EG"/>
        </w:rPr>
        <w:t>.</w:t>
      </w:r>
    </w:p>
    <w:p w:rsidR="00EC6F2C" w:rsidRPr="00720E17" w:rsidRDefault="00EC6F2C" w:rsidP="00EC6F2C">
      <w:pPr>
        <w:jc w:val="right"/>
        <w:rPr>
          <w:sz w:val="36"/>
          <w:szCs w:val="36"/>
          <w:lang w:bidi="ar-EG"/>
        </w:rPr>
      </w:pPr>
      <w:r w:rsidRPr="00720E17">
        <w:rPr>
          <w:rFonts w:cs="Arial"/>
          <w:sz w:val="36"/>
          <w:szCs w:val="36"/>
          <w:lang w:bidi="ar-EG"/>
        </w:rPr>
        <w:t xml:space="preserve">- </w:t>
      </w:r>
      <w:r w:rsidRPr="00720E17">
        <w:rPr>
          <w:sz w:val="36"/>
          <w:szCs w:val="36"/>
          <w:lang w:bidi="ar-EG"/>
        </w:rPr>
        <w:t>Recursively divide symbols into two parts, each with</w:t>
      </w:r>
    </w:p>
    <w:p w:rsidR="00EC6F2C" w:rsidRDefault="00EC6F2C" w:rsidP="00EC6F2C">
      <w:pPr>
        <w:rPr>
          <w:sz w:val="36"/>
          <w:szCs w:val="36"/>
          <w:lang w:bidi="ar-EG"/>
        </w:rPr>
      </w:pPr>
      <w:r w:rsidRPr="00720E17">
        <w:rPr>
          <w:sz w:val="36"/>
          <w:szCs w:val="36"/>
          <w:lang w:bidi="ar-EG"/>
        </w:rPr>
        <w:t>approximately same counts, until all parts contain only</w:t>
      </w:r>
      <w:r>
        <w:rPr>
          <w:sz w:val="36"/>
          <w:szCs w:val="36"/>
          <w:lang w:bidi="ar-EG"/>
        </w:rPr>
        <w:t xml:space="preserve"> </w:t>
      </w:r>
      <w:r>
        <w:rPr>
          <w:noProof/>
        </w:rPr>
        <w:drawing>
          <wp:anchor distT="0" distB="0" distL="114300" distR="114300" simplePos="0" relativeHeight="251659264" behindDoc="0" locked="0" layoutInCell="1" allowOverlap="1" wp14:anchorId="41BCFA7E" wp14:editId="09E283A7">
            <wp:simplePos x="0" y="0"/>
            <wp:positionH relativeFrom="column">
              <wp:posOffset>54610</wp:posOffset>
            </wp:positionH>
            <wp:positionV relativeFrom="paragraph">
              <wp:posOffset>7923530</wp:posOffset>
            </wp:positionV>
            <wp:extent cx="5270500" cy="3422015"/>
            <wp:effectExtent l="0" t="0" r="6350" b="6985"/>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422015"/>
                    </a:xfrm>
                    <a:prstGeom prst="rect">
                      <a:avLst/>
                    </a:prstGeom>
                  </pic:spPr>
                </pic:pic>
              </a:graphicData>
            </a:graphic>
            <wp14:sizeRelV relativeFrom="margin">
              <wp14:pctHeight>0</wp14:pctHeight>
            </wp14:sizeRelV>
          </wp:anchor>
        </w:drawing>
      </w:r>
      <w:r>
        <w:rPr>
          <w:sz w:val="36"/>
          <w:szCs w:val="36"/>
          <w:lang w:bidi="ar-EG"/>
        </w:rPr>
        <w:t xml:space="preserve"> </w:t>
      </w:r>
    </w:p>
    <w:p w:rsidR="00EC6F2C" w:rsidRPr="00C81A29" w:rsidRDefault="00EC6F2C" w:rsidP="00EC6F2C">
      <w:pPr>
        <w:jc w:val="right"/>
        <w:rPr>
          <w:sz w:val="36"/>
          <w:szCs w:val="36"/>
          <w:lang w:bidi="ar-EG"/>
        </w:rPr>
      </w:pPr>
      <w:r w:rsidRPr="00720E17">
        <w:rPr>
          <w:sz w:val="36"/>
          <w:szCs w:val="36"/>
          <w:lang w:bidi="ar-EG"/>
        </w:rPr>
        <w:t>one symbol</w:t>
      </w:r>
      <w:r>
        <w:rPr>
          <w:sz w:val="36"/>
          <w:szCs w:val="36"/>
          <w:lang w:bidi="ar-EG"/>
        </w:rPr>
        <w:t>.</w:t>
      </w:r>
    </w:p>
    <w:p w:rsidR="005B2F3F" w:rsidRDefault="005B2F3F" w:rsidP="005B2F3F">
      <w:pPr>
        <w:tabs>
          <w:tab w:val="left" w:pos="3321"/>
        </w:tabs>
        <w:rPr>
          <w:rFonts w:hint="cs"/>
          <w:rtl/>
          <w:lang w:bidi="ar-EG"/>
        </w:rPr>
      </w:pPr>
    </w:p>
    <w:p w:rsidR="005B2F3F" w:rsidRDefault="00CE686E" w:rsidP="005B2F3F">
      <w:pPr>
        <w:tabs>
          <w:tab w:val="left" w:pos="3321"/>
        </w:tabs>
        <w:rPr>
          <w:rFonts w:hint="cs"/>
          <w:rtl/>
          <w:lang w:bidi="ar-EG"/>
        </w:rPr>
      </w:pPr>
      <w:r>
        <w:rPr>
          <w:noProof/>
        </w:rPr>
        <w:drawing>
          <wp:inline distT="0" distB="0" distL="0" distR="0" wp14:anchorId="756298D3" wp14:editId="628DD7FA">
            <wp:extent cx="5701146" cy="5118822"/>
            <wp:effectExtent l="0" t="0" r="0" b="571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621" cy="5122840"/>
                    </a:xfrm>
                    <a:prstGeom prst="rect">
                      <a:avLst/>
                    </a:prstGeom>
                  </pic:spPr>
                </pic:pic>
              </a:graphicData>
            </a:graphic>
          </wp:inline>
        </w:drawing>
      </w:r>
    </w:p>
    <w:p w:rsidR="005B2F3F" w:rsidRDefault="005B2F3F" w:rsidP="005B2F3F">
      <w:pPr>
        <w:tabs>
          <w:tab w:val="left" w:pos="3321"/>
        </w:tabs>
        <w:rPr>
          <w:rFonts w:hint="cs"/>
          <w:rtl/>
          <w:lang w:bidi="ar-EG"/>
        </w:rPr>
      </w:pPr>
    </w:p>
    <w:p w:rsidR="007701CE" w:rsidRPr="007701CE" w:rsidRDefault="007701CE" w:rsidP="007701CE">
      <w:pPr>
        <w:spacing w:line="240" w:lineRule="auto"/>
        <w:jc w:val="right"/>
        <w:rPr>
          <w:sz w:val="44"/>
          <w:szCs w:val="44"/>
          <w:lang w:bidi="ar-EG"/>
        </w:rPr>
      </w:pPr>
      <w:r w:rsidRPr="007701CE">
        <w:rPr>
          <w:sz w:val="44"/>
          <w:szCs w:val="44"/>
          <w:lang w:bidi="ar-EG"/>
        </w:rPr>
        <w:t>Huffman Coding</w:t>
      </w:r>
    </w:p>
    <w:p w:rsidR="007701CE" w:rsidRPr="007701CE" w:rsidRDefault="007701CE" w:rsidP="007701CE">
      <w:pPr>
        <w:spacing w:line="240" w:lineRule="auto"/>
        <w:jc w:val="right"/>
        <w:rPr>
          <w:sz w:val="36"/>
          <w:szCs w:val="36"/>
          <w:lang w:bidi="ar-EG"/>
        </w:rPr>
      </w:pPr>
      <w:r w:rsidRPr="007701CE">
        <w:rPr>
          <w:rFonts w:cs="Arial"/>
          <w:sz w:val="36"/>
          <w:szCs w:val="36"/>
          <w:rtl/>
          <w:lang w:bidi="ar-EG"/>
        </w:rPr>
        <w:t xml:space="preserve">- </w:t>
      </w:r>
      <w:r w:rsidRPr="007701CE">
        <w:rPr>
          <w:sz w:val="36"/>
          <w:szCs w:val="36"/>
          <w:lang w:bidi="ar-EG"/>
        </w:rPr>
        <w:t>Initialization: Put all symbols on a list sorted according</w:t>
      </w:r>
    </w:p>
    <w:p w:rsidR="007701CE" w:rsidRPr="007701CE" w:rsidRDefault="007701CE" w:rsidP="007701CE">
      <w:pPr>
        <w:spacing w:line="240" w:lineRule="auto"/>
        <w:jc w:val="right"/>
        <w:rPr>
          <w:sz w:val="36"/>
          <w:szCs w:val="36"/>
          <w:lang w:bidi="ar-EG"/>
        </w:rPr>
      </w:pPr>
      <w:r w:rsidRPr="007701CE">
        <w:rPr>
          <w:sz w:val="36"/>
          <w:szCs w:val="36"/>
          <w:lang w:bidi="ar-EG"/>
        </w:rPr>
        <w:t>to frequency</w:t>
      </w:r>
      <w:r w:rsidRPr="007701CE">
        <w:rPr>
          <w:rFonts w:cs="Arial"/>
          <w:sz w:val="36"/>
          <w:szCs w:val="36"/>
          <w:rtl/>
          <w:lang w:bidi="ar-EG"/>
        </w:rPr>
        <w:t xml:space="preserve">- </w:t>
      </w:r>
      <w:r w:rsidRPr="007701CE">
        <w:rPr>
          <w:sz w:val="36"/>
          <w:szCs w:val="36"/>
          <w:lang w:bidi="ar-EG"/>
        </w:rPr>
        <w:t>Repeat until the list has only one symbol left</w:t>
      </w:r>
      <w:r w:rsidRPr="007701CE">
        <w:rPr>
          <w:rFonts w:cs="Arial"/>
          <w:sz w:val="36"/>
          <w:szCs w:val="36"/>
          <w:rtl/>
          <w:lang w:bidi="ar-EG"/>
        </w:rPr>
        <w:t>:</w:t>
      </w:r>
    </w:p>
    <w:p w:rsidR="007701CE" w:rsidRPr="007701CE" w:rsidRDefault="007701CE" w:rsidP="007701CE">
      <w:pPr>
        <w:spacing w:line="240" w:lineRule="auto"/>
        <w:jc w:val="right"/>
        <w:rPr>
          <w:sz w:val="36"/>
          <w:szCs w:val="36"/>
          <w:lang w:bidi="ar-EG"/>
        </w:rPr>
      </w:pPr>
      <w:r w:rsidRPr="007701CE">
        <w:rPr>
          <w:sz w:val="36"/>
          <w:szCs w:val="36"/>
          <w:lang w:bidi="ar-EG"/>
        </w:rPr>
        <w:t>o From the list pick two symbols with the lowest frequency counts. Form a Human subtree that has these two symbols as child nodes and create a parent</w:t>
      </w:r>
    </w:p>
    <w:p w:rsidR="007701CE" w:rsidRPr="007701CE" w:rsidRDefault="007701CE" w:rsidP="007701CE">
      <w:pPr>
        <w:spacing w:line="240" w:lineRule="auto"/>
        <w:jc w:val="right"/>
        <w:rPr>
          <w:sz w:val="36"/>
          <w:szCs w:val="36"/>
          <w:lang w:bidi="ar-EG"/>
        </w:rPr>
      </w:pPr>
      <w:r w:rsidRPr="007701CE">
        <w:rPr>
          <w:sz w:val="36"/>
          <w:szCs w:val="36"/>
          <w:lang w:bidi="ar-EG"/>
        </w:rPr>
        <w:t>node</w:t>
      </w:r>
      <w:r w:rsidRPr="007701CE">
        <w:rPr>
          <w:rFonts w:cs="Arial"/>
          <w:sz w:val="36"/>
          <w:szCs w:val="36"/>
          <w:rtl/>
          <w:lang w:bidi="ar-EG"/>
        </w:rPr>
        <w:t>.</w:t>
      </w:r>
    </w:p>
    <w:p w:rsidR="007701CE" w:rsidRPr="007701CE" w:rsidRDefault="007701CE" w:rsidP="007701CE">
      <w:pPr>
        <w:spacing w:line="240" w:lineRule="auto"/>
        <w:jc w:val="right"/>
        <w:rPr>
          <w:sz w:val="36"/>
          <w:szCs w:val="36"/>
          <w:lang w:bidi="ar-EG"/>
        </w:rPr>
      </w:pPr>
      <w:r w:rsidRPr="007701CE">
        <w:rPr>
          <w:sz w:val="36"/>
          <w:szCs w:val="36"/>
          <w:lang w:bidi="ar-EG"/>
        </w:rPr>
        <w:t>o Assign the sum of the children's frequency counts to</w:t>
      </w:r>
    </w:p>
    <w:p w:rsidR="007701CE" w:rsidRPr="007701CE" w:rsidRDefault="007701CE" w:rsidP="007701CE">
      <w:pPr>
        <w:spacing w:line="240" w:lineRule="auto"/>
        <w:jc w:val="right"/>
        <w:rPr>
          <w:sz w:val="36"/>
          <w:szCs w:val="36"/>
          <w:lang w:bidi="ar-EG"/>
        </w:rPr>
      </w:pPr>
      <w:r w:rsidRPr="007701CE">
        <w:rPr>
          <w:sz w:val="36"/>
          <w:szCs w:val="36"/>
          <w:lang w:bidi="ar-EG"/>
        </w:rPr>
        <w:t>the parent and insert it into the list such that the order</w:t>
      </w:r>
    </w:p>
    <w:p w:rsidR="007701CE" w:rsidRPr="007701CE" w:rsidRDefault="007701CE" w:rsidP="007701CE">
      <w:pPr>
        <w:spacing w:line="240" w:lineRule="auto"/>
        <w:jc w:val="right"/>
        <w:rPr>
          <w:rFonts w:hint="cs"/>
          <w:sz w:val="36"/>
          <w:szCs w:val="36"/>
          <w:lang w:bidi="ar-EG"/>
        </w:rPr>
      </w:pPr>
      <w:r w:rsidRPr="007701CE">
        <w:rPr>
          <w:sz w:val="36"/>
          <w:szCs w:val="36"/>
          <w:lang w:bidi="ar-EG"/>
        </w:rPr>
        <w:t>is maintained</w:t>
      </w:r>
      <w:r w:rsidRPr="007701CE">
        <w:rPr>
          <w:rFonts w:cs="Arial"/>
          <w:sz w:val="36"/>
          <w:szCs w:val="36"/>
          <w:rtl/>
          <w:lang w:bidi="ar-EG"/>
        </w:rPr>
        <w:t>.</w:t>
      </w:r>
    </w:p>
    <w:p w:rsidR="007701CE" w:rsidRPr="007701CE" w:rsidRDefault="007701CE" w:rsidP="007701CE">
      <w:pPr>
        <w:spacing w:line="240" w:lineRule="auto"/>
        <w:jc w:val="right"/>
        <w:rPr>
          <w:sz w:val="36"/>
          <w:szCs w:val="36"/>
          <w:lang w:bidi="ar-EG"/>
        </w:rPr>
      </w:pPr>
      <w:r w:rsidRPr="007701CE">
        <w:rPr>
          <w:sz w:val="36"/>
          <w:szCs w:val="36"/>
          <w:lang w:bidi="ar-EG"/>
        </w:rPr>
        <w:t>o D</w:t>
      </w:r>
      <w:r w:rsidRPr="007701CE">
        <w:rPr>
          <w:sz w:val="36"/>
          <w:szCs w:val="36"/>
          <w:lang w:bidi="ar-EG"/>
        </w:rPr>
        <w:t>elete the children from the list</w:t>
      </w:r>
    </w:p>
    <w:p w:rsidR="007701CE" w:rsidRPr="007701CE" w:rsidRDefault="007701CE" w:rsidP="007701CE">
      <w:pPr>
        <w:spacing w:line="240" w:lineRule="auto"/>
        <w:jc w:val="right"/>
        <w:rPr>
          <w:sz w:val="36"/>
          <w:szCs w:val="36"/>
          <w:lang w:bidi="ar-EG"/>
        </w:rPr>
      </w:pPr>
      <w:r w:rsidRPr="007701CE">
        <w:rPr>
          <w:rFonts w:cs="Arial"/>
          <w:sz w:val="36"/>
          <w:szCs w:val="36"/>
          <w:rtl/>
          <w:lang w:bidi="ar-EG"/>
        </w:rPr>
        <w:t xml:space="preserve">- </w:t>
      </w:r>
      <w:r w:rsidRPr="007701CE">
        <w:rPr>
          <w:sz w:val="36"/>
          <w:szCs w:val="36"/>
          <w:lang w:bidi="ar-EG"/>
        </w:rPr>
        <w:t xml:space="preserve">Assign a </w:t>
      </w:r>
      <w:proofErr w:type="spellStart"/>
      <w:r w:rsidRPr="007701CE">
        <w:rPr>
          <w:sz w:val="36"/>
          <w:szCs w:val="36"/>
          <w:lang w:bidi="ar-EG"/>
        </w:rPr>
        <w:t>codeword</w:t>
      </w:r>
      <w:proofErr w:type="spellEnd"/>
      <w:r w:rsidRPr="007701CE">
        <w:rPr>
          <w:sz w:val="36"/>
          <w:szCs w:val="36"/>
          <w:lang w:bidi="ar-EG"/>
        </w:rPr>
        <w:t xml:space="preserve"> for each leaf based on the path from</w:t>
      </w:r>
    </w:p>
    <w:p w:rsidR="007701CE" w:rsidRPr="007701CE" w:rsidRDefault="007701CE" w:rsidP="007701CE">
      <w:pPr>
        <w:spacing w:line="240" w:lineRule="auto"/>
        <w:jc w:val="right"/>
        <w:rPr>
          <w:sz w:val="36"/>
          <w:szCs w:val="36"/>
          <w:lang w:bidi="ar-EG"/>
        </w:rPr>
      </w:pPr>
      <w:r w:rsidRPr="007701CE">
        <w:rPr>
          <w:sz w:val="36"/>
          <w:szCs w:val="36"/>
          <w:lang w:bidi="ar-EG"/>
        </w:rPr>
        <w:t>the root</w:t>
      </w:r>
      <w:r w:rsidRPr="007701CE">
        <w:rPr>
          <w:rFonts w:cs="Arial"/>
          <w:sz w:val="36"/>
          <w:szCs w:val="36"/>
          <w:rtl/>
          <w:lang w:bidi="ar-EG"/>
        </w:rPr>
        <w:t>.</w:t>
      </w:r>
    </w:p>
    <w:p w:rsidR="007701CE" w:rsidRPr="007701CE" w:rsidRDefault="007701CE" w:rsidP="007701CE">
      <w:pPr>
        <w:spacing w:line="240" w:lineRule="auto"/>
        <w:jc w:val="right"/>
        <w:rPr>
          <w:sz w:val="36"/>
          <w:szCs w:val="36"/>
          <w:lang w:bidi="ar-EG"/>
        </w:rPr>
      </w:pPr>
      <w:r w:rsidRPr="007701CE">
        <w:rPr>
          <w:rFonts w:cs="Arial"/>
          <w:sz w:val="36"/>
          <w:szCs w:val="36"/>
          <w:rtl/>
          <w:lang w:bidi="ar-EG"/>
        </w:rPr>
        <w:t xml:space="preserve">- </w:t>
      </w:r>
      <w:r w:rsidRPr="007701CE">
        <w:rPr>
          <w:sz w:val="36"/>
          <w:szCs w:val="36"/>
          <w:lang w:bidi="ar-EG"/>
        </w:rPr>
        <w:t>statistics are gathered and updated dynamically as data</w:t>
      </w:r>
    </w:p>
    <w:p w:rsidR="005B2F3F" w:rsidRPr="007701CE" w:rsidRDefault="007701CE" w:rsidP="007701CE">
      <w:pPr>
        <w:spacing w:line="240" w:lineRule="auto"/>
        <w:jc w:val="right"/>
        <w:rPr>
          <w:rFonts w:hint="cs"/>
          <w:sz w:val="36"/>
          <w:szCs w:val="36"/>
          <w:rtl/>
          <w:lang w:bidi="ar-EG"/>
        </w:rPr>
      </w:pPr>
      <w:r w:rsidRPr="007701CE">
        <w:rPr>
          <w:sz w:val="36"/>
          <w:szCs w:val="36"/>
          <w:lang w:bidi="ar-EG"/>
        </w:rPr>
        <w:t>increments the frequency counts for the symbols</w:t>
      </w:r>
      <w:r w:rsidRPr="007701CE">
        <w:rPr>
          <w:rFonts w:cs="Arial"/>
          <w:sz w:val="36"/>
          <w:szCs w:val="36"/>
          <w:rtl/>
          <w:lang w:bidi="ar-EG"/>
        </w:rPr>
        <w:t>.</w:t>
      </w:r>
    </w:p>
    <w:p w:rsidR="005B2F3F" w:rsidRDefault="005B2F3F"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Fonts w:hint="cs"/>
          <w:rtl/>
          <w:lang w:bidi="ar-EG"/>
        </w:rPr>
      </w:pPr>
      <w:r>
        <w:rPr>
          <w:noProof/>
        </w:rPr>
        <w:drawing>
          <wp:inline distT="0" distB="0" distL="0" distR="0" wp14:anchorId="2F1BD4A3" wp14:editId="59B93613">
            <wp:extent cx="5274310" cy="2966799"/>
            <wp:effectExtent l="0" t="0" r="2540" b="508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66799"/>
                    </a:xfrm>
                    <a:prstGeom prst="rect">
                      <a:avLst/>
                    </a:prstGeom>
                  </pic:spPr>
                </pic:pic>
              </a:graphicData>
            </a:graphic>
          </wp:inline>
        </w:drawing>
      </w:r>
    </w:p>
    <w:p w:rsidR="00CE686E" w:rsidRDefault="00CE686E" w:rsidP="005B2F3F">
      <w:pPr>
        <w:jc w:val="center"/>
        <w:rPr>
          <w:rFonts w:hint="cs"/>
          <w:rtl/>
          <w:lang w:bidi="ar-EG"/>
        </w:rPr>
      </w:pPr>
    </w:p>
    <w:p w:rsidR="00CE686E" w:rsidRDefault="00CE686E" w:rsidP="005B2F3F">
      <w:pPr>
        <w:jc w:val="center"/>
        <w:rPr>
          <w:rFonts w:hint="cs"/>
          <w:rtl/>
          <w:lang w:bidi="ar-EG"/>
        </w:rPr>
      </w:pPr>
    </w:p>
    <w:p w:rsidR="00CE686E" w:rsidRDefault="00CE686E" w:rsidP="005B2F3F">
      <w:pPr>
        <w:jc w:val="center"/>
        <w:rPr>
          <w:rtl/>
          <w:lang w:bidi="ar-EG"/>
        </w:rPr>
      </w:pPr>
      <w:r>
        <w:rPr>
          <w:noProof/>
        </w:rPr>
        <w:drawing>
          <wp:inline distT="0" distB="0" distL="0" distR="0" wp14:anchorId="10278517" wp14:editId="6BDAA565">
            <wp:extent cx="5274310" cy="2966799"/>
            <wp:effectExtent l="0" t="0" r="2540" b="508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66799"/>
                    </a:xfrm>
                    <a:prstGeom prst="rect">
                      <a:avLst/>
                    </a:prstGeom>
                  </pic:spPr>
                </pic:pic>
              </a:graphicData>
            </a:graphic>
          </wp:inline>
        </w:drawing>
      </w:r>
    </w:p>
    <w:p w:rsidR="00CE686E" w:rsidRDefault="00CE686E" w:rsidP="00CE686E">
      <w:pPr>
        <w:rPr>
          <w:rtl/>
          <w:lang w:bidi="ar-EG"/>
        </w:rPr>
      </w:pPr>
    </w:p>
    <w:p w:rsidR="007701CE" w:rsidRPr="00D93445" w:rsidRDefault="007701CE" w:rsidP="00D93445">
      <w:pPr>
        <w:spacing w:line="240" w:lineRule="auto"/>
        <w:jc w:val="right"/>
        <w:rPr>
          <w:sz w:val="44"/>
          <w:szCs w:val="44"/>
          <w:lang w:bidi="ar-EG"/>
        </w:rPr>
      </w:pPr>
      <w:r w:rsidRPr="00D93445">
        <w:rPr>
          <w:sz w:val="44"/>
          <w:szCs w:val="44"/>
          <w:lang w:bidi="ar-EG"/>
        </w:rPr>
        <w:t xml:space="preserve">Adaptive </w:t>
      </w:r>
      <w:proofErr w:type="spellStart"/>
      <w:r w:rsidRPr="00D93445">
        <w:rPr>
          <w:sz w:val="44"/>
          <w:szCs w:val="44"/>
          <w:lang w:bidi="ar-EG"/>
        </w:rPr>
        <w:t>huffman</w:t>
      </w:r>
      <w:proofErr w:type="spellEnd"/>
      <w:r w:rsidRPr="00D93445">
        <w:rPr>
          <w:rFonts w:cs="Arial"/>
          <w:sz w:val="44"/>
          <w:szCs w:val="44"/>
          <w:rtl/>
          <w:lang w:bidi="ar-EG"/>
        </w:rPr>
        <w:t xml:space="preserve"> </w:t>
      </w:r>
    </w:p>
    <w:p w:rsidR="007701CE" w:rsidRPr="00D93445" w:rsidRDefault="007701CE" w:rsidP="00D93445">
      <w:pPr>
        <w:spacing w:line="240" w:lineRule="auto"/>
        <w:jc w:val="right"/>
        <w:rPr>
          <w:sz w:val="36"/>
          <w:szCs w:val="36"/>
          <w:lang w:bidi="ar-EG"/>
        </w:rPr>
      </w:pPr>
      <w:r w:rsidRPr="00D93445">
        <w:rPr>
          <w:sz w:val="36"/>
          <w:szCs w:val="36"/>
          <w:lang w:bidi="ar-EG"/>
        </w:rPr>
        <w:t>Implicit Numbering : It simply means that nodes are numbered in increasing order by level and from left to right. i.e. nodes at bottom level will have low implicit number as compared to upper level nodes and nodes on same level are numbered in increasing order from left to right</w:t>
      </w:r>
      <w:r w:rsidRPr="00D93445">
        <w:rPr>
          <w:rFonts w:cs="Arial"/>
          <w:sz w:val="36"/>
          <w:szCs w:val="36"/>
          <w:rtl/>
          <w:lang w:bidi="ar-EG"/>
        </w:rPr>
        <w:t>.</w:t>
      </w:r>
    </w:p>
    <w:p w:rsidR="007701CE" w:rsidRPr="00D93445" w:rsidRDefault="007701CE" w:rsidP="00D93445">
      <w:pPr>
        <w:spacing w:line="240" w:lineRule="auto"/>
        <w:jc w:val="right"/>
        <w:rPr>
          <w:sz w:val="36"/>
          <w:szCs w:val="36"/>
          <w:lang w:bidi="ar-EG"/>
        </w:rPr>
      </w:pPr>
      <w:r w:rsidRPr="00D93445">
        <w:rPr>
          <w:sz w:val="36"/>
          <w:szCs w:val="36"/>
          <w:lang w:bidi="ar-EG"/>
        </w:rPr>
        <w:t>Invariant : For each weight w, all leaves of weight w precede all internal nodes having weight w</w:t>
      </w:r>
      <w:r w:rsidRPr="00D93445">
        <w:rPr>
          <w:rFonts w:cs="Arial"/>
          <w:sz w:val="36"/>
          <w:szCs w:val="36"/>
          <w:rtl/>
          <w:lang w:bidi="ar-EG"/>
        </w:rPr>
        <w:t>.</w:t>
      </w:r>
    </w:p>
    <w:p w:rsidR="007701CE" w:rsidRPr="00D93445" w:rsidRDefault="007701CE" w:rsidP="00D93445">
      <w:pPr>
        <w:spacing w:line="240" w:lineRule="auto"/>
        <w:jc w:val="right"/>
        <w:rPr>
          <w:sz w:val="36"/>
          <w:szCs w:val="36"/>
          <w:lang w:bidi="ar-EG"/>
        </w:rPr>
      </w:pPr>
      <w:r w:rsidRPr="00D93445">
        <w:rPr>
          <w:sz w:val="36"/>
          <w:szCs w:val="36"/>
          <w:lang w:bidi="ar-EG"/>
        </w:rPr>
        <w:t>Blocks : Nodes of same weight and same type (i.e. either leaf node or internal node) form a Block</w:t>
      </w:r>
      <w:r w:rsidRPr="00D93445">
        <w:rPr>
          <w:rFonts w:cs="Arial"/>
          <w:sz w:val="36"/>
          <w:szCs w:val="36"/>
          <w:rtl/>
          <w:lang w:bidi="ar-EG"/>
        </w:rPr>
        <w:t>.</w:t>
      </w:r>
    </w:p>
    <w:p w:rsidR="007701CE" w:rsidRPr="00D93445" w:rsidRDefault="007701CE" w:rsidP="00D93445">
      <w:pPr>
        <w:spacing w:line="240" w:lineRule="auto"/>
        <w:jc w:val="right"/>
        <w:rPr>
          <w:sz w:val="36"/>
          <w:szCs w:val="36"/>
          <w:lang w:bidi="ar-EG"/>
        </w:rPr>
      </w:pPr>
      <w:r w:rsidRPr="00D93445">
        <w:rPr>
          <w:sz w:val="36"/>
          <w:szCs w:val="36"/>
          <w:lang w:bidi="ar-EG"/>
        </w:rPr>
        <w:t>Leader : Highest numbered node in a block</w:t>
      </w:r>
      <w:r w:rsidRPr="00D93445">
        <w:rPr>
          <w:rFonts w:cs="Arial"/>
          <w:sz w:val="36"/>
          <w:szCs w:val="36"/>
          <w:rtl/>
          <w:lang w:bidi="ar-EG"/>
        </w:rPr>
        <w:t>.</w:t>
      </w:r>
    </w:p>
    <w:p w:rsidR="007701CE" w:rsidRPr="00D93445" w:rsidRDefault="007701CE" w:rsidP="00D93445">
      <w:pPr>
        <w:spacing w:line="240" w:lineRule="auto"/>
        <w:jc w:val="right"/>
        <w:rPr>
          <w:sz w:val="36"/>
          <w:szCs w:val="36"/>
          <w:lang w:bidi="ar-EG"/>
        </w:rPr>
      </w:pPr>
      <w:r w:rsidRPr="00D93445">
        <w:rPr>
          <w:sz w:val="36"/>
          <w:szCs w:val="36"/>
          <w:lang w:bidi="ar-EG"/>
        </w:rPr>
        <w:t>Blocks are interlinked by increasing order of their weights</w:t>
      </w:r>
      <w:r w:rsidRPr="00D93445">
        <w:rPr>
          <w:rFonts w:cs="Arial"/>
          <w:sz w:val="36"/>
          <w:szCs w:val="36"/>
          <w:rtl/>
          <w:lang w:bidi="ar-EG"/>
        </w:rPr>
        <w:t>.</w:t>
      </w:r>
    </w:p>
    <w:p w:rsidR="007701CE" w:rsidRPr="00D93445" w:rsidRDefault="007701CE" w:rsidP="00D93445">
      <w:pPr>
        <w:spacing w:line="240" w:lineRule="auto"/>
        <w:jc w:val="right"/>
        <w:rPr>
          <w:sz w:val="36"/>
          <w:szCs w:val="36"/>
          <w:lang w:bidi="ar-EG"/>
        </w:rPr>
      </w:pPr>
      <w:r w:rsidRPr="00D93445">
        <w:rPr>
          <w:sz w:val="36"/>
          <w:szCs w:val="36"/>
          <w:lang w:bidi="ar-EG"/>
        </w:rPr>
        <w:t>A leaf block always precedes internal block of same weight, thus maintaining the invariant</w:t>
      </w:r>
      <w:r w:rsidRPr="00D93445">
        <w:rPr>
          <w:rFonts w:cs="Arial"/>
          <w:sz w:val="36"/>
          <w:szCs w:val="36"/>
          <w:rtl/>
          <w:lang w:bidi="ar-EG"/>
        </w:rPr>
        <w:t>.</w:t>
      </w:r>
    </w:p>
    <w:p w:rsidR="00CE686E" w:rsidRPr="00D93445" w:rsidRDefault="007701CE" w:rsidP="00D93445">
      <w:pPr>
        <w:spacing w:line="240" w:lineRule="auto"/>
        <w:jc w:val="right"/>
        <w:rPr>
          <w:rFonts w:hint="cs"/>
          <w:sz w:val="36"/>
          <w:szCs w:val="36"/>
          <w:rtl/>
          <w:lang w:bidi="ar-EG"/>
        </w:rPr>
      </w:pPr>
      <w:r w:rsidRPr="00D93445">
        <w:rPr>
          <w:sz w:val="36"/>
          <w:szCs w:val="36"/>
          <w:lang w:bidi="ar-EG"/>
        </w:rPr>
        <w:t>NYT (Not Yet Transferred) is special node and used to represents symbols which are 'not yet transferred</w:t>
      </w:r>
      <w:r w:rsidRPr="00D93445">
        <w:rPr>
          <w:rFonts w:cs="Arial"/>
          <w:sz w:val="36"/>
          <w:szCs w:val="36"/>
          <w:rtl/>
          <w:lang w:bidi="ar-EG"/>
        </w:rPr>
        <w:t>'.</w:t>
      </w:r>
    </w:p>
    <w:p w:rsidR="00CE686E" w:rsidRDefault="00CE686E" w:rsidP="00CE686E">
      <w:pPr>
        <w:jc w:val="center"/>
        <w:rPr>
          <w:rFonts w:hint="cs"/>
          <w:rtl/>
          <w:lang w:bidi="ar-EG"/>
        </w:rPr>
      </w:pPr>
    </w:p>
    <w:p w:rsidR="00CE686E" w:rsidRDefault="00CE686E" w:rsidP="00CE686E">
      <w:pPr>
        <w:jc w:val="center"/>
        <w:rPr>
          <w:rFonts w:hint="cs"/>
          <w:rtl/>
          <w:lang w:bidi="ar-EG"/>
        </w:rPr>
      </w:pPr>
    </w:p>
    <w:p w:rsidR="00D93445" w:rsidRDefault="00D93445" w:rsidP="00CE686E">
      <w:pPr>
        <w:jc w:val="center"/>
        <w:rPr>
          <w:rFonts w:hint="cs"/>
          <w:rtl/>
          <w:lang w:bidi="ar-EG"/>
        </w:rPr>
      </w:pPr>
    </w:p>
    <w:p w:rsidR="00D93445" w:rsidRDefault="00D93445" w:rsidP="00CE686E">
      <w:pPr>
        <w:jc w:val="center"/>
        <w:rPr>
          <w:rFonts w:hint="cs"/>
          <w:rtl/>
          <w:lang w:bidi="ar-EG"/>
        </w:rPr>
      </w:pPr>
    </w:p>
    <w:p w:rsidR="00CE686E" w:rsidRDefault="00CE686E" w:rsidP="00CE686E">
      <w:pPr>
        <w:jc w:val="center"/>
        <w:rPr>
          <w:rFonts w:hint="cs"/>
          <w:rtl/>
          <w:lang w:bidi="ar-EG"/>
        </w:rPr>
      </w:pPr>
    </w:p>
    <w:p w:rsidR="00CE686E" w:rsidRDefault="00CE686E" w:rsidP="00CE686E">
      <w:pPr>
        <w:jc w:val="center"/>
        <w:rPr>
          <w:rFonts w:hint="cs"/>
          <w:rtl/>
          <w:lang w:bidi="ar-EG"/>
        </w:rPr>
      </w:pPr>
      <w:r>
        <w:rPr>
          <w:noProof/>
        </w:rPr>
        <w:drawing>
          <wp:inline distT="0" distB="0" distL="0" distR="0" wp14:anchorId="3A16D563" wp14:editId="742B8BF1">
            <wp:extent cx="5274310" cy="2966799"/>
            <wp:effectExtent l="0" t="0" r="2540" b="508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6799"/>
                    </a:xfrm>
                    <a:prstGeom prst="rect">
                      <a:avLst/>
                    </a:prstGeom>
                  </pic:spPr>
                </pic:pic>
              </a:graphicData>
            </a:graphic>
          </wp:inline>
        </w:drawing>
      </w:r>
    </w:p>
    <w:p w:rsidR="00F10CBB" w:rsidRDefault="00EC6F2C" w:rsidP="00CE686E">
      <w:pPr>
        <w:jc w:val="center"/>
      </w:pPr>
      <w:r w:rsidRPr="00F10CBB">
        <w:rPr>
          <w:b/>
          <w:bCs/>
          <w:sz w:val="32"/>
          <w:szCs w:val="32"/>
        </w:rPr>
        <w:t xml:space="preserve">The LZW Compression Algorithm </w:t>
      </w:r>
    </w:p>
    <w:p w:rsidR="00F10CBB" w:rsidRPr="00F10CBB" w:rsidRDefault="00EC6F2C" w:rsidP="00F10CBB">
      <w:pPr>
        <w:spacing w:line="240" w:lineRule="auto"/>
        <w:jc w:val="right"/>
        <w:rPr>
          <w:sz w:val="28"/>
          <w:szCs w:val="28"/>
        </w:rPr>
      </w:pPr>
      <w:r w:rsidRPr="00F10CBB">
        <w:rPr>
          <w:sz w:val="28"/>
          <w:szCs w:val="28"/>
        </w:rPr>
        <w:t xml:space="preserve">can be </w:t>
      </w:r>
      <w:proofErr w:type="spellStart"/>
      <w:r w:rsidRPr="00F10CBB">
        <w:rPr>
          <w:sz w:val="28"/>
          <w:szCs w:val="28"/>
        </w:rPr>
        <w:t>summarised</w:t>
      </w:r>
      <w:proofErr w:type="spellEnd"/>
      <w:r w:rsidRPr="00F10CBB">
        <w:rPr>
          <w:sz w:val="28"/>
          <w:szCs w:val="28"/>
        </w:rPr>
        <w:t xml:space="preserve"> as follows:</w:t>
      </w:r>
    </w:p>
    <w:p w:rsidR="00F10CBB" w:rsidRPr="00F10CBB" w:rsidRDefault="00EC6F2C" w:rsidP="00F10CBB">
      <w:pPr>
        <w:spacing w:line="240" w:lineRule="auto"/>
        <w:jc w:val="right"/>
        <w:rPr>
          <w:sz w:val="28"/>
          <w:szCs w:val="28"/>
        </w:rPr>
      </w:pPr>
      <w:r w:rsidRPr="00F10CBB">
        <w:rPr>
          <w:sz w:val="28"/>
          <w:szCs w:val="28"/>
        </w:rPr>
        <w:t xml:space="preserve"> w = NIL; </w:t>
      </w:r>
    </w:p>
    <w:p w:rsidR="00F10CBB" w:rsidRPr="00F10CBB" w:rsidRDefault="00EC6F2C" w:rsidP="00F10CBB">
      <w:pPr>
        <w:spacing w:line="240" w:lineRule="auto"/>
        <w:jc w:val="right"/>
        <w:rPr>
          <w:sz w:val="28"/>
          <w:szCs w:val="28"/>
        </w:rPr>
      </w:pPr>
      <w:r w:rsidRPr="00F10CBB">
        <w:rPr>
          <w:sz w:val="28"/>
          <w:szCs w:val="28"/>
        </w:rPr>
        <w:t xml:space="preserve">while ( read a character k ) </w:t>
      </w:r>
    </w:p>
    <w:p w:rsidR="00F10CBB" w:rsidRPr="00F10CBB" w:rsidRDefault="00EC6F2C" w:rsidP="00F10CBB">
      <w:pPr>
        <w:spacing w:line="240" w:lineRule="auto"/>
        <w:jc w:val="right"/>
        <w:rPr>
          <w:sz w:val="28"/>
          <w:szCs w:val="28"/>
        </w:rPr>
      </w:pPr>
      <w:r w:rsidRPr="00F10CBB">
        <w:rPr>
          <w:sz w:val="28"/>
          <w:szCs w:val="28"/>
        </w:rPr>
        <w:t xml:space="preserve">{ </w:t>
      </w:r>
    </w:p>
    <w:p w:rsidR="00F10CBB" w:rsidRPr="00F10CBB" w:rsidRDefault="00EC6F2C" w:rsidP="00F10CBB">
      <w:pPr>
        <w:spacing w:line="240" w:lineRule="auto"/>
        <w:jc w:val="right"/>
        <w:rPr>
          <w:sz w:val="28"/>
          <w:szCs w:val="28"/>
        </w:rPr>
      </w:pPr>
      <w:r w:rsidRPr="00F10CBB">
        <w:rPr>
          <w:sz w:val="28"/>
          <w:szCs w:val="28"/>
        </w:rPr>
        <w:t xml:space="preserve">if </w:t>
      </w:r>
      <w:proofErr w:type="spellStart"/>
      <w:r w:rsidRPr="00F10CBB">
        <w:rPr>
          <w:sz w:val="28"/>
          <w:szCs w:val="28"/>
        </w:rPr>
        <w:t>wk</w:t>
      </w:r>
      <w:proofErr w:type="spellEnd"/>
      <w:r w:rsidRPr="00F10CBB">
        <w:rPr>
          <w:sz w:val="28"/>
          <w:szCs w:val="28"/>
        </w:rPr>
        <w:t xml:space="preserve"> exists in the dictionary w = </w:t>
      </w:r>
      <w:proofErr w:type="spellStart"/>
      <w:r w:rsidRPr="00F10CBB">
        <w:rPr>
          <w:sz w:val="28"/>
          <w:szCs w:val="28"/>
        </w:rPr>
        <w:t>wk</w:t>
      </w:r>
      <w:proofErr w:type="spellEnd"/>
      <w:r w:rsidRPr="00F10CBB">
        <w:rPr>
          <w:sz w:val="28"/>
          <w:szCs w:val="28"/>
        </w:rPr>
        <w:t xml:space="preserve">; </w:t>
      </w:r>
    </w:p>
    <w:p w:rsidR="00F10CBB" w:rsidRPr="00F10CBB" w:rsidRDefault="00EC6F2C" w:rsidP="00F10CBB">
      <w:pPr>
        <w:spacing w:line="240" w:lineRule="auto"/>
        <w:jc w:val="right"/>
        <w:rPr>
          <w:sz w:val="28"/>
          <w:szCs w:val="28"/>
        </w:rPr>
      </w:pPr>
      <w:r w:rsidRPr="00F10CBB">
        <w:rPr>
          <w:sz w:val="28"/>
          <w:szCs w:val="28"/>
        </w:rPr>
        <w:t>else {</w:t>
      </w:r>
    </w:p>
    <w:p w:rsidR="00F10CBB" w:rsidRPr="00F10CBB" w:rsidRDefault="00EC6F2C" w:rsidP="00F10CBB">
      <w:pPr>
        <w:spacing w:line="240" w:lineRule="auto"/>
        <w:jc w:val="right"/>
        <w:rPr>
          <w:sz w:val="28"/>
          <w:szCs w:val="28"/>
        </w:rPr>
      </w:pPr>
      <w:r w:rsidRPr="00F10CBB">
        <w:rPr>
          <w:sz w:val="28"/>
          <w:szCs w:val="28"/>
        </w:rPr>
        <w:t xml:space="preserve"> add </w:t>
      </w:r>
      <w:proofErr w:type="spellStart"/>
      <w:r w:rsidRPr="00F10CBB">
        <w:rPr>
          <w:sz w:val="28"/>
          <w:szCs w:val="28"/>
        </w:rPr>
        <w:t>wk</w:t>
      </w:r>
      <w:proofErr w:type="spellEnd"/>
      <w:r w:rsidRPr="00F10CBB">
        <w:rPr>
          <w:sz w:val="28"/>
          <w:szCs w:val="28"/>
        </w:rPr>
        <w:t xml:space="preserve"> to the dictionary; </w:t>
      </w:r>
    </w:p>
    <w:p w:rsidR="00F10CBB" w:rsidRPr="00F10CBB" w:rsidRDefault="00EC6F2C" w:rsidP="00F10CBB">
      <w:pPr>
        <w:spacing w:line="240" w:lineRule="auto"/>
        <w:jc w:val="right"/>
        <w:rPr>
          <w:sz w:val="28"/>
          <w:szCs w:val="28"/>
        </w:rPr>
      </w:pPr>
      <w:bookmarkStart w:id="0" w:name="_GoBack"/>
      <w:r w:rsidRPr="00F10CBB">
        <w:rPr>
          <w:sz w:val="28"/>
          <w:szCs w:val="28"/>
        </w:rPr>
        <w:t xml:space="preserve">output the code for w; w = k; </w:t>
      </w:r>
    </w:p>
    <w:bookmarkEnd w:id="0"/>
    <w:p w:rsidR="00F10CBB" w:rsidRPr="00F10CBB" w:rsidRDefault="00EC6F2C" w:rsidP="00F10CBB">
      <w:pPr>
        <w:spacing w:line="240" w:lineRule="auto"/>
        <w:jc w:val="right"/>
        <w:rPr>
          <w:sz w:val="28"/>
          <w:szCs w:val="28"/>
        </w:rPr>
      </w:pPr>
      <w:r w:rsidRPr="00F10CBB">
        <w:rPr>
          <w:sz w:val="28"/>
          <w:szCs w:val="28"/>
        </w:rPr>
        <w:t>}</w:t>
      </w:r>
    </w:p>
    <w:p w:rsidR="00CE686E" w:rsidRPr="00F10CBB" w:rsidRDefault="00EC6F2C" w:rsidP="00F10CBB">
      <w:pPr>
        <w:spacing w:line="240" w:lineRule="auto"/>
        <w:jc w:val="right"/>
        <w:rPr>
          <w:rFonts w:hint="cs"/>
          <w:sz w:val="28"/>
          <w:szCs w:val="28"/>
          <w:rtl/>
        </w:rPr>
      </w:pPr>
      <w:r w:rsidRPr="00F10CBB">
        <w:rPr>
          <w:sz w:val="28"/>
          <w:szCs w:val="28"/>
        </w:rPr>
        <w:t xml:space="preserve"> }</w:t>
      </w:r>
    </w:p>
    <w:sectPr w:rsidR="00CE686E" w:rsidRPr="00F10CBB" w:rsidSect="00FA6451">
      <w:head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0BD" w:rsidRDefault="004C70BD" w:rsidP="00CE686E">
      <w:pPr>
        <w:spacing w:after="0" w:line="240" w:lineRule="auto"/>
      </w:pPr>
      <w:r>
        <w:separator/>
      </w:r>
    </w:p>
  </w:endnote>
  <w:endnote w:type="continuationSeparator" w:id="0">
    <w:p w:rsidR="004C70BD" w:rsidRDefault="004C70BD" w:rsidP="00CE6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0BD" w:rsidRDefault="004C70BD" w:rsidP="00CE686E">
      <w:pPr>
        <w:spacing w:after="0" w:line="240" w:lineRule="auto"/>
      </w:pPr>
      <w:r>
        <w:separator/>
      </w:r>
    </w:p>
  </w:footnote>
  <w:footnote w:type="continuationSeparator" w:id="0">
    <w:p w:rsidR="004C70BD" w:rsidRDefault="004C70BD" w:rsidP="00CE68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4C7" w:rsidRPr="00EC44C7" w:rsidRDefault="00EC44C7" w:rsidP="00EC44C7">
    <w:pPr>
      <w:pStyle w:val="a4"/>
      <w:jc w:val="center"/>
      <w:rPr>
        <w:rFonts w:hint="cs"/>
        <w:b/>
        <w:bCs/>
        <w:sz w:val="56"/>
        <w:szCs w:val="56"/>
        <w:rtl/>
        <w:lang w:bidi="ar-E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2CAC"/>
    <w:multiLevelType w:val="hybridMultilevel"/>
    <w:tmpl w:val="D97E5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2701A7"/>
    <w:multiLevelType w:val="hybridMultilevel"/>
    <w:tmpl w:val="374E24A0"/>
    <w:lvl w:ilvl="0" w:tplc="500C5BE2">
      <w:start w:val="1"/>
      <w:numFmt w:val="bullet"/>
      <w:lvlText w:val="•"/>
      <w:lvlJc w:val="left"/>
      <w:pPr>
        <w:tabs>
          <w:tab w:val="num" w:pos="720"/>
        </w:tabs>
        <w:ind w:left="720" w:hanging="360"/>
      </w:pPr>
      <w:rPr>
        <w:rFonts w:ascii="Arial" w:hAnsi="Arial" w:hint="default"/>
      </w:rPr>
    </w:lvl>
    <w:lvl w:ilvl="1" w:tplc="7708DE5A" w:tentative="1">
      <w:start w:val="1"/>
      <w:numFmt w:val="bullet"/>
      <w:lvlText w:val="•"/>
      <w:lvlJc w:val="left"/>
      <w:pPr>
        <w:tabs>
          <w:tab w:val="num" w:pos="1440"/>
        </w:tabs>
        <w:ind w:left="1440" w:hanging="360"/>
      </w:pPr>
      <w:rPr>
        <w:rFonts w:ascii="Arial" w:hAnsi="Arial" w:hint="default"/>
      </w:rPr>
    </w:lvl>
    <w:lvl w:ilvl="2" w:tplc="B38ED360" w:tentative="1">
      <w:start w:val="1"/>
      <w:numFmt w:val="bullet"/>
      <w:lvlText w:val="•"/>
      <w:lvlJc w:val="left"/>
      <w:pPr>
        <w:tabs>
          <w:tab w:val="num" w:pos="2160"/>
        </w:tabs>
        <w:ind w:left="2160" w:hanging="360"/>
      </w:pPr>
      <w:rPr>
        <w:rFonts w:ascii="Arial" w:hAnsi="Arial" w:hint="default"/>
      </w:rPr>
    </w:lvl>
    <w:lvl w:ilvl="3" w:tplc="AFA00676" w:tentative="1">
      <w:start w:val="1"/>
      <w:numFmt w:val="bullet"/>
      <w:lvlText w:val="•"/>
      <w:lvlJc w:val="left"/>
      <w:pPr>
        <w:tabs>
          <w:tab w:val="num" w:pos="2880"/>
        </w:tabs>
        <w:ind w:left="2880" w:hanging="360"/>
      </w:pPr>
      <w:rPr>
        <w:rFonts w:ascii="Arial" w:hAnsi="Arial" w:hint="default"/>
      </w:rPr>
    </w:lvl>
    <w:lvl w:ilvl="4" w:tplc="3B58FE68" w:tentative="1">
      <w:start w:val="1"/>
      <w:numFmt w:val="bullet"/>
      <w:lvlText w:val="•"/>
      <w:lvlJc w:val="left"/>
      <w:pPr>
        <w:tabs>
          <w:tab w:val="num" w:pos="3600"/>
        </w:tabs>
        <w:ind w:left="3600" w:hanging="360"/>
      </w:pPr>
      <w:rPr>
        <w:rFonts w:ascii="Arial" w:hAnsi="Arial" w:hint="default"/>
      </w:rPr>
    </w:lvl>
    <w:lvl w:ilvl="5" w:tplc="675A6D7C" w:tentative="1">
      <w:start w:val="1"/>
      <w:numFmt w:val="bullet"/>
      <w:lvlText w:val="•"/>
      <w:lvlJc w:val="left"/>
      <w:pPr>
        <w:tabs>
          <w:tab w:val="num" w:pos="4320"/>
        </w:tabs>
        <w:ind w:left="4320" w:hanging="360"/>
      </w:pPr>
      <w:rPr>
        <w:rFonts w:ascii="Arial" w:hAnsi="Arial" w:hint="default"/>
      </w:rPr>
    </w:lvl>
    <w:lvl w:ilvl="6" w:tplc="BECC4E6E" w:tentative="1">
      <w:start w:val="1"/>
      <w:numFmt w:val="bullet"/>
      <w:lvlText w:val="•"/>
      <w:lvlJc w:val="left"/>
      <w:pPr>
        <w:tabs>
          <w:tab w:val="num" w:pos="5040"/>
        </w:tabs>
        <w:ind w:left="5040" w:hanging="360"/>
      </w:pPr>
      <w:rPr>
        <w:rFonts w:ascii="Arial" w:hAnsi="Arial" w:hint="default"/>
      </w:rPr>
    </w:lvl>
    <w:lvl w:ilvl="7" w:tplc="4B8E0DF6" w:tentative="1">
      <w:start w:val="1"/>
      <w:numFmt w:val="bullet"/>
      <w:lvlText w:val="•"/>
      <w:lvlJc w:val="left"/>
      <w:pPr>
        <w:tabs>
          <w:tab w:val="num" w:pos="5760"/>
        </w:tabs>
        <w:ind w:left="5760" w:hanging="360"/>
      </w:pPr>
      <w:rPr>
        <w:rFonts w:ascii="Arial" w:hAnsi="Arial" w:hint="default"/>
      </w:rPr>
    </w:lvl>
    <w:lvl w:ilvl="8" w:tplc="F594F74A" w:tentative="1">
      <w:start w:val="1"/>
      <w:numFmt w:val="bullet"/>
      <w:lvlText w:val="•"/>
      <w:lvlJc w:val="left"/>
      <w:pPr>
        <w:tabs>
          <w:tab w:val="num" w:pos="6480"/>
        </w:tabs>
        <w:ind w:left="6480" w:hanging="360"/>
      </w:pPr>
      <w:rPr>
        <w:rFonts w:ascii="Arial" w:hAnsi="Arial" w:hint="default"/>
      </w:rPr>
    </w:lvl>
  </w:abstractNum>
  <w:abstractNum w:abstractNumId="2">
    <w:nsid w:val="047E0AB3"/>
    <w:multiLevelType w:val="hybridMultilevel"/>
    <w:tmpl w:val="44E43EA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8563FE"/>
    <w:multiLevelType w:val="hybridMultilevel"/>
    <w:tmpl w:val="6D028476"/>
    <w:lvl w:ilvl="0" w:tplc="D8AA7296">
      <w:numFmt w:val="bullet"/>
      <w:lvlText w:val="-"/>
      <w:lvlJc w:val="left"/>
      <w:pPr>
        <w:ind w:left="4332" w:hanging="3972"/>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A97F16"/>
    <w:multiLevelType w:val="hybridMultilevel"/>
    <w:tmpl w:val="6988F6E6"/>
    <w:lvl w:ilvl="0" w:tplc="858A713A">
      <w:start w:val="1"/>
      <w:numFmt w:val="bullet"/>
      <w:lvlText w:val="•"/>
      <w:lvlJc w:val="left"/>
      <w:pPr>
        <w:tabs>
          <w:tab w:val="num" w:pos="720"/>
        </w:tabs>
        <w:ind w:left="720" w:hanging="360"/>
      </w:pPr>
      <w:rPr>
        <w:rFonts w:ascii="Arial" w:hAnsi="Arial" w:hint="default"/>
      </w:rPr>
    </w:lvl>
    <w:lvl w:ilvl="1" w:tplc="24EA75D4" w:tentative="1">
      <w:start w:val="1"/>
      <w:numFmt w:val="bullet"/>
      <w:lvlText w:val="•"/>
      <w:lvlJc w:val="left"/>
      <w:pPr>
        <w:tabs>
          <w:tab w:val="num" w:pos="1440"/>
        </w:tabs>
        <w:ind w:left="1440" w:hanging="360"/>
      </w:pPr>
      <w:rPr>
        <w:rFonts w:ascii="Arial" w:hAnsi="Arial" w:hint="default"/>
      </w:rPr>
    </w:lvl>
    <w:lvl w:ilvl="2" w:tplc="C14E8232" w:tentative="1">
      <w:start w:val="1"/>
      <w:numFmt w:val="bullet"/>
      <w:lvlText w:val="•"/>
      <w:lvlJc w:val="left"/>
      <w:pPr>
        <w:tabs>
          <w:tab w:val="num" w:pos="2160"/>
        </w:tabs>
        <w:ind w:left="2160" w:hanging="360"/>
      </w:pPr>
      <w:rPr>
        <w:rFonts w:ascii="Arial" w:hAnsi="Arial" w:hint="default"/>
      </w:rPr>
    </w:lvl>
    <w:lvl w:ilvl="3" w:tplc="5F2CA18C" w:tentative="1">
      <w:start w:val="1"/>
      <w:numFmt w:val="bullet"/>
      <w:lvlText w:val="•"/>
      <w:lvlJc w:val="left"/>
      <w:pPr>
        <w:tabs>
          <w:tab w:val="num" w:pos="2880"/>
        </w:tabs>
        <w:ind w:left="2880" w:hanging="360"/>
      </w:pPr>
      <w:rPr>
        <w:rFonts w:ascii="Arial" w:hAnsi="Arial" w:hint="default"/>
      </w:rPr>
    </w:lvl>
    <w:lvl w:ilvl="4" w:tplc="2834C936" w:tentative="1">
      <w:start w:val="1"/>
      <w:numFmt w:val="bullet"/>
      <w:lvlText w:val="•"/>
      <w:lvlJc w:val="left"/>
      <w:pPr>
        <w:tabs>
          <w:tab w:val="num" w:pos="3600"/>
        </w:tabs>
        <w:ind w:left="3600" w:hanging="360"/>
      </w:pPr>
      <w:rPr>
        <w:rFonts w:ascii="Arial" w:hAnsi="Arial" w:hint="default"/>
      </w:rPr>
    </w:lvl>
    <w:lvl w:ilvl="5" w:tplc="AA84F63C" w:tentative="1">
      <w:start w:val="1"/>
      <w:numFmt w:val="bullet"/>
      <w:lvlText w:val="•"/>
      <w:lvlJc w:val="left"/>
      <w:pPr>
        <w:tabs>
          <w:tab w:val="num" w:pos="4320"/>
        </w:tabs>
        <w:ind w:left="4320" w:hanging="360"/>
      </w:pPr>
      <w:rPr>
        <w:rFonts w:ascii="Arial" w:hAnsi="Arial" w:hint="default"/>
      </w:rPr>
    </w:lvl>
    <w:lvl w:ilvl="6" w:tplc="E1309B92" w:tentative="1">
      <w:start w:val="1"/>
      <w:numFmt w:val="bullet"/>
      <w:lvlText w:val="•"/>
      <w:lvlJc w:val="left"/>
      <w:pPr>
        <w:tabs>
          <w:tab w:val="num" w:pos="5040"/>
        </w:tabs>
        <w:ind w:left="5040" w:hanging="360"/>
      </w:pPr>
      <w:rPr>
        <w:rFonts w:ascii="Arial" w:hAnsi="Arial" w:hint="default"/>
      </w:rPr>
    </w:lvl>
    <w:lvl w:ilvl="7" w:tplc="ADC4BA0A" w:tentative="1">
      <w:start w:val="1"/>
      <w:numFmt w:val="bullet"/>
      <w:lvlText w:val="•"/>
      <w:lvlJc w:val="left"/>
      <w:pPr>
        <w:tabs>
          <w:tab w:val="num" w:pos="5760"/>
        </w:tabs>
        <w:ind w:left="5760" w:hanging="360"/>
      </w:pPr>
      <w:rPr>
        <w:rFonts w:ascii="Arial" w:hAnsi="Arial" w:hint="default"/>
      </w:rPr>
    </w:lvl>
    <w:lvl w:ilvl="8" w:tplc="800CC938" w:tentative="1">
      <w:start w:val="1"/>
      <w:numFmt w:val="bullet"/>
      <w:lvlText w:val="•"/>
      <w:lvlJc w:val="left"/>
      <w:pPr>
        <w:tabs>
          <w:tab w:val="num" w:pos="6480"/>
        </w:tabs>
        <w:ind w:left="6480" w:hanging="360"/>
      </w:pPr>
      <w:rPr>
        <w:rFonts w:ascii="Arial" w:hAnsi="Arial" w:hint="default"/>
      </w:rPr>
    </w:lvl>
  </w:abstractNum>
  <w:abstractNum w:abstractNumId="5">
    <w:nsid w:val="39DB5721"/>
    <w:multiLevelType w:val="hybridMultilevel"/>
    <w:tmpl w:val="850ED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1F73BD5"/>
    <w:multiLevelType w:val="hybridMultilevel"/>
    <w:tmpl w:val="32E4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443D8C"/>
    <w:multiLevelType w:val="hybridMultilevel"/>
    <w:tmpl w:val="B0E02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4377F49"/>
    <w:multiLevelType w:val="hybridMultilevel"/>
    <w:tmpl w:val="BA72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526CB5"/>
    <w:multiLevelType w:val="hybridMultilevel"/>
    <w:tmpl w:val="79C04E9E"/>
    <w:lvl w:ilvl="0" w:tplc="D8AA7296">
      <w:numFmt w:val="bullet"/>
      <w:lvlText w:val="-"/>
      <w:lvlJc w:val="left"/>
      <w:pPr>
        <w:ind w:left="4332" w:hanging="3972"/>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8"/>
  </w:num>
  <w:num w:numId="6">
    <w:abstractNumId w:val="7"/>
  </w:num>
  <w:num w:numId="7">
    <w:abstractNumId w:val="4"/>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54B"/>
    <w:rsid w:val="0017054B"/>
    <w:rsid w:val="00186C2C"/>
    <w:rsid w:val="00406148"/>
    <w:rsid w:val="004C70BD"/>
    <w:rsid w:val="005B2F3F"/>
    <w:rsid w:val="00720E17"/>
    <w:rsid w:val="007701CE"/>
    <w:rsid w:val="00C81A29"/>
    <w:rsid w:val="00CE686E"/>
    <w:rsid w:val="00D93445"/>
    <w:rsid w:val="00E14A3A"/>
    <w:rsid w:val="00EC44C7"/>
    <w:rsid w:val="00EC6F2C"/>
    <w:rsid w:val="00F10CBB"/>
    <w:rsid w:val="00FA64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6148"/>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406148"/>
    <w:rPr>
      <w:rFonts w:ascii="Tahoma" w:hAnsi="Tahoma" w:cs="Tahoma"/>
      <w:sz w:val="16"/>
      <w:szCs w:val="16"/>
    </w:rPr>
  </w:style>
  <w:style w:type="paragraph" w:styleId="a4">
    <w:name w:val="header"/>
    <w:basedOn w:val="a"/>
    <w:link w:val="Char0"/>
    <w:uiPriority w:val="99"/>
    <w:unhideWhenUsed/>
    <w:rsid w:val="00CE686E"/>
    <w:pPr>
      <w:tabs>
        <w:tab w:val="center" w:pos="4153"/>
        <w:tab w:val="right" w:pos="8306"/>
      </w:tabs>
      <w:spacing w:after="0" w:line="240" w:lineRule="auto"/>
    </w:pPr>
  </w:style>
  <w:style w:type="character" w:customStyle="1" w:styleId="Char0">
    <w:name w:val="رأس الصفحة Char"/>
    <w:basedOn w:val="a0"/>
    <w:link w:val="a4"/>
    <w:uiPriority w:val="99"/>
    <w:rsid w:val="00CE686E"/>
  </w:style>
  <w:style w:type="paragraph" w:styleId="a5">
    <w:name w:val="footer"/>
    <w:basedOn w:val="a"/>
    <w:link w:val="Char1"/>
    <w:uiPriority w:val="99"/>
    <w:unhideWhenUsed/>
    <w:rsid w:val="00CE686E"/>
    <w:pPr>
      <w:tabs>
        <w:tab w:val="center" w:pos="4153"/>
        <w:tab w:val="right" w:pos="8306"/>
      </w:tabs>
      <w:spacing w:after="0" w:line="240" w:lineRule="auto"/>
    </w:pPr>
  </w:style>
  <w:style w:type="character" w:customStyle="1" w:styleId="Char1">
    <w:name w:val="تذييل الصفحة Char"/>
    <w:basedOn w:val="a0"/>
    <w:link w:val="a5"/>
    <w:uiPriority w:val="99"/>
    <w:rsid w:val="00CE686E"/>
  </w:style>
  <w:style w:type="paragraph" w:styleId="a6">
    <w:name w:val="List Paragraph"/>
    <w:basedOn w:val="a"/>
    <w:uiPriority w:val="34"/>
    <w:qFormat/>
    <w:rsid w:val="00EC44C7"/>
    <w:pPr>
      <w:ind w:left="720"/>
      <w:contextualSpacing/>
    </w:pPr>
  </w:style>
  <w:style w:type="paragraph" w:styleId="a7">
    <w:name w:val="Subtitle"/>
    <w:basedOn w:val="a"/>
    <w:next w:val="a"/>
    <w:link w:val="Char2"/>
    <w:uiPriority w:val="11"/>
    <w:qFormat/>
    <w:rsid w:val="00D934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عنوان فرعي Char"/>
    <w:basedOn w:val="a0"/>
    <w:link w:val="a7"/>
    <w:uiPriority w:val="11"/>
    <w:rsid w:val="00D93445"/>
    <w:rPr>
      <w:rFonts w:asciiTheme="majorHAnsi" w:eastAsiaTheme="majorEastAsia" w:hAnsiTheme="majorHAnsi" w:cstheme="majorBidi"/>
      <w:i/>
      <w:iCs/>
      <w:color w:val="4F81BD" w:themeColor="accent1"/>
      <w:spacing w:val="15"/>
      <w:sz w:val="24"/>
      <w:szCs w:val="24"/>
    </w:rPr>
  </w:style>
  <w:style w:type="character" w:styleId="a8">
    <w:name w:val="Subtle Emphasis"/>
    <w:basedOn w:val="a0"/>
    <w:uiPriority w:val="19"/>
    <w:qFormat/>
    <w:rsid w:val="00D9344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6148"/>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406148"/>
    <w:rPr>
      <w:rFonts w:ascii="Tahoma" w:hAnsi="Tahoma" w:cs="Tahoma"/>
      <w:sz w:val="16"/>
      <w:szCs w:val="16"/>
    </w:rPr>
  </w:style>
  <w:style w:type="paragraph" w:styleId="a4">
    <w:name w:val="header"/>
    <w:basedOn w:val="a"/>
    <w:link w:val="Char0"/>
    <w:uiPriority w:val="99"/>
    <w:unhideWhenUsed/>
    <w:rsid w:val="00CE686E"/>
    <w:pPr>
      <w:tabs>
        <w:tab w:val="center" w:pos="4153"/>
        <w:tab w:val="right" w:pos="8306"/>
      </w:tabs>
      <w:spacing w:after="0" w:line="240" w:lineRule="auto"/>
    </w:pPr>
  </w:style>
  <w:style w:type="character" w:customStyle="1" w:styleId="Char0">
    <w:name w:val="رأس الصفحة Char"/>
    <w:basedOn w:val="a0"/>
    <w:link w:val="a4"/>
    <w:uiPriority w:val="99"/>
    <w:rsid w:val="00CE686E"/>
  </w:style>
  <w:style w:type="paragraph" w:styleId="a5">
    <w:name w:val="footer"/>
    <w:basedOn w:val="a"/>
    <w:link w:val="Char1"/>
    <w:uiPriority w:val="99"/>
    <w:unhideWhenUsed/>
    <w:rsid w:val="00CE686E"/>
    <w:pPr>
      <w:tabs>
        <w:tab w:val="center" w:pos="4153"/>
        <w:tab w:val="right" w:pos="8306"/>
      </w:tabs>
      <w:spacing w:after="0" w:line="240" w:lineRule="auto"/>
    </w:pPr>
  </w:style>
  <w:style w:type="character" w:customStyle="1" w:styleId="Char1">
    <w:name w:val="تذييل الصفحة Char"/>
    <w:basedOn w:val="a0"/>
    <w:link w:val="a5"/>
    <w:uiPriority w:val="99"/>
    <w:rsid w:val="00CE686E"/>
  </w:style>
  <w:style w:type="paragraph" w:styleId="a6">
    <w:name w:val="List Paragraph"/>
    <w:basedOn w:val="a"/>
    <w:uiPriority w:val="34"/>
    <w:qFormat/>
    <w:rsid w:val="00EC44C7"/>
    <w:pPr>
      <w:ind w:left="720"/>
      <w:contextualSpacing/>
    </w:pPr>
  </w:style>
  <w:style w:type="paragraph" w:styleId="a7">
    <w:name w:val="Subtitle"/>
    <w:basedOn w:val="a"/>
    <w:next w:val="a"/>
    <w:link w:val="Char2"/>
    <w:uiPriority w:val="11"/>
    <w:qFormat/>
    <w:rsid w:val="00D934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عنوان فرعي Char"/>
    <w:basedOn w:val="a0"/>
    <w:link w:val="a7"/>
    <w:uiPriority w:val="11"/>
    <w:rsid w:val="00D93445"/>
    <w:rPr>
      <w:rFonts w:asciiTheme="majorHAnsi" w:eastAsiaTheme="majorEastAsia" w:hAnsiTheme="majorHAnsi" w:cstheme="majorBidi"/>
      <w:i/>
      <w:iCs/>
      <w:color w:val="4F81BD" w:themeColor="accent1"/>
      <w:spacing w:val="15"/>
      <w:sz w:val="24"/>
      <w:szCs w:val="24"/>
    </w:rPr>
  </w:style>
  <w:style w:type="character" w:styleId="a8">
    <w:name w:val="Subtle Emphasis"/>
    <w:basedOn w:val="a0"/>
    <w:uiPriority w:val="19"/>
    <w:qFormat/>
    <w:rsid w:val="00D9344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268468">
      <w:bodyDiv w:val="1"/>
      <w:marLeft w:val="0"/>
      <w:marRight w:val="0"/>
      <w:marTop w:val="0"/>
      <w:marBottom w:val="0"/>
      <w:divBdr>
        <w:top w:val="none" w:sz="0" w:space="0" w:color="auto"/>
        <w:left w:val="none" w:sz="0" w:space="0" w:color="auto"/>
        <w:bottom w:val="none" w:sz="0" w:space="0" w:color="auto"/>
        <w:right w:val="none" w:sz="0" w:space="0" w:color="auto"/>
      </w:divBdr>
    </w:div>
    <w:div w:id="1013723716">
      <w:bodyDiv w:val="1"/>
      <w:marLeft w:val="0"/>
      <w:marRight w:val="0"/>
      <w:marTop w:val="0"/>
      <w:marBottom w:val="0"/>
      <w:divBdr>
        <w:top w:val="none" w:sz="0" w:space="0" w:color="auto"/>
        <w:left w:val="none" w:sz="0" w:space="0" w:color="auto"/>
        <w:bottom w:val="none" w:sz="0" w:space="0" w:color="auto"/>
        <w:right w:val="none" w:sz="0" w:space="0" w:color="auto"/>
      </w:divBdr>
      <w:divsChild>
        <w:div w:id="55010279">
          <w:marLeft w:val="360"/>
          <w:marRight w:val="0"/>
          <w:marTop w:val="200"/>
          <w:marBottom w:val="0"/>
          <w:divBdr>
            <w:top w:val="none" w:sz="0" w:space="0" w:color="auto"/>
            <w:left w:val="none" w:sz="0" w:space="0" w:color="auto"/>
            <w:bottom w:val="none" w:sz="0" w:space="0" w:color="auto"/>
            <w:right w:val="none" w:sz="0" w:space="0" w:color="auto"/>
          </w:divBdr>
        </w:div>
        <w:div w:id="602373419">
          <w:marLeft w:val="360"/>
          <w:marRight w:val="0"/>
          <w:marTop w:val="200"/>
          <w:marBottom w:val="0"/>
          <w:divBdr>
            <w:top w:val="none" w:sz="0" w:space="0" w:color="auto"/>
            <w:left w:val="none" w:sz="0" w:space="0" w:color="auto"/>
            <w:bottom w:val="none" w:sz="0" w:space="0" w:color="auto"/>
            <w:right w:val="none" w:sz="0" w:space="0" w:color="auto"/>
          </w:divBdr>
        </w:div>
        <w:div w:id="146751124">
          <w:marLeft w:val="360"/>
          <w:marRight w:val="0"/>
          <w:marTop w:val="200"/>
          <w:marBottom w:val="0"/>
          <w:divBdr>
            <w:top w:val="none" w:sz="0" w:space="0" w:color="auto"/>
            <w:left w:val="none" w:sz="0" w:space="0" w:color="auto"/>
            <w:bottom w:val="none" w:sz="0" w:space="0" w:color="auto"/>
            <w:right w:val="none" w:sz="0" w:space="0" w:color="auto"/>
          </w:divBdr>
        </w:div>
        <w:div w:id="1692947276">
          <w:marLeft w:val="360"/>
          <w:marRight w:val="0"/>
          <w:marTop w:val="200"/>
          <w:marBottom w:val="0"/>
          <w:divBdr>
            <w:top w:val="none" w:sz="0" w:space="0" w:color="auto"/>
            <w:left w:val="none" w:sz="0" w:space="0" w:color="auto"/>
            <w:bottom w:val="none" w:sz="0" w:space="0" w:color="auto"/>
            <w:right w:val="none" w:sz="0" w:space="0" w:color="auto"/>
          </w:divBdr>
        </w:div>
        <w:div w:id="523981054">
          <w:marLeft w:val="360"/>
          <w:marRight w:val="0"/>
          <w:marTop w:val="200"/>
          <w:marBottom w:val="0"/>
          <w:divBdr>
            <w:top w:val="none" w:sz="0" w:space="0" w:color="auto"/>
            <w:left w:val="none" w:sz="0" w:space="0" w:color="auto"/>
            <w:bottom w:val="none" w:sz="0" w:space="0" w:color="auto"/>
            <w:right w:val="none" w:sz="0" w:space="0" w:color="auto"/>
          </w:divBdr>
        </w:div>
      </w:divsChild>
    </w:div>
    <w:div w:id="1837768064">
      <w:bodyDiv w:val="1"/>
      <w:marLeft w:val="0"/>
      <w:marRight w:val="0"/>
      <w:marTop w:val="0"/>
      <w:marBottom w:val="0"/>
      <w:divBdr>
        <w:top w:val="none" w:sz="0" w:space="0" w:color="auto"/>
        <w:left w:val="none" w:sz="0" w:space="0" w:color="auto"/>
        <w:bottom w:val="none" w:sz="0" w:space="0" w:color="auto"/>
        <w:right w:val="none" w:sz="0" w:space="0" w:color="auto"/>
      </w:divBdr>
    </w:div>
    <w:div w:id="1897546210">
      <w:bodyDiv w:val="1"/>
      <w:marLeft w:val="0"/>
      <w:marRight w:val="0"/>
      <w:marTop w:val="0"/>
      <w:marBottom w:val="0"/>
      <w:divBdr>
        <w:top w:val="none" w:sz="0" w:space="0" w:color="auto"/>
        <w:left w:val="none" w:sz="0" w:space="0" w:color="auto"/>
        <w:bottom w:val="none" w:sz="0" w:space="0" w:color="auto"/>
        <w:right w:val="none" w:sz="0" w:space="0" w:color="auto"/>
      </w:divBdr>
      <w:divsChild>
        <w:div w:id="1470392066">
          <w:marLeft w:val="360"/>
          <w:marRight w:val="0"/>
          <w:marTop w:val="200"/>
          <w:marBottom w:val="0"/>
          <w:divBdr>
            <w:top w:val="none" w:sz="0" w:space="0" w:color="auto"/>
            <w:left w:val="none" w:sz="0" w:space="0" w:color="auto"/>
            <w:bottom w:val="none" w:sz="0" w:space="0" w:color="auto"/>
            <w:right w:val="none" w:sz="0" w:space="0" w:color="auto"/>
          </w:divBdr>
        </w:div>
        <w:div w:id="1963341149">
          <w:marLeft w:val="360"/>
          <w:marRight w:val="0"/>
          <w:marTop w:val="200"/>
          <w:marBottom w:val="0"/>
          <w:divBdr>
            <w:top w:val="none" w:sz="0" w:space="0" w:color="auto"/>
            <w:left w:val="none" w:sz="0" w:space="0" w:color="auto"/>
            <w:bottom w:val="none" w:sz="0" w:space="0" w:color="auto"/>
            <w:right w:val="none" w:sz="0" w:space="0" w:color="auto"/>
          </w:divBdr>
        </w:div>
        <w:div w:id="1105806256">
          <w:marLeft w:val="360"/>
          <w:marRight w:val="0"/>
          <w:marTop w:val="200"/>
          <w:marBottom w:val="0"/>
          <w:divBdr>
            <w:top w:val="none" w:sz="0" w:space="0" w:color="auto"/>
            <w:left w:val="none" w:sz="0" w:space="0" w:color="auto"/>
            <w:bottom w:val="none" w:sz="0" w:space="0" w:color="auto"/>
            <w:right w:val="none" w:sz="0" w:space="0" w:color="auto"/>
          </w:divBdr>
        </w:div>
        <w:div w:id="553856131">
          <w:marLeft w:val="360"/>
          <w:marRight w:val="0"/>
          <w:marTop w:val="200"/>
          <w:marBottom w:val="0"/>
          <w:divBdr>
            <w:top w:val="none" w:sz="0" w:space="0" w:color="auto"/>
            <w:left w:val="none" w:sz="0" w:space="0" w:color="auto"/>
            <w:bottom w:val="none" w:sz="0" w:space="0" w:color="auto"/>
            <w:right w:val="none" w:sz="0" w:space="0" w:color="auto"/>
          </w:divBdr>
        </w:div>
        <w:div w:id="434058380">
          <w:marLeft w:val="360"/>
          <w:marRight w:val="0"/>
          <w:marTop w:val="200"/>
          <w:marBottom w:val="0"/>
          <w:divBdr>
            <w:top w:val="none" w:sz="0" w:space="0" w:color="auto"/>
            <w:left w:val="none" w:sz="0" w:space="0" w:color="auto"/>
            <w:bottom w:val="none" w:sz="0" w:space="0" w:color="auto"/>
            <w:right w:val="none" w:sz="0" w:space="0" w:color="auto"/>
          </w:divBdr>
        </w:div>
      </w:divsChild>
    </w:div>
    <w:div w:id="213983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393</Words>
  <Characters>2244</Characters>
  <Application>Microsoft Office Word</Application>
  <DocSecurity>0</DocSecurity>
  <Lines>18</Lines>
  <Paragraphs>5</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 Saeeed</dc:creator>
  <cp:keywords/>
  <dc:description/>
  <cp:lastModifiedBy>Hind Saeeed</cp:lastModifiedBy>
  <cp:revision>4</cp:revision>
  <dcterms:created xsi:type="dcterms:W3CDTF">2021-02-27T00:44:00Z</dcterms:created>
  <dcterms:modified xsi:type="dcterms:W3CDTF">2021-03-01T08:58:00Z</dcterms:modified>
</cp:coreProperties>
</file>