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HỆ THỐNG ĐIỀU HÒA Ô TÔ</w:t>
      </w:r>
    </w:p>
    <w:p>
      <w:pPr>
        <w:pStyle w:val="Heading1"/>
      </w:pPr>
      <w:r>
        <w:t>TỔNG QUAN</w:t>
        <w:br/>
        <w:t>Hệ thống điều hòa không khí trong ô tô giúp duy trì nhiệt độ và độ ẩm lý tưởng trong cabin.</w:t>
      </w:r>
    </w:p>
    <w:p>
      <w:pPr>
        <w:pStyle w:val="Heading2"/>
      </w:pPr>
      <w:r>
        <w:t>CÁC THÀNH PHẦN CHÍNH</w:t>
        <w:br/>
        <w:t>1. Máy nén (Compressor)</w:t>
        <w:br/>
        <w:t xml:space="preserve">   - Nén môi chất lạnh</w:t>
        <w:br/>
        <w:t xml:space="preserve">   - Được điều khiển bởi động cơ</w:t>
        <w:br/>
        <w:t xml:space="preserve">   - Có thể bị hỏng do thiếu dầu</w:t>
      </w:r>
    </w:p>
    <w:p>
      <w:pPr>
        <w:pStyle w:val="Heading2"/>
      </w:pPr>
      <w:r>
        <w:t>2. Bình ngưng (Condenser)</w:t>
        <w:br/>
        <w:t xml:space="preserve">   - Làm mát môi chất lạnh</w:t>
        <w:br/>
        <w:t xml:space="preserve">   - Thường đặt phía trước xe</w:t>
        <w:br/>
        <w:t xml:space="preserve">   - Cần làm sạch định kỳ</w:t>
      </w:r>
    </w:p>
    <w:p>
      <w:pPr>
        <w:pStyle w:val="Heading2"/>
      </w:pPr>
      <w:r>
        <w:t>3. Bình bay hơi (Evaporator)</w:t>
        <w:br/>
        <w:t xml:space="preserve">   - Hấp thụ nhiệt từ cabin</w:t>
        <w:br/>
        <w:t xml:space="preserve">   - Tạo ra không khí mát</w:t>
        <w:br/>
        <w:t xml:space="preserve">   - Có thể bị đóng băng</w:t>
      </w:r>
    </w:p>
    <w:p>
      <w:pPr>
        <w:pStyle w:val="Heading2"/>
      </w:pPr>
      <w:r>
        <w:t>4. Van tiết lưu (Expansion Valve)</w:t>
        <w:br/>
        <w:t xml:space="preserve">   - Điều chỉnh áp suất môi chất</w:t>
        <w:br/>
        <w:t xml:space="preserve">   - Kiểm soát nhiệt độ</w:t>
        <w:br/>
        <w:t xml:space="preserve">   - Cần thay thế khi bị tắc</w:t>
      </w:r>
    </w:p>
    <w:p>
      <w:r>
        <w:t>CÁC VẤN ĐỀ THƯỜNG GẶP</w:t>
        <w:br/>
        <w:t>- Không mát: Kiểm tra môi chất, máy nén</w:t>
        <w:br/>
        <w:t>- Mùi hôi: Thay bộ lọc cabin</w:t>
        <w:br/>
        <w:t>- Tiếng ồn: Kiểm tra quạt, máy nén</w:t>
        <w:br/>
        <w:t>- Rò rỉ: Kiểm tra các ống dẫn</w:t>
      </w:r>
    </w:p>
    <w:p>
      <w:pPr>
        <w:pStyle w:val="Heading2"/>
      </w:pPr>
      <w:r>
        <w:t>BẢO DƯỠNG ĐỊNH KỲ</w:t>
        <w:br/>
        <w:t>- Thay bộ lọc cabin mỗi 15,000km</w:t>
        <w:br/>
        <w:t>- Kiểm tra môi chất mỗi 2 năm</w:t>
        <w:br/>
        <w:t>- Làm sạch bình ngưng mỗi năm</w:t>
        <w:br/>
        <w:t>- Kiểm tra quạt mỗi 30,000km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