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3A692" w14:textId="77777777" w:rsidR="00487A8E" w:rsidRDefault="00000000">
      <w:r>
        <w:t>CEAS Co-op Reflection System</w:t>
      </w:r>
    </w:p>
    <w:p w14:paraId="7E5A1217" w14:textId="77777777" w:rsidR="00487A8E" w:rsidRDefault="00000000">
      <w:r>
        <w:t>D0 High-Level Design</w:t>
      </w:r>
    </w:p>
    <w:p w14:paraId="60750180" w14:textId="77777777" w:rsidR="00487A8E" w:rsidRDefault="00487A8E"/>
    <w:p w14:paraId="03C7832A" w14:textId="77777777" w:rsidR="00487A8E" w:rsidRDefault="00000000">
      <w:r>
        <w:t>Team Members:</w:t>
      </w:r>
    </w:p>
    <w:p w14:paraId="17FF98CF" w14:textId="77777777" w:rsidR="00487A8E" w:rsidRDefault="00000000">
      <w:r>
        <w:t xml:space="preserve">Priyanshi Kulshrestha  </w:t>
      </w:r>
    </w:p>
    <w:p w14:paraId="4395F9AB" w14:textId="77777777" w:rsidR="00487A8E" w:rsidRDefault="00000000">
      <w:proofErr w:type="spellStart"/>
      <w:r>
        <w:t>Mbathio</w:t>
      </w:r>
      <w:proofErr w:type="spellEnd"/>
      <w:r>
        <w:t xml:space="preserve"> Lo  </w:t>
      </w:r>
    </w:p>
    <w:p w14:paraId="6B97DF00" w14:textId="77777777" w:rsidR="00487A8E" w:rsidRDefault="00000000">
      <w:r>
        <w:t xml:space="preserve">Maria Malik  </w:t>
      </w:r>
    </w:p>
    <w:p w14:paraId="3C52E096" w14:textId="77777777" w:rsidR="00487A8E" w:rsidRDefault="00000000">
      <w:proofErr w:type="spellStart"/>
      <w:r>
        <w:t>Aradana</w:t>
      </w:r>
      <w:proofErr w:type="spellEnd"/>
      <w:r>
        <w:t xml:space="preserve"> Nair  </w:t>
      </w:r>
    </w:p>
    <w:p w14:paraId="527EAF63" w14:textId="77777777" w:rsidR="00487A8E" w:rsidRDefault="00000000">
      <w:r>
        <w:t>Hinna Parwez</w:t>
      </w:r>
    </w:p>
    <w:p w14:paraId="611B3B16" w14:textId="77777777" w:rsidR="00487A8E" w:rsidRDefault="00487A8E"/>
    <w:p w14:paraId="6CB697D3" w14:textId="77777777" w:rsidR="00487A8E" w:rsidRDefault="00000000">
      <w:pPr>
        <w:rPr>
          <w:b/>
          <w:bCs/>
        </w:rPr>
      </w:pPr>
      <w:r>
        <w:rPr>
          <w:b/>
          <w:bCs/>
        </w:rPr>
        <w:t>1. Title, Goal Statement, and Conventions</w:t>
      </w:r>
    </w:p>
    <w:p w14:paraId="33EB7BE1" w14:textId="77777777" w:rsidR="00487A8E" w:rsidRDefault="00000000">
      <w:r>
        <w:t>Title: Design D0: High-Level System Architecture</w:t>
      </w:r>
    </w:p>
    <w:p w14:paraId="6BFC34E3" w14:textId="77777777" w:rsidR="00487A8E" w:rsidRDefault="00487A8E"/>
    <w:p w14:paraId="4585D39D" w14:textId="77777777" w:rsidR="00487A8E" w:rsidRDefault="00000000">
      <w:r>
        <w:t>Goal Statement: Let CEAS co-op students reflect on each completed rotation using rotation-specific questions, give assigned advisors a clear summary with workplace supervisor observations, and keep each reflection private to the student and their assigned advisor.</w:t>
      </w:r>
    </w:p>
    <w:p w14:paraId="3A13FE49" w14:textId="77777777" w:rsidR="00487A8E" w:rsidRDefault="00487A8E"/>
    <w:p w14:paraId="2C0EFE9A" w14:textId="77777777" w:rsidR="00487A8E" w:rsidRDefault="00000000">
      <w:r>
        <w:t xml:space="preserve">Basic Input: Student reflections, supervisor evaluations, and university records with rotation numbers and advisor assignments. </w:t>
      </w:r>
    </w:p>
    <w:p w14:paraId="564A29BE" w14:textId="77777777" w:rsidR="00487A8E" w:rsidRDefault="00487A8E"/>
    <w:p w14:paraId="76304905" w14:textId="77777777" w:rsidR="00487A8E" w:rsidRDefault="00000000">
      <w:r>
        <w:t>Basic Output: Rotation-specific prompts and private reflection summaries with supervisor observations for students and assigned advisors.</w:t>
      </w:r>
    </w:p>
    <w:p w14:paraId="356E2D58" w14:textId="77777777" w:rsidR="00487A8E" w:rsidRDefault="00487A8E"/>
    <w:p w14:paraId="5ECE4B6E" w14:textId="77777777" w:rsidR="00487A8E" w:rsidRDefault="00000000">
      <w:r>
        <w:t>Diagram Conventions:</w:t>
      </w:r>
    </w:p>
    <w:p w14:paraId="2B309939" w14:textId="77777777" w:rsidR="00487A8E" w:rsidRDefault="00487A8E"/>
    <w:p w14:paraId="0272E685" w14:textId="77777777" w:rsidR="00487A8E" w:rsidRDefault="00000000">
      <w:pPr>
        <w:numPr>
          <w:ilvl w:val="0"/>
          <w:numId w:val="2"/>
        </w:numPr>
      </w:pPr>
      <w:r>
        <w:t>Solid rectangles: Major components developed by the team.</w:t>
      </w:r>
    </w:p>
    <w:p w14:paraId="0D022262" w14:textId="77777777" w:rsidR="00487A8E" w:rsidRDefault="00000000">
      <w:pPr>
        <w:numPr>
          <w:ilvl w:val="0"/>
          <w:numId w:val="1"/>
        </w:numPr>
      </w:pPr>
      <w:r>
        <w:t>Dashed rectangles: External systems or third-party services.</w:t>
      </w:r>
    </w:p>
    <w:p w14:paraId="25EDC792" w14:textId="77777777" w:rsidR="00487A8E" w:rsidRDefault="00000000">
      <w:pPr>
        <w:numPr>
          <w:ilvl w:val="0"/>
          <w:numId w:val="1"/>
        </w:numPr>
      </w:pPr>
      <w:r>
        <w:t>Cylinders: Databases or persistent data storage.</w:t>
      </w:r>
    </w:p>
    <w:p w14:paraId="2E0DFED4" w14:textId="77777777" w:rsidR="00487A8E" w:rsidRDefault="00000000">
      <w:pPr>
        <w:numPr>
          <w:ilvl w:val="0"/>
          <w:numId w:val="1"/>
        </w:numPr>
      </w:pPr>
      <w:r>
        <w:t xml:space="preserve">Directed arrows: The direction of information </w:t>
      </w:r>
      <w:proofErr w:type="gramStart"/>
      <w:r>
        <w:t>flow</w:t>
      </w:r>
      <w:proofErr w:type="gramEnd"/>
      <w:r>
        <w:t xml:space="preserve"> between components.</w:t>
      </w:r>
    </w:p>
    <w:p w14:paraId="69F5CA97" w14:textId="77777777" w:rsidR="00487A8E" w:rsidRDefault="00000000">
      <w:pPr>
        <w:numPr>
          <w:ilvl w:val="0"/>
          <w:numId w:val="1"/>
        </w:numPr>
      </w:pPr>
      <w:r>
        <w:t>Interface labels (I1, I2, …): Connections corresponding to entries in the interface specification table.</w:t>
      </w:r>
    </w:p>
    <w:p w14:paraId="1569F490" w14:textId="77777777" w:rsidR="00487A8E" w:rsidRDefault="00000000">
      <w:pPr>
        <w:numPr>
          <w:ilvl w:val="0"/>
          <w:numId w:val="1"/>
        </w:numPr>
        <w:spacing w:after="240"/>
      </w:pPr>
      <w:r>
        <w:t>Data-flow arrow labels: The information transferred and its form at that stage, such as “validated record (JSON).”</w:t>
      </w:r>
    </w:p>
    <w:p w14:paraId="1CD7F11C" w14:textId="77777777" w:rsidR="00487A8E" w:rsidRDefault="00487A8E"/>
    <w:p w14:paraId="23498CE0" w14:textId="77777777" w:rsidR="00487A8E" w:rsidRDefault="00487A8E"/>
    <w:p w14:paraId="57AE2EB6" w14:textId="77777777" w:rsidR="00487A8E" w:rsidRDefault="00487A8E"/>
    <w:p w14:paraId="5042E4F1" w14:textId="77777777" w:rsidR="00487A8E" w:rsidRDefault="00487A8E"/>
    <w:p w14:paraId="3155CFD0" w14:textId="77777777" w:rsidR="00487A8E" w:rsidRDefault="00487A8E"/>
    <w:p w14:paraId="4412255F" w14:textId="77777777" w:rsidR="00487A8E" w:rsidRDefault="00487A8E"/>
    <w:p w14:paraId="073079F1" w14:textId="77777777" w:rsidR="00487A8E" w:rsidRDefault="00487A8E"/>
    <w:p w14:paraId="69C2D084" w14:textId="77777777" w:rsidR="00487A8E" w:rsidRDefault="00487A8E"/>
    <w:p w14:paraId="71C63A1B" w14:textId="77777777" w:rsidR="00487A8E" w:rsidRDefault="00487A8E"/>
    <w:p w14:paraId="5CB01C10" w14:textId="77777777" w:rsidR="00487A8E" w:rsidRDefault="00487A8E"/>
    <w:p w14:paraId="6B316E32" w14:textId="77777777" w:rsidR="00487A8E" w:rsidRDefault="00000000">
      <w:pPr>
        <w:rPr>
          <w:b/>
          <w:bCs/>
        </w:rPr>
      </w:pPr>
      <w:r>
        <w:rPr>
          <w:b/>
          <w:bCs/>
        </w:rPr>
        <w:lastRenderedPageBreak/>
        <w:t>2. Block Diagram (D0 Diagram)</w:t>
      </w:r>
    </w:p>
    <w:p w14:paraId="625D72F1" w14:textId="77777777" w:rsidR="00487A8E" w:rsidRDefault="00487A8E"/>
    <w:p w14:paraId="360F6E47" w14:textId="77777777" w:rsidR="00487A8E" w:rsidRDefault="00000000">
      <w:r>
        <w:rPr>
          <w:noProof/>
        </w:rPr>
        <w:drawing>
          <wp:anchor distT="114300" distB="114300" distL="114300" distR="114300" simplePos="0" relativeHeight="251658240" behindDoc="0" locked="0" layoutInCell="1" hidden="0" allowOverlap="1" wp14:anchorId="08D6E210" wp14:editId="36AB2D4B">
            <wp:simplePos x="0" y="0"/>
            <wp:positionH relativeFrom="column">
              <wp:posOffset>-357187</wp:posOffset>
            </wp:positionH>
            <wp:positionV relativeFrom="paragraph">
              <wp:posOffset>114300</wp:posOffset>
            </wp:positionV>
            <wp:extent cx="6634163" cy="4805771"/>
            <wp:effectExtent l="25400" t="25400" r="25400" b="2540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t="1094"/>
                    <a:stretch>
                      <a:fillRect/>
                    </a:stretch>
                  </pic:blipFill>
                  <pic:spPr>
                    <a:xfrm>
                      <a:off x="0" y="0"/>
                      <a:ext cx="6634163" cy="4805771"/>
                    </a:xfrm>
                    <a:prstGeom prst="rect">
                      <a:avLst/>
                    </a:prstGeom>
                    <a:ln w="25400">
                      <a:solidFill>
                        <a:srgbClr val="000000"/>
                      </a:solidFill>
                      <a:prstDash val="solid"/>
                    </a:ln>
                  </pic:spPr>
                </pic:pic>
              </a:graphicData>
            </a:graphic>
          </wp:anchor>
        </w:drawing>
      </w:r>
    </w:p>
    <w:p w14:paraId="090674C2" w14:textId="77777777" w:rsidR="00487A8E" w:rsidRDefault="00487A8E"/>
    <w:p w14:paraId="57B9FD95" w14:textId="77777777" w:rsidR="00487A8E" w:rsidRDefault="00487A8E"/>
    <w:p w14:paraId="1542256F" w14:textId="77777777" w:rsidR="00487A8E" w:rsidRDefault="00487A8E"/>
    <w:p w14:paraId="25A2C0CF" w14:textId="77777777" w:rsidR="00487A8E" w:rsidRDefault="00487A8E"/>
    <w:p w14:paraId="6FCB827D" w14:textId="77777777" w:rsidR="00487A8E" w:rsidRDefault="00487A8E"/>
    <w:p w14:paraId="6D59E593" w14:textId="77777777" w:rsidR="00487A8E" w:rsidRDefault="00487A8E"/>
    <w:p w14:paraId="2CC93576" w14:textId="77777777" w:rsidR="00487A8E" w:rsidRDefault="00487A8E"/>
    <w:p w14:paraId="3E14A97D" w14:textId="77777777" w:rsidR="00487A8E" w:rsidRDefault="00487A8E"/>
    <w:p w14:paraId="39B6EE09" w14:textId="77777777" w:rsidR="00487A8E" w:rsidRDefault="00487A8E"/>
    <w:p w14:paraId="39D6B001" w14:textId="77777777" w:rsidR="00487A8E" w:rsidRDefault="00487A8E"/>
    <w:p w14:paraId="7C2ADCF1" w14:textId="77777777" w:rsidR="00487A8E" w:rsidRDefault="00487A8E"/>
    <w:p w14:paraId="136B0DCD" w14:textId="77777777" w:rsidR="00487A8E" w:rsidRDefault="00487A8E"/>
    <w:p w14:paraId="0CFD3BE1" w14:textId="77777777" w:rsidR="00487A8E" w:rsidRDefault="00487A8E"/>
    <w:p w14:paraId="69EEE860" w14:textId="77777777" w:rsidR="00487A8E" w:rsidRDefault="00487A8E"/>
    <w:p w14:paraId="0D558937" w14:textId="77777777" w:rsidR="00487A8E" w:rsidRDefault="00000000">
      <w:pPr>
        <w:rPr>
          <w:b/>
          <w:bCs/>
        </w:rPr>
      </w:pPr>
      <w:r>
        <w:rPr>
          <w:b/>
          <w:bCs/>
        </w:rPr>
        <w:t>3. Component Responsibility Table</w:t>
      </w:r>
    </w:p>
    <w:p w14:paraId="257DAA65" w14:textId="77777777" w:rsidR="00487A8E" w:rsidRDefault="00487A8E"/>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2580"/>
        <w:gridCol w:w="1545"/>
        <w:gridCol w:w="1743"/>
        <w:gridCol w:w="1797"/>
      </w:tblGrid>
      <w:tr w:rsidR="00487A8E" w14:paraId="181510CE" w14:textId="77777777" w:rsidTr="0007577C">
        <w:tc>
          <w:tcPr>
            <w:tcW w:w="1635" w:type="dxa"/>
            <w:tcMar>
              <w:top w:w="100" w:type="dxa"/>
              <w:left w:w="100" w:type="dxa"/>
              <w:bottom w:w="100" w:type="dxa"/>
              <w:right w:w="100" w:type="dxa"/>
            </w:tcMar>
          </w:tcPr>
          <w:p w14:paraId="60FEACFF" w14:textId="77777777" w:rsidR="00487A8E" w:rsidRDefault="00000000">
            <w:pPr>
              <w:widowControl w:val="0"/>
              <w:pBdr>
                <w:top w:val="nil"/>
                <w:left w:val="nil"/>
                <w:bottom w:val="nil"/>
                <w:right w:val="nil"/>
                <w:between w:val="nil"/>
              </w:pBdr>
              <w:spacing w:line="240" w:lineRule="auto"/>
            </w:pPr>
            <w:r>
              <w:t xml:space="preserve">Component </w:t>
            </w:r>
          </w:p>
        </w:tc>
        <w:tc>
          <w:tcPr>
            <w:tcW w:w="2580" w:type="dxa"/>
            <w:tcMar>
              <w:top w:w="100" w:type="dxa"/>
              <w:left w:w="100" w:type="dxa"/>
              <w:bottom w:w="100" w:type="dxa"/>
              <w:right w:w="100" w:type="dxa"/>
            </w:tcMar>
          </w:tcPr>
          <w:p w14:paraId="253F9758" w14:textId="77777777" w:rsidR="00487A8E" w:rsidRDefault="00000000">
            <w:pPr>
              <w:widowControl w:val="0"/>
              <w:pBdr>
                <w:top w:val="nil"/>
                <w:left w:val="nil"/>
                <w:bottom w:val="nil"/>
                <w:right w:val="nil"/>
                <w:between w:val="nil"/>
              </w:pBdr>
              <w:spacing w:line="240" w:lineRule="auto"/>
            </w:pPr>
            <w:r>
              <w:t xml:space="preserve">Responsibility </w:t>
            </w:r>
          </w:p>
        </w:tc>
        <w:tc>
          <w:tcPr>
            <w:tcW w:w="1545" w:type="dxa"/>
            <w:tcMar>
              <w:top w:w="100" w:type="dxa"/>
              <w:left w:w="100" w:type="dxa"/>
              <w:bottom w:w="100" w:type="dxa"/>
              <w:right w:w="100" w:type="dxa"/>
            </w:tcMar>
          </w:tcPr>
          <w:p w14:paraId="139DC33E" w14:textId="77777777" w:rsidR="00487A8E" w:rsidRDefault="00000000">
            <w:pPr>
              <w:widowControl w:val="0"/>
              <w:pBdr>
                <w:top w:val="nil"/>
                <w:left w:val="nil"/>
                <w:bottom w:val="nil"/>
                <w:right w:val="nil"/>
                <w:between w:val="nil"/>
              </w:pBdr>
              <w:spacing w:line="240" w:lineRule="auto"/>
            </w:pPr>
            <w:r>
              <w:t xml:space="preserve">Interfaces In </w:t>
            </w:r>
          </w:p>
        </w:tc>
        <w:tc>
          <w:tcPr>
            <w:tcW w:w="1743" w:type="dxa"/>
            <w:tcMar>
              <w:top w:w="100" w:type="dxa"/>
              <w:left w:w="100" w:type="dxa"/>
              <w:bottom w:w="100" w:type="dxa"/>
              <w:right w:w="100" w:type="dxa"/>
            </w:tcMar>
          </w:tcPr>
          <w:p w14:paraId="2657E4D0" w14:textId="77777777" w:rsidR="00487A8E" w:rsidRDefault="00000000">
            <w:pPr>
              <w:widowControl w:val="0"/>
              <w:pBdr>
                <w:top w:val="nil"/>
                <w:left w:val="nil"/>
                <w:bottom w:val="nil"/>
                <w:right w:val="nil"/>
                <w:between w:val="nil"/>
              </w:pBdr>
              <w:spacing w:line="240" w:lineRule="auto"/>
            </w:pPr>
            <w:r>
              <w:t xml:space="preserve">Interfaces Out </w:t>
            </w:r>
          </w:p>
        </w:tc>
        <w:tc>
          <w:tcPr>
            <w:tcW w:w="1797" w:type="dxa"/>
            <w:tcMar>
              <w:top w:w="100" w:type="dxa"/>
              <w:left w:w="100" w:type="dxa"/>
              <w:bottom w:w="100" w:type="dxa"/>
              <w:right w:w="100" w:type="dxa"/>
            </w:tcMar>
          </w:tcPr>
          <w:p w14:paraId="14F1B763" w14:textId="77777777" w:rsidR="00487A8E" w:rsidRDefault="00000000">
            <w:pPr>
              <w:widowControl w:val="0"/>
              <w:pBdr>
                <w:top w:val="nil"/>
                <w:left w:val="nil"/>
                <w:bottom w:val="nil"/>
                <w:right w:val="nil"/>
                <w:between w:val="nil"/>
              </w:pBdr>
              <w:spacing w:line="240" w:lineRule="auto"/>
            </w:pPr>
            <w:r>
              <w:t xml:space="preserve">Primary Owner </w:t>
            </w:r>
          </w:p>
        </w:tc>
      </w:tr>
      <w:tr w:rsidR="00487A8E" w14:paraId="4F29C12C" w14:textId="77777777" w:rsidTr="0007577C">
        <w:tc>
          <w:tcPr>
            <w:tcW w:w="1635" w:type="dxa"/>
            <w:tcMar>
              <w:top w:w="100" w:type="dxa"/>
              <w:left w:w="100" w:type="dxa"/>
              <w:bottom w:w="100" w:type="dxa"/>
              <w:right w:w="100" w:type="dxa"/>
            </w:tcMar>
          </w:tcPr>
          <w:p w14:paraId="7B327F61" w14:textId="77777777" w:rsidR="00487A8E" w:rsidRDefault="00000000">
            <w:pPr>
              <w:widowControl w:val="0"/>
              <w:pBdr>
                <w:top w:val="nil"/>
                <w:left w:val="nil"/>
                <w:bottom w:val="nil"/>
                <w:right w:val="nil"/>
                <w:between w:val="nil"/>
              </w:pBdr>
              <w:spacing w:line="240" w:lineRule="auto"/>
            </w:pPr>
            <w:r>
              <w:t xml:space="preserve">C1 Web Front End </w:t>
            </w:r>
          </w:p>
        </w:tc>
        <w:tc>
          <w:tcPr>
            <w:tcW w:w="2580" w:type="dxa"/>
            <w:tcMar>
              <w:top w:w="100" w:type="dxa"/>
              <w:left w:w="100" w:type="dxa"/>
              <w:bottom w:w="100" w:type="dxa"/>
              <w:right w:w="100" w:type="dxa"/>
            </w:tcMar>
          </w:tcPr>
          <w:p w14:paraId="5B4DB68E" w14:textId="77777777" w:rsidR="00487A8E" w:rsidRDefault="00000000">
            <w:pPr>
              <w:widowControl w:val="0"/>
              <w:pBdr>
                <w:top w:val="nil"/>
                <w:left w:val="nil"/>
                <w:bottom w:val="nil"/>
                <w:right w:val="nil"/>
                <w:between w:val="nil"/>
              </w:pBdr>
              <w:spacing w:line="240" w:lineRule="auto"/>
            </w:pPr>
            <w:r>
              <w:t xml:space="preserve">Provides the user-facing screens used by students, advisors, and workplace supervisors to interact with the reflection system. </w:t>
            </w:r>
          </w:p>
        </w:tc>
        <w:tc>
          <w:tcPr>
            <w:tcW w:w="1545" w:type="dxa"/>
            <w:tcMar>
              <w:top w:w="100" w:type="dxa"/>
              <w:left w:w="100" w:type="dxa"/>
              <w:bottom w:w="100" w:type="dxa"/>
              <w:right w:w="100" w:type="dxa"/>
            </w:tcMar>
          </w:tcPr>
          <w:p w14:paraId="4F614B6A" w14:textId="77777777" w:rsidR="00487A8E" w:rsidRDefault="00000000">
            <w:pPr>
              <w:widowControl w:val="0"/>
              <w:pBdr>
                <w:top w:val="nil"/>
                <w:left w:val="nil"/>
                <w:bottom w:val="nil"/>
                <w:right w:val="nil"/>
                <w:between w:val="nil"/>
              </w:pBdr>
              <w:spacing w:line="240" w:lineRule="auto"/>
            </w:pPr>
            <w:r>
              <w:t xml:space="preserve">I1, I2, I3, I4, I5 </w:t>
            </w:r>
          </w:p>
        </w:tc>
        <w:tc>
          <w:tcPr>
            <w:tcW w:w="1743" w:type="dxa"/>
            <w:tcMar>
              <w:top w:w="100" w:type="dxa"/>
              <w:left w:w="100" w:type="dxa"/>
              <w:bottom w:w="100" w:type="dxa"/>
              <w:right w:w="100" w:type="dxa"/>
            </w:tcMar>
          </w:tcPr>
          <w:p w14:paraId="6296F593" w14:textId="77777777" w:rsidR="00487A8E" w:rsidRDefault="00000000">
            <w:pPr>
              <w:widowControl w:val="0"/>
              <w:pBdr>
                <w:top w:val="nil"/>
                <w:left w:val="nil"/>
                <w:bottom w:val="nil"/>
                <w:right w:val="nil"/>
                <w:between w:val="nil"/>
              </w:pBdr>
              <w:spacing w:line="240" w:lineRule="auto"/>
            </w:pPr>
            <w:r>
              <w:t xml:space="preserve">I1, I2, I3, I4, I5 </w:t>
            </w:r>
          </w:p>
        </w:tc>
        <w:tc>
          <w:tcPr>
            <w:tcW w:w="1797" w:type="dxa"/>
            <w:tcMar>
              <w:top w:w="100" w:type="dxa"/>
              <w:left w:w="100" w:type="dxa"/>
              <w:bottom w:w="100" w:type="dxa"/>
              <w:right w:w="100" w:type="dxa"/>
            </w:tcMar>
          </w:tcPr>
          <w:p w14:paraId="545800F6" w14:textId="77777777" w:rsidR="00487A8E" w:rsidRDefault="00000000">
            <w:pPr>
              <w:widowControl w:val="0"/>
              <w:pBdr>
                <w:top w:val="nil"/>
                <w:left w:val="nil"/>
                <w:bottom w:val="nil"/>
                <w:right w:val="nil"/>
                <w:between w:val="nil"/>
              </w:pBdr>
              <w:spacing w:line="240" w:lineRule="auto"/>
            </w:pPr>
            <w:r>
              <w:t>Maria Malik</w:t>
            </w:r>
          </w:p>
        </w:tc>
      </w:tr>
      <w:tr w:rsidR="00487A8E" w14:paraId="2811D10A" w14:textId="77777777" w:rsidTr="0007577C">
        <w:tc>
          <w:tcPr>
            <w:tcW w:w="1635" w:type="dxa"/>
            <w:tcMar>
              <w:top w:w="100" w:type="dxa"/>
              <w:left w:w="100" w:type="dxa"/>
              <w:bottom w:w="100" w:type="dxa"/>
              <w:right w:w="100" w:type="dxa"/>
            </w:tcMar>
          </w:tcPr>
          <w:p w14:paraId="0FE48CBB" w14:textId="77777777" w:rsidR="00487A8E" w:rsidRDefault="00000000">
            <w:pPr>
              <w:widowControl w:val="0"/>
              <w:pBdr>
                <w:top w:val="nil"/>
                <w:left w:val="nil"/>
                <w:bottom w:val="nil"/>
                <w:right w:val="nil"/>
                <w:between w:val="nil"/>
              </w:pBdr>
              <w:spacing w:line="240" w:lineRule="auto"/>
            </w:pPr>
            <w:r>
              <w:t xml:space="preserve">C2 Access Control Service </w:t>
            </w:r>
          </w:p>
        </w:tc>
        <w:tc>
          <w:tcPr>
            <w:tcW w:w="2580" w:type="dxa"/>
            <w:tcMar>
              <w:top w:w="100" w:type="dxa"/>
              <w:left w:w="100" w:type="dxa"/>
              <w:bottom w:w="100" w:type="dxa"/>
              <w:right w:w="100" w:type="dxa"/>
            </w:tcMar>
          </w:tcPr>
          <w:p w14:paraId="4DF789F2" w14:textId="77777777" w:rsidR="00487A8E" w:rsidRDefault="00000000">
            <w:pPr>
              <w:widowControl w:val="0"/>
              <w:pBdr>
                <w:top w:val="nil"/>
                <w:left w:val="nil"/>
                <w:bottom w:val="nil"/>
                <w:right w:val="nil"/>
                <w:between w:val="nil"/>
              </w:pBdr>
              <w:spacing w:line="240" w:lineRule="auto"/>
            </w:pPr>
            <w:r>
              <w:t xml:space="preserve">Determines whether a user is allowed to access reflection information based on their role and assigned relationship. </w:t>
            </w:r>
          </w:p>
        </w:tc>
        <w:tc>
          <w:tcPr>
            <w:tcW w:w="1545" w:type="dxa"/>
            <w:tcMar>
              <w:top w:w="100" w:type="dxa"/>
              <w:left w:w="100" w:type="dxa"/>
              <w:bottom w:w="100" w:type="dxa"/>
              <w:right w:w="100" w:type="dxa"/>
            </w:tcMar>
          </w:tcPr>
          <w:p w14:paraId="2C73E29B" w14:textId="77777777" w:rsidR="00487A8E" w:rsidRDefault="00000000">
            <w:pPr>
              <w:widowControl w:val="0"/>
              <w:pBdr>
                <w:top w:val="nil"/>
                <w:left w:val="nil"/>
                <w:bottom w:val="nil"/>
                <w:right w:val="nil"/>
                <w:between w:val="nil"/>
              </w:pBdr>
              <w:spacing w:line="240" w:lineRule="auto"/>
            </w:pPr>
            <w:r>
              <w:t xml:space="preserve">I4, I8, I10, I11 </w:t>
            </w:r>
          </w:p>
        </w:tc>
        <w:tc>
          <w:tcPr>
            <w:tcW w:w="1743" w:type="dxa"/>
            <w:tcMar>
              <w:top w:w="100" w:type="dxa"/>
              <w:left w:w="100" w:type="dxa"/>
              <w:bottom w:w="100" w:type="dxa"/>
              <w:right w:w="100" w:type="dxa"/>
            </w:tcMar>
          </w:tcPr>
          <w:p w14:paraId="74C9180A" w14:textId="77777777" w:rsidR="00487A8E" w:rsidRDefault="00000000">
            <w:pPr>
              <w:widowControl w:val="0"/>
              <w:pBdr>
                <w:top w:val="nil"/>
                <w:left w:val="nil"/>
                <w:bottom w:val="nil"/>
                <w:right w:val="nil"/>
                <w:between w:val="nil"/>
              </w:pBdr>
              <w:spacing w:line="240" w:lineRule="auto"/>
            </w:pPr>
            <w:r>
              <w:t xml:space="preserve">I4, I8, I10, I11 </w:t>
            </w:r>
          </w:p>
        </w:tc>
        <w:tc>
          <w:tcPr>
            <w:tcW w:w="1797" w:type="dxa"/>
            <w:tcMar>
              <w:top w:w="100" w:type="dxa"/>
              <w:left w:w="100" w:type="dxa"/>
              <w:bottom w:w="100" w:type="dxa"/>
              <w:right w:w="100" w:type="dxa"/>
            </w:tcMar>
          </w:tcPr>
          <w:p w14:paraId="61AC3FA0" w14:textId="77777777" w:rsidR="00487A8E" w:rsidRDefault="00000000">
            <w:pPr>
              <w:widowControl w:val="0"/>
              <w:pBdr>
                <w:top w:val="nil"/>
                <w:left w:val="nil"/>
                <w:bottom w:val="nil"/>
                <w:right w:val="nil"/>
                <w:between w:val="nil"/>
              </w:pBdr>
              <w:spacing w:line="240" w:lineRule="auto"/>
            </w:pPr>
            <w:r>
              <w:t>Hinna Parwez</w:t>
            </w:r>
          </w:p>
        </w:tc>
      </w:tr>
      <w:tr w:rsidR="00487A8E" w14:paraId="2CBECC45" w14:textId="77777777" w:rsidTr="0007577C">
        <w:tc>
          <w:tcPr>
            <w:tcW w:w="1635" w:type="dxa"/>
            <w:tcMar>
              <w:top w:w="100" w:type="dxa"/>
              <w:left w:w="100" w:type="dxa"/>
              <w:bottom w:w="100" w:type="dxa"/>
              <w:right w:w="100" w:type="dxa"/>
            </w:tcMar>
          </w:tcPr>
          <w:p w14:paraId="4E8D4665" w14:textId="77777777" w:rsidR="00487A8E" w:rsidRDefault="00000000">
            <w:pPr>
              <w:widowControl w:val="0"/>
              <w:pBdr>
                <w:top w:val="nil"/>
                <w:left w:val="nil"/>
                <w:bottom w:val="nil"/>
                <w:right w:val="nil"/>
                <w:between w:val="nil"/>
              </w:pBdr>
              <w:spacing w:line="240" w:lineRule="auto"/>
            </w:pPr>
            <w:r>
              <w:t xml:space="preserve">C3 Reflection Service </w:t>
            </w:r>
          </w:p>
        </w:tc>
        <w:tc>
          <w:tcPr>
            <w:tcW w:w="2580" w:type="dxa"/>
            <w:tcMar>
              <w:top w:w="100" w:type="dxa"/>
              <w:left w:w="100" w:type="dxa"/>
              <w:bottom w:w="100" w:type="dxa"/>
              <w:right w:w="100" w:type="dxa"/>
            </w:tcMar>
          </w:tcPr>
          <w:p w14:paraId="1CD281C3" w14:textId="77777777" w:rsidR="00487A8E" w:rsidRDefault="00000000">
            <w:pPr>
              <w:widowControl w:val="0"/>
              <w:pBdr>
                <w:top w:val="nil"/>
                <w:left w:val="nil"/>
                <w:bottom w:val="nil"/>
                <w:right w:val="nil"/>
                <w:between w:val="nil"/>
              </w:pBdr>
              <w:spacing w:line="240" w:lineRule="auto"/>
            </w:pPr>
            <w:r>
              <w:t xml:space="preserve">Provides the appropriate reflection prompts, checks required responses, and saves submitted reflections. </w:t>
            </w:r>
          </w:p>
        </w:tc>
        <w:tc>
          <w:tcPr>
            <w:tcW w:w="1545" w:type="dxa"/>
            <w:tcMar>
              <w:top w:w="100" w:type="dxa"/>
              <w:left w:w="100" w:type="dxa"/>
              <w:bottom w:w="100" w:type="dxa"/>
              <w:right w:w="100" w:type="dxa"/>
            </w:tcMar>
          </w:tcPr>
          <w:p w14:paraId="52C8CCFC" w14:textId="77777777" w:rsidR="00487A8E" w:rsidRDefault="00000000">
            <w:pPr>
              <w:widowControl w:val="0"/>
              <w:pBdr>
                <w:top w:val="nil"/>
                <w:left w:val="nil"/>
                <w:bottom w:val="nil"/>
                <w:right w:val="nil"/>
                <w:between w:val="nil"/>
              </w:pBdr>
              <w:spacing w:line="240" w:lineRule="auto"/>
            </w:pPr>
            <w:r>
              <w:t xml:space="preserve">I3, I6, I7 </w:t>
            </w:r>
          </w:p>
        </w:tc>
        <w:tc>
          <w:tcPr>
            <w:tcW w:w="1743" w:type="dxa"/>
            <w:tcMar>
              <w:top w:w="100" w:type="dxa"/>
              <w:left w:w="100" w:type="dxa"/>
              <w:bottom w:w="100" w:type="dxa"/>
              <w:right w:w="100" w:type="dxa"/>
            </w:tcMar>
          </w:tcPr>
          <w:p w14:paraId="7C6CD3C2" w14:textId="77777777" w:rsidR="00487A8E" w:rsidRDefault="00000000">
            <w:pPr>
              <w:widowControl w:val="0"/>
              <w:pBdr>
                <w:top w:val="nil"/>
                <w:left w:val="nil"/>
                <w:bottom w:val="nil"/>
                <w:right w:val="nil"/>
                <w:between w:val="nil"/>
              </w:pBdr>
              <w:spacing w:line="240" w:lineRule="auto"/>
            </w:pPr>
            <w:r>
              <w:t xml:space="preserve">I3, I6, I7, I9 </w:t>
            </w:r>
          </w:p>
        </w:tc>
        <w:tc>
          <w:tcPr>
            <w:tcW w:w="1797" w:type="dxa"/>
            <w:tcMar>
              <w:top w:w="100" w:type="dxa"/>
              <w:left w:w="100" w:type="dxa"/>
              <w:bottom w:w="100" w:type="dxa"/>
              <w:right w:w="100" w:type="dxa"/>
            </w:tcMar>
          </w:tcPr>
          <w:p w14:paraId="7604AF1C" w14:textId="77777777" w:rsidR="00487A8E" w:rsidRDefault="00000000">
            <w:pPr>
              <w:widowControl w:val="0"/>
              <w:pBdr>
                <w:top w:val="nil"/>
                <w:left w:val="nil"/>
                <w:bottom w:val="nil"/>
                <w:right w:val="nil"/>
                <w:between w:val="nil"/>
              </w:pBdr>
              <w:spacing w:line="240" w:lineRule="auto"/>
            </w:pPr>
            <w:r>
              <w:t>Hinna Parwez</w:t>
            </w:r>
          </w:p>
        </w:tc>
      </w:tr>
      <w:tr w:rsidR="00487A8E" w14:paraId="198D9FBD" w14:textId="77777777" w:rsidTr="0007577C">
        <w:tc>
          <w:tcPr>
            <w:tcW w:w="1635" w:type="dxa"/>
            <w:tcMar>
              <w:top w:w="100" w:type="dxa"/>
              <w:left w:w="100" w:type="dxa"/>
              <w:bottom w:w="100" w:type="dxa"/>
              <w:right w:w="100" w:type="dxa"/>
            </w:tcMar>
          </w:tcPr>
          <w:p w14:paraId="2EAF39BA" w14:textId="77777777" w:rsidR="00487A8E" w:rsidRDefault="00000000">
            <w:pPr>
              <w:widowControl w:val="0"/>
              <w:pBdr>
                <w:top w:val="nil"/>
                <w:left w:val="nil"/>
                <w:bottom w:val="nil"/>
                <w:right w:val="nil"/>
                <w:between w:val="nil"/>
              </w:pBdr>
              <w:spacing w:line="240" w:lineRule="auto"/>
            </w:pPr>
            <w:r>
              <w:t xml:space="preserve">C4 Prompt Configuration Store </w:t>
            </w:r>
          </w:p>
        </w:tc>
        <w:tc>
          <w:tcPr>
            <w:tcW w:w="2580" w:type="dxa"/>
            <w:tcMar>
              <w:top w:w="100" w:type="dxa"/>
              <w:left w:w="100" w:type="dxa"/>
              <w:bottom w:w="100" w:type="dxa"/>
              <w:right w:w="100" w:type="dxa"/>
            </w:tcMar>
          </w:tcPr>
          <w:p w14:paraId="13465310" w14:textId="77777777" w:rsidR="00487A8E" w:rsidRDefault="00000000">
            <w:pPr>
              <w:widowControl w:val="0"/>
              <w:pBdr>
                <w:top w:val="nil"/>
                <w:left w:val="nil"/>
                <w:bottom w:val="nil"/>
                <w:right w:val="nil"/>
                <w:between w:val="nil"/>
              </w:pBdr>
              <w:spacing w:line="240" w:lineRule="auto"/>
            </w:pPr>
            <w:r>
              <w:t xml:space="preserve">Stores the reflection prompts and configuration used for different co-op rotations. </w:t>
            </w:r>
          </w:p>
        </w:tc>
        <w:tc>
          <w:tcPr>
            <w:tcW w:w="1545" w:type="dxa"/>
            <w:tcMar>
              <w:top w:w="100" w:type="dxa"/>
              <w:left w:w="100" w:type="dxa"/>
              <w:bottom w:w="100" w:type="dxa"/>
              <w:right w:w="100" w:type="dxa"/>
            </w:tcMar>
          </w:tcPr>
          <w:p w14:paraId="0BED5306" w14:textId="77777777" w:rsidR="00487A8E" w:rsidRDefault="00000000">
            <w:pPr>
              <w:widowControl w:val="0"/>
              <w:pBdr>
                <w:top w:val="nil"/>
                <w:left w:val="nil"/>
                <w:bottom w:val="nil"/>
                <w:right w:val="nil"/>
                <w:between w:val="nil"/>
              </w:pBdr>
              <w:spacing w:line="240" w:lineRule="auto"/>
            </w:pPr>
            <w:r>
              <w:t xml:space="preserve">I6 </w:t>
            </w:r>
          </w:p>
        </w:tc>
        <w:tc>
          <w:tcPr>
            <w:tcW w:w="1743" w:type="dxa"/>
            <w:tcMar>
              <w:top w:w="100" w:type="dxa"/>
              <w:left w:w="100" w:type="dxa"/>
              <w:bottom w:w="100" w:type="dxa"/>
              <w:right w:w="100" w:type="dxa"/>
            </w:tcMar>
          </w:tcPr>
          <w:p w14:paraId="2A96C83A" w14:textId="77777777" w:rsidR="00487A8E" w:rsidRDefault="00000000">
            <w:pPr>
              <w:widowControl w:val="0"/>
              <w:pBdr>
                <w:top w:val="nil"/>
                <w:left w:val="nil"/>
                <w:bottom w:val="nil"/>
                <w:right w:val="nil"/>
                <w:between w:val="nil"/>
              </w:pBdr>
              <w:spacing w:line="240" w:lineRule="auto"/>
            </w:pPr>
            <w:r>
              <w:t xml:space="preserve">I6 </w:t>
            </w:r>
          </w:p>
        </w:tc>
        <w:tc>
          <w:tcPr>
            <w:tcW w:w="1797" w:type="dxa"/>
            <w:tcMar>
              <w:top w:w="100" w:type="dxa"/>
              <w:left w:w="100" w:type="dxa"/>
              <w:bottom w:w="100" w:type="dxa"/>
              <w:right w:w="100" w:type="dxa"/>
            </w:tcMar>
          </w:tcPr>
          <w:p w14:paraId="758C11A3" w14:textId="594D0AF9" w:rsidR="00487A8E" w:rsidRDefault="00000000">
            <w:pPr>
              <w:widowControl w:val="0"/>
              <w:pBdr>
                <w:top w:val="nil"/>
                <w:left w:val="nil"/>
                <w:bottom w:val="nil"/>
                <w:right w:val="nil"/>
                <w:between w:val="nil"/>
              </w:pBdr>
              <w:spacing w:line="240" w:lineRule="auto"/>
            </w:pPr>
            <w:r>
              <w:t>Priyanshi Kulshrestha</w:t>
            </w:r>
          </w:p>
        </w:tc>
      </w:tr>
      <w:tr w:rsidR="00487A8E" w14:paraId="6942DD79" w14:textId="77777777" w:rsidTr="0007577C">
        <w:tc>
          <w:tcPr>
            <w:tcW w:w="1635" w:type="dxa"/>
            <w:tcMar>
              <w:top w:w="100" w:type="dxa"/>
              <w:left w:w="100" w:type="dxa"/>
              <w:bottom w:w="100" w:type="dxa"/>
              <w:right w:w="100" w:type="dxa"/>
            </w:tcMar>
          </w:tcPr>
          <w:p w14:paraId="6935E382" w14:textId="77777777" w:rsidR="00487A8E" w:rsidRDefault="00000000">
            <w:pPr>
              <w:widowControl w:val="0"/>
              <w:pBdr>
                <w:top w:val="nil"/>
                <w:left w:val="nil"/>
                <w:bottom w:val="nil"/>
                <w:right w:val="nil"/>
                <w:between w:val="nil"/>
              </w:pBdr>
              <w:spacing w:line="240" w:lineRule="auto"/>
            </w:pPr>
            <w:r>
              <w:t xml:space="preserve">C5 Summary Generator </w:t>
            </w:r>
          </w:p>
        </w:tc>
        <w:tc>
          <w:tcPr>
            <w:tcW w:w="2580" w:type="dxa"/>
            <w:tcMar>
              <w:top w:w="100" w:type="dxa"/>
              <w:left w:w="100" w:type="dxa"/>
              <w:bottom w:w="100" w:type="dxa"/>
              <w:right w:w="100" w:type="dxa"/>
            </w:tcMar>
          </w:tcPr>
          <w:p w14:paraId="5365E7DD" w14:textId="77777777" w:rsidR="00487A8E" w:rsidRDefault="00000000">
            <w:pPr>
              <w:widowControl w:val="0"/>
              <w:pBdr>
                <w:top w:val="nil"/>
                <w:left w:val="nil"/>
                <w:bottom w:val="nil"/>
                <w:right w:val="nil"/>
                <w:between w:val="nil"/>
              </w:pBdr>
              <w:spacing w:line="240" w:lineRule="auto"/>
            </w:pPr>
            <w:r>
              <w:t xml:space="preserve">Generates a summary of reflection information that can be shown to an authorized advisor. </w:t>
            </w:r>
          </w:p>
        </w:tc>
        <w:tc>
          <w:tcPr>
            <w:tcW w:w="1545" w:type="dxa"/>
            <w:tcMar>
              <w:top w:w="100" w:type="dxa"/>
              <w:left w:w="100" w:type="dxa"/>
              <w:bottom w:w="100" w:type="dxa"/>
              <w:right w:w="100" w:type="dxa"/>
            </w:tcMar>
          </w:tcPr>
          <w:p w14:paraId="077CE9DF" w14:textId="77777777" w:rsidR="00487A8E" w:rsidRDefault="00000000">
            <w:pPr>
              <w:widowControl w:val="0"/>
              <w:pBdr>
                <w:top w:val="nil"/>
                <w:left w:val="nil"/>
                <w:bottom w:val="nil"/>
                <w:right w:val="nil"/>
                <w:between w:val="nil"/>
              </w:pBdr>
              <w:spacing w:line="240" w:lineRule="auto"/>
            </w:pPr>
            <w:r>
              <w:t xml:space="preserve">I11 </w:t>
            </w:r>
          </w:p>
        </w:tc>
        <w:tc>
          <w:tcPr>
            <w:tcW w:w="1743" w:type="dxa"/>
            <w:tcMar>
              <w:top w:w="100" w:type="dxa"/>
              <w:left w:w="100" w:type="dxa"/>
              <w:bottom w:w="100" w:type="dxa"/>
              <w:right w:w="100" w:type="dxa"/>
            </w:tcMar>
          </w:tcPr>
          <w:p w14:paraId="5E24C8A8" w14:textId="77777777" w:rsidR="00487A8E" w:rsidRDefault="00000000">
            <w:pPr>
              <w:widowControl w:val="0"/>
              <w:pBdr>
                <w:top w:val="nil"/>
                <w:left w:val="nil"/>
                <w:bottom w:val="nil"/>
                <w:right w:val="nil"/>
                <w:between w:val="nil"/>
              </w:pBdr>
              <w:spacing w:line="240" w:lineRule="auto"/>
            </w:pPr>
            <w:r>
              <w:t xml:space="preserve">I11 </w:t>
            </w:r>
          </w:p>
        </w:tc>
        <w:tc>
          <w:tcPr>
            <w:tcW w:w="1797" w:type="dxa"/>
            <w:tcMar>
              <w:top w:w="100" w:type="dxa"/>
              <w:left w:w="100" w:type="dxa"/>
              <w:bottom w:w="100" w:type="dxa"/>
              <w:right w:w="100" w:type="dxa"/>
            </w:tcMar>
          </w:tcPr>
          <w:p w14:paraId="4432BB29" w14:textId="77777777" w:rsidR="00487A8E" w:rsidRDefault="00000000">
            <w:pPr>
              <w:widowControl w:val="0"/>
              <w:pBdr>
                <w:top w:val="nil"/>
                <w:left w:val="nil"/>
                <w:bottom w:val="nil"/>
                <w:right w:val="nil"/>
                <w:between w:val="nil"/>
              </w:pBdr>
              <w:spacing w:line="240" w:lineRule="auto"/>
            </w:pPr>
            <w:proofErr w:type="spellStart"/>
            <w:r>
              <w:t>Mbathio</w:t>
            </w:r>
            <w:proofErr w:type="spellEnd"/>
            <w:r>
              <w:t xml:space="preserve"> Lo</w:t>
            </w:r>
          </w:p>
        </w:tc>
      </w:tr>
      <w:tr w:rsidR="00487A8E" w14:paraId="40E087FB" w14:textId="77777777" w:rsidTr="0007577C">
        <w:tc>
          <w:tcPr>
            <w:tcW w:w="1635" w:type="dxa"/>
            <w:tcMar>
              <w:top w:w="100" w:type="dxa"/>
              <w:left w:w="100" w:type="dxa"/>
              <w:bottom w:w="100" w:type="dxa"/>
              <w:right w:w="100" w:type="dxa"/>
            </w:tcMar>
          </w:tcPr>
          <w:p w14:paraId="45375308" w14:textId="77777777" w:rsidR="00487A8E" w:rsidRDefault="00000000">
            <w:pPr>
              <w:widowControl w:val="0"/>
              <w:pBdr>
                <w:top w:val="nil"/>
                <w:left w:val="nil"/>
                <w:bottom w:val="nil"/>
                <w:right w:val="nil"/>
                <w:between w:val="nil"/>
              </w:pBdr>
              <w:spacing w:line="240" w:lineRule="auto"/>
            </w:pPr>
            <w:r>
              <w:t xml:space="preserve">C6 Supervisor Evaluation Service </w:t>
            </w:r>
          </w:p>
        </w:tc>
        <w:tc>
          <w:tcPr>
            <w:tcW w:w="2580" w:type="dxa"/>
            <w:tcMar>
              <w:top w:w="100" w:type="dxa"/>
              <w:left w:w="100" w:type="dxa"/>
              <w:bottom w:w="100" w:type="dxa"/>
              <w:right w:w="100" w:type="dxa"/>
            </w:tcMar>
          </w:tcPr>
          <w:p w14:paraId="76793F35" w14:textId="77777777" w:rsidR="00487A8E" w:rsidRDefault="00000000">
            <w:pPr>
              <w:widowControl w:val="0"/>
              <w:pBdr>
                <w:top w:val="nil"/>
                <w:left w:val="nil"/>
                <w:bottom w:val="nil"/>
                <w:right w:val="nil"/>
                <w:between w:val="nil"/>
              </w:pBdr>
              <w:spacing w:line="240" w:lineRule="auto"/>
            </w:pPr>
            <w:r>
              <w:t xml:space="preserve">Accepts workplace supervisor evaluations at the end of a co-op rotation. </w:t>
            </w:r>
          </w:p>
        </w:tc>
        <w:tc>
          <w:tcPr>
            <w:tcW w:w="1545" w:type="dxa"/>
            <w:tcMar>
              <w:top w:w="100" w:type="dxa"/>
              <w:left w:w="100" w:type="dxa"/>
              <w:bottom w:w="100" w:type="dxa"/>
              <w:right w:w="100" w:type="dxa"/>
            </w:tcMar>
          </w:tcPr>
          <w:p w14:paraId="247AC446" w14:textId="77777777" w:rsidR="00487A8E" w:rsidRDefault="00000000">
            <w:pPr>
              <w:widowControl w:val="0"/>
              <w:pBdr>
                <w:top w:val="nil"/>
                <w:left w:val="nil"/>
                <w:bottom w:val="nil"/>
                <w:right w:val="nil"/>
                <w:between w:val="nil"/>
              </w:pBdr>
              <w:spacing w:line="240" w:lineRule="auto"/>
            </w:pPr>
            <w:r>
              <w:t xml:space="preserve">I5, I12 </w:t>
            </w:r>
          </w:p>
        </w:tc>
        <w:tc>
          <w:tcPr>
            <w:tcW w:w="1743" w:type="dxa"/>
            <w:tcMar>
              <w:top w:w="100" w:type="dxa"/>
              <w:left w:w="100" w:type="dxa"/>
              <w:bottom w:w="100" w:type="dxa"/>
              <w:right w:w="100" w:type="dxa"/>
            </w:tcMar>
          </w:tcPr>
          <w:p w14:paraId="14C87A30" w14:textId="77777777" w:rsidR="00487A8E" w:rsidRDefault="00000000">
            <w:pPr>
              <w:widowControl w:val="0"/>
              <w:pBdr>
                <w:top w:val="nil"/>
                <w:left w:val="nil"/>
                <w:bottom w:val="nil"/>
                <w:right w:val="nil"/>
                <w:between w:val="nil"/>
              </w:pBdr>
              <w:spacing w:line="240" w:lineRule="auto"/>
            </w:pPr>
            <w:r>
              <w:t xml:space="preserve">I5, I13 </w:t>
            </w:r>
          </w:p>
        </w:tc>
        <w:tc>
          <w:tcPr>
            <w:tcW w:w="1797" w:type="dxa"/>
            <w:tcMar>
              <w:top w:w="100" w:type="dxa"/>
              <w:left w:w="100" w:type="dxa"/>
              <w:bottom w:w="100" w:type="dxa"/>
              <w:right w:w="100" w:type="dxa"/>
            </w:tcMar>
          </w:tcPr>
          <w:p w14:paraId="6A044539" w14:textId="77777777" w:rsidR="00487A8E" w:rsidRDefault="00000000">
            <w:pPr>
              <w:widowControl w:val="0"/>
              <w:pBdr>
                <w:top w:val="nil"/>
                <w:left w:val="nil"/>
                <w:bottom w:val="nil"/>
                <w:right w:val="nil"/>
                <w:between w:val="nil"/>
              </w:pBdr>
              <w:spacing w:line="240" w:lineRule="auto"/>
            </w:pPr>
            <w:proofErr w:type="spellStart"/>
            <w:r>
              <w:t>Aradana</w:t>
            </w:r>
            <w:proofErr w:type="spellEnd"/>
            <w:r>
              <w:t xml:space="preserve"> Nair</w:t>
            </w:r>
          </w:p>
        </w:tc>
      </w:tr>
      <w:tr w:rsidR="00487A8E" w14:paraId="31023230" w14:textId="77777777" w:rsidTr="0007577C">
        <w:tc>
          <w:tcPr>
            <w:tcW w:w="1635" w:type="dxa"/>
            <w:tcMar>
              <w:top w:w="100" w:type="dxa"/>
              <w:left w:w="100" w:type="dxa"/>
              <w:bottom w:w="100" w:type="dxa"/>
              <w:right w:w="100" w:type="dxa"/>
            </w:tcMar>
          </w:tcPr>
          <w:p w14:paraId="00CD6DB9" w14:textId="77777777" w:rsidR="00487A8E" w:rsidRDefault="00000000">
            <w:pPr>
              <w:widowControl w:val="0"/>
              <w:pBdr>
                <w:top w:val="nil"/>
                <w:left w:val="nil"/>
                <w:bottom w:val="nil"/>
                <w:right w:val="nil"/>
                <w:between w:val="nil"/>
              </w:pBdr>
              <w:spacing w:line="240" w:lineRule="auto"/>
            </w:pPr>
            <w:r>
              <w:t xml:space="preserve">C7 Reflection Database </w:t>
            </w:r>
          </w:p>
        </w:tc>
        <w:tc>
          <w:tcPr>
            <w:tcW w:w="2580" w:type="dxa"/>
            <w:tcMar>
              <w:top w:w="100" w:type="dxa"/>
              <w:left w:w="100" w:type="dxa"/>
              <w:bottom w:w="100" w:type="dxa"/>
              <w:right w:w="100" w:type="dxa"/>
            </w:tcMar>
          </w:tcPr>
          <w:p w14:paraId="63F6F4E6" w14:textId="77777777" w:rsidR="00487A8E" w:rsidRDefault="00000000">
            <w:pPr>
              <w:widowControl w:val="0"/>
              <w:pBdr>
                <w:top w:val="nil"/>
                <w:left w:val="nil"/>
                <w:bottom w:val="nil"/>
                <w:right w:val="nil"/>
                <w:between w:val="nil"/>
              </w:pBdr>
              <w:spacing w:line="240" w:lineRule="auto"/>
            </w:pPr>
            <w:r>
              <w:t xml:space="preserve">Stores reflection records, supervisor evaluations, acknowledgment information, and related data used by the system. </w:t>
            </w:r>
          </w:p>
        </w:tc>
        <w:tc>
          <w:tcPr>
            <w:tcW w:w="1545" w:type="dxa"/>
            <w:tcMar>
              <w:top w:w="100" w:type="dxa"/>
              <w:left w:w="100" w:type="dxa"/>
              <w:bottom w:w="100" w:type="dxa"/>
              <w:right w:w="100" w:type="dxa"/>
            </w:tcMar>
          </w:tcPr>
          <w:p w14:paraId="141DF938" w14:textId="77777777" w:rsidR="00487A8E" w:rsidRDefault="00000000">
            <w:pPr>
              <w:widowControl w:val="0"/>
              <w:pBdr>
                <w:top w:val="nil"/>
                <w:left w:val="nil"/>
                <w:bottom w:val="nil"/>
                <w:right w:val="nil"/>
                <w:between w:val="nil"/>
              </w:pBdr>
              <w:spacing w:line="240" w:lineRule="auto"/>
            </w:pPr>
            <w:r>
              <w:t xml:space="preserve">I9, I10, I13 </w:t>
            </w:r>
          </w:p>
        </w:tc>
        <w:tc>
          <w:tcPr>
            <w:tcW w:w="1743" w:type="dxa"/>
            <w:tcMar>
              <w:top w:w="100" w:type="dxa"/>
              <w:left w:w="100" w:type="dxa"/>
              <w:bottom w:w="100" w:type="dxa"/>
              <w:right w:w="100" w:type="dxa"/>
            </w:tcMar>
          </w:tcPr>
          <w:p w14:paraId="5CEE9A3B" w14:textId="77777777" w:rsidR="00487A8E" w:rsidRDefault="00000000">
            <w:pPr>
              <w:widowControl w:val="0"/>
              <w:pBdr>
                <w:top w:val="nil"/>
                <w:left w:val="nil"/>
                <w:bottom w:val="nil"/>
                <w:right w:val="nil"/>
                <w:between w:val="nil"/>
              </w:pBdr>
              <w:spacing w:line="240" w:lineRule="auto"/>
            </w:pPr>
            <w:r>
              <w:t xml:space="preserve">I10 </w:t>
            </w:r>
          </w:p>
        </w:tc>
        <w:tc>
          <w:tcPr>
            <w:tcW w:w="1797" w:type="dxa"/>
            <w:tcMar>
              <w:top w:w="100" w:type="dxa"/>
              <w:left w:w="100" w:type="dxa"/>
              <w:bottom w:w="100" w:type="dxa"/>
              <w:right w:w="100" w:type="dxa"/>
            </w:tcMar>
          </w:tcPr>
          <w:p w14:paraId="489FAED0" w14:textId="7BAAC819" w:rsidR="00487A8E" w:rsidRDefault="00000000">
            <w:pPr>
              <w:widowControl w:val="0"/>
              <w:pBdr>
                <w:top w:val="nil"/>
                <w:left w:val="nil"/>
                <w:bottom w:val="nil"/>
                <w:right w:val="nil"/>
                <w:between w:val="nil"/>
              </w:pBdr>
              <w:spacing w:line="240" w:lineRule="auto"/>
            </w:pPr>
            <w:r>
              <w:t>Priyanshi Kulshrestha</w:t>
            </w:r>
          </w:p>
        </w:tc>
      </w:tr>
    </w:tbl>
    <w:p w14:paraId="3C4C1FFF" w14:textId="77777777" w:rsidR="00487A8E" w:rsidRDefault="00487A8E"/>
    <w:p w14:paraId="51BA45D3" w14:textId="77777777" w:rsidR="00B84202" w:rsidRDefault="00B84202">
      <w:pPr>
        <w:rPr>
          <w:b/>
          <w:bCs/>
        </w:rPr>
      </w:pPr>
    </w:p>
    <w:p w14:paraId="4F745B31" w14:textId="416EC64D" w:rsidR="00487A8E" w:rsidRDefault="00000000">
      <w:pPr>
        <w:rPr>
          <w:b/>
          <w:bCs/>
          <w:highlight w:val="yellow"/>
        </w:rPr>
      </w:pPr>
      <w:r>
        <w:rPr>
          <w:b/>
          <w:bCs/>
        </w:rPr>
        <w:lastRenderedPageBreak/>
        <w:t>4. Interface Specification Table</w:t>
      </w:r>
    </w:p>
    <w:p w14:paraId="3DDB53AC" w14:textId="77777777" w:rsidR="00487A8E" w:rsidRDefault="00487A8E"/>
    <w:tbl>
      <w:tblPr>
        <w:tblStyle w:val="a0"/>
        <w:tblW w:w="11624"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7"/>
        <w:gridCol w:w="1134"/>
        <w:gridCol w:w="1276"/>
        <w:gridCol w:w="2977"/>
        <w:gridCol w:w="1701"/>
        <w:gridCol w:w="1512"/>
        <w:gridCol w:w="2457"/>
      </w:tblGrid>
      <w:tr w:rsidR="00487A8E" w14:paraId="54A8CC36" w14:textId="77777777" w:rsidTr="0007577C">
        <w:tc>
          <w:tcPr>
            <w:tcW w:w="567" w:type="dxa"/>
            <w:tcMar>
              <w:top w:w="100" w:type="dxa"/>
              <w:left w:w="100" w:type="dxa"/>
              <w:bottom w:w="100" w:type="dxa"/>
              <w:right w:w="100" w:type="dxa"/>
            </w:tcMar>
          </w:tcPr>
          <w:p w14:paraId="2225C467" w14:textId="77777777" w:rsidR="00487A8E" w:rsidRDefault="00000000">
            <w:r>
              <w:t xml:space="preserve">ID </w:t>
            </w:r>
          </w:p>
        </w:tc>
        <w:tc>
          <w:tcPr>
            <w:tcW w:w="1134" w:type="dxa"/>
            <w:tcMar>
              <w:top w:w="100" w:type="dxa"/>
              <w:left w:w="100" w:type="dxa"/>
              <w:bottom w:w="100" w:type="dxa"/>
              <w:right w:w="100" w:type="dxa"/>
            </w:tcMar>
          </w:tcPr>
          <w:p w14:paraId="1DEC71DF" w14:textId="77777777" w:rsidR="00487A8E" w:rsidRDefault="00000000">
            <w:r>
              <w:t xml:space="preserve">From </w:t>
            </w:r>
          </w:p>
        </w:tc>
        <w:tc>
          <w:tcPr>
            <w:tcW w:w="1276" w:type="dxa"/>
            <w:tcMar>
              <w:top w:w="100" w:type="dxa"/>
              <w:left w:w="100" w:type="dxa"/>
              <w:bottom w:w="100" w:type="dxa"/>
              <w:right w:w="100" w:type="dxa"/>
            </w:tcMar>
          </w:tcPr>
          <w:p w14:paraId="12D9324F" w14:textId="77777777" w:rsidR="00487A8E" w:rsidRDefault="00000000">
            <w:r>
              <w:t xml:space="preserve">To </w:t>
            </w:r>
          </w:p>
        </w:tc>
        <w:tc>
          <w:tcPr>
            <w:tcW w:w="2977" w:type="dxa"/>
            <w:tcMar>
              <w:top w:w="100" w:type="dxa"/>
              <w:left w:w="100" w:type="dxa"/>
              <w:bottom w:w="100" w:type="dxa"/>
              <w:right w:w="100" w:type="dxa"/>
            </w:tcMar>
          </w:tcPr>
          <w:p w14:paraId="316BC051" w14:textId="77777777" w:rsidR="00487A8E" w:rsidRDefault="00000000">
            <w:r>
              <w:t>Input/Output Data</w:t>
            </w:r>
          </w:p>
        </w:tc>
        <w:tc>
          <w:tcPr>
            <w:tcW w:w="1701" w:type="dxa"/>
            <w:tcMar>
              <w:top w:w="100" w:type="dxa"/>
              <w:left w:w="100" w:type="dxa"/>
              <w:bottom w:w="100" w:type="dxa"/>
              <w:right w:w="100" w:type="dxa"/>
            </w:tcMar>
          </w:tcPr>
          <w:p w14:paraId="0DBD9F12" w14:textId="77777777" w:rsidR="00487A8E" w:rsidRDefault="00000000">
            <w:r>
              <w:t xml:space="preserve">Format </w:t>
            </w:r>
          </w:p>
        </w:tc>
        <w:tc>
          <w:tcPr>
            <w:tcW w:w="1512" w:type="dxa"/>
            <w:tcMar>
              <w:top w:w="100" w:type="dxa"/>
              <w:left w:w="100" w:type="dxa"/>
              <w:bottom w:w="100" w:type="dxa"/>
              <w:right w:w="100" w:type="dxa"/>
            </w:tcMar>
          </w:tcPr>
          <w:p w14:paraId="3E8C3F7E" w14:textId="77777777" w:rsidR="00487A8E" w:rsidRDefault="00000000">
            <w:r>
              <w:t xml:space="preserve">Protocol </w:t>
            </w:r>
          </w:p>
        </w:tc>
        <w:tc>
          <w:tcPr>
            <w:tcW w:w="2457" w:type="dxa"/>
            <w:tcMar>
              <w:top w:w="100" w:type="dxa"/>
              <w:left w:w="100" w:type="dxa"/>
              <w:bottom w:w="100" w:type="dxa"/>
              <w:right w:w="100" w:type="dxa"/>
            </w:tcMar>
          </w:tcPr>
          <w:p w14:paraId="256CA954" w14:textId="77777777" w:rsidR="00487A8E" w:rsidRDefault="00000000">
            <w:r>
              <w:t xml:space="preserve"> Error Handling</w:t>
            </w:r>
          </w:p>
        </w:tc>
      </w:tr>
      <w:tr w:rsidR="00487A8E" w14:paraId="38E78786" w14:textId="77777777" w:rsidTr="0007577C">
        <w:tc>
          <w:tcPr>
            <w:tcW w:w="567" w:type="dxa"/>
            <w:tcMar>
              <w:top w:w="100" w:type="dxa"/>
              <w:left w:w="100" w:type="dxa"/>
              <w:bottom w:w="100" w:type="dxa"/>
              <w:right w:w="100" w:type="dxa"/>
            </w:tcMar>
          </w:tcPr>
          <w:p w14:paraId="6AAF2582" w14:textId="77777777" w:rsidR="00487A8E" w:rsidRDefault="00000000">
            <w:pPr>
              <w:widowControl w:val="0"/>
              <w:pBdr>
                <w:top w:val="nil"/>
                <w:left w:val="nil"/>
                <w:bottom w:val="nil"/>
                <w:right w:val="nil"/>
                <w:between w:val="nil"/>
              </w:pBdr>
              <w:spacing w:line="240" w:lineRule="auto"/>
            </w:pPr>
            <w:r>
              <w:t>I1</w:t>
            </w:r>
          </w:p>
        </w:tc>
        <w:tc>
          <w:tcPr>
            <w:tcW w:w="1134" w:type="dxa"/>
            <w:tcMar>
              <w:top w:w="100" w:type="dxa"/>
              <w:left w:w="100" w:type="dxa"/>
              <w:bottom w:w="100" w:type="dxa"/>
              <w:right w:w="100" w:type="dxa"/>
            </w:tcMar>
          </w:tcPr>
          <w:p w14:paraId="5C3EC9A9" w14:textId="2C70AA5B" w:rsidR="0014770F" w:rsidRDefault="0014770F">
            <w:pPr>
              <w:widowControl w:val="0"/>
              <w:pBdr>
                <w:top w:val="nil"/>
                <w:left w:val="nil"/>
                <w:bottom w:val="nil"/>
                <w:right w:val="nil"/>
                <w:between w:val="nil"/>
              </w:pBdr>
              <w:spacing w:line="240" w:lineRule="auto"/>
            </w:pPr>
            <w:r>
              <w:t>User</w:t>
            </w:r>
          </w:p>
        </w:tc>
        <w:tc>
          <w:tcPr>
            <w:tcW w:w="1276" w:type="dxa"/>
            <w:tcMar>
              <w:top w:w="100" w:type="dxa"/>
              <w:left w:w="100" w:type="dxa"/>
              <w:bottom w:w="100" w:type="dxa"/>
              <w:right w:w="100" w:type="dxa"/>
            </w:tcMar>
          </w:tcPr>
          <w:p w14:paraId="6FCB45A3" w14:textId="359A0BB8" w:rsidR="00487A8E" w:rsidRDefault="0014770F">
            <w:pPr>
              <w:widowControl w:val="0"/>
              <w:pBdr>
                <w:top w:val="nil"/>
                <w:left w:val="nil"/>
                <w:bottom w:val="nil"/>
                <w:right w:val="nil"/>
                <w:between w:val="nil"/>
              </w:pBdr>
              <w:spacing w:line="240" w:lineRule="auto"/>
            </w:pPr>
            <w:r>
              <w:t>C1 Web Front End</w:t>
            </w:r>
          </w:p>
        </w:tc>
        <w:tc>
          <w:tcPr>
            <w:tcW w:w="2977" w:type="dxa"/>
            <w:tcMar>
              <w:top w:w="100" w:type="dxa"/>
              <w:left w:w="100" w:type="dxa"/>
              <w:bottom w:w="100" w:type="dxa"/>
              <w:right w:w="100" w:type="dxa"/>
            </w:tcMar>
          </w:tcPr>
          <w:p w14:paraId="643B77F9" w14:textId="65A00044" w:rsidR="00487A8E" w:rsidRDefault="0014770F">
            <w:pPr>
              <w:widowControl w:val="0"/>
              <w:pBdr>
                <w:top w:val="nil"/>
                <w:left w:val="nil"/>
                <w:bottom w:val="nil"/>
                <w:right w:val="nil"/>
                <w:between w:val="nil"/>
              </w:pBdr>
              <w:spacing w:line="240" w:lineRule="auto"/>
            </w:pPr>
            <w:r w:rsidRPr="0014770F">
              <w:rPr>
                <w:b/>
                <w:bCs/>
              </w:rPr>
              <w:t>Input:</w:t>
            </w:r>
            <w:r w:rsidRPr="0014770F">
              <w:t xml:space="preserve"> page requests, form entries, and user actions. </w:t>
            </w:r>
            <w:r w:rsidRPr="0014770F">
              <w:rPr>
                <w:b/>
                <w:bCs/>
              </w:rPr>
              <w:t>Output:</w:t>
            </w:r>
            <w:r w:rsidRPr="0014770F">
              <w:t xml:space="preserve"> pages, validation messages, and confirmations.</w:t>
            </w:r>
          </w:p>
        </w:tc>
        <w:tc>
          <w:tcPr>
            <w:tcW w:w="1701" w:type="dxa"/>
            <w:tcMar>
              <w:top w:w="100" w:type="dxa"/>
              <w:left w:w="100" w:type="dxa"/>
              <w:bottom w:w="100" w:type="dxa"/>
              <w:right w:w="100" w:type="dxa"/>
            </w:tcMar>
          </w:tcPr>
          <w:p w14:paraId="240417B6" w14:textId="77777777" w:rsidR="00487A8E" w:rsidRDefault="0007577C">
            <w:pPr>
              <w:widowControl w:val="0"/>
              <w:pBdr>
                <w:top w:val="nil"/>
                <w:left w:val="nil"/>
                <w:bottom w:val="nil"/>
                <w:right w:val="nil"/>
                <w:between w:val="nil"/>
              </w:pBdr>
              <w:spacing w:line="240" w:lineRule="auto"/>
            </w:pPr>
            <w:r>
              <w:t>HTML / form data</w:t>
            </w:r>
          </w:p>
          <w:p w14:paraId="58766BBD" w14:textId="7588CFE1" w:rsidR="0007577C" w:rsidRDefault="0007577C">
            <w:pPr>
              <w:widowControl w:val="0"/>
              <w:pBdr>
                <w:top w:val="nil"/>
                <w:left w:val="nil"/>
                <w:bottom w:val="nil"/>
                <w:right w:val="nil"/>
                <w:between w:val="nil"/>
              </w:pBdr>
              <w:spacing w:line="240" w:lineRule="auto"/>
            </w:pPr>
          </w:p>
        </w:tc>
        <w:tc>
          <w:tcPr>
            <w:tcW w:w="1512" w:type="dxa"/>
            <w:tcMar>
              <w:top w:w="100" w:type="dxa"/>
              <w:left w:w="100" w:type="dxa"/>
              <w:bottom w:w="100" w:type="dxa"/>
              <w:right w:w="100" w:type="dxa"/>
            </w:tcMar>
          </w:tcPr>
          <w:p w14:paraId="52101B29" w14:textId="2D5FC552" w:rsidR="00487A8E" w:rsidRDefault="0007577C">
            <w:pPr>
              <w:widowControl w:val="0"/>
              <w:pBdr>
                <w:top w:val="nil"/>
                <w:left w:val="nil"/>
                <w:bottom w:val="nil"/>
                <w:right w:val="nil"/>
                <w:between w:val="nil"/>
              </w:pBdr>
              <w:spacing w:line="240" w:lineRule="auto"/>
            </w:pPr>
            <w:r>
              <w:t>HTTPS</w:t>
            </w:r>
          </w:p>
        </w:tc>
        <w:tc>
          <w:tcPr>
            <w:tcW w:w="2457" w:type="dxa"/>
            <w:tcMar>
              <w:top w:w="100" w:type="dxa"/>
              <w:left w:w="100" w:type="dxa"/>
              <w:bottom w:w="100" w:type="dxa"/>
              <w:right w:w="100" w:type="dxa"/>
            </w:tcMar>
          </w:tcPr>
          <w:p w14:paraId="4EEEC424" w14:textId="2ED5D1B2" w:rsidR="00487A8E" w:rsidRDefault="0007577C">
            <w:pPr>
              <w:widowControl w:val="0"/>
              <w:pBdr>
                <w:top w:val="nil"/>
                <w:left w:val="nil"/>
                <w:bottom w:val="nil"/>
                <w:right w:val="nil"/>
                <w:between w:val="nil"/>
              </w:pBdr>
              <w:spacing w:line="240" w:lineRule="auto"/>
            </w:pPr>
            <w:r w:rsidRPr="0007577C">
              <w:t xml:space="preserve">C1 displays an error message and keeps the user's </w:t>
            </w:r>
            <w:proofErr w:type="gramStart"/>
            <w:r w:rsidRPr="0007577C">
              <w:t>entered information</w:t>
            </w:r>
            <w:proofErr w:type="gramEnd"/>
            <w:r w:rsidRPr="0007577C">
              <w:t xml:space="preserve"> when possible.</w:t>
            </w:r>
          </w:p>
        </w:tc>
      </w:tr>
      <w:tr w:rsidR="00487A8E" w14:paraId="150E2CB3" w14:textId="77777777" w:rsidTr="0007577C">
        <w:tc>
          <w:tcPr>
            <w:tcW w:w="567" w:type="dxa"/>
            <w:tcMar>
              <w:top w:w="100" w:type="dxa"/>
              <w:left w:w="100" w:type="dxa"/>
              <w:bottom w:w="100" w:type="dxa"/>
              <w:right w:w="100" w:type="dxa"/>
            </w:tcMar>
          </w:tcPr>
          <w:p w14:paraId="2546EF7B" w14:textId="77777777" w:rsidR="00487A8E" w:rsidRDefault="00000000">
            <w:pPr>
              <w:widowControl w:val="0"/>
              <w:pBdr>
                <w:top w:val="nil"/>
                <w:left w:val="nil"/>
                <w:bottom w:val="nil"/>
                <w:right w:val="nil"/>
                <w:between w:val="nil"/>
              </w:pBdr>
              <w:spacing w:line="240" w:lineRule="auto"/>
            </w:pPr>
            <w:r>
              <w:t>I2</w:t>
            </w:r>
          </w:p>
        </w:tc>
        <w:tc>
          <w:tcPr>
            <w:tcW w:w="1134" w:type="dxa"/>
            <w:tcMar>
              <w:top w:w="100" w:type="dxa"/>
              <w:left w:w="100" w:type="dxa"/>
              <w:bottom w:w="100" w:type="dxa"/>
              <w:right w:w="100" w:type="dxa"/>
            </w:tcMar>
          </w:tcPr>
          <w:p w14:paraId="2D5E0652" w14:textId="7DA171DC" w:rsidR="00487A8E" w:rsidRDefault="0014770F">
            <w:pPr>
              <w:widowControl w:val="0"/>
              <w:pBdr>
                <w:top w:val="nil"/>
                <w:left w:val="nil"/>
                <w:bottom w:val="nil"/>
                <w:right w:val="nil"/>
                <w:between w:val="nil"/>
              </w:pBdr>
              <w:spacing w:line="240" w:lineRule="auto"/>
            </w:pPr>
            <w:r>
              <w:t>C1 Web Front End</w:t>
            </w:r>
          </w:p>
        </w:tc>
        <w:tc>
          <w:tcPr>
            <w:tcW w:w="1276" w:type="dxa"/>
            <w:tcMar>
              <w:top w:w="100" w:type="dxa"/>
              <w:left w:w="100" w:type="dxa"/>
              <w:bottom w:w="100" w:type="dxa"/>
              <w:right w:w="100" w:type="dxa"/>
            </w:tcMar>
          </w:tcPr>
          <w:p w14:paraId="0B2539F4" w14:textId="7C0ED3E7" w:rsidR="00487A8E" w:rsidRDefault="0014770F">
            <w:pPr>
              <w:widowControl w:val="0"/>
              <w:pBdr>
                <w:top w:val="nil"/>
                <w:left w:val="nil"/>
                <w:bottom w:val="nil"/>
                <w:right w:val="nil"/>
                <w:between w:val="nil"/>
              </w:pBdr>
              <w:spacing w:line="240" w:lineRule="auto"/>
            </w:pPr>
            <w:r>
              <w:t>E1 University Sign-In</w:t>
            </w:r>
          </w:p>
        </w:tc>
        <w:tc>
          <w:tcPr>
            <w:tcW w:w="2977" w:type="dxa"/>
            <w:tcMar>
              <w:top w:w="100" w:type="dxa"/>
              <w:left w:w="100" w:type="dxa"/>
              <w:bottom w:w="100" w:type="dxa"/>
              <w:right w:w="100" w:type="dxa"/>
            </w:tcMar>
          </w:tcPr>
          <w:p w14:paraId="3D25A8D7" w14:textId="77777777" w:rsidR="0014770F" w:rsidRDefault="0014770F">
            <w:pPr>
              <w:widowControl w:val="0"/>
              <w:pBdr>
                <w:top w:val="nil"/>
                <w:left w:val="nil"/>
                <w:bottom w:val="nil"/>
                <w:right w:val="nil"/>
                <w:between w:val="nil"/>
              </w:pBdr>
              <w:spacing w:line="240" w:lineRule="auto"/>
            </w:pPr>
            <w:r w:rsidRPr="0014770F">
              <w:rPr>
                <w:b/>
                <w:bCs/>
              </w:rPr>
              <w:t>Input:</w:t>
            </w:r>
            <w:r w:rsidRPr="0014770F">
              <w:t xml:space="preserve"> sign-in request.</w:t>
            </w:r>
          </w:p>
          <w:p w14:paraId="2E2D0807" w14:textId="324FDEDE" w:rsidR="00487A8E" w:rsidRDefault="0014770F">
            <w:pPr>
              <w:widowControl w:val="0"/>
              <w:pBdr>
                <w:top w:val="nil"/>
                <w:left w:val="nil"/>
                <w:bottom w:val="nil"/>
                <w:right w:val="nil"/>
                <w:between w:val="nil"/>
              </w:pBdr>
              <w:spacing w:line="240" w:lineRule="auto"/>
            </w:pPr>
            <w:r w:rsidRPr="0014770F">
              <w:rPr>
                <w:b/>
                <w:bCs/>
              </w:rPr>
              <w:t>Output:</w:t>
            </w:r>
            <w:r w:rsidRPr="0014770F">
              <w:t xml:space="preserve"> authenticated user information.</w:t>
            </w:r>
          </w:p>
        </w:tc>
        <w:tc>
          <w:tcPr>
            <w:tcW w:w="1701" w:type="dxa"/>
            <w:tcMar>
              <w:top w:w="100" w:type="dxa"/>
              <w:left w:w="100" w:type="dxa"/>
              <w:bottom w:w="100" w:type="dxa"/>
              <w:right w:w="100" w:type="dxa"/>
            </w:tcMar>
          </w:tcPr>
          <w:p w14:paraId="1099CBD6" w14:textId="56757D52" w:rsidR="00487A8E" w:rsidRDefault="0007577C">
            <w:pPr>
              <w:widowControl w:val="0"/>
              <w:pBdr>
                <w:top w:val="nil"/>
                <w:left w:val="nil"/>
                <w:bottom w:val="nil"/>
                <w:right w:val="nil"/>
                <w:between w:val="nil"/>
              </w:pBdr>
              <w:spacing w:line="240" w:lineRule="auto"/>
            </w:pPr>
            <w:r>
              <w:t>Authentication Data</w:t>
            </w:r>
          </w:p>
        </w:tc>
        <w:tc>
          <w:tcPr>
            <w:tcW w:w="1512" w:type="dxa"/>
            <w:tcMar>
              <w:top w:w="100" w:type="dxa"/>
              <w:left w:w="100" w:type="dxa"/>
              <w:bottom w:w="100" w:type="dxa"/>
              <w:right w:w="100" w:type="dxa"/>
            </w:tcMar>
          </w:tcPr>
          <w:p w14:paraId="772D9BAB" w14:textId="254BF261" w:rsidR="00487A8E" w:rsidRDefault="0007577C">
            <w:pPr>
              <w:widowControl w:val="0"/>
              <w:pBdr>
                <w:top w:val="nil"/>
                <w:left w:val="nil"/>
                <w:bottom w:val="nil"/>
                <w:right w:val="nil"/>
                <w:between w:val="nil"/>
              </w:pBdr>
              <w:spacing w:line="240" w:lineRule="auto"/>
            </w:pPr>
            <w:r>
              <w:t>HTTPS</w:t>
            </w:r>
          </w:p>
        </w:tc>
        <w:tc>
          <w:tcPr>
            <w:tcW w:w="2457" w:type="dxa"/>
            <w:tcMar>
              <w:top w:w="100" w:type="dxa"/>
              <w:left w:w="100" w:type="dxa"/>
              <w:bottom w:w="100" w:type="dxa"/>
              <w:right w:w="100" w:type="dxa"/>
            </w:tcMar>
          </w:tcPr>
          <w:p w14:paraId="2BB9E18A" w14:textId="339E34B3" w:rsidR="00487A8E" w:rsidRDefault="0007577C">
            <w:pPr>
              <w:widowControl w:val="0"/>
              <w:pBdr>
                <w:top w:val="nil"/>
                <w:left w:val="nil"/>
                <w:bottom w:val="nil"/>
                <w:right w:val="nil"/>
                <w:between w:val="nil"/>
              </w:pBdr>
              <w:spacing w:line="240" w:lineRule="auto"/>
            </w:pPr>
            <w:r w:rsidRPr="0007577C">
              <w:t>If sign-in fails, C1 asks the user to try signing in again and does not allow access until authentication succeeds.</w:t>
            </w:r>
          </w:p>
        </w:tc>
      </w:tr>
      <w:tr w:rsidR="00487A8E" w14:paraId="02346688" w14:textId="77777777" w:rsidTr="0007577C">
        <w:tc>
          <w:tcPr>
            <w:tcW w:w="567" w:type="dxa"/>
            <w:tcMar>
              <w:top w:w="100" w:type="dxa"/>
              <w:left w:w="100" w:type="dxa"/>
              <w:bottom w:w="100" w:type="dxa"/>
              <w:right w:w="100" w:type="dxa"/>
            </w:tcMar>
          </w:tcPr>
          <w:p w14:paraId="5BD58007" w14:textId="77777777" w:rsidR="00487A8E" w:rsidRDefault="00000000">
            <w:pPr>
              <w:widowControl w:val="0"/>
              <w:pBdr>
                <w:top w:val="nil"/>
                <w:left w:val="nil"/>
                <w:bottom w:val="nil"/>
                <w:right w:val="nil"/>
                <w:between w:val="nil"/>
              </w:pBdr>
              <w:spacing w:line="240" w:lineRule="auto"/>
            </w:pPr>
            <w:r>
              <w:t>I3</w:t>
            </w:r>
          </w:p>
        </w:tc>
        <w:tc>
          <w:tcPr>
            <w:tcW w:w="1134" w:type="dxa"/>
            <w:tcMar>
              <w:top w:w="100" w:type="dxa"/>
              <w:left w:w="100" w:type="dxa"/>
              <w:bottom w:w="100" w:type="dxa"/>
              <w:right w:w="100" w:type="dxa"/>
            </w:tcMar>
          </w:tcPr>
          <w:p w14:paraId="289D84CE" w14:textId="32D83273" w:rsidR="00487A8E" w:rsidRDefault="0014770F">
            <w:pPr>
              <w:widowControl w:val="0"/>
              <w:pBdr>
                <w:top w:val="nil"/>
                <w:left w:val="nil"/>
                <w:bottom w:val="nil"/>
                <w:right w:val="nil"/>
                <w:between w:val="nil"/>
              </w:pBdr>
              <w:spacing w:line="240" w:lineRule="auto"/>
            </w:pPr>
            <w:r>
              <w:t>C1 Web Front End</w:t>
            </w:r>
          </w:p>
        </w:tc>
        <w:tc>
          <w:tcPr>
            <w:tcW w:w="1276" w:type="dxa"/>
            <w:tcMar>
              <w:top w:w="100" w:type="dxa"/>
              <w:left w:w="100" w:type="dxa"/>
              <w:bottom w:w="100" w:type="dxa"/>
              <w:right w:w="100" w:type="dxa"/>
            </w:tcMar>
          </w:tcPr>
          <w:p w14:paraId="3DFC9AC4" w14:textId="7FB18277" w:rsidR="00487A8E" w:rsidRDefault="0014770F">
            <w:pPr>
              <w:widowControl w:val="0"/>
              <w:pBdr>
                <w:top w:val="nil"/>
                <w:left w:val="nil"/>
                <w:bottom w:val="nil"/>
                <w:right w:val="nil"/>
                <w:between w:val="nil"/>
              </w:pBdr>
              <w:spacing w:line="240" w:lineRule="auto"/>
            </w:pPr>
            <w:r>
              <w:t>C3 Reflection Service</w:t>
            </w:r>
          </w:p>
        </w:tc>
        <w:tc>
          <w:tcPr>
            <w:tcW w:w="2977" w:type="dxa"/>
            <w:tcMar>
              <w:top w:w="100" w:type="dxa"/>
              <w:left w:w="100" w:type="dxa"/>
              <w:bottom w:w="100" w:type="dxa"/>
              <w:right w:w="100" w:type="dxa"/>
            </w:tcMar>
          </w:tcPr>
          <w:p w14:paraId="35CFC611" w14:textId="77777777" w:rsidR="0007577C" w:rsidRDefault="0014770F">
            <w:pPr>
              <w:widowControl w:val="0"/>
              <w:pBdr>
                <w:top w:val="nil"/>
                <w:left w:val="nil"/>
                <w:bottom w:val="nil"/>
                <w:right w:val="nil"/>
                <w:between w:val="nil"/>
              </w:pBdr>
              <w:spacing w:line="240" w:lineRule="auto"/>
            </w:pPr>
            <w:r w:rsidRPr="0014770F">
              <w:rPr>
                <w:b/>
                <w:bCs/>
              </w:rPr>
              <w:t>Input:</w:t>
            </w:r>
            <w:r w:rsidRPr="0014770F">
              <w:t xml:space="preserve"> reflection responses, placement information, and submission action. </w:t>
            </w:r>
          </w:p>
          <w:p w14:paraId="1ECA396E" w14:textId="322AFA44" w:rsidR="00487A8E" w:rsidRDefault="0014770F">
            <w:pPr>
              <w:widowControl w:val="0"/>
              <w:pBdr>
                <w:top w:val="nil"/>
                <w:left w:val="nil"/>
                <w:bottom w:val="nil"/>
                <w:right w:val="nil"/>
                <w:between w:val="nil"/>
              </w:pBdr>
              <w:spacing w:line="240" w:lineRule="auto"/>
            </w:pPr>
            <w:r w:rsidRPr="0014770F">
              <w:rPr>
                <w:b/>
                <w:bCs/>
              </w:rPr>
              <w:t>Output:</w:t>
            </w:r>
            <w:r w:rsidRPr="0014770F">
              <w:t xml:space="preserve"> prompts, validation results, and submission status.</w:t>
            </w:r>
          </w:p>
        </w:tc>
        <w:tc>
          <w:tcPr>
            <w:tcW w:w="1701" w:type="dxa"/>
            <w:tcMar>
              <w:top w:w="100" w:type="dxa"/>
              <w:left w:w="100" w:type="dxa"/>
              <w:bottom w:w="100" w:type="dxa"/>
              <w:right w:w="100" w:type="dxa"/>
            </w:tcMar>
          </w:tcPr>
          <w:p w14:paraId="4F09FDD6" w14:textId="3952970F" w:rsidR="00487A8E" w:rsidRDefault="0007577C">
            <w:pPr>
              <w:widowControl w:val="0"/>
              <w:pBdr>
                <w:top w:val="nil"/>
                <w:left w:val="nil"/>
                <w:bottom w:val="nil"/>
                <w:right w:val="nil"/>
                <w:between w:val="nil"/>
              </w:pBdr>
              <w:spacing w:line="240" w:lineRule="auto"/>
            </w:pPr>
            <w:r>
              <w:t>JSON</w:t>
            </w:r>
          </w:p>
        </w:tc>
        <w:tc>
          <w:tcPr>
            <w:tcW w:w="1512" w:type="dxa"/>
            <w:tcMar>
              <w:top w:w="100" w:type="dxa"/>
              <w:left w:w="100" w:type="dxa"/>
              <w:bottom w:w="100" w:type="dxa"/>
              <w:right w:w="100" w:type="dxa"/>
            </w:tcMar>
          </w:tcPr>
          <w:p w14:paraId="4D5BE284" w14:textId="260C3593" w:rsidR="00487A8E" w:rsidRDefault="0007577C">
            <w:pPr>
              <w:widowControl w:val="0"/>
              <w:pBdr>
                <w:top w:val="nil"/>
                <w:left w:val="nil"/>
                <w:bottom w:val="nil"/>
                <w:right w:val="nil"/>
                <w:between w:val="nil"/>
              </w:pBdr>
              <w:spacing w:line="240" w:lineRule="auto"/>
            </w:pPr>
            <w:r>
              <w:t>HTTPS REST</w:t>
            </w:r>
          </w:p>
        </w:tc>
        <w:tc>
          <w:tcPr>
            <w:tcW w:w="2457" w:type="dxa"/>
            <w:tcMar>
              <w:top w:w="100" w:type="dxa"/>
              <w:left w:w="100" w:type="dxa"/>
              <w:bottom w:w="100" w:type="dxa"/>
              <w:right w:w="100" w:type="dxa"/>
            </w:tcMar>
          </w:tcPr>
          <w:p w14:paraId="590DD1BF" w14:textId="51A8581C" w:rsidR="00487A8E" w:rsidRDefault="0007577C">
            <w:pPr>
              <w:widowControl w:val="0"/>
              <w:pBdr>
                <w:top w:val="nil"/>
                <w:left w:val="nil"/>
                <w:bottom w:val="nil"/>
                <w:right w:val="nil"/>
                <w:between w:val="nil"/>
              </w:pBdr>
              <w:spacing w:line="240" w:lineRule="auto"/>
            </w:pPr>
            <w:r w:rsidRPr="0007577C">
              <w:t xml:space="preserve">C3 identifies missing required responses. C1 </w:t>
            </w:r>
            <w:proofErr w:type="gramStart"/>
            <w:r w:rsidRPr="0007577C">
              <w:t>displays the error</w:t>
            </w:r>
            <w:proofErr w:type="gramEnd"/>
            <w:r w:rsidRPr="0007577C">
              <w:t xml:space="preserve"> and keeps the </w:t>
            </w:r>
            <w:proofErr w:type="gramStart"/>
            <w:r w:rsidRPr="0007577C">
              <w:t>student's</w:t>
            </w:r>
            <w:proofErr w:type="gramEnd"/>
            <w:r w:rsidRPr="0007577C">
              <w:t xml:space="preserve"> entered responses.</w:t>
            </w:r>
          </w:p>
        </w:tc>
      </w:tr>
      <w:tr w:rsidR="00487A8E" w14:paraId="39C91C22" w14:textId="77777777" w:rsidTr="0007577C">
        <w:tc>
          <w:tcPr>
            <w:tcW w:w="567" w:type="dxa"/>
            <w:tcMar>
              <w:top w:w="100" w:type="dxa"/>
              <w:left w:w="100" w:type="dxa"/>
              <w:bottom w:w="100" w:type="dxa"/>
              <w:right w:w="100" w:type="dxa"/>
            </w:tcMar>
          </w:tcPr>
          <w:p w14:paraId="2F4E103A" w14:textId="77777777" w:rsidR="00487A8E" w:rsidRDefault="00000000">
            <w:pPr>
              <w:widowControl w:val="0"/>
              <w:pBdr>
                <w:top w:val="nil"/>
                <w:left w:val="nil"/>
                <w:bottom w:val="nil"/>
                <w:right w:val="nil"/>
                <w:between w:val="nil"/>
              </w:pBdr>
              <w:spacing w:line="240" w:lineRule="auto"/>
            </w:pPr>
            <w:r>
              <w:t>I4</w:t>
            </w:r>
          </w:p>
        </w:tc>
        <w:tc>
          <w:tcPr>
            <w:tcW w:w="1134" w:type="dxa"/>
            <w:tcMar>
              <w:top w:w="100" w:type="dxa"/>
              <w:left w:w="100" w:type="dxa"/>
              <w:bottom w:w="100" w:type="dxa"/>
              <w:right w:w="100" w:type="dxa"/>
            </w:tcMar>
          </w:tcPr>
          <w:p w14:paraId="60D149FA" w14:textId="2B142970" w:rsidR="00487A8E" w:rsidRDefault="0014770F">
            <w:pPr>
              <w:widowControl w:val="0"/>
              <w:pBdr>
                <w:top w:val="nil"/>
                <w:left w:val="nil"/>
                <w:bottom w:val="nil"/>
                <w:right w:val="nil"/>
                <w:between w:val="nil"/>
              </w:pBdr>
              <w:spacing w:line="240" w:lineRule="auto"/>
            </w:pPr>
            <w:r>
              <w:t>C1 Web Front End</w:t>
            </w:r>
          </w:p>
        </w:tc>
        <w:tc>
          <w:tcPr>
            <w:tcW w:w="1276" w:type="dxa"/>
            <w:tcMar>
              <w:top w:w="100" w:type="dxa"/>
              <w:left w:w="100" w:type="dxa"/>
              <w:bottom w:w="100" w:type="dxa"/>
              <w:right w:w="100" w:type="dxa"/>
            </w:tcMar>
          </w:tcPr>
          <w:p w14:paraId="580FE28C" w14:textId="12284174" w:rsidR="00487A8E" w:rsidRDefault="0014770F">
            <w:pPr>
              <w:widowControl w:val="0"/>
              <w:pBdr>
                <w:top w:val="nil"/>
                <w:left w:val="nil"/>
                <w:bottom w:val="nil"/>
                <w:right w:val="nil"/>
                <w:between w:val="nil"/>
              </w:pBdr>
              <w:spacing w:line="240" w:lineRule="auto"/>
            </w:pPr>
            <w:r>
              <w:t>C2 Access Control Service</w:t>
            </w:r>
          </w:p>
        </w:tc>
        <w:tc>
          <w:tcPr>
            <w:tcW w:w="2977" w:type="dxa"/>
            <w:tcMar>
              <w:top w:w="100" w:type="dxa"/>
              <w:left w:w="100" w:type="dxa"/>
              <w:bottom w:w="100" w:type="dxa"/>
              <w:right w:w="100" w:type="dxa"/>
            </w:tcMar>
          </w:tcPr>
          <w:p w14:paraId="7472EFD2" w14:textId="3858ADDF" w:rsidR="00487A8E" w:rsidRDefault="0014770F">
            <w:pPr>
              <w:widowControl w:val="0"/>
              <w:pBdr>
                <w:top w:val="nil"/>
                <w:left w:val="nil"/>
                <w:bottom w:val="nil"/>
                <w:right w:val="nil"/>
                <w:between w:val="nil"/>
              </w:pBdr>
              <w:spacing w:line="240" w:lineRule="auto"/>
            </w:pPr>
            <w:r>
              <w:rPr>
                <w:b/>
                <w:bCs/>
              </w:rPr>
              <w:t>I</w:t>
            </w:r>
            <w:r w:rsidRPr="0014770F">
              <w:rPr>
                <w:b/>
                <w:bCs/>
              </w:rPr>
              <w:t>nput:</w:t>
            </w:r>
            <w:r w:rsidRPr="0014770F">
              <w:t xml:space="preserve"> user identity and requested reflection. </w:t>
            </w:r>
            <w:r w:rsidRPr="0014770F">
              <w:rPr>
                <w:b/>
                <w:bCs/>
              </w:rPr>
              <w:t>Output:</w:t>
            </w:r>
            <w:r w:rsidRPr="0014770F">
              <w:t xml:space="preserve"> reflection information or access denied.</w:t>
            </w:r>
          </w:p>
        </w:tc>
        <w:tc>
          <w:tcPr>
            <w:tcW w:w="1701" w:type="dxa"/>
            <w:tcMar>
              <w:top w:w="100" w:type="dxa"/>
              <w:left w:w="100" w:type="dxa"/>
              <w:bottom w:w="100" w:type="dxa"/>
              <w:right w:w="100" w:type="dxa"/>
            </w:tcMar>
          </w:tcPr>
          <w:p w14:paraId="786738C2" w14:textId="479869B0" w:rsidR="00487A8E" w:rsidRDefault="0007577C">
            <w:pPr>
              <w:widowControl w:val="0"/>
              <w:pBdr>
                <w:top w:val="nil"/>
                <w:left w:val="nil"/>
                <w:bottom w:val="nil"/>
                <w:right w:val="nil"/>
                <w:between w:val="nil"/>
              </w:pBdr>
              <w:spacing w:line="240" w:lineRule="auto"/>
            </w:pPr>
            <w:r>
              <w:t>JSON</w:t>
            </w:r>
          </w:p>
        </w:tc>
        <w:tc>
          <w:tcPr>
            <w:tcW w:w="1512" w:type="dxa"/>
            <w:tcMar>
              <w:top w:w="100" w:type="dxa"/>
              <w:left w:w="100" w:type="dxa"/>
              <w:bottom w:w="100" w:type="dxa"/>
              <w:right w:w="100" w:type="dxa"/>
            </w:tcMar>
          </w:tcPr>
          <w:p w14:paraId="2AF952DA" w14:textId="175665F9" w:rsidR="00487A8E" w:rsidRDefault="0007577C">
            <w:pPr>
              <w:widowControl w:val="0"/>
              <w:pBdr>
                <w:top w:val="nil"/>
                <w:left w:val="nil"/>
                <w:bottom w:val="nil"/>
                <w:right w:val="nil"/>
                <w:between w:val="nil"/>
              </w:pBdr>
              <w:spacing w:line="240" w:lineRule="auto"/>
            </w:pPr>
            <w:r>
              <w:t>HTTPS REST</w:t>
            </w:r>
          </w:p>
        </w:tc>
        <w:tc>
          <w:tcPr>
            <w:tcW w:w="2457" w:type="dxa"/>
            <w:tcMar>
              <w:top w:w="100" w:type="dxa"/>
              <w:left w:w="100" w:type="dxa"/>
              <w:bottom w:w="100" w:type="dxa"/>
              <w:right w:w="100" w:type="dxa"/>
            </w:tcMar>
          </w:tcPr>
          <w:p w14:paraId="39EC5016" w14:textId="2BC34C29" w:rsidR="00487A8E" w:rsidRDefault="0007577C">
            <w:pPr>
              <w:widowControl w:val="0"/>
              <w:pBdr>
                <w:top w:val="nil"/>
                <w:left w:val="nil"/>
                <w:bottom w:val="nil"/>
                <w:right w:val="nil"/>
                <w:between w:val="nil"/>
              </w:pBdr>
              <w:spacing w:line="240" w:lineRule="auto"/>
            </w:pPr>
            <w:r w:rsidRPr="0007577C">
              <w:t>If the user is not authorized, C2 denies access and no reflection information is returned.</w:t>
            </w:r>
          </w:p>
        </w:tc>
      </w:tr>
      <w:tr w:rsidR="00487A8E" w14:paraId="67A9626D" w14:textId="77777777" w:rsidTr="0007577C">
        <w:tc>
          <w:tcPr>
            <w:tcW w:w="567" w:type="dxa"/>
            <w:tcMar>
              <w:top w:w="100" w:type="dxa"/>
              <w:left w:w="100" w:type="dxa"/>
              <w:bottom w:w="100" w:type="dxa"/>
              <w:right w:w="100" w:type="dxa"/>
            </w:tcMar>
          </w:tcPr>
          <w:p w14:paraId="73490A68" w14:textId="77777777" w:rsidR="00487A8E" w:rsidRDefault="00000000">
            <w:pPr>
              <w:widowControl w:val="0"/>
              <w:pBdr>
                <w:top w:val="nil"/>
                <w:left w:val="nil"/>
                <w:bottom w:val="nil"/>
                <w:right w:val="nil"/>
                <w:between w:val="nil"/>
              </w:pBdr>
              <w:spacing w:line="240" w:lineRule="auto"/>
            </w:pPr>
            <w:r>
              <w:t>I5</w:t>
            </w:r>
          </w:p>
        </w:tc>
        <w:tc>
          <w:tcPr>
            <w:tcW w:w="1134" w:type="dxa"/>
            <w:tcMar>
              <w:top w:w="100" w:type="dxa"/>
              <w:left w:w="100" w:type="dxa"/>
              <w:bottom w:w="100" w:type="dxa"/>
              <w:right w:w="100" w:type="dxa"/>
            </w:tcMar>
          </w:tcPr>
          <w:p w14:paraId="5421319D" w14:textId="3F86885A" w:rsidR="00487A8E" w:rsidRDefault="0014770F">
            <w:pPr>
              <w:widowControl w:val="0"/>
              <w:pBdr>
                <w:top w:val="nil"/>
                <w:left w:val="nil"/>
                <w:bottom w:val="nil"/>
                <w:right w:val="nil"/>
                <w:between w:val="nil"/>
              </w:pBdr>
              <w:spacing w:line="240" w:lineRule="auto"/>
            </w:pPr>
            <w:r>
              <w:t>C1 Web Front End</w:t>
            </w:r>
          </w:p>
        </w:tc>
        <w:tc>
          <w:tcPr>
            <w:tcW w:w="1276" w:type="dxa"/>
            <w:tcMar>
              <w:top w:w="100" w:type="dxa"/>
              <w:left w:w="100" w:type="dxa"/>
              <w:bottom w:w="100" w:type="dxa"/>
              <w:right w:w="100" w:type="dxa"/>
            </w:tcMar>
          </w:tcPr>
          <w:p w14:paraId="18793B5D" w14:textId="5C03BDB6" w:rsidR="00487A8E" w:rsidRDefault="0014770F">
            <w:pPr>
              <w:widowControl w:val="0"/>
              <w:pBdr>
                <w:top w:val="nil"/>
                <w:left w:val="nil"/>
                <w:bottom w:val="nil"/>
                <w:right w:val="nil"/>
                <w:between w:val="nil"/>
              </w:pBdr>
              <w:spacing w:line="240" w:lineRule="auto"/>
            </w:pPr>
            <w:r>
              <w:t>C6 Supervisor Evaluation Service</w:t>
            </w:r>
          </w:p>
        </w:tc>
        <w:tc>
          <w:tcPr>
            <w:tcW w:w="2977" w:type="dxa"/>
            <w:tcMar>
              <w:top w:w="100" w:type="dxa"/>
              <w:left w:w="100" w:type="dxa"/>
              <w:bottom w:w="100" w:type="dxa"/>
              <w:right w:w="100" w:type="dxa"/>
            </w:tcMar>
          </w:tcPr>
          <w:p w14:paraId="5D4B3150" w14:textId="77777777" w:rsidR="0007577C" w:rsidRDefault="0007577C">
            <w:pPr>
              <w:widowControl w:val="0"/>
              <w:pBdr>
                <w:top w:val="nil"/>
                <w:left w:val="nil"/>
                <w:bottom w:val="nil"/>
                <w:right w:val="nil"/>
                <w:between w:val="nil"/>
              </w:pBdr>
              <w:spacing w:line="240" w:lineRule="auto"/>
            </w:pPr>
            <w:r w:rsidRPr="0007577C">
              <w:rPr>
                <w:b/>
                <w:bCs/>
              </w:rPr>
              <w:t>Input:</w:t>
            </w:r>
            <w:r w:rsidRPr="0007577C">
              <w:t xml:space="preserve"> student/placement information and supervisor evaluation. </w:t>
            </w:r>
          </w:p>
          <w:p w14:paraId="7DE724C4" w14:textId="28AFA95F" w:rsidR="00487A8E" w:rsidRDefault="0007577C">
            <w:pPr>
              <w:widowControl w:val="0"/>
              <w:pBdr>
                <w:top w:val="nil"/>
                <w:left w:val="nil"/>
                <w:bottom w:val="nil"/>
                <w:right w:val="nil"/>
                <w:between w:val="nil"/>
              </w:pBdr>
              <w:spacing w:line="240" w:lineRule="auto"/>
            </w:pPr>
            <w:r w:rsidRPr="0007577C">
              <w:rPr>
                <w:b/>
                <w:bCs/>
              </w:rPr>
              <w:t>Output:</w:t>
            </w:r>
            <w:r w:rsidRPr="0007577C">
              <w:t xml:space="preserve"> submission status or confirmation.</w:t>
            </w:r>
          </w:p>
        </w:tc>
        <w:tc>
          <w:tcPr>
            <w:tcW w:w="1701" w:type="dxa"/>
            <w:tcMar>
              <w:top w:w="100" w:type="dxa"/>
              <w:left w:w="100" w:type="dxa"/>
              <w:bottom w:w="100" w:type="dxa"/>
              <w:right w:w="100" w:type="dxa"/>
            </w:tcMar>
          </w:tcPr>
          <w:p w14:paraId="277A6612" w14:textId="5FDE4E42" w:rsidR="00487A8E" w:rsidRDefault="0007577C">
            <w:pPr>
              <w:widowControl w:val="0"/>
              <w:pBdr>
                <w:top w:val="nil"/>
                <w:left w:val="nil"/>
                <w:bottom w:val="nil"/>
                <w:right w:val="nil"/>
                <w:between w:val="nil"/>
              </w:pBdr>
              <w:spacing w:line="240" w:lineRule="auto"/>
            </w:pPr>
            <w:r>
              <w:t>JSON</w:t>
            </w:r>
          </w:p>
        </w:tc>
        <w:tc>
          <w:tcPr>
            <w:tcW w:w="1512" w:type="dxa"/>
            <w:tcMar>
              <w:top w:w="100" w:type="dxa"/>
              <w:left w:w="100" w:type="dxa"/>
              <w:bottom w:w="100" w:type="dxa"/>
              <w:right w:w="100" w:type="dxa"/>
            </w:tcMar>
          </w:tcPr>
          <w:p w14:paraId="1DAA858D" w14:textId="296CED5B" w:rsidR="00487A8E" w:rsidRDefault="0007577C">
            <w:pPr>
              <w:widowControl w:val="0"/>
              <w:pBdr>
                <w:top w:val="nil"/>
                <w:left w:val="nil"/>
                <w:bottom w:val="nil"/>
                <w:right w:val="nil"/>
                <w:between w:val="nil"/>
              </w:pBdr>
              <w:spacing w:line="240" w:lineRule="auto"/>
            </w:pPr>
            <w:r>
              <w:t>HTTPS REST</w:t>
            </w:r>
          </w:p>
        </w:tc>
        <w:tc>
          <w:tcPr>
            <w:tcW w:w="2457" w:type="dxa"/>
            <w:tcMar>
              <w:top w:w="100" w:type="dxa"/>
              <w:left w:w="100" w:type="dxa"/>
              <w:bottom w:w="100" w:type="dxa"/>
              <w:right w:w="100" w:type="dxa"/>
            </w:tcMar>
          </w:tcPr>
          <w:p w14:paraId="31D230DD" w14:textId="102AA831" w:rsidR="00487A8E" w:rsidRDefault="0007577C">
            <w:pPr>
              <w:widowControl w:val="0"/>
              <w:pBdr>
                <w:top w:val="nil"/>
                <w:left w:val="nil"/>
                <w:bottom w:val="nil"/>
                <w:right w:val="nil"/>
                <w:between w:val="nil"/>
              </w:pBdr>
              <w:spacing w:line="240" w:lineRule="auto"/>
            </w:pPr>
            <w:r w:rsidRPr="0007577C">
              <w:t>Missing information is identified and the evaluation is not submitted until the required fields are completed.</w:t>
            </w:r>
          </w:p>
        </w:tc>
      </w:tr>
      <w:tr w:rsidR="00487A8E" w14:paraId="66FC07EA" w14:textId="77777777" w:rsidTr="0007577C">
        <w:tc>
          <w:tcPr>
            <w:tcW w:w="567" w:type="dxa"/>
            <w:tcMar>
              <w:top w:w="100" w:type="dxa"/>
              <w:left w:w="100" w:type="dxa"/>
              <w:bottom w:w="100" w:type="dxa"/>
              <w:right w:w="100" w:type="dxa"/>
            </w:tcMar>
          </w:tcPr>
          <w:p w14:paraId="6831EF20" w14:textId="77777777" w:rsidR="00487A8E" w:rsidRDefault="00000000">
            <w:pPr>
              <w:widowControl w:val="0"/>
              <w:pBdr>
                <w:top w:val="nil"/>
                <w:left w:val="nil"/>
                <w:bottom w:val="nil"/>
                <w:right w:val="nil"/>
                <w:between w:val="nil"/>
              </w:pBdr>
              <w:spacing w:line="240" w:lineRule="auto"/>
            </w:pPr>
            <w:r>
              <w:t>I6</w:t>
            </w:r>
          </w:p>
        </w:tc>
        <w:tc>
          <w:tcPr>
            <w:tcW w:w="1134" w:type="dxa"/>
            <w:tcMar>
              <w:top w:w="100" w:type="dxa"/>
              <w:left w:w="100" w:type="dxa"/>
              <w:bottom w:w="100" w:type="dxa"/>
              <w:right w:w="100" w:type="dxa"/>
            </w:tcMar>
          </w:tcPr>
          <w:p w14:paraId="5EAF7E4F" w14:textId="20B7EE86" w:rsidR="00487A8E" w:rsidRDefault="0014770F">
            <w:pPr>
              <w:widowControl w:val="0"/>
              <w:pBdr>
                <w:top w:val="nil"/>
                <w:left w:val="nil"/>
                <w:bottom w:val="nil"/>
                <w:right w:val="nil"/>
                <w:between w:val="nil"/>
              </w:pBdr>
              <w:spacing w:line="240" w:lineRule="auto"/>
            </w:pPr>
            <w:r>
              <w:t>C3 Reflection Service</w:t>
            </w:r>
          </w:p>
        </w:tc>
        <w:tc>
          <w:tcPr>
            <w:tcW w:w="1276" w:type="dxa"/>
            <w:tcMar>
              <w:top w:w="100" w:type="dxa"/>
              <w:left w:w="100" w:type="dxa"/>
              <w:bottom w:w="100" w:type="dxa"/>
              <w:right w:w="100" w:type="dxa"/>
            </w:tcMar>
          </w:tcPr>
          <w:p w14:paraId="0D8D74D1" w14:textId="4887A104" w:rsidR="00487A8E" w:rsidRDefault="0014770F">
            <w:pPr>
              <w:widowControl w:val="0"/>
              <w:pBdr>
                <w:top w:val="nil"/>
                <w:left w:val="nil"/>
                <w:bottom w:val="nil"/>
                <w:right w:val="nil"/>
                <w:between w:val="nil"/>
              </w:pBdr>
              <w:spacing w:line="240" w:lineRule="auto"/>
            </w:pPr>
            <w:r>
              <w:t>C4 Prompt Configuration Store</w:t>
            </w:r>
          </w:p>
        </w:tc>
        <w:tc>
          <w:tcPr>
            <w:tcW w:w="2977" w:type="dxa"/>
            <w:tcMar>
              <w:top w:w="100" w:type="dxa"/>
              <w:left w:w="100" w:type="dxa"/>
              <w:bottom w:w="100" w:type="dxa"/>
              <w:right w:w="100" w:type="dxa"/>
            </w:tcMar>
          </w:tcPr>
          <w:p w14:paraId="06C740C8" w14:textId="6B9C51B0" w:rsidR="00487A8E" w:rsidRDefault="0007577C">
            <w:pPr>
              <w:widowControl w:val="0"/>
              <w:pBdr>
                <w:top w:val="nil"/>
                <w:left w:val="nil"/>
                <w:bottom w:val="nil"/>
                <w:right w:val="nil"/>
                <w:between w:val="nil"/>
              </w:pBdr>
              <w:spacing w:line="240" w:lineRule="auto"/>
            </w:pPr>
            <w:r w:rsidRPr="0007577C">
              <w:rPr>
                <w:b/>
                <w:bCs/>
              </w:rPr>
              <w:t>Input:</w:t>
            </w:r>
            <w:r w:rsidRPr="0007577C">
              <w:t xml:space="preserve"> rotation number. </w:t>
            </w:r>
            <w:r w:rsidRPr="0007577C">
              <w:rPr>
                <w:b/>
                <w:bCs/>
              </w:rPr>
              <w:t>Output:</w:t>
            </w:r>
            <w:r w:rsidRPr="0007577C">
              <w:t xml:space="preserve"> the prompt set for that rotation.</w:t>
            </w:r>
          </w:p>
        </w:tc>
        <w:tc>
          <w:tcPr>
            <w:tcW w:w="1701" w:type="dxa"/>
            <w:tcMar>
              <w:top w:w="100" w:type="dxa"/>
              <w:left w:w="100" w:type="dxa"/>
              <w:bottom w:w="100" w:type="dxa"/>
              <w:right w:w="100" w:type="dxa"/>
            </w:tcMar>
          </w:tcPr>
          <w:p w14:paraId="250CFDBE" w14:textId="632BB61A" w:rsidR="00487A8E" w:rsidRDefault="00B84202">
            <w:pPr>
              <w:widowControl w:val="0"/>
              <w:pBdr>
                <w:top w:val="nil"/>
                <w:left w:val="nil"/>
                <w:bottom w:val="nil"/>
                <w:right w:val="nil"/>
                <w:between w:val="nil"/>
              </w:pBdr>
              <w:spacing w:line="240" w:lineRule="auto"/>
            </w:pPr>
            <w:r>
              <w:t>Configuration Data</w:t>
            </w:r>
          </w:p>
        </w:tc>
        <w:tc>
          <w:tcPr>
            <w:tcW w:w="1512" w:type="dxa"/>
            <w:tcMar>
              <w:top w:w="100" w:type="dxa"/>
              <w:left w:w="100" w:type="dxa"/>
              <w:bottom w:w="100" w:type="dxa"/>
              <w:right w:w="100" w:type="dxa"/>
            </w:tcMar>
          </w:tcPr>
          <w:p w14:paraId="7E6F27A1" w14:textId="2926A2CE" w:rsidR="00487A8E" w:rsidRDefault="0007577C">
            <w:pPr>
              <w:widowControl w:val="0"/>
              <w:pBdr>
                <w:top w:val="nil"/>
                <w:left w:val="nil"/>
                <w:bottom w:val="nil"/>
                <w:right w:val="nil"/>
                <w:between w:val="nil"/>
              </w:pBdr>
              <w:spacing w:line="240" w:lineRule="auto"/>
            </w:pPr>
            <w:r>
              <w:t>Internal Request</w:t>
            </w:r>
          </w:p>
        </w:tc>
        <w:tc>
          <w:tcPr>
            <w:tcW w:w="2457" w:type="dxa"/>
            <w:tcMar>
              <w:top w:w="100" w:type="dxa"/>
              <w:left w:w="100" w:type="dxa"/>
              <w:bottom w:w="100" w:type="dxa"/>
              <w:right w:w="100" w:type="dxa"/>
            </w:tcMar>
          </w:tcPr>
          <w:p w14:paraId="095041E1" w14:textId="7BB781C2" w:rsidR="00487A8E" w:rsidRDefault="0007577C">
            <w:pPr>
              <w:widowControl w:val="0"/>
              <w:pBdr>
                <w:top w:val="nil"/>
                <w:left w:val="nil"/>
                <w:bottom w:val="nil"/>
                <w:right w:val="nil"/>
                <w:between w:val="nil"/>
              </w:pBdr>
              <w:spacing w:line="240" w:lineRule="auto"/>
            </w:pPr>
            <w:r w:rsidRPr="0007577C">
              <w:t>If the rotation is unsupported or prompts cannot be found, C3 displays an error instead of showing an incomplete prompt set.</w:t>
            </w:r>
          </w:p>
        </w:tc>
      </w:tr>
      <w:tr w:rsidR="0014770F" w14:paraId="448C02BB" w14:textId="77777777" w:rsidTr="0007577C">
        <w:tc>
          <w:tcPr>
            <w:tcW w:w="567" w:type="dxa"/>
            <w:tcMar>
              <w:top w:w="100" w:type="dxa"/>
              <w:left w:w="100" w:type="dxa"/>
              <w:bottom w:w="100" w:type="dxa"/>
              <w:right w:w="100" w:type="dxa"/>
            </w:tcMar>
          </w:tcPr>
          <w:p w14:paraId="6DC8782B" w14:textId="77777777" w:rsidR="0014770F" w:rsidRDefault="0014770F" w:rsidP="0014770F">
            <w:pPr>
              <w:widowControl w:val="0"/>
              <w:pBdr>
                <w:top w:val="nil"/>
                <w:left w:val="nil"/>
                <w:bottom w:val="nil"/>
                <w:right w:val="nil"/>
                <w:between w:val="nil"/>
              </w:pBdr>
              <w:spacing w:line="240" w:lineRule="auto"/>
            </w:pPr>
            <w:r>
              <w:t>I7</w:t>
            </w:r>
          </w:p>
        </w:tc>
        <w:tc>
          <w:tcPr>
            <w:tcW w:w="1134" w:type="dxa"/>
            <w:tcMar>
              <w:top w:w="100" w:type="dxa"/>
              <w:left w:w="100" w:type="dxa"/>
              <w:bottom w:w="100" w:type="dxa"/>
              <w:right w:w="100" w:type="dxa"/>
            </w:tcMar>
          </w:tcPr>
          <w:p w14:paraId="3EB6F37F" w14:textId="247A4AF3" w:rsidR="0014770F" w:rsidRDefault="0014770F" w:rsidP="0014770F">
            <w:pPr>
              <w:widowControl w:val="0"/>
              <w:pBdr>
                <w:top w:val="nil"/>
                <w:left w:val="nil"/>
                <w:bottom w:val="nil"/>
                <w:right w:val="nil"/>
                <w:between w:val="nil"/>
              </w:pBdr>
              <w:spacing w:line="240" w:lineRule="auto"/>
            </w:pPr>
            <w:r>
              <w:t>C3 Reflection Service</w:t>
            </w:r>
          </w:p>
        </w:tc>
        <w:tc>
          <w:tcPr>
            <w:tcW w:w="1276" w:type="dxa"/>
            <w:tcMar>
              <w:top w:w="100" w:type="dxa"/>
              <w:left w:w="100" w:type="dxa"/>
              <w:bottom w:w="100" w:type="dxa"/>
              <w:right w:w="100" w:type="dxa"/>
            </w:tcMar>
          </w:tcPr>
          <w:p w14:paraId="0BA81BF1" w14:textId="1436637E" w:rsidR="0014770F" w:rsidRDefault="0014770F" w:rsidP="0014770F">
            <w:pPr>
              <w:widowControl w:val="0"/>
              <w:pBdr>
                <w:top w:val="nil"/>
                <w:left w:val="nil"/>
                <w:bottom w:val="nil"/>
                <w:right w:val="nil"/>
                <w:between w:val="nil"/>
              </w:pBdr>
              <w:spacing w:line="240" w:lineRule="auto"/>
            </w:pPr>
            <w:r>
              <w:t>E2 University Records Source</w:t>
            </w:r>
          </w:p>
        </w:tc>
        <w:tc>
          <w:tcPr>
            <w:tcW w:w="2977" w:type="dxa"/>
            <w:tcMar>
              <w:top w:w="100" w:type="dxa"/>
              <w:left w:w="100" w:type="dxa"/>
              <w:bottom w:w="100" w:type="dxa"/>
              <w:right w:w="100" w:type="dxa"/>
            </w:tcMar>
          </w:tcPr>
          <w:p w14:paraId="4B44A6FF" w14:textId="1F9AAD91" w:rsidR="0014770F" w:rsidRDefault="0007577C" w:rsidP="0014770F">
            <w:pPr>
              <w:widowControl w:val="0"/>
              <w:pBdr>
                <w:top w:val="nil"/>
                <w:left w:val="nil"/>
                <w:bottom w:val="nil"/>
                <w:right w:val="nil"/>
                <w:between w:val="nil"/>
              </w:pBdr>
              <w:spacing w:line="240" w:lineRule="auto"/>
            </w:pPr>
            <w:r w:rsidRPr="0007577C">
              <w:rPr>
                <w:b/>
                <w:bCs/>
              </w:rPr>
              <w:t>Input:</w:t>
            </w:r>
            <w:r w:rsidRPr="0007577C">
              <w:t xml:space="preserve"> student and placement information. </w:t>
            </w:r>
            <w:r w:rsidRPr="0007577C">
              <w:rPr>
                <w:b/>
                <w:bCs/>
              </w:rPr>
              <w:t>Output:</w:t>
            </w:r>
            <w:r w:rsidRPr="0007577C">
              <w:t xml:space="preserve"> eligibility, rotation number, and placement information.</w:t>
            </w:r>
          </w:p>
        </w:tc>
        <w:tc>
          <w:tcPr>
            <w:tcW w:w="1701" w:type="dxa"/>
            <w:tcMar>
              <w:top w:w="100" w:type="dxa"/>
              <w:left w:w="100" w:type="dxa"/>
              <w:bottom w:w="100" w:type="dxa"/>
              <w:right w:w="100" w:type="dxa"/>
            </w:tcMar>
          </w:tcPr>
          <w:p w14:paraId="23C75231" w14:textId="004147A0" w:rsidR="0014770F" w:rsidRDefault="0007577C" w:rsidP="0014770F">
            <w:pPr>
              <w:widowControl w:val="0"/>
              <w:pBdr>
                <w:top w:val="nil"/>
                <w:left w:val="nil"/>
                <w:bottom w:val="nil"/>
                <w:right w:val="nil"/>
                <w:between w:val="nil"/>
              </w:pBdr>
              <w:spacing w:line="240" w:lineRule="auto"/>
            </w:pPr>
            <w:r>
              <w:t>JSON</w:t>
            </w:r>
          </w:p>
        </w:tc>
        <w:tc>
          <w:tcPr>
            <w:tcW w:w="1512" w:type="dxa"/>
            <w:tcMar>
              <w:top w:w="100" w:type="dxa"/>
              <w:left w:w="100" w:type="dxa"/>
              <w:bottom w:w="100" w:type="dxa"/>
              <w:right w:w="100" w:type="dxa"/>
            </w:tcMar>
          </w:tcPr>
          <w:p w14:paraId="30A8D534" w14:textId="0A6DC474" w:rsidR="0014770F" w:rsidRDefault="0007577C" w:rsidP="0014770F">
            <w:pPr>
              <w:widowControl w:val="0"/>
              <w:pBdr>
                <w:top w:val="nil"/>
                <w:left w:val="nil"/>
                <w:bottom w:val="nil"/>
                <w:right w:val="nil"/>
                <w:between w:val="nil"/>
              </w:pBdr>
              <w:spacing w:line="240" w:lineRule="auto"/>
            </w:pPr>
            <w:r>
              <w:t>HTTPS API</w:t>
            </w:r>
          </w:p>
        </w:tc>
        <w:tc>
          <w:tcPr>
            <w:tcW w:w="2457" w:type="dxa"/>
            <w:tcMar>
              <w:top w:w="100" w:type="dxa"/>
              <w:left w:w="100" w:type="dxa"/>
              <w:bottom w:w="100" w:type="dxa"/>
              <w:right w:w="100" w:type="dxa"/>
            </w:tcMar>
          </w:tcPr>
          <w:p w14:paraId="5807F698" w14:textId="1C381A2B" w:rsidR="0014770F" w:rsidRDefault="0007577C" w:rsidP="0014770F">
            <w:pPr>
              <w:widowControl w:val="0"/>
              <w:pBdr>
                <w:top w:val="nil"/>
                <w:left w:val="nil"/>
                <w:bottom w:val="nil"/>
                <w:right w:val="nil"/>
                <w:between w:val="nil"/>
              </w:pBdr>
              <w:spacing w:line="240" w:lineRule="auto"/>
            </w:pPr>
            <w:r w:rsidRPr="0007577C">
              <w:t xml:space="preserve">If a rotation number is unavailable, the student can provide it. If eligibility cannot be confirmed, the </w:t>
            </w:r>
            <w:r w:rsidRPr="0007577C">
              <w:lastRenderedPageBreak/>
              <w:t>reflection cannot be started.</w:t>
            </w:r>
          </w:p>
        </w:tc>
      </w:tr>
      <w:tr w:rsidR="0014770F" w14:paraId="5271B81F" w14:textId="77777777" w:rsidTr="0007577C">
        <w:tc>
          <w:tcPr>
            <w:tcW w:w="567" w:type="dxa"/>
            <w:tcMar>
              <w:top w:w="100" w:type="dxa"/>
              <w:left w:w="100" w:type="dxa"/>
              <w:bottom w:w="100" w:type="dxa"/>
              <w:right w:w="100" w:type="dxa"/>
            </w:tcMar>
          </w:tcPr>
          <w:p w14:paraId="4A518DC9" w14:textId="77777777" w:rsidR="0014770F" w:rsidRDefault="0014770F" w:rsidP="0014770F">
            <w:pPr>
              <w:widowControl w:val="0"/>
              <w:pBdr>
                <w:top w:val="nil"/>
                <w:left w:val="nil"/>
                <w:bottom w:val="nil"/>
                <w:right w:val="nil"/>
                <w:between w:val="nil"/>
              </w:pBdr>
              <w:spacing w:line="240" w:lineRule="auto"/>
            </w:pPr>
            <w:r>
              <w:lastRenderedPageBreak/>
              <w:t>I8</w:t>
            </w:r>
          </w:p>
        </w:tc>
        <w:tc>
          <w:tcPr>
            <w:tcW w:w="1134" w:type="dxa"/>
            <w:tcMar>
              <w:top w:w="100" w:type="dxa"/>
              <w:left w:w="100" w:type="dxa"/>
              <w:bottom w:w="100" w:type="dxa"/>
              <w:right w:w="100" w:type="dxa"/>
            </w:tcMar>
          </w:tcPr>
          <w:p w14:paraId="35B9274B" w14:textId="13A95AFC" w:rsidR="0014770F" w:rsidRDefault="0014770F" w:rsidP="0014770F">
            <w:pPr>
              <w:widowControl w:val="0"/>
              <w:pBdr>
                <w:top w:val="nil"/>
                <w:left w:val="nil"/>
                <w:bottom w:val="nil"/>
                <w:right w:val="nil"/>
                <w:between w:val="nil"/>
              </w:pBdr>
              <w:spacing w:line="240" w:lineRule="auto"/>
            </w:pPr>
            <w:r>
              <w:t>C2 Access Control Service</w:t>
            </w:r>
          </w:p>
        </w:tc>
        <w:tc>
          <w:tcPr>
            <w:tcW w:w="1276" w:type="dxa"/>
            <w:tcMar>
              <w:top w:w="100" w:type="dxa"/>
              <w:left w:w="100" w:type="dxa"/>
              <w:bottom w:w="100" w:type="dxa"/>
              <w:right w:w="100" w:type="dxa"/>
            </w:tcMar>
          </w:tcPr>
          <w:p w14:paraId="1B2548D5" w14:textId="168761CA" w:rsidR="0014770F" w:rsidRDefault="0014770F" w:rsidP="0014770F">
            <w:pPr>
              <w:widowControl w:val="0"/>
              <w:pBdr>
                <w:top w:val="nil"/>
                <w:left w:val="nil"/>
                <w:bottom w:val="nil"/>
                <w:right w:val="nil"/>
                <w:between w:val="nil"/>
              </w:pBdr>
              <w:spacing w:line="240" w:lineRule="auto"/>
            </w:pPr>
            <w:r>
              <w:t>E2 University Records Source</w:t>
            </w:r>
          </w:p>
        </w:tc>
        <w:tc>
          <w:tcPr>
            <w:tcW w:w="2977" w:type="dxa"/>
            <w:tcMar>
              <w:top w:w="100" w:type="dxa"/>
              <w:left w:w="100" w:type="dxa"/>
              <w:bottom w:w="100" w:type="dxa"/>
              <w:right w:w="100" w:type="dxa"/>
            </w:tcMar>
          </w:tcPr>
          <w:p w14:paraId="62B4F63D" w14:textId="77777777" w:rsidR="0007577C" w:rsidRDefault="0007577C" w:rsidP="0014770F">
            <w:pPr>
              <w:widowControl w:val="0"/>
              <w:pBdr>
                <w:top w:val="nil"/>
                <w:left w:val="nil"/>
                <w:bottom w:val="nil"/>
                <w:right w:val="nil"/>
                <w:between w:val="nil"/>
              </w:pBdr>
              <w:spacing w:line="240" w:lineRule="auto"/>
            </w:pPr>
            <w:r w:rsidRPr="0007577C">
              <w:rPr>
                <w:b/>
                <w:bCs/>
              </w:rPr>
              <w:t>Input:</w:t>
            </w:r>
            <w:r w:rsidRPr="0007577C">
              <w:t xml:space="preserve"> advisor and student information. </w:t>
            </w:r>
          </w:p>
          <w:p w14:paraId="0067CC07" w14:textId="521AA190" w:rsidR="0014770F" w:rsidRDefault="0007577C" w:rsidP="0014770F">
            <w:pPr>
              <w:widowControl w:val="0"/>
              <w:pBdr>
                <w:top w:val="nil"/>
                <w:left w:val="nil"/>
                <w:bottom w:val="nil"/>
                <w:right w:val="nil"/>
                <w:between w:val="nil"/>
              </w:pBdr>
              <w:spacing w:line="240" w:lineRule="auto"/>
            </w:pPr>
            <w:r w:rsidRPr="0007577C">
              <w:rPr>
                <w:b/>
                <w:bCs/>
              </w:rPr>
              <w:t>Output:</w:t>
            </w:r>
            <w:r w:rsidRPr="0007577C">
              <w:t xml:space="preserve"> advisor assignment status.</w:t>
            </w:r>
          </w:p>
        </w:tc>
        <w:tc>
          <w:tcPr>
            <w:tcW w:w="1701" w:type="dxa"/>
            <w:tcMar>
              <w:top w:w="100" w:type="dxa"/>
              <w:left w:w="100" w:type="dxa"/>
              <w:bottom w:w="100" w:type="dxa"/>
              <w:right w:w="100" w:type="dxa"/>
            </w:tcMar>
          </w:tcPr>
          <w:p w14:paraId="290AE84F" w14:textId="51529787" w:rsidR="0014770F" w:rsidRDefault="0007577C" w:rsidP="0014770F">
            <w:pPr>
              <w:widowControl w:val="0"/>
              <w:pBdr>
                <w:top w:val="nil"/>
                <w:left w:val="nil"/>
                <w:bottom w:val="nil"/>
                <w:right w:val="nil"/>
                <w:between w:val="nil"/>
              </w:pBdr>
              <w:spacing w:line="240" w:lineRule="auto"/>
            </w:pPr>
            <w:r>
              <w:t>JSON</w:t>
            </w:r>
          </w:p>
        </w:tc>
        <w:tc>
          <w:tcPr>
            <w:tcW w:w="1512" w:type="dxa"/>
            <w:tcMar>
              <w:top w:w="100" w:type="dxa"/>
              <w:left w:w="100" w:type="dxa"/>
              <w:bottom w:w="100" w:type="dxa"/>
              <w:right w:w="100" w:type="dxa"/>
            </w:tcMar>
          </w:tcPr>
          <w:p w14:paraId="227EE848" w14:textId="3DF60AB6" w:rsidR="0014770F" w:rsidRDefault="0007577C" w:rsidP="0014770F">
            <w:pPr>
              <w:widowControl w:val="0"/>
              <w:pBdr>
                <w:top w:val="nil"/>
                <w:left w:val="nil"/>
                <w:bottom w:val="nil"/>
                <w:right w:val="nil"/>
                <w:between w:val="nil"/>
              </w:pBdr>
              <w:spacing w:line="240" w:lineRule="auto"/>
            </w:pPr>
            <w:r>
              <w:t>HTTPS API</w:t>
            </w:r>
          </w:p>
        </w:tc>
        <w:tc>
          <w:tcPr>
            <w:tcW w:w="2457" w:type="dxa"/>
            <w:tcMar>
              <w:top w:w="100" w:type="dxa"/>
              <w:left w:w="100" w:type="dxa"/>
              <w:bottom w:w="100" w:type="dxa"/>
              <w:right w:w="100" w:type="dxa"/>
            </w:tcMar>
          </w:tcPr>
          <w:p w14:paraId="79A1E240" w14:textId="1D04F3BB" w:rsidR="0014770F" w:rsidRDefault="0007577C" w:rsidP="0014770F">
            <w:pPr>
              <w:widowControl w:val="0"/>
              <w:pBdr>
                <w:top w:val="nil"/>
                <w:left w:val="nil"/>
                <w:bottom w:val="nil"/>
                <w:right w:val="nil"/>
                <w:between w:val="nil"/>
              </w:pBdr>
              <w:spacing w:line="240" w:lineRule="auto"/>
            </w:pPr>
            <w:r w:rsidRPr="0007577C">
              <w:t>If the advisor assignment cannot be confirmed, access to the reflection is denied</w:t>
            </w:r>
            <w:r>
              <w:t>.</w:t>
            </w:r>
          </w:p>
        </w:tc>
      </w:tr>
      <w:tr w:rsidR="0014770F" w14:paraId="6D16F444" w14:textId="77777777" w:rsidTr="0007577C">
        <w:tc>
          <w:tcPr>
            <w:tcW w:w="567" w:type="dxa"/>
            <w:tcMar>
              <w:top w:w="100" w:type="dxa"/>
              <w:left w:w="100" w:type="dxa"/>
              <w:bottom w:w="100" w:type="dxa"/>
              <w:right w:w="100" w:type="dxa"/>
            </w:tcMar>
          </w:tcPr>
          <w:p w14:paraId="6FB1554D" w14:textId="77777777" w:rsidR="0014770F" w:rsidRDefault="0014770F" w:rsidP="0014770F">
            <w:pPr>
              <w:widowControl w:val="0"/>
              <w:pBdr>
                <w:top w:val="nil"/>
                <w:left w:val="nil"/>
                <w:bottom w:val="nil"/>
                <w:right w:val="nil"/>
                <w:between w:val="nil"/>
              </w:pBdr>
              <w:spacing w:line="240" w:lineRule="auto"/>
            </w:pPr>
            <w:r>
              <w:t>I9</w:t>
            </w:r>
          </w:p>
        </w:tc>
        <w:tc>
          <w:tcPr>
            <w:tcW w:w="1134" w:type="dxa"/>
            <w:tcMar>
              <w:top w:w="100" w:type="dxa"/>
              <w:left w:w="100" w:type="dxa"/>
              <w:bottom w:w="100" w:type="dxa"/>
              <w:right w:w="100" w:type="dxa"/>
            </w:tcMar>
          </w:tcPr>
          <w:p w14:paraId="0122553A" w14:textId="74E7E7B8" w:rsidR="0014770F" w:rsidRDefault="0014770F" w:rsidP="0014770F">
            <w:pPr>
              <w:widowControl w:val="0"/>
              <w:pBdr>
                <w:top w:val="nil"/>
                <w:left w:val="nil"/>
                <w:bottom w:val="nil"/>
                <w:right w:val="nil"/>
                <w:between w:val="nil"/>
              </w:pBdr>
              <w:spacing w:line="240" w:lineRule="auto"/>
            </w:pPr>
            <w:r>
              <w:t>C3 Reflection Service</w:t>
            </w:r>
          </w:p>
        </w:tc>
        <w:tc>
          <w:tcPr>
            <w:tcW w:w="1276" w:type="dxa"/>
            <w:tcMar>
              <w:top w:w="100" w:type="dxa"/>
              <w:left w:w="100" w:type="dxa"/>
              <w:bottom w:w="100" w:type="dxa"/>
              <w:right w:w="100" w:type="dxa"/>
            </w:tcMar>
          </w:tcPr>
          <w:p w14:paraId="1D2C3510" w14:textId="598F800B" w:rsidR="0014770F" w:rsidRDefault="0014770F" w:rsidP="0014770F">
            <w:pPr>
              <w:widowControl w:val="0"/>
              <w:pBdr>
                <w:top w:val="nil"/>
                <w:left w:val="nil"/>
                <w:bottom w:val="nil"/>
                <w:right w:val="nil"/>
                <w:between w:val="nil"/>
              </w:pBdr>
              <w:spacing w:line="240" w:lineRule="auto"/>
            </w:pPr>
            <w:r>
              <w:t xml:space="preserve">C7 Reflection Database </w:t>
            </w:r>
          </w:p>
        </w:tc>
        <w:tc>
          <w:tcPr>
            <w:tcW w:w="2977" w:type="dxa"/>
            <w:tcMar>
              <w:top w:w="100" w:type="dxa"/>
              <w:left w:w="100" w:type="dxa"/>
              <w:bottom w:w="100" w:type="dxa"/>
              <w:right w:w="100" w:type="dxa"/>
            </w:tcMar>
          </w:tcPr>
          <w:p w14:paraId="674EB8F6" w14:textId="77777777" w:rsidR="0007577C" w:rsidRDefault="0007577C" w:rsidP="0014770F">
            <w:pPr>
              <w:widowControl w:val="0"/>
              <w:pBdr>
                <w:top w:val="nil"/>
                <w:left w:val="nil"/>
                <w:bottom w:val="nil"/>
                <w:right w:val="nil"/>
                <w:between w:val="nil"/>
              </w:pBdr>
              <w:spacing w:line="240" w:lineRule="auto"/>
            </w:pPr>
            <w:r w:rsidRPr="0007577C">
              <w:rPr>
                <w:b/>
                <w:bCs/>
              </w:rPr>
              <w:t>Input:</w:t>
            </w:r>
            <w:r w:rsidRPr="0007577C">
              <w:t xml:space="preserve"> completed reflection record. </w:t>
            </w:r>
          </w:p>
          <w:p w14:paraId="43FC79FC" w14:textId="1FE67622" w:rsidR="0014770F" w:rsidRDefault="0007577C" w:rsidP="0014770F">
            <w:pPr>
              <w:widowControl w:val="0"/>
              <w:pBdr>
                <w:top w:val="nil"/>
                <w:left w:val="nil"/>
                <w:bottom w:val="nil"/>
                <w:right w:val="nil"/>
                <w:between w:val="nil"/>
              </w:pBdr>
              <w:spacing w:line="240" w:lineRule="auto"/>
            </w:pPr>
            <w:r w:rsidRPr="0007577C">
              <w:rPr>
                <w:b/>
                <w:bCs/>
              </w:rPr>
              <w:t>Output:</w:t>
            </w:r>
            <w:r w:rsidRPr="0007577C">
              <w:t xml:space="preserve"> saved reflection ID/status.</w:t>
            </w:r>
          </w:p>
        </w:tc>
        <w:tc>
          <w:tcPr>
            <w:tcW w:w="1701" w:type="dxa"/>
            <w:tcMar>
              <w:top w:w="100" w:type="dxa"/>
              <w:left w:w="100" w:type="dxa"/>
              <w:bottom w:w="100" w:type="dxa"/>
              <w:right w:w="100" w:type="dxa"/>
            </w:tcMar>
          </w:tcPr>
          <w:p w14:paraId="47E08F5A" w14:textId="6EEF5321" w:rsidR="0014770F" w:rsidRDefault="0007577C" w:rsidP="0014770F">
            <w:pPr>
              <w:widowControl w:val="0"/>
              <w:pBdr>
                <w:top w:val="nil"/>
                <w:left w:val="nil"/>
                <w:bottom w:val="nil"/>
                <w:right w:val="nil"/>
                <w:between w:val="nil"/>
              </w:pBdr>
              <w:spacing w:line="240" w:lineRule="auto"/>
            </w:pPr>
            <w:r>
              <w:t>Database Record</w:t>
            </w:r>
          </w:p>
        </w:tc>
        <w:tc>
          <w:tcPr>
            <w:tcW w:w="1512" w:type="dxa"/>
            <w:tcMar>
              <w:top w:w="100" w:type="dxa"/>
              <w:left w:w="100" w:type="dxa"/>
              <w:bottom w:w="100" w:type="dxa"/>
              <w:right w:w="100" w:type="dxa"/>
            </w:tcMar>
          </w:tcPr>
          <w:p w14:paraId="0CE846EA" w14:textId="034582AA" w:rsidR="0014770F" w:rsidRDefault="0007577C" w:rsidP="0014770F">
            <w:pPr>
              <w:widowControl w:val="0"/>
              <w:pBdr>
                <w:top w:val="nil"/>
                <w:left w:val="nil"/>
                <w:bottom w:val="nil"/>
                <w:right w:val="nil"/>
                <w:between w:val="nil"/>
              </w:pBdr>
              <w:spacing w:line="240" w:lineRule="auto"/>
            </w:pPr>
            <w:r>
              <w:t>Database Connection</w:t>
            </w:r>
          </w:p>
        </w:tc>
        <w:tc>
          <w:tcPr>
            <w:tcW w:w="2457" w:type="dxa"/>
            <w:tcMar>
              <w:top w:w="100" w:type="dxa"/>
              <w:left w:w="100" w:type="dxa"/>
              <w:bottom w:w="100" w:type="dxa"/>
              <w:right w:w="100" w:type="dxa"/>
            </w:tcMar>
          </w:tcPr>
          <w:p w14:paraId="45F542F8" w14:textId="10FDD8DF" w:rsidR="0014770F" w:rsidRDefault="0007577C" w:rsidP="0014770F">
            <w:pPr>
              <w:widowControl w:val="0"/>
              <w:pBdr>
                <w:top w:val="nil"/>
                <w:left w:val="nil"/>
                <w:bottom w:val="nil"/>
                <w:right w:val="nil"/>
                <w:between w:val="nil"/>
              </w:pBdr>
              <w:spacing w:line="240" w:lineRule="auto"/>
            </w:pPr>
            <w:r w:rsidRPr="0007577C">
              <w:t>If the reflection cannot be saved, no incomplete record is stored and C1 tells the student to try again.</w:t>
            </w:r>
          </w:p>
        </w:tc>
      </w:tr>
      <w:tr w:rsidR="0014770F" w14:paraId="5D1E13F7" w14:textId="77777777" w:rsidTr="0007577C">
        <w:tc>
          <w:tcPr>
            <w:tcW w:w="567" w:type="dxa"/>
            <w:tcMar>
              <w:top w:w="100" w:type="dxa"/>
              <w:left w:w="100" w:type="dxa"/>
              <w:bottom w:w="100" w:type="dxa"/>
              <w:right w:w="100" w:type="dxa"/>
            </w:tcMar>
          </w:tcPr>
          <w:p w14:paraId="24A5BC2E" w14:textId="77777777" w:rsidR="0014770F" w:rsidRDefault="0014770F" w:rsidP="0014770F">
            <w:pPr>
              <w:widowControl w:val="0"/>
              <w:pBdr>
                <w:top w:val="nil"/>
                <w:left w:val="nil"/>
                <w:bottom w:val="nil"/>
                <w:right w:val="nil"/>
                <w:between w:val="nil"/>
              </w:pBdr>
              <w:spacing w:line="240" w:lineRule="auto"/>
            </w:pPr>
            <w:r>
              <w:t>I10</w:t>
            </w:r>
          </w:p>
        </w:tc>
        <w:tc>
          <w:tcPr>
            <w:tcW w:w="1134" w:type="dxa"/>
            <w:tcMar>
              <w:top w:w="100" w:type="dxa"/>
              <w:left w:w="100" w:type="dxa"/>
              <w:bottom w:w="100" w:type="dxa"/>
              <w:right w:w="100" w:type="dxa"/>
            </w:tcMar>
          </w:tcPr>
          <w:p w14:paraId="053104B6" w14:textId="618806A7" w:rsidR="0014770F" w:rsidRDefault="0014770F" w:rsidP="0014770F">
            <w:pPr>
              <w:widowControl w:val="0"/>
              <w:pBdr>
                <w:top w:val="nil"/>
                <w:left w:val="nil"/>
                <w:bottom w:val="nil"/>
                <w:right w:val="nil"/>
                <w:between w:val="nil"/>
              </w:pBdr>
              <w:spacing w:line="240" w:lineRule="auto"/>
            </w:pPr>
            <w:r>
              <w:t>C2 Access Control Service</w:t>
            </w:r>
          </w:p>
        </w:tc>
        <w:tc>
          <w:tcPr>
            <w:tcW w:w="1276" w:type="dxa"/>
            <w:tcMar>
              <w:top w:w="100" w:type="dxa"/>
              <w:left w:w="100" w:type="dxa"/>
              <w:bottom w:w="100" w:type="dxa"/>
              <w:right w:w="100" w:type="dxa"/>
            </w:tcMar>
          </w:tcPr>
          <w:p w14:paraId="448E5EFB" w14:textId="1550E9E0" w:rsidR="0014770F" w:rsidRDefault="0014770F" w:rsidP="0014770F">
            <w:pPr>
              <w:widowControl w:val="0"/>
              <w:pBdr>
                <w:top w:val="nil"/>
                <w:left w:val="nil"/>
                <w:bottom w:val="nil"/>
                <w:right w:val="nil"/>
                <w:between w:val="nil"/>
              </w:pBdr>
              <w:spacing w:line="240" w:lineRule="auto"/>
            </w:pPr>
            <w:r>
              <w:t>C7 Reflection Database</w:t>
            </w:r>
          </w:p>
        </w:tc>
        <w:tc>
          <w:tcPr>
            <w:tcW w:w="2977" w:type="dxa"/>
            <w:tcMar>
              <w:top w:w="100" w:type="dxa"/>
              <w:left w:w="100" w:type="dxa"/>
              <w:bottom w:w="100" w:type="dxa"/>
              <w:right w:w="100" w:type="dxa"/>
            </w:tcMar>
          </w:tcPr>
          <w:p w14:paraId="132C2725" w14:textId="77777777" w:rsidR="0007577C" w:rsidRDefault="0007577C" w:rsidP="0014770F">
            <w:pPr>
              <w:widowControl w:val="0"/>
              <w:pBdr>
                <w:top w:val="nil"/>
                <w:left w:val="nil"/>
                <w:bottom w:val="nil"/>
                <w:right w:val="nil"/>
                <w:between w:val="nil"/>
              </w:pBdr>
              <w:spacing w:line="240" w:lineRule="auto"/>
            </w:pPr>
            <w:r w:rsidRPr="0007577C">
              <w:rPr>
                <w:b/>
                <w:bCs/>
              </w:rPr>
              <w:t>Input:</w:t>
            </w:r>
            <w:r w:rsidRPr="0007577C">
              <w:t xml:space="preserve"> authorized reflection request. </w:t>
            </w:r>
          </w:p>
          <w:p w14:paraId="24DEAB1C" w14:textId="3FED719B" w:rsidR="0014770F" w:rsidRDefault="0007577C" w:rsidP="0014770F">
            <w:pPr>
              <w:widowControl w:val="0"/>
              <w:pBdr>
                <w:top w:val="nil"/>
                <w:left w:val="nil"/>
                <w:bottom w:val="nil"/>
                <w:right w:val="nil"/>
                <w:between w:val="nil"/>
              </w:pBdr>
              <w:spacing w:line="240" w:lineRule="auto"/>
            </w:pPr>
            <w:r w:rsidRPr="0007577C">
              <w:rPr>
                <w:b/>
                <w:bCs/>
              </w:rPr>
              <w:t>Output:</w:t>
            </w:r>
            <w:r w:rsidRPr="0007577C">
              <w:t xml:space="preserve"> stored reflection and related evaluation information.</w:t>
            </w:r>
          </w:p>
        </w:tc>
        <w:tc>
          <w:tcPr>
            <w:tcW w:w="1701" w:type="dxa"/>
            <w:tcMar>
              <w:top w:w="100" w:type="dxa"/>
              <w:left w:w="100" w:type="dxa"/>
              <w:bottom w:w="100" w:type="dxa"/>
              <w:right w:w="100" w:type="dxa"/>
            </w:tcMar>
          </w:tcPr>
          <w:p w14:paraId="0D57288B" w14:textId="447E4113" w:rsidR="0014770F" w:rsidRDefault="0007577C" w:rsidP="0014770F">
            <w:pPr>
              <w:widowControl w:val="0"/>
              <w:pBdr>
                <w:top w:val="nil"/>
                <w:left w:val="nil"/>
                <w:bottom w:val="nil"/>
                <w:right w:val="nil"/>
                <w:between w:val="nil"/>
              </w:pBdr>
              <w:spacing w:line="240" w:lineRule="auto"/>
            </w:pPr>
            <w:r>
              <w:t>Database Record</w:t>
            </w:r>
          </w:p>
        </w:tc>
        <w:tc>
          <w:tcPr>
            <w:tcW w:w="1512" w:type="dxa"/>
            <w:tcMar>
              <w:top w:w="100" w:type="dxa"/>
              <w:left w:w="100" w:type="dxa"/>
              <w:bottom w:w="100" w:type="dxa"/>
              <w:right w:w="100" w:type="dxa"/>
            </w:tcMar>
          </w:tcPr>
          <w:p w14:paraId="63BB0807" w14:textId="06503D13" w:rsidR="0014770F" w:rsidRDefault="0007577C" w:rsidP="0014770F">
            <w:pPr>
              <w:widowControl w:val="0"/>
              <w:pBdr>
                <w:top w:val="nil"/>
                <w:left w:val="nil"/>
                <w:bottom w:val="nil"/>
                <w:right w:val="nil"/>
                <w:between w:val="nil"/>
              </w:pBdr>
              <w:spacing w:line="240" w:lineRule="auto"/>
            </w:pPr>
            <w:r>
              <w:t>Database Connection</w:t>
            </w:r>
          </w:p>
        </w:tc>
        <w:tc>
          <w:tcPr>
            <w:tcW w:w="2457" w:type="dxa"/>
            <w:tcMar>
              <w:top w:w="100" w:type="dxa"/>
              <w:left w:w="100" w:type="dxa"/>
              <w:bottom w:w="100" w:type="dxa"/>
              <w:right w:w="100" w:type="dxa"/>
            </w:tcMar>
          </w:tcPr>
          <w:p w14:paraId="192FE2D7" w14:textId="6358593D" w:rsidR="0014770F" w:rsidRDefault="0007577C" w:rsidP="0014770F">
            <w:pPr>
              <w:widowControl w:val="0"/>
              <w:pBdr>
                <w:top w:val="nil"/>
                <w:left w:val="nil"/>
                <w:bottom w:val="nil"/>
                <w:right w:val="nil"/>
                <w:between w:val="nil"/>
              </w:pBdr>
              <w:spacing w:line="240" w:lineRule="auto"/>
            </w:pPr>
            <w:r w:rsidRPr="0007577C">
              <w:t>If the requested record cannot be found or the database is unavailable, no reflection information is returned.</w:t>
            </w:r>
          </w:p>
        </w:tc>
      </w:tr>
      <w:tr w:rsidR="0014770F" w14:paraId="141B5851" w14:textId="77777777" w:rsidTr="0007577C">
        <w:tc>
          <w:tcPr>
            <w:tcW w:w="567" w:type="dxa"/>
            <w:tcMar>
              <w:top w:w="100" w:type="dxa"/>
              <w:left w:w="100" w:type="dxa"/>
              <w:bottom w:w="100" w:type="dxa"/>
              <w:right w:w="100" w:type="dxa"/>
            </w:tcMar>
          </w:tcPr>
          <w:p w14:paraId="65F0DDF8" w14:textId="77777777" w:rsidR="0014770F" w:rsidRDefault="0014770F" w:rsidP="0014770F">
            <w:pPr>
              <w:widowControl w:val="0"/>
              <w:pBdr>
                <w:top w:val="nil"/>
                <w:left w:val="nil"/>
                <w:bottom w:val="nil"/>
                <w:right w:val="nil"/>
                <w:between w:val="nil"/>
              </w:pBdr>
              <w:spacing w:line="240" w:lineRule="auto"/>
            </w:pPr>
            <w:r>
              <w:t>I11</w:t>
            </w:r>
          </w:p>
        </w:tc>
        <w:tc>
          <w:tcPr>
            <w:tcW w:w="1134" w:type="dxa"/>
            <w:tcMar>
              <w:top w:w="100" w:type="dxa"/>
              <w:left w:w="100" w:type="dxa"/>
              <w:bottom w:w="100" w:type="dxa"/>
              <w:right w:w="100" w:type="dxa"/>
            </w:tcMar>
          </w:tcPr>
          <w:p w14:paraId="64805ADE" w14:textId="3A7419F9" w:rsidR="0014770F" w:rsidRDefault="0014770F" w:rsidP="0014770F">
            <w:pPr>
              <w:widowControl w:val="0"/>
              <w:pBdr>
                <w:top w:val="nil"/>
                <w:left w:val="nil"/>
                <w:bottom w:val="nil"/>
                <w:right w:val="nil"/>
                <w:between w:val="nil"/>
              </w:pBdr>
              <w:spacing w:line="240" w:lineRule="auto"/>
            </w:pPr>
            <w:r>
              <w:t>C2 Access Control Service</w:t>
            </w:r>
          </w:p>
        </w:tc>
        <w:tc>
          <w:tcPr>
            <w:tcW w:w="1276" w:type="dxa"/>
            <w:tcMar>
              <w:top w:w="100" w:type="dxa"/>
              <w:left w:w="100" w:type="dxa"/>
              <w:bottom w:w="100" w:type="dxa"/>
              <w:right w:w="100" w:type="dxa"/>
            </w:tcMar>
          </w:tcPr>
          <w:p w14:paraId="2B2AE671" w14:textId="1A0207E1" w:rsidR="0014770F" w:rsidRDefault="0014770F" w:rsidP="0014770F">
            <w:pPr>
              <w:widowControl w:val="0"/>
              <w:pBdr>
                <w:top w:val="nil"/>
                <w:left w:val="nil"/>
                <w:bottom w:val="nil"/>
                <w:right w:val="nil"/>
                <w:between w:val="nil"/>
              </w:pBdr>
              <w:spacing w:line="240" w:lineRule="auto"/>
            </w:pPr>
            <w:r>
              <w:t>C5 Summary Generator</w:t>
            </w:r>
          </w:p>
        </w:tc>
        <w:tc>
          <w:tcPr>
            <w:tcW w:w="2977" w:type="dxa"/>
            <w:tcMar>
              <w:top w:w="100" w:type="dxa"/>
              <w:left w:w="100" w:type="dxa"/>
              <w:bottom w:w="100" w:type="dxa"/>
              <w:right w:w="100" w:type="dxa"/>
            </w:tcMar>
          </w:tcPr>
          <w:p w14:paraId="70066213" w14:textId="77777777" w:rsidR="0007577C" w:rsidRDefault="0007577C" w:rsidP="0014770F">
            <w:pPr>
              <w:widowControl w:val="0"/>
              <w:pBdr>
                <w:top w:val="nil"/>
                <w:left w:val="nil"/>
                <w:bottom w:val="nil"/>
                <w:right w:val="nil"/>
                <w:between w:val="nil"/>
              </w:pBdr>
              <w:spacing w:line="240" w:lineRule="auto"/>
            </w:pPr>
            <w:r w:rsidRPr="0007577C">
              <w:rPr>
                <w:b/>
                <w:bCs/>
              </w:rPr>
              <w:t>Input:</w:t>
            </w:r>
            <w:r w:rsidRPr="0007577C">
              <w:t xml:space="preserve"> authorized reflection content. </w:t>
            </w:r>
          </w:p>
          <w:p w14:paraId="27D75731" w14:textId="7B9DCE75" w:rsidR="0014770F" w:rsidRDefault="0007577C" w:rsidP="0014770F">
            <w:pPr>
              <w:widowControl w:val="0"/>
              <w:pBdr>
                <w:top w:val="nil"/>
                <w:left w:val="nil"/>
                <w:bottom w:val="nil"/>
                <w:right w:val="nil"/>
                <w:between w:val="nil"/>
              </w:pBdr>
              <w:spacing w:line="240" w:lineRule="auto"/>
            </w:pPr>
            <w:r w:rsidRPr="0007577C">
              <w:rPr>
                <w:b/>
                <w:bCs/>
              </w:rPr>
              <w:t>Output:</w:t>
            </w:r>
            <w:r w:rsidRPr="0007577C">
              <w:t xml:space="preserve"> reflection summary.</w:t>
            </w:r>
          </w:p>
        </w:tc>
        <w:tc>
          <w:tcPr>
            <w:tcW w:w="1701" w:type="dxa"/>
            <w:tcMar>
              <w:top w:w="100" w:type="dxa"/>
              <w:left w:w="100" w:type="dxa"/>
              <w:bottom w:w="100" w:type="dxa"/>
              <w:right w:w="100" w:type="dxa"/>
            </w:tcMar>
          </w:tcPr>
          <w:p w14:paraId="0B38B9FC" w14:textId="5C782C0F" w:rsidR="0014770F" w:rsidRDefault="0007577C" w:rsidP="0014770F">
            <w:pPr>
              <w:widowControl w:val="0"/>
              <w:pBdr>
                <w:top w:val="nil"/>
                <w:left w:val="nil"/>
                <w:bottom w:val="nil"/>
                <w:right w:val="nil"/>
                <w:between w:val="nil"/>
              </w:pBdr>
              <w:spacing w:line="240" w:lineRule="auto"/>
            </w:pPr>
            <w:r>
              <w:t>JSON</w:t>
            </w:r>
          </w:p>
        </w:tc>
        <w:tc>
          <w:tcPr>
            <w:tcW w:w="1512" w:type="dxa"/>
            <w:tcMar>
              <w:top w:w="100" w:type="dxa"/>
              <w:left w:w="100" w:type="dxa"/>
              <w:bottom w:w="100" w:type="dxa"/>
              <w:right w:w="100" w:type="dxa"/>
            </w:tcMar>
          </w:tcPr>
          <w:p w14:paraId="1A43C174" w14:textId="32699F04" w:rsidR="0014770F" w:rsidRDefault="0007577C" w:rsidP="0014770F">
            <w:pPr>
              <w:widowControl w:val="0"/>
              <w:pBdr>
                <w:top w:val="nil"/>
                <w:left w:val="nil"/>
                <w:bottom w:val="nil"/>
                <w:right w:val="nil"/>
                <w:between w:val="nil"/>
              </w:pBdr>
              <w:spacing w:line="240" w:lineRule="auto"/>
            </w:pPr>
            <w:r>
              <w:t>Internal Request</w:t>
            </w:r>
          </w:p>
        </w:tc>
        <w:tc>
          <w:tcPr>
            <w:tcW w:w="2457" w:type="dxa"/>
            <w:tcMar>
              <w:top w:w="100" w:type="dxa"/>
              <w:left w:w="100" w:type="dxa"/>
              <w:bottom w:w="100" w:type="dxa"/>
              <w:right w:w="100" w:type="dxa"/>
            </w:tcMar>
          </w:tcPr>
          <w:p w14:paraId="34614EDE" w14:textId="56711694" w:rsidR="0014770F" w:rsidRDefault="0007577C" w:rsidP="0014770F">
            <w:pPr>
              <w:widowControl w:val="0"/>
              <w:pBdr>
                <w:top w:val="nil"/>
                <w:left w:val="nil"/>
                <w:bottom w:val="nil"/>
                <w:right w:val="nil"/>
                <w:between w:val="nil"/>
              </w:pBdr>
              <w:spacing w:line="240" w:lineRule="auto"/>
            </w:pPr>
            <w:r w:rsidRPr="0007577C">
              <w:t>If a summary cannot be generated, the original reflection can still be shown to the authorized user.</w:t>
            </w:r>
          </w:p>
        </w:tc>
      </w:tr>
      <w:tr w:rsidR="0014770F" w14:paraId="60023DF5" w14:textId="77777777" w:rsidTr="0007577C">
        <w:tc>
          <w:tcPr>
            <w:tcW w:w="567" w:type="dxa"/>
            <w:tcMar>
              <w:top w:w="100" w:type="dxa"/>
              <w:left w:w="100" w:type="dxa"/>
              <w:bottom w:w="100" w:type="dxa"/>
              <w:right w:w="100" w:type="dxa"/>
            </w:tcMar>
          </w:tcPr>
          <w:p w14:paraId="7817E1B5" w14:textId="77777777" w:rsidR="0014770F" w:rsidRDefault="0014770F" w:rsidP="0014770F">
            <w:pPr>
              <w:widowControl w:val="0"/>
              <w:pBdr>
                <w:top w:val="nil"/>
                <w:left w:val="nil"/>
                <w:bottom w:val="nil"/>
                <w:right w:val="nil"/>
                <w:between w:val="nil"/>
              </w:pBdr>
              <w:spacing w:line="240" w:lineRule="auto"/>
            </w:pPr>
            <w:r>
              <w:t>I12</w:t>
            </w:r>
          </w:p>
        </w:tc>
        <w:tc>
          <w:tcPr>
            <w:tcW w:w="1134" w:type="dxa"/>
            <w:tcMar>
              <w:top w:w="100" w:type="dxa"/>
              <w:left w:w="100" w:type="dxa"/>
              <w:bottom w:w="100" w:type="dxa"/>
              <w:right w:w="100" w:type="dxa"/>
            </w:tcMar>
          </w:tcPr>
          <w:p w14:paraId="473AC521" w14:textId="133ED138" w:rsidR="0014770F" w:rsidRDefault="0014770F" w:rsidP="0014770F">
            <w:pPr>
              <w:widowControl w:val="0"/>
              <w:pBdr>
                <w:top w:val="nil"/>
                <w:left w:val="nil"/>
                <w:bottom w:val="nil"/>
                <w:right w:val="nil"/>
                <w:between w:val="nil"/>
              </w:pBdr>
              <w:spacing w:line="240" w:lineRule="auto"/>
            </w:pPr>
            <w:r>
              <w:t>C6 Supervisor Evaluation Service</w:t>
            </w:r>
          </w:p>
        </w:tc>
        <w:tc>
          <w:tcPr>
            <w:tcW w:w="1276" w:type="dxa"/>
            <w:tcMar>
              <w:top w:w="100" w:type="dxa"/>
              <w:left w:w="100" w:type="dxa"/>
              <w:bottom w:w="100" w:type="dxa"/>
              <w:right w:w="100" w:type="dxa"/>
            </w:tcMar>
          </w:tcPr>
          <w:p w14:paraId="34A95DE1" w14:textId="20683074" w:rsidR="0014770F" w:rsidRDefault="0014770F" w:rsidP="0014770F">
            <w:pPr>
              <w:widowControl w:val="0"/>
              <w:pBdr>
                <w:top w:val="nil"/>
                <w:left w:val="nil"/>
                <w:bottom w:val="nil"/>
                <w:right w:val="nil"/>
                <w:between w:val="nil"/>
              </w:pBdr>
              <w:spacing w:line="240" w:lineRule="auto"/>
            </w:pPr>
            <w:r>
              <w:t>E2 University Records Source</w:t>
            </w:r>
          </w:p>
        </w:tc>
        <w:tc>
          <w:tcPr>
            <w:tcW w:w="2977" w:type="dxa"/>
            <w:tcMar>
              <w:top w:w="100" w:type="dxa"/>
              <w:left w:w="100" w:type="dxa"/>
              <w:bottom w:w="100" w:type="dxa"/>
              <w:right w:w="100" w:type="dxa"/>
            </w:tcMar>
          </w:tcPr>
          <w:p w14:paraId="608340E0" w14:textId="5172DA98" w:rsidR="0014770F" w:rsidRDefault="0007577C" w:rsidP="0014770F">
            <w:pPr>
              <w:widowControl w:val="0"/>
              <w:pBdr>
                <w:top w:val="nil"/>
                <w:left w:val="nil"/>
                <w:bottom w:val="nil"/>
                <w:right w:val="nil"/>
                <w:between w:val="nil"/>
              </w:pBdr>
              <w:spacing w:line="240" w:lineRule="auto"/>
            </w:pPr>
            <w:r w:rsidRPr="0007577C">
              <w:rPr>
                <w:b/>
                <w:bCs/>
              </w:rPr>
              <w:t>Input:</w:t>
            </w:r>
            <w:r w:rsidRPr="0007577C">
              <w:t xml:space="preserve"> supervisor, student, and placement information. </w:t>
            </w:r>
            <w:r w:rsidRPr="0007577C">
              <w:rPr>
                <w:b/>
                <w:bCs/>
              </w:rPr>
              <w:t>Output:</w:t>
            </w:r>
            <w:r w:rsidRPr="0007577C">
              <w:t xml:space="preserve"> supervisor assignment status.</w:t>
            </w:r>
          </w:p>
        </w:tc>
        <w:tc>
          <w:tcPr>
            <w:tcW w:w="1701" w:type="dxa"/>
            <w:tcMar>
              <w:top w:w="100" w:type="dxa"/>
              <w:left w:w="100" w:type="dxa"/>
              <w:bottom w:w="100" w:type="dxa"/>
              <w:right w:w="100" w:type="dxa"/>
            </w:tcMar>
          </w:tcPr>
          <w:p w14:paraId="265CBDCC" w14:textId="193C50AA" w:rsidR="0014770F" w:rsidRDefault="0007577C" w:rsidP="0014770F">
            <w:pPr>
              <w:widowControl w:val="0"/>
              <w:pBdr>
                <w:top w:val="nil"/>
                <w:left w:val="nil"/>
                <w:bottom w:val="nil"/>
                <w:right w:val="nil"/>
                <w:between w:val="nil"/>
              </w:pBdr>
              <w:spacing w:line="240" w:lineRule="auto"/>
            </w:pPr>
            <w:r>
              <w:t>JSON</w:t>
            </w:r>
          </w:p>
        </w:tc>
        <w:tc>
          <w:tcPr>
            <w:tcW w:w="1512" w:type="dxa"/>
            <w:tcMar>
              <w:top w:w="100" w:type="dxa"/>
              <w:left w:w="100" w:type="dxa"/>
              <w:bottom w:w="100" w:type="dxa"/>
              <w:right w:w="100" w:type="dxa"/>
            </w:tcMar>
          </w:tcPr>
          <w:p w14:paraId="4EEA0E94" w14:textId="16754667" w:rsidR="0014770F" w:rsidRDefault="0007577C" w:rsidP="0014770F">
            <w:pPr>
              <w:widowControl w:val="0"/>
              <w:pBdr>
                <w:top w:val="nil"/>
                <w:left w:val="nil"/>
                <w:bottom w:val="nil"/>
                <w:right w:val="nil"/>
                <w:between w:val="nil"/>
              </w:pBdr>
              <w:spacing w:line="240" w:lineRule="auto"/>
            </w:pPr>
            <w:r>
              <w:t>HTTPS API</w:t>
            </w:r>
          </w:p>
        </w:tc>
        <w:tc>
          <w:tcPr>
            <w:tcW w:w="2457" w:type="dxa"/>
            <w:tcMar>
              <w:top w:w="100" w:type="dxa"/>
              <w:left w:w="100" w:type="dxa"/>
              <w:bottom w:w="100" w:type="dxa"/>
              <w:right w:w="100" w:type="dxa"/>
            </w:tcMar>
          </w:tcPr>
          <w:p w14:paraId="043E2AF2" w14:textId="789A8FA9" w:rsidR="0014770F" w:rsidRDefault="00774B6B" w:rsidP="0014770F">
            <w:pPr>
              <w:widowControl w:val="0"/>
              <w:pBdr>
                <w:top w:val="nil"/>
                <w:left w:val="nil"/>
                <w:bottom w:val="nil"/>
                <w:right w:val="nil"/>
                <w:between w:val="nil"/>
              </w:pBdr>
              <w:spacing w:line="240" w:lineRule="auto"/>
            </w:pPr>
            <w:r w:rsidRPr="00774B6B">
              <w:t>If the supervisor's assignment cannot be confirmed, the evaluation is not accepted.</w:t>
            </w:r>
          </w:p>
        </w:tc>
      </w:tr>
      <w:tr w:rsidR="0014770F" w14:paraId="0DC3FDFC" w14:textId="77777777" w:rsidTr="0007577C">
        <w:tc>
          <w:tcPr>
            <w:tcW w:w="567" w:type="dxa"/>
            <w:tcMar>
              <w:top w:w="100" w:type="dxa"/>
              <w:left w:w="100" w:type="dxa"/>
              <w:bottom w:w="100" w:type="dxa"/>
              <w:right w:w="100" w:type="dxa"/>
            </w:tcMar>
          </w:tcPr>
          <w:p w14:paraId="510FDB1C" w14:textId="77777777" w:rsidR="0014770F" w:rsidRDefault="0014770F" w:rsidP="0014770F">
            <w:pPr>
              <w:widowControl w:val="0"/>
              <w:pBdr>
                <w:top w:val="nil"/>
                <w:left w:val="nil"/>
                <w:bottom w:val="nil"/>
                <w:right w:val="nil"/>
                <w:between w:val="nil"/>
              </w:pBdr>
              <w:spacing w:line="240" w:lineRule="auto"/>
            </w:pPr>
            <w:r>
              <w:t>I13</w:t>
            </w:r>
          </w:p>
        </w:tc>
        <w:tc>
          <w:tcPr>
            <w:tcW w:w="1134" w:type="dxa"/>
            <w:tcMar>
              <w:top w:w="100" w:type="dxa"/>
              <w:left w:w="100" w:type="dxa"/>
              <w:bottom w:w="100" w:type="dxa"/>
              <w:right w:w="100" w:type="dxa"/>
            </w:tcMar>
          </w:tcPr>
          <w:p w14:paraId="6855ABB8" w14:textId="357CF1F9" w:rsidR="0014770F" w:rsidRDefault="0014770F" w:rsidP="0014770F">
            <w:pPr>
              <w:widowControl w:val="0"/>
              <w:pBdr>
                <w:top w:val="nil"/>
                <w:left w:val="nil"/>
                <w:bottom w:val="nil"/>
                <w:right w:val="nil"/>
                <w:between w:val="nil"/>
              </w:pBdr>
              <w:spacing w:line="240" w:lineRule="auto"/>
            </w:pPr>
            <w:r>
              <w:t>C6 Supervisor Evaluation Service</w:t>
            </w:r>
          </w:p>
        </w:tc>
        <w:tc>
          <w:tcPr>
            <w:tcW w:w="1276" w:type="dxa"/>
            <w:tcMar>
              <w:top w:w="100" w:type="dxa"/>
              <w:left w:w="100" w:type="dxa"/>
              <w:bottom w:w="100" w:type="dxa"/>
              <w:right w:w="100" w:type="dxa"/>
            </w:tcMar>
          </w:tcPr>
          <w:p w14:paraId="39A996EC" w14:textId="232DF83C" w:rsidR="0014770F" w:rsidRDefault="0014770F" w:rsidP="0014770F">
            <w:pPr>
              <w:widowControl w:val="0"/>
              <w:pBdr>
                <w:top w:val="nil"/>
                <w:left w:val="nil"/>
                <w:bottom w:val="nil"/>
                <w:right w:val="nil"/>
                <w:between w:val="nil"/>
              </w:pBdr>
              <w:spacing w:line="240" w:lineRule="auto"/>
            </w:pPr>
            <w:r>
              <w:t xml:space="preserve">C7 </w:t>
            </w:r>
            <w:r w:rsidR="0007577C">
              <w:t>Reflection Database</w:t>
            </w:r>
          </w:p>
        </w:tc>
        <w:tc>
          <w:tcPr>
            <w:tcW w:w="2977" w:type="dxa"/>
            <w:tcMar>
              <w:top w:w="100" w:type="dxa"/>
              <w:left w:w="100" w:type="dxa"/>
              <w:bottom w:w="100" w:type="dxa"/>
              <w:right w:w="100" w:type="dxa"/>
            </w:tcMar>
          </w:tcPr>
          <w:p w14:paraId="41E14EEE" w14:textId="77777777" w:rsidR="0007577C" w:rsidRDefault="0007577C" w:rsidP="0014770F">
            <w:pPr>
              <w:widowControl w:val="0"/>
              <w:pBdr>
                <w:top w:val="nil"/>
                <w:left w:val="nil"/>
                <w:bottom w:val="nil"/>
                <w:right w:val="nil"/>
                <w:between w:val="nil"/>
              </w:pBdr>
              <w:spacing w:line="240" w:lineRule="auto"/>
            </w:pPr>
            <w:r w:rsidRPr="0007577C">
              <w:rPr>
                <w:b/>
                <w:bCs/>
              </w:rPr>
              <w:t>Input:</w:t>
            </w:r>
            <w:r w:rsidRPr="0007577C">
              <w:t xml:space="preserve"> completed supervisor evaluation. </w:t>
            </w:r>
          </w:p>
          <w:p w14:paraId="3A0FB6D9" w14:textId="3598CC45" w:rsidR="0014770F" w:rsidRDefault="0007577C" w:rsidP="0014770F">
            <w:pPr>
              <w:widowControl w:val="0"/>
              <w:pBdr>
                <w:top w:val="nil"/>
                <w:left w:val="nil"/>
                <w:bottom w:val="nil"/>
                <w:right w:val="nil"/>
                <w:between w:val="nil"/>
              </w:pBdr>
              <w:spacing w:line="240" w:lineRule="auto"/>
            </w:pPr>
            <w:r w:rsidRPr="0007577C">
              <w:rPr>
                <w:b/>
                <w:bCs/>
              </w:rPr>
              <w:t>Output:</w:t>
            </w:r>
            <w:r w:rsidRPr="0007577C">
              <w:t xml:space="preserve"> saved evaluation ID/status.</w:t>
            </w:r>
          </w:p>
        </w:tc>
        <w:tc>
          <w:tcPr>
            <w:tcW w:w="1701" w:type="dxa"/>
            <w:tcMar>
              <w:top w:w="100" w:type="dxa"/>
              <w:left w:w="100" w:type="dxa"/>
              <w:bottom w:w="100" w:type="dxa"/>
              <w:right w:w="100" w:type="dxa"/>
            </w:tcMar>
          </w:tcPr>
          <w:p w14:paraId="07E677E1" w14:textId="2DA763E0" w:rsidR="0014770F" w:rsidRDefault="0007577C" w:rsidP="0014770F">
            <w:pPr>
              <w:widowControl w:val="0"/>
              <w:pBdr>
                <w:top w:val="nil"/>
                <w:left w:val="nil"/>
                <w:bottom w:val="nil"/>
                <w:right w:val="nil"/>
                <w:between w:val="nil"/>
              </w:pBdr>
              <w:spacing w:line="240" w:lineRule="auto"/>
            </w:pPr>
            <w:r>
              <w:t>Database Record</w:t>
            </w:r>
          </w:p>
        </w:tc>
        <w:tc>
          <w:tcPr>
            <w:tcW w:w="1512" w:type="dxa"/>
            <w:tcMar>
              <w:top w:w="100" w:type="dxa"/>
              <w:left w:w="100" w:type="dxa"/>
              <w:bottom w:w="100" w:type="dxa"/>
              <w:right w:w="100" w:type="dxa"/>
            </w:tcMar>
          </w:tcPr>
          <w:p w14:paraId="2F91AC6F" w14:textId="52BBEC16" w:rsidR="0014770F" w:rsidRDefault="0007577C" w:rsidP="0014770F">
            <w:pPr>
              <w:widowControl w:val="0"/>
              <w:pBdr>
                <w:top w:val="nil"/>
                <w:left w:val="nil"/>
                <w:bottom w:val="nil"/>
                <w:right w:val="nil"/>
                <w:between w:val="nil"/>
              </w:pBdr>
              <w:spacing w:line="240" w:lineRule="auto"/>
            </w:pPr>
            <w:r>
              <w:t>Database Connection</w:t>
            </w:r>
          </w:p>
        </w:tc>
        <w:tc>
          <w:tcPr>
            <w:tcW w:w="2457" w:type="dxa"/>
            <w:tcMar>
              <w:top w:w="100" w:type="dxa"/>
              <w:left w:w="100" w:type="dxa"/>
              <w:bottom w:w="100" w:type="dxa"/>
              <w:right w:w="100" w:type="dxa"/>
            </w:tcMar>
          </w:tcPr>
          <w:p w14:paraId="0290F2EC" w14:textId="3F924F1C" w:rsidR="0014770F" w:rsidRDefault="00774B6B" w:rsidP="0014770F">
            <w:pPr>
              <w:widowControl w:val="0"/>
              <w:pBdr>
                <w:top w:val="nil"/>
                <w:left w:val="nil"/>
                <w:bottom w:val="nil"/>
                <w:right w:val="nil"/>
                <w:between w:val="nil"/>
              </w:pBdr>
              <w:spacing w:line="240" w:lineRule="auto"/>
            </w:pPr>
            <w:r w:rsidRPr="00774B6B">
              <w:t xml:space="preserve">If the evaluation cannot be saved, no incomplete record is </w:t>
            </w:r>
            <w:proofErr w:type="gramStart"/>
            <w:r w:rsidRPr="00774B6B">
              <w:t>stored</w:t>
            </w:r>
            <w:proofErr w:type="gramEnd"/>
            <w:r w:rsidRPr="00774B6B">
              <w:t xml:space="preserve"> and the supervisor is asked to try again.</w:t>
            </w:r>
          </w:p>
        </w:tc>
      </w:tr>
    </w:tbl>
    <w:p w14:paraId="32F37382" w14:textId="77777777" w:rsidR="00487A8E" w:rsidRDefault="00487A8E"/>
    <w:p w14:paraId="40A30D3B" w14:textId="77777777" w:rsidR="00487A8E" w:rsidRPr="009C1077" w:rsidRDefault="00487A8E">
      <w:pPr>
        <w:rPr>
          <w:b/>
          <w:bCs/>
        </w:rPr>
      </w:pPr>
    </w:p>
    <w:p w14:paraId="08027CAB" w14:textId="4A766CCE" w:rsidR="00487A8E" w:rsidRDefault="00B84202">
      <w:pPr>
        <w:rPr>
          <w:b/>
          <w:bCs/>
        </w:rPr>
      </w:pPr>
      <w:r w:rsidRPr="00B84202">
        <w:rPr>
          <w:b/>
          <w:bCs/>
        </w:rPr>
        <w:t>Example Payload for I3 – Reflection Submission (JSON):</w:t>
      </w:r>
    </w:p>
    <w:p w14:paraId="3A5C6A03" w14:textId="77777777" w:rsidR="00B84202" w:rsidRDefault="00B84202"/>
    <w:p w14:paraId="3CD34F0D" w14:textId="77777777" w:rsidR="009C1077" w:rsidRPr="009C1077" w:rsidRDefault="009C1077" w:rsidP="009C1077">
      <w:pPr>
        <w:rPr>
          <w:lang w:val="en-US"/>
        </w:rPr>
      </w:pPr>
      <w:r w:rsidRPr="009C1077">
        <w:rPr>
          <w:lang w:val="en-US"/>
        </w:rPr>
        <w:t>{</w:t>
      </w:r>
    </w:p>
    <w:p w14:paraId="118C8782" w14:textId="77777777" w:rsidR="009C1077" w:rsidRPr="009C1077" w:rsidRDefault="009C1077" w:rsidP="009C1077">
      <w:pPr>
        <w:rPr>
          <w:lang w:val="en-US"/>
        </w:rPr>
      </w:pPr>
      <w:r w:rsidRPr="009C1077">
        <w:rPr>
          <w:lang w:val="en-US"/>
        </w:rPr>
        <w:t xml:space="preserve">  "action": "submit",</w:t>
      </w:r>
    </w:p>
    <w:p w14:paraId="57373B46" w14:textId="77777777" w:rsidR="009C1077" w:rsidRPr="009C1077" w:rsidRDefault="009C1077" w:rsidP="009C1077">
      <w:pPr>
        <w:rPr>
          <w:lang w:val="en-US"/>
        </w:rPr>
      </w:pPr>
      <w:r w:rsidRPr="009C1077">
        <w:rPr>
          <w:lang w:val="en-US"/>
        </w:rPr>
        <w:t xml:space="preserve">  "</w:t>
      </w:r>
      <w:proofErr w:type="spellStart"/>
      <w:proofErr w:type="gramStart"/>
      <w:r w:rsidRPr="009C1077">
        <w:rPr>
          <w:lang w:val="en-US"/>
        </w:rPr>
        <w:t>placement</w:t>
      </w:r>
      <w:proofErr w:type="gramEnd"/>
      <w:r w:rsidRPr="009C1077">
        <w:rPr>
          <w:lang w:val="en-US"/>
        </w:rPr>
        <w:t>_id</w:t>
      </w:r>
      <w:proofErr w:type="spellEnd"/>
      <w:r w:rsidRPr="009C1077">
        <w:rPr>
          <w:lang w:val="en-US"/>
        </w:rPr>
        <w:t>": "P1024",</w:t>
      </w:r>
    </w:p>
    <w:p w14:paraId="7CE9DD58" w14:textId="77777777" w:rsidR="009C1077" w:rsidRPr="009C1077" w:rsidRDefault="009C1077" w:rsidP="009C1077">
      <w:pPr>
        <w:rPr>
          <w:lang w:val="en-US"/>
        </w:rPr>
      </w:pPr>
      <w:r w:rsidRPr="009C1077">
        <w:rPr>
          <w:lang w:val="en-US"/>
        </w:rPr>
        <w:t xml:space="preserve">  "</w:t>
      </w:r>
      <w:proofErr w:type="spellStart"/>
      <w:proofErr w:type="gramStart"/>
      <w:r w:rsidRPr="009C1077">
        <w:rPr>
          <w:lang w:val="en-US"/>
        </w:rPr>
        <w:t>rotation</w:t>
      </w:r>
      <w:proofErr w:type="gramEnd"/>
      <w:r w:rsidRPr="009C1077">
        <w:rPr>
          <w:lang w:val="en-US"/>
        </w:rPr>
        <w:t>_number</w:t>
      </w:r>
      <w:proofErr w:type="spellEnd"/>
      <w:r w:rsidRPr="009C1077">
        <w:rPr>
          <w:lang w:val="en-US"/>
        </w:rPr>
        <w:t>": 2,</w:t>
      </w:r>
    </w:p>
    <w:p w14:paraId="32DD6EE8" w14:textId="77777777" w:rsidR="009C1077" w:rsidRPr="009C1077" w:rsidRDefault="009C1077" w:rsidP="009C1077">
      <w:pPr>
        <w:rPr>
          <w:lang w:val="en-US"/>
        </w:rPr>
      </w:pPr>
      <w:r w:rsidRPr="009C1077">
        <w:rPr>
          <w:lang w:val="en-US"/>
        </w:rPr>
        <w:t xml:space="preserve">  "responses": [</w:t>
      </w:r>
    </w:p>
    <w:p w14:paraId="73F49085" w14:textId="77777777" w:rsidR="009C1077" w:rsidRPr="009C1077" w:rsidRDefault="009C1077" w:rsidP="009C1077">
      <w:pPr>
        <w:rPr>
          <w:lang w:val="en-US"/>
        </w:rPr>
      </w:pPr>
      <w:r w:rsidRPr="009C1077">
        <w:rPr>
          <w:lang w:val="en-US"/>
        </w:rPr>
        <w:lastRenderedPageBreak/>
        <w:t xml:space="preserve">    {</w:t>
      </w:r>
    </w:p>
    <w:p w14:paraId="08594125" w14:textId="77777777" w:rsidR="009C1077" w:rsidRPr="009C1077" w:rsidRDefault="009C1077" w:rsidP="009C1077">
      <w:pPr>
        <w:rPr>
          <w:lang w:val="en-US"/>
        </w:rPr>
      </w:pPr>
      <w:r w:rsidRPr="009C1077">
        <w:rPr>
          <w:lang w:val="en-US"/>
        </w:rPr>
        <w:t xml:space="preserve">      "</w:t>
      </w:r>
      <w:proofErr w:type="spellStart"/>
      <w:proofErr w:type="gramStart"/>
      <w:r w:rsidRPr="009C1077">
        <w:rPr>
          <w:lang w:val="en-US"/>
        </w:rPr>
        <w:t>prompt</w:t>
      </w:r>
      <w:proofErr w:type="gramEnd"/>
      <w:r w:rsidRPr="009C1077">
        <w:rPr>
          <w:lang w:val="en-US"/>
        </w:rPr>
        <w:t>_id</w:t>
      </w:r>
      <w:proofErr w:type="spellEnd"/>
      <w:r w:rsidRPr="009C1077">
        <w:rPr>
          <w:lang w:val="en-US"/>
        </w:rPr>
        <w:t>": "Q1",</w:t>
      </w:r>
    </w:p>
    <w:p w14:paraId="6324E19C" w14:textId="77777777" w:rsidR="009C1077" w:rsidRPr="009C1077" w:rsidRDefault="009C1077" w:rsidP="009C1077">
      <w:pPr>
        <w:rPr>
          <w:lang w:val="en-US"/>
        </w:rPr>
      </w:pPr>
      <w:r w:rsidRPr="009C1077">
        <w:rPr>
          <w:lang w:val="en-US"/>
        </w:rPr>
        <w:t xml:space="preserve">      "text": "I improved my communication skills while working with my team."</w:t>
      </w:r>
    </w:p>
    <w:p w14:paraId="18F00E38" w14:textId="77777777" w:rsidR="009C1077" w:rsidRPr="009C1077" w:rsidRDefault="009C1077" w:rsidP="009C1077">
      <w:pPr>
        <w:rPr>
          <w:lang w:val="en-US"/>
        </w:rPr>
      </w:pPr>
      <w:r w:rsidRPr="009C1077">
        <w:rPr>
          <w:lang w:val="en-US"/>
        </w:rPr>
        <w:t xml:space="preserve">    },</w:t>
      </w:r>
    </w:p>
    <w:p w14:paraId="4C5E2713" w14:textId="77777777" w:rsidR="009C1077" w:rsidRPr="009C1077" w:rsidRDefault="009C1077" w:rsidP="009C1077">
      <w:pPr>
        <w:rPr>
          <w:lang w:val="en-US"/>
        </w:rPr>
      </w:pPr>
      <w:r w:rsidRPr="009C1077">
        <w:rPr>
          <w:lang w:val="en-US"/>
        </w:rPr>
        <w:t xml:space="preserve">    {</w:t>
      </w:r>
    </w:p>
    <w:p w14:paraId="530DEE99" w14:textId="77777777" w:rsidR="009C1077" w:rsidRPr="009C1077" w:rsidRDefault="009C1077" w:rsidP="009C1077">
      <w:pPr>
        <w:rPr>
          <w:lang w:val="en-US"/>
        </w:rPr>
      </w:pPr>
      <w:r w:rsidRPr="009C1077">
        <w:rPr>
          <w:lang w:val="en-US"/>
        </w:rPr>
        <w:t xml:space="preserve">      "</w:t>
      </w:r>
      <w:proofErr w:type="spellStart"/>
      <w:proofErr w:type="gramStart"/>
      <w:r w:rsidRPr="009C1077">
        <w:rPr>
          <w:lang w:val="en-US"/>
        </w:rPr>
        <w:t>prompt</w:t>
      </w:r>
      <w:proofErr w:type="gramEnd"/>
      <w:r w:rsidRPr="009C1077">
        <w:rPr>
          <w:lang w:val="en-US"/>
        </w:rPr>
        <w:t>_id</w:t>
      </w:r>
      <w:proofErr w:type="spellEnd"/>
      <w:r w:rsidRPr="009C1077">
        <w:rPr>
          <w:lang w:val="en-US"/>
        </w:rPr>
        <w:t>": "Q2",</w:t>
      </w:r>
    </w:p>
    <w:p w14:paraId="58875699" w14:textId="77777777" w:rsidR="009C1077" w:rsidRPr="009C1077" w:rsidRDefault="009C1077" w:rsidP="009C1077">
      <w:pPr>
        <w:rPr>
          <w:lang w:val="en-US"/>
        </w:rPr>
      </w:pPr>
      <w:r w:rsidRPr="009C1077">
        <w:rPr>
          <w:lang w:val="en-US"/>
        </w:rPr>
        <w:t xml:space="preserve">      "text": "One challenge was learning how to use unfamiliar software."</w:t>
      </w:r>
    </w:p>
    <w:p w14:paraId="5B11FE74" w14:textId="77777777" w:rsidR="009C1077" w:rsidRPr="009C1077" w:rsidRDefault="009C1077" w:rsidP="009C1077">
      <w:pPr>
        <w:rPr>
          <w:lang w:val="en-US"/>
        </w:rPr>
      </w:pPr>
      <w:r w:rsidRPr="009C1077">
        <w:rPr>
          <w:lang w:val="en-US"/>
        </w:rPr>
        <w:t xml:space="preserve">    }</w:t>
      </w:r>
    </w:p>
    <w:p w14:paraId="5C5B7DEF" w14:textId="77777777" w:rsidR="009C1077" w:rsidRPr="009C1077" w:rsidRDefault="009C1077" w:rsidP="009C1077">
      <w:pPr>
        <w:rPr>
          <w:lang w:val="en-US"/>
        </w:rPr>
      </w:pPr>
      <w:r w:rsidRPr="009C1077">
        <w:rPr>
          <w:lang w:val="en-US"/>
        </w:rPr>
        <w:t xml:space="preserve">  ]</w:t>
      </w:r>
    </w:p>
    <w:p w14:paraId="3CFB12D7" w14:textId="77777777" w:rsidR="009C1077" w:rsidRPr="009C1077" w:rsidRDefault="009C1077" w:rsidP="009C1077">
      <w:pPr>
        <w:rPr>
          <w:lang w:val="en-US"/>
        </w:rPr>
      </w:pPr>
      <w:r w:rsidRPr="009C1077">
        <w:rPr>
          <w:lang w:val="en-US"/>
        </w:rPr>
        <w:t>}</w:t>
      </w:r>
    </w:p>
    <w:p w14:paraId="3AA8D730" w14:textId="77777777" w:rsidR="009C1077" w:rsidRDefault="009C1077"/>
    <w:p w14:paraId="4120B186" w14:textId="7C99FDC1" w:rsidR="00487A8E" w:rsidRDefault="00000000">
      <w:r>
        <w:t>5. Data-Flow Diagram</w:t>
      </w:r>
    </w:p>
    <w:p w14:paraId="1E47439D" w14:textId="77777777" w:rsidR="00487A8E" w:rsidRDefault="00487A8E"/>
    <w:p w14:paraId="2EF9A106" w14:textId="77777777" w:rsidR="00487A8E" w:rsidRDefault="00000000">
      <w:pPr>
        <w:jc w:val="center"/>
      </w:pPr>
      <w:r>
        <w:t xml:space="preserve"> </w:t>
      </w:r>
      <w:r>
        <w:rPr>
          <w:noProof/>
        </w:rPr>
        <w:drawing>
          <wp:anchor distT="114300" distB="114300" distL="114300" distR="114300" simplePos="0" relativeHeight="251659264" behindDoc="0" locked="0" layoutInCell="1" hidden="0" allowOverlap="1" wp14:anchorId="5FF579E6" wp14:editId="67525CB8">
            <wp:simplePos x="0" y="0"/>
            <wp:positionH relativeFrom="column">
              <wp:posOffset>-814084</wp:posOffset>
            </wp:positionH>
            <wp:positionV relativeFrom="paragraph">
              <wp:posOffset>114300</wp:posOffset>
            </wp:positionV>
            <wp:extent cx="7538735" cy="4112037"/>
            <wp:effectExtent l="25400" t="25400" r="25400" b="2540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538735" cy="4112037"/>
                    </a:xfrm>
                    <a:prstGeom prst="rect">
                      <a:avLst/>
                    </a:prstGeom>
                    <a:ln w="25400">
                      <a:solidFill>
                        <a:srgbClr val="000000"/>
                      </a:solidFill>
                      <a:prstDash val="solid"/>
                    </a:ln>
                  </pic:spPr>
                </pic:pic>
              </a:graphicData>
            </a:graphic>
          </wp:anchor>
        </w:drawing>
      </w:r>
    </w:p>
    <w:p w14:paraId="39A3257E" w14:textId="77777777" w:rsidR="00487A8E" w:rsidRDefault="00487A8E"/>
    <w:p w14:paraId="42E22319" w14:textId="77777777" w:rsidR="00487A8E" w:rsidRDefault="00487A8E"/>
    <w:p w14:paraId="78694521" w14:textId="77777777" w:rsidR="00487A8E" w:rsidRDefault="00487A8E"/>
    <w:p w14:paraId="4063D366" w14:textId="77777777" w:rsidR="00B84202" w:rsidRDefault="00B84202"/>
    <w:p w14:paraId="4E8CF405" w14:textId="77777777" w:rsidR="00B84202" w:rsidRDefault="00B84202"/>
    <w:p w14:paraId="798DF507" w14:textId="77777777" w:rsidR="00487A8E" w:rsidRDefault="00487A8E"/>
    <w:p w14:paraId="0B302DBE" w14:textId="77777777" w:rsidR="009C1077" w:rsidRDefault="009C1077"/>
    <w:p w14:paraId="568115E6" w14:textId="7A5432DC" w:rsidR="00487A8E" w:rsidRDefault="00000000">
      <w:r>
        <w:t>6. Architecture Pattern and Justification</w:t>
      </w:r>
    </w:p>
    <w:p w14:paraId="31320FC4" w14:textId="77777777" w:rsidR="00487A8E" w:rsidRDefault="00487A8E"/>
    <w:p w14:paraId="6893ABAA" w14:textId="77777777" w:rsidR="00487A8E" w:rsidRDefault="00000000">
      <w:r>
        <w:t xml:space="preserve">Chosen Pattern(s): The CEAS Co-op Reflection System primarily uses client-server architecture. The C1 Web Front End acts as the client, while the backend components like the Reflection Service, Access Control Service, Summary Generator, and Supervisor Evaluation Service act as server-side services. The system follows a layered architecture, separating the user interface, application logic, access control, and data storage. The pipeline pattern is used for the reflection workflow as data moves from the student interface through validation and processing before being stored in the Reflection Database. </w:t>
      </w:r>
    </w:p>
    <w:p w14:paraId="042D9452" w14:textId="77777777" w:rsidR="00487A8E" w:rsidRDefault="00487A8E"/>
    <w:p w14:paraId="639FAF0E" w14:textId="77777777" w:rsidR="00487A8E" w:rsidRDefault="00000000">
      <w:r>
        <w:t>Fit to the Problem: Client-server fits the project because students, advisors, and workplace supervisors need to access the same centralized system through a web interface. Separating the interface, business logic, and database also supports the different responsibilities already defined for the system components.</w:t>
      </w:r>
    </w:p>
    <w:p w14:paraId="000B9ECE" w14:textId="77777777" w:rsidR="00487A8E" w:rsidRDefault="00487A8E"/>
    <w:p w14:paraId="58D7FBD5" w14:textId="77777777" w:rsidR="00487A8E" w:rsidRDefault="00487A8E"/>
    <w:p w14:paraId="70E500A8" w14:textId="77777777" w:rsidR="00487A8E" w:rsidRDefault="00000000">
      <w:r>
        <w:t>Team Skills: The architecture matches the team’s experience with web development, backend services, databases, and APIs. It also lets team members work on different parts of the system while keeping the connections between components clear.</w:t>
      </w:r>
    </w:p>
    <w:p w14:paraId="1C571230" w14:textId="77777777" w:rsidR="00487A8E" w:rsidRDefault="00487A8E"/>
    <w:p w14:paraId="5361774E" w14:textId="77777777" w:rsidR="00487A8E" w:rsidRDefault="00487A8E"/>
    <w:p w14:paraId="5D2ACA32" w14:textId="77777777" w:rsidR="00487A8E" w:rsidRDefault="00000000">
      <w:r>
        <w:t>Performance and Timing: The system does not need instant real-time processing. The reflection submissions, summaries, and supervisor evaluations can be handled through normal web requests. Tasks that are slower, like generating summaries, can be handled separately from the front end.</w:t>
      </w:r>
    </w:p>
    <w:p w14:paraId="4D9BB85B" w14:textId="77777777" w:rsidR="00487A8E" w:rsidRDefault="00487A8E"/>
    <w:p w14:paraId="69FC4CE1" w14:textId="77777777" w:rsidR="00487A8E" w:rsidRDefault="00487A8E"/>
    <w:p w14:paraId="0F1E3B11" w14:textId="77777777" w:rsidR="00487A8E" w:rsidRDefault="00000000">
      <w:r>
        <w:t>Scalability: The design can support more students, advisors, reflections, and co-op rotations as the system grows. Backend services can also be expanded without changing the whole system.</w:t>
      </w:r>
    </w:p>
    <w:p w14:paraId="15CCC129" w14:textId="77777777" w:rsidR="00487A8E" w:rsidRDefault="00487A8E"/>
    <w:p w14:paraId="6B1B0E65" w14:textId="77777777" w:rsidR="00487A8E" w:rsidRDefault="00487A8E"/>
    <w:p w14:paraId="080423FE" w14:textId="77777777" w:rsidR="00487A8E" w:rsidRDefault="00000000">
      <w:r>
        <w:t>Hardware Constraints: No special hardware. Users bring an ordinary browser on a laptop or phone.</w:t>
      </w:r>
    </w:p>
    <w:p w14:paraId="21E57EF3" w14:textId="77777777" w:rsidR="00487A8E" w:rsidRDefault="00487A8E"/>
    <w:p w14:paraId="7C43E22D" w14:textId="77777777" w:rsidR="00487A8E" w:rsidRDefault="00000000">
      <w:r>
        <w:t xml:space="preserve">Rejected Pattern: The team rejected microservices as the main architecture. Microservices separates the system into many independently deployed services, however that would add extra complexity for a project of this size. The client-server and layered design </w:t>
      </w:r>
      <w:proofErr w:type="gramStart"/>
      <w:r>
        <w:t>is</w:t>
      </w:r>
      <w:proofErr w:type="gramEnd"/>
      <w:r>
        <w:t xml:space="preserve"> simpler while </w:t>
      </w:r>
      <w:proofErr w:type="gramStart"/>
      <w:r>
        <w:t>still keeping</w:t>
      </w:r>
      <w:proofErr w:type="gramEnd"/>
      <w:r>
        <w:t xml:space="preserve"> the system organized.</w:t>
      </w:r>
    </w:p>
    <w:p w14:paraId="5348D780" w14:textId="77777777" w:rsidR="00487A8E" w:rsidRDefault="00487A8E"/>
    <w:p w14:paraId="2C802CC8" w14:textId="77777777" w:rsidR="00487A8E" w:rsidRDefault="00487A8E"/>
    <w:p w14:paraId="4C42C1FB" w14:textId="77777777" w:rsidR="00487A8E" w:rsidRDefault="00487A8E"/>
    <w:p w14:paraId="3DB32AAE" w14:textId="77777777" w:rsidR="00B84202" w:rsidRDefault="00B84202"/>
    <w:p w14:paraId="4DD80E57" w14:textId="77777777" w:rsidR="00B84202" w:rsidRDefault="00B84202"/>
    <w:p w14:paraId="3818A568" w14:textId="60E23D0C" w:rsidR="00487A8E" w:rsidRPr="00B84202" w:rsidRDefault="00000000">
      <w:pPr>
        <w:rPr>
          <w:b/>
          <w:bCs/>
          <w:highlight w:val="yellow"/>
        </w:rPr>
      </w:pPr>
      <w:r w:rsidRPr="00B84202">
        <w:rPr>
          <w:b/>
          <w:bCs/>
        </w:rPr>
        <w:lastRenderedPageBreak/>
        <w:t>7. Decision Log</w:t>
      </w:r>
    </w:p>
    <w:p w14:paraId="248E5DDA" w14:textId="77777777" w:rsidR="00487A8E" w:rsidRDefault="00487A8E"/>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87A8E" w14:paraId="179208DB" w14:textId="77777777">
        <w:tc>
          <w:tcPr>
            <w:tcW w:w="3120" w:type="dxa"/>
            <w:tcMar>
              <w:top w:w="100" w:type="dxa"/>
              <w:left w:w="100" w:type="dxa"/>
              <w:bottom w:w="100" w:type="dxa"/>
              <w:right w:w="100" w:type="dxa"/>
            </w:tcMar>
          </w:tcPr>
          <w:p w14:paraId="04B32A39" w14:textId="77777777" w:rsidR="00487A8E" w:rsidRPr="009C1077" w:rsidRDefault="00000000">
            <w:pPr>
              <w:rPr>
                <w:b/>
                <w:bCs/>
              </w:rPr>
            </w:pPr>
            <w:r w:rsidRPr="009C1077">
              <w:rPr>
                <w:b/>
                <w:bCs/>
              </w:rPr>
              <w:t xml:space="preserve">Decision </w:t>
            </w:r>
          </w:p>
        </w:tc>
        <w:tc>
          <w:tcPr>
            <w:tcW w:w="3120" w:type="dxa"/>
            <w:tcMar>
              <w:top w:w="100" w:type="dxa"/>
              <w:left w:w="100" w:type="dxa"/>
              <w:bottom w:w="100" w:type="dxa"/>
              <w:right w:w="100" w:type="dxa"/>
            </w:tcMar>
          </w:tcPr>
          <w:p w14:paraId="68677EC2" w14:textId="77777777" w:rsidR="00487A8E" w:rsidRPr="009C1077" w:rsidRDefault="00000000">
            <w:pPr>
              <w:rPr>
                <w:b/>
                <w:bCs/>
              </w:rPr>
            </w:pPr>
            <w:r w:rsidRPr="009C1077">
              <w:rPr>
                <w:b/>
                <w:bCs/>
              </w:rPr>
              <w:t>Alternatives Considered</w:t>
            </w:r>
          </w:p>
        </w:tc>
        <w:tc>
          <w:tcPr>
            <w:tcW w:w="3120" w:type="dxa"/>
            <w:tcMar>
              <w:top w:w="100" w:type="dxa"/>
              <w:left w:w="100" w:type="dxa"/>
              <w:bottom w:w="100" w:type="dxa"/>
              <w:right w:w="100" w:type="dxa"/>
            </w:tcMar>
          </w:tcPr>
          <w:p w14:paraId="6576BF34" w14:textId="77777777" w:rsidR="00487A8E" w:rsidRPr="009C1077" w:rsidRDefault="00000000">
            <w:pPr>
              <w:rPr>
                <w:b/>
                <w:bCs/>
              </w:rPr>
            </w:pPr>
            <w:r w:rsidRPr="009C1077">
              <w:rPr>
                <w:b/>
                <w:bCs/>
              </w:rPr>
              <w:t>Reason</w:t>
            </w:r>
          </w:p>
        </w:tc>
      </w:tr>
      <w:tr w:rsidR="009C1077" w14:paraId="3E3D418D" w14:textId="77777777">
        <w:tc>
          <w:tcPr>
            <w:tcW w:w="3120" w:type="dxa"/>
            <w:tcMar>
              <w:top w:w="100" w:type="dxa"/>
              <w:left w:w="100" w:type="dxa"/>
              <w:bottom w:w="100" w:type="dxa"/>
              <w:right w:w="100" w:type="dxa"/>
            </w:tcMar>
          </w:tcPr>
          <w:p w14:paraId="1A910184" w14:textId="5AD1C031" w:rsidR="009C1077" w:rsidRDefault="009C1077">
            <w:r w:rsidRPr="009C1077">
              <w:t>Use university sign-in for user authentication.</w:t>
            </w:r>
          </w:p>
        </w:tc>
        <w:tc>
          <w:tcPr>
            <w:tcW w:w="3120" w:type="dxa"/>
            <w:tcMar>
              <w:top w:w="100" w:type="dxa"/>
              <w:left w:w="100" w:type="dxa"/>
              <w:bottom w:w="100" w:type="dxa"/>
              <w:right w:w="100" w:type="dxa"/>
            </w:tcMar>
          </w:tcPr>
          <w:p w14:paraId="47F3D2BC" w14:textId="5E2A007F" w:rsidR="009C1077" w:rsidRDefault="009C1077">
            <w:r w:rsidRPr="009C1077">
              <w:t>Create our own account and password system.</w:t>
            </w:r>
          </w:p>
        </w:tc>
        <w:tc>
          <w:tcPr>
            <w:tcW w:w="3120" w:type="dxa"/>
            <w:tcMar>
              <w:top w:w="100" w:type="dxa"/>
              <w:left w:w="100" w:type="dxa"/>
              <w:bottom w:w="100" w:type="dxa"/>
              <w:right w:w="100" w:type="dxa"/>
            </w:tcMar>
          </w:tcPr>
          <w:p w14:paraId="6FE84F75" w14:textId="3E053E49" w:rsidR="009C1077" w:rsidRDefault="009C1077">
            <w:r w:rsidRPr="009C1077">
              <w:t xml:space="preserve">University sign-in avoids having to manage passwords </w:t>
            </w:r>
            <w:proofErr w:type="gramStart"/>
            <w:r w:rsidRPr="009C1077">
              <w:t>ourselves</w:t>
            </w:r>
            <w:proofErr w:type="gramEnd"/>
            <w:r w:rsidRPr="009C1077">
              <w:t xml:space="preserve"> and </w:t>
            </w:r>
            <w:r w:rsidR="00B84202">
              <w:t>aligns</w:t>
            </w:r>
            <w:r w:rsidRPr="009C1077">
              <w:t xml:space="preserve"> with existing university records.</w:t>
            </w:r>
          </w:p>
        </w:tc>
      </w:tr>
      <w:tr w:rsidR="009C1077" w14:paraId="35593E99" w14:textId="77777777">
        <w:tc>
          <w:tcPr>
            <w:tcW w:w="3120" w:type="dxa"/>
            <w:tcMar>
              <w:top w:w="100" w:type="dxa"/>
              <w:left w:w="100" w:type="dxa"/>
              <w:bottom w:w="100" w:type="dxa"/>
              <w:right w:w="100" w:type="dxa"/>
            </w:tcMar>
          </w:tcPr>
          <w:p w14:paraId="785A0757" w14:textId="00526094" w:rsidR="009C1077" w:rsidRDefault="009C1077">
            <w:r w:rsidRPr="009C1077">
              <w:t>Keep reflection prompts in a separate Prompt Configuration Store.</w:t>
            </w:r>
          </w:p>
        </w:tc>
        <w:tc>
          <w:tcPr>
            <w:tcW w:w="3120" w:type="dxa"/>
            <w:tcMar>
              <w:top w:w="100" w:type="dxa"/>
              <w:left w:w="100" w:type="dxa"/>
              <w:bottom w:w="100" w:type="dxa"/>
              <w:right w:w="100" w:type="dxa"/>
            </w:tcMar>
          </w:tcPr>
          <w:p w14:paraId="30D88599" w14:textId="331C42ED" w:rsidR="009C1077" w:rsidRDefault="009C1077">
            <w:proofErr w:type="gramStart"/>
            <w:r w:rsidRPr="009C1077">
              <w:t>Hard-code</w:t>
            </w:r>
            <w:proofErr w:type="gramEnd"/>
            <w:r w:rsidRPr="009C1077">
              <w:t xml:space="preserve"> the prompts directly into the Reflection Service.</w:t>
            </w:r>
          </w:p>
        </w:tc>
        <w:tc>
          <w:tcPr>
            <w:tcW w:w="3120" w:type="dxa"/>
            <w:tcMar>
              <w:top w:w="100" w:type="dxa"/>
              <w:left w:w="100" w:type="dxa"/>
              <w:bottom w:w="100" w:type="dxa"/>
              <w:right w:w="100" w:type="dxa"/>
            </w:tcMar>
          </w:tcPr>
          <w:p w14:paraId="7D8A151F" w14:textId="18C6E08E" w:rsidR="009C1077" w:rsidRDefault="009C1077">
            <w:r w:rsidRPr="009C1077">
              <w:t>Keeping the prompts separate makes them easier to update if questions or rotation requirements change.</w:t>
            </w:r>
          </w:p>
        </w:tc>
      </w:tr>
      <w:tr w:rsidR="009C1077" w14:paraId="566A6EBA" w14:textId="77777777">
        <w:tc>
          <w:tcPr>
            <w:tcW w:w="3120" w:type="dxa"/>
            <w:tcMar>
              <w:top w:w="100" w:type="dxa"/>
              <w:left w:w="100" w:type="dxa"/>
              <w:bottom w:w="100" w:type="dxa"/>
              <w:right w:w="100" w:type="dxa"/>
            </w:tcMar>
          </w:tcPr>
          <w:p w14:paraId="3DD8D412" w14:textId="0DA6A16D" w:rsidR="009C1077" w:rsidRDefault="009C1077">
            <w:r w:rsidRPr="009C1077">
              <w:t xml:space="preserve">Use </w:t>
            </w:r>
            <w:proofErr w:type="gramStart"/>
            <w:r w:rsidRPr="009C1077">
              <w:t>one</w:t>
            </w:r>
            <w:proofErr w:type="gramEnd"/>
            <w:r w:rsidRPr="009C1077">
              <w:t xml:space="preserve"> Access Control Service to manage access to reflections.</w:t>
            </w:r>
          </w:p>
        </w:tc>
        <w:tc>
          <w:tcPr>
            <w:tcW w:w="3120" w:type="dxa"/>
            <w:tcMar>
              <w:top w:w="100" w:type="dxa"/>
              <w:left w:w="100" w:type="dxa"/>
              <w:bottom w:w="100" w:type="dxa"/>
              <w:right w:w="100" w:type="dxa"/>
            </w:tcMar>
          </w:tcPr>
          <w:p w14:paraId="424C9ADE" w14:textId="53FFB9BA" w:rsidR="009C1077" w:rsidRDefault="009C1077">
            <w:r w:rsidRPr="009C1077">
              <w:t>Have each service check access separately.</w:t>
            </w:r>
          </w:p>
        </w:tc>
        <w:tc>
          <w:tcPr>
            <w:tcW w:w="3120" w:type="dxa"/>
            <w:tcMar>
              <w:top w:w="100" w:type="dxa"/>
              <w:left w:w="100" w:type="dxa"/>
              <w:bottom w:w="100" w:type="dxa"/>
              <w:right w:w="100" w:type="dxa"/>
            </w:tcMar>
          </w:tcPr>
          <w:p w14:paraId="0FDE18CF" w14:textId="23EFA46D" w:rsidR="009C1077" w:rsidRDefault="009C1077">
            <w:r w:rsidRPr="009C1077">
              <w:t>A single Access Control Service keeps access rules consistent and helps make sure reflections are only available to the student and their assigned advisor.</w:t>
            </w:r>
          </w:p>
        </w:tc>
      </w:tr>
      <w:tr w:rsidR="009C1077" w14:paraId="42D23138" w14:textId="77777777">
        <w:tc>
          <w:tcPr>
            <w:tcW w:w="3120" w:type="dxa"/>
            <w:tcMar>
              <w:top w:w="100" w:type="dxa"/>
              <w:left w:w="100" w:type="dxa"/>
              <w:bottom w:w="100" w:type="dxa"/>
              <w:right w:w="100" w:type="dxa"/>
            </w:tcMar>
          </w:tcPr>
          <w:p w14:paraId="499C0F28" w14:textId="36537805" w:rsidR="009C1077" w:rsidRDefault="009C1077">
            <w:r w:rsidRPr="009C1077">
              <w:t>Keep supervisor evaluations separate from student reflections.</w:t>
            </w:r>
          </w:p>
        </w:tc>
        <w:tc>
          <w:tcPr>
            <w:tcW w:w="3120" w:type="dxa"/>
            <w:tcMar>
              <w:top w:w="100" w:type="dxa"/>
              <w:left w:w="100" w:type="dxa"/>
              <w:bottom w:w="100" w:type="dxa"/>
              <w:right w:w="100" w:type="dxa"/>
            </w:tcMar>
          </w:tcPr>
          <w:p w14:paraId="02FE53C4" w14:textId="67A35A3D" w:rsidR="009C1077" w:rsidRDefault="009C1077">
            <w:r w:rsidRPr="009C1077">
              <w:t>Handle reflections and supervisor evaluations through the same service.</w:t>
            </w:r>
          </w:p>
        </w:tc>
        <w:tc>
          <w:tcPr>
            <w:tcW w:w="3120" w:type="dxa"/>
            <w:tcMar>
              <w:top w:w="100" w:type="dxa"/>
              <w:left w:w="100" w:type="dxa"/>
              <w:bottom w:w="100" w:type="dxa"/>
              <w:right w:w="100" w:type="dxa"/>
            </w:tcMar>
          </w:tcPr>
          <w:p w14:paraId="71E03EB2" w14:textId="0F8EEFF2" w:rsidR="009C1077" w:rsidRDefault="009C1077">
            <w:proofErr w:type="gramStart"/>
            <w:r w:rsidRPr="009C1077">
              <w:t>Keeping them</w:t>
            </w:r>
            <w:proofErr w:type="gramEnd"/>
            <w:r w:rsidRPr="009C1077">
              <w:t xml:space="preserve"> separate helps prevent workplace supervisors from gaining access to private student reflections.</w:t>
            </w:r>
          </w:p>
        </w:tc>
      </w:tr>
      <w:tr w:rsidR="009C1077" w14:paraId="7688C998" w14:textId="77777777">
        <w:tc>
          <w:tcPr>
            <w:tcW w:w="3120" w:type="dxa"/>
            <w:tcMar>
              <w:top w:w="100" w:type="dxa"/>
              <w:left w:w="100" w:type="dxa"/>
              <w:bottom w:w="100" w:type="dxa"/>
              <w:right w:w="100" w:type="dxa"/>
            </w:tcMar>
          </w:tcPr>
          <w:p w14:paraId="7E56116C" w14:textId="341657B6" w:rsidR="009C1077" w:rsidRDefault="009C1077">
            <w:r w:rsidRPr="009C1077">
              <w:t>Allow students to enter their rotation number if it is unavailable from university records.</w:t>
            </w:r>
          </w:p>
        </w:tc>
        <w:tc>
          <w:tcPr>
            <w:tcW w:w="3120" w:type="dxa"/>
            <w:tcMar>
              <w:top w:w="100" w:type="dxa"/>
              <w:left w:w="100" w:type="dxa"/>
              <w:bottom w:w="100" w:type="dxa"/>
              <w:right w:w="100" w:type="dxa"/>
            </w:tcMar>
          </w:tcPr>
          <w:p w14:paraId="46E754DE" w14:textId="2EFE0A28" w:rsidR="009C1077" w:rsidRDefault="009C1077">
            <w:r w:rsidRPr="009C1077">
              <w:t>Prevent the student from continuing until the university record is available.</w:t>
            </w:r>
          </w:p>
        </w:tc>
        <w:tc>
          <w:tcPr>
            <w:tcW w:w="3120" w:type="dxa"/>
            <w:tcMar>
              <w:top w:w="100" w:type="dxa"/>
              <w:left w:w="100" w:type="dxa"/>
              <w:bottom w:w="100" w:type="dxa"/>
              <w:right w:w="100" w:type="dxa"/>
            </w:tcMar>
          </w:tcPr>
          <w:p w14:paraId="33AFB392" w14:textId="69C9F15F" w:rsidR="009C1077" w:rsidRDefault="009C1077">
            <w:r w:rsidRPr="009C1077">
              <w:t>Allowing the student to enter the rotation number lets them continue their reflection even if that information is temporarily unavailable.</w:t>
            </w:r>
          </w:p>
        </w:tc>
      </w:tr>
    </w:tbl>
    <w:p w14:paraId="586A80AA" w14:textId="77777777" w:rsidR="00487A8E" w:rsidRDefault="00487A8E"/>
    <w:sectPr w:rsidR="00487A8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B5E7FB-1A10-4507-B311-EE8BD9812850}"/>
  </w:font>
  <w:font w:name="Cambria">
    <w:panose1 w:val="02040503050406030204"/>
    <w:charset w:val="00"/>
    <w:family w:val="roman"/>
    <w:pitch w:val="variable"/>
    <w:sig w:usb0="E00006FF" w:usb1="420024FF" w:usb2="02000000" w:usb3="00000000" w:csb0="0000019F" w:csb1="00000000"/>
    <w:embedRegular r:id="rId2" w:fontKey="{A7D0C3E9-F4DD-4B95-805C-BD5DE83436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43C9"/>
    <w:multiLevelType w:val="multilevel"/>
    <w:tmpl w:val="79681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244468"/>
    <w:multiLevelType w:val="multilevel"/>
    <w:tmpl w:val="4D4A9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7865788">
    <w:abstractNumId w:val="1"/>
  </w:num>
  <w:num w:numId="2" w16cid:durableId="1196575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8E"/>
    <w:rsid w:val="0007577C"/>
    <w:rsid w:val="0014770F"/>
    <w:rsid w:val="00391F7A"/>
    <w:rsid w:val="00487A8E"/>
    <w:rsid w:val="00774B6B"/>
    <w:rsid w:val="009C1077"/>
    <w:rsid w:val="00B84202"/>
    <w:rsid w:val="00F20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EA622"/>
  <w15:docId w15:val="{D34501D9-2A5D-4CF0-A2B6-E5FA0EEC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1498</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Priyanshi Kulshrestha</cp:lastModifiedBy>
  <cp:revision>5</cp:revision>
  <dcterms:created xsi:type="dcterms:W3CDTF">2026-09-30T14:48:00Z</dcterms:created>
  <dcterms:modified xsi:type="dcterms:W3CDTF">2026-09-30T15:18:00Z</dcterms:modified>
</cp:coreProperties>
</file>