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F8BB" w14:textId="77777777" w:rsidR="00A432E7" w:rsidRDefault="00A432E7">
      <w:bookmarkStart w:id="0" w:name="_GoBack"/>
      <w:bookmarkEnd w:id="0"/>
    </w:p>
    <w:p w14:paraId="79531593" w14:textId="6B0D28B8" w:rsidR="00305B59" w:rsidRDefault="006B4190">
      <w:hyperlink r:id="rId6" w:history="1">
        <w:r w:rsidR="00A432E7" w:rsidRPr="006421FF">
          <w:rPr>
            <w:rStyle w:val="a3"/>
          </w:rPr>
          <w:t>https://www.quandl.com/</w:t>
        </w:r>
      </w:hyperlink>
    </w:p>
    <w:p w14:paraId="6447C658" w14:textId="59997826" w:rsidR="00305B59" w:rsidRDefault="00305B59"/>
    <w:p w14:paraId="6FA323A4" w14:textId="672FAA30" w:rsidR="00597A87" w:rsidRDefault="00597A87">
      <w:r>
        <w:rPr>
          <w:rFonts w:hint="eastAsia"/>
        </w:rPr>
        <w:t>説明：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Quandl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は金融、経済などの数値データの検索エンジンで、さまざまなソースから得られたデータを検索し、グラフや表を表示させることができる。またデータは</w:t>
      </w:r>
      <w:r>
        <w:rPr>
          <w:rFonts w:ascii="Segoe UI" w:hAnsi="Segoe UI" w:cs="Segoe UI"/>
          <w:color w:val="333333"/>
          <w:shd w:val="clear" w:color="auto" w:fill="FFFFFF"/>
        </w:rPr>
        <w:t>JSON</w:t>
      </w:r>
      <w:r>
        <w:rPr>
          <w:rFonts w:ascii="Segoe UI" w:hAnsi="Segoe UI" w:cs="Segoe UI"/>
          <w:color w:val="333333"/>
          <w:shd w:val="clear" w:color="auto" w:fill="FFFFFF"/>
        </w:rPr>
        <w:t>、</w:t>
      </w:r>
      <w:r>
        <w:rPr>
          <w:rFonts w:ascii="Segoe UI" w:hAnsi="Segoe UI" w:cs="Segoe UI"/>
          <w:color w:val="333333"/>
          <w:shd w:val="clear" w:color="auto" w:fill="FFFFFF"/>
        </w:rPr>
        <w:t>CSV</w:t>
      </w:r>
      <w:r>
        <w:rPr>
          <w:rFonts w:ascii="Segoe UI" w:hAnsi="Segoe UI" w:cs="Segoe UI"/>
          <w:color w:val="333333"/>
          <w:shd w:val="clear" w:color="auto" w:fill="FFFFFF"/>
        </w:rPr>
        <w:t>などの形式でダウンロードしたり、</w:t>
      </w:r>
      <w:hyperlink r:id="rId7" w:tgtFrame="_blank" w:history="1">
        <w:r>
          <w:rPr>
            <w:rStyle w:val="a3"/>
            <w:rFonts w:ascii="Segoe UI" w:hAnsi="Segoe UI" w:cs="Segoe UI"/>
            <w:color w:val="6200AC"/>
            <w:shd w:val="clear" w:color="auto" w:fill="FFFFFF"/>
          </w:rPr>
          <w:t>Plotly</w:t>
        </w:r>
      </w:hyperlink>
      <w:r>
        <w:rPr>
          <w:rFonts w:ascii="Segoe UI" w:hAnsi="Segoe UI" w:cs="Segoe UI"/>
          <w:color w:val="333333"/>
          <w:shd w:val="clear" w:color="auto" w:fill="FFFFFF"/>
        </w:rPr>
        <w:t>などのサービスに取り込ませることもできる。</w:t>
      </w:r>
    </w:p>
    <w:p w14:paraId="6AC714F5" w14:textId="4FAE03B7" w:rsidR="00305B59" w:rsidRDefault="00305B59"/>
    <w:p w14:paraId="70301B07" w14:textId="77777777" w:rsidR="00A432E7" w:rsidRDefault="006B4190" w:rsidP="00A432E7">
      <w:hyperlink r:id="rId8" w:history="1">
        <w:r w:rsidR="00A432E7">
          <w:rPr>
            <w:rStyle w:val="a3"/>
          </w:rPr>
          <w:t>https://ntk-lab.com/import_stock_data/</w:t>
        </w:r>
      </w:hyperlink>
    </w:p>
    <w:p w14:paraId="0089DF59" w14:textId="77777777" w:rsidR="00A432E7" w:rsidRDefault="00A432E7" w:rsidP="00A432E7"/>
    <w:bookmarkStart w:id="1" w:name="_MON_1626269211"/>
    <w:bookmarkEnd w:id="1"/>
    <w:p w14:paraId="4449F9ED" w14:textId="753AEF37" w:rsidR="00A432E7" w:rsidRDefault="00C30E50" w:rsidP="00A432E7">
      <w:r>
        <w:object w:dxaOrig="8850" w:dyaOrig="10272" w14:anchorId="70F80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513.5pt" o:ole="">
            <v:imagedata r:id="rId9" o:title=""/>
          </v:shape>
          <o:OLEObject Type="Embed" ProgID="Word.Document.12" ShapeID="_x0000_i1025" DrawAspect="Content" ObjectID="_1626269223" r:id="rId10">
            <o:FieldCodes>\s</o:FieldCodes>
          </o:OLEObject>
        </w:object>
      </w:r>
      <w:r w:rsidR="00D67710">
        <w:rPr>
          <w:rFonts w:hint="eastAsia"/>
        </w:rPr>
        <w:t>是非</w:t>
      </w:r>
      <w:proofErr w:type="spellStart"/>
      <w:r w:rsidR="00A432E7">
        <w:rPr>
          <w:rFonts w:hint="eastAsia"/>
        </w:rPr>
        <w:t>APIKey</w:t>
      </w:r>
      <w:proofErr w:type="spellEnd"/>
      <w:r w:rsidR="00A432E7">
        <w:rPr>
          <w:rFonts w:hint="eastAsia"/>
        </w:rPr>
        <w:t>を取得してみてください。</w:t>
      </w:r>
    </w:p>
    <w:p w14:paraId="61D173CC" w14:textId="3B543DAA" w:rsidR="00A432E7" w:rsidRPr="00A432E7" w:rsidRDefault="00A432E7"/>
    <w:p w14:paraId="29CE7375" w14:textId="77777777" w:rsidR="00A432E7" w:rsidRDefault="00A432E7"/>
    <w:p w14:paraId="187B40EF" w14:textId="036F9581" w:rsidR="006E7236" w:rsidRDefault="001D2BA6">
      <w:r w:rsidRPr="001D2BA6">
        <w:t xml:space="preserve">pip install </w:t>
      </w:r>
      <w:proofErr w:type="spellStart"/>
      <w:r w:rsidRPr="001D2BA6">
        <w:t>Quandl</w:t>
      </w:r>
      <w:proofErr w:type="spellEnd"/>
    </w:p>
    <w:sectPr w:rsidR="006E72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71069" w14:textId="77777777" w:rsidR="006B4190" w:rsidRDefault="006B4190" w:rsidP="00C30E50">
      <w:r>
        <w:separator/>
      </w:r>
    </w:p>
  </w:endnote>
  <w:endnote w:type="continuationSeparator" w:id="0">
    <w:p w14:paraId="268D9E55" w14:textId="77777777" w:rsidR="006B4190" w:rsidRDefault="006B4190" w:rsidP="00C3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C5FFA" w14:textId="77777777" w:rsidR="006B4190" w:rsidRDefault="006B4190" w:rsidP="00C30E50">
      <w:r>
        <w:separator/>
      </w:r>
    </w:p>
  </w:footnote>
  <w:footnote w:type="continuationSeparator" w:id="0">
    <w:p w14:paraId="4FDBD384" w14:textId="77777777" w:rsidR="006B4190" w:rsidRDefault="006B4190" w:rsidP="00C30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18"/>
    <w:rsid w:val="001D2BA6"/>
    <w:rsid w:val="00305B59"/>
    <w:rsid w:val="00597A87"/>
    <w:rsid w:val="006B4190"/>
    <w:rsid w:val="006E7236"/>
    <w:rsid w:val="00762918"/>
    <w:rsid w:val="00A432E7"/>
    <w:rsid w:val="00C30E50"/>
    <w:rsid w:val="00D6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394AE4"/>
  <w15:chartTrackingRefBased/>
  <w15:docId w15:val="{8F5C18D3-6893-41C8-B8EC-17589ED0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B5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432E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30E5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30E5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30E50"/>
  </w:style>
  <w:style w:type="paragraph" w:styleId="a8">
    <w:name w:val="footer"/>
    <w:basedOn w:val="a"/>
    <w:link w:val="a9"/>
    <w:uiPriority w:val="99"/>
    <w:unhideWhenUsed/>
    <w:rsid w:val="00C30E5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30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k-lab.com/import_stock_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ot.l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andl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package" Target="embeddings/Microsoft_Word_Document.docx"/><Relationship Id="rId4" Type="http://schemas.openxmlformats.org/officeDocument/2006/relationships/footnotes" Target="footnot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日野 元裕</dc:creator>
  <cp:keywords/>
  <dc:description/>
  <cp:lastModifiedBy>日野 元裕</cp:lastModifiedBy>
  <cp:revision>9</cp:revision>
  <dcterms:created xsi:type="dcterms:W3CDTF">2019-08-02T04:45:00Z</dcterms:created>
  <dcterms:modified xsi:type="dcterms:W3CDTF">2019-08-02T07:41:00Z</dcterms:modified>
</cp:coreProperties>
</file>