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6BA99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Lớp: IT003.P21.CTTN</w:t>
      </w:r>
    </w:p>
    <w:p w14:paraId="6A54B81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BÁO CÁO KẾT QUẢ THỬ NGHIỆM</w:t>
      </w:r>
    </w:p>
    <w:p w14:paraId="3E1FCEF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 thực hiện: 25/02 – 27/02/2025</w:t>
      </w:r>
    </w:p>
    <w:p w14:paraId="6553BA29">
      <w:pPr>
        <w:rPr>
          <w:rFonts w:ascii="Times New Roman" w:hAnsi="Times New Roman" w:cs="Times New Roman"/>
          <w:sz w:val="26"/>
          <w:szCs w:val="26"/>
        </w:rPr>
      </w:pPr>
    </w:p>
    <w:p w14:paraId="5819AE5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Sinh viên thực hiện: Phan Thị Như Huỳnh - 24520717</w:t>
      </w:r>
    </w:p>
    <w:p w14:paraId="3973AF5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 báo cáo:</w:t>
      </w:r>
    </w:p>
    <w:p w14:paraId="4350261F">
      <w:pPr>
        <w:pStyle w:val="14"/>
        <w:numPr>
          <w:ilvl w:val="0"/>
          <w:numId w:val="1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Kết quả thử nghiệm</w:t>
      </w:r>
    </w:p>
    <w:p w14:paraId="6E319A7B">
      <w:pPr>
        <w:pStyle w:val="14"/>
        <w:numPr>
          <w:ilvl w:val="1"/>
          <w:numId w:val="1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Bảng thời gian thực hiện</w:t>
      </w:r>
      <w:r>
        <w:rPr>
          <w:rStyle w:val="10"/>
          <w:rFonts w:ascii="Times New Roman" w:hAnsi="Times New Roman" w:cs="Times New Roman"/>
          <w:b/>
          <w:i/>
          <w:sz w:val="26"/>
          <w:szCs w:val="26"/>
        </w:rPr>
        <w:footnoteReference w:id="0"/>
      </w:r>
    </w:p>
    <w:tbl>
      <w:tblPr>
        <w:tblStyle w:val="13"/>
        <w:tblW w:w="91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5"/>
        <w:gridCol w:w="1440"/>
        <w:gridCol w:w="1440"/>
        <w:gridCol w:w="1530"/>
        <w:gridCol w:w="1530"/>
        <w:gridCol w:w="1710"/>
      </w:tblGrid>
      <w:tr w14:paraId="48F293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  <w:vMerge w:val="restart"/>
            <w:vAlign w:val="center"/>
          </w:tcPr>
          <w:p w14:paraId="74D353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7650" w:type="dxa"/>
            <w:gridSpan w:val="5"/>
            <w:tcBorders>
              <w:bottom w:val="single" w:color="auto" w:sz="4" w:space="0"/>
            </w:tcBorders>
          </w:tcPr>
          <w:p w14:paraId="191CB0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 thực hiện (ms)</w:t>
            </w:r>
          </w:p>
        </w:tc>
      </w:tr>
      <w:tr w14:paraId="03C58A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525" w:type="dxa"/>
            <w:vMerge w:val="continue"/>
          </w:tcPr>
          <w:p w14:paraId="1D051C9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40" w:type="dxa"/>
          </w:tcPr>
          <w:p w14:paraId="527F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Quicksort</w:t>
            </w:r>
          </w:p>
        </w:tc>
        <w:tc>
          <w:tcPr>
            <w:tcW w:w="1440" w:type="dxa"/>
          </w:tcPr>
          <w:p w14:paraId="6A7D749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Heapsort</w:t>
            </w:r>
          </w:p>
        </w:tc>
        <w:tc>
          <w:tcPr>
            <w:tcW w:w="1530" w:type="dxa"/>
          </w:tcPr>
          <w:p w14:paraId="6E195D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Mergesort</w:t>
            </w:r>
          </w:p>
        </w:tc>
        <w:tc>
          <w:tcPr>
            <w:tcW w:w="1530" w:type="dxa"/>
          </w:tcPr>
          <w:p w14:paraId="5E2A73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sort (C++)</w:t>
            </w:r>
          </w:p>
        </w:tc>
        <w:tc>
          <w:tcPr>
            <w:tcW w:w="1710" w:type="dxa"/>
          </w:tcPr>
          <w:p w14:paraId="5D99A2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sort (numpy)</w:t>
            </w:r>
          </w:p>
        </w:tc>
      </w:tr>
      <w:tr w14:paraId="577463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 w14:paraId="4C5173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</w:tcPr>
          <w:p w14:paraId="6D5F8D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334.046</w:t>
            </w:r>
          </w:p>
        </w:tc>
        <w:tc>
          <w:tcPr>
            <w:tcW w:w="1440" w:type="dxa"/>
          </w:tcPr>
          <w:p w14:paraId="62225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604.946</w:t>
            </w:r>
          </w:p>
        </w:tc>
        <w:tc>
          <w:tcPr>
            <w:tcW w:w="1530" w:type="dxa"/>
          </w:tcPr>
          <w:p w14:paraId="05B30A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578.992</w:t>
            </w:r>
          </w:p>
        </w:tc>
        <w:tc>
          <w:tcPr>
            <w:tcW w:w="1530" w:type="dxa"/>
          </w:tcPr>
          <w:p w14:paraId="40B82D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218.042</w:t>
            </w:r>
          </w:p>
        </w:tc>
        <w:tc>
          <w:tcPr>
            <w:tcW w:w="1710" w:type="dxa"/>
          </w:tcPr>
          <w:p w14:paraId="325473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17.305</w:t>
            </w:r>
          </w:p>
        </w:tc>
      </w:tr>
      <w:tr w14:paraId="71B05C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 w14:paraId="272656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</w:tcPr>
          <w:p w14:paraId="3A6DD7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746.973</w:t>
            </w:r>
          </w:p>
        </w:tc>
        <w:tc>
          <w:tcPr>
            <w:tcW w:w="1440" w:type="dxa"/>
          </w:tcPr>
          <w:p w14:paraId="12C620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587.027</w:t>
            </w:r>
          </w:p>
        </w:tc>
        <w:tc>
          <w:tcPr>
            <w:tcW w:w="1530" w:type="dxa"/>
          </w:tcPr>
          <w:p w14:paraId="22FF82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666.043</w:t>
            </w:r>
          </w:p>
        </w:tc>
        <w:tc>
          <w:tcPr>
            <w:tcW w:w="1530" w:type="dxa"/>
          </w:tcPr>
          <w:p w14:paraId="3F5123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180.341</w:t>
            </w:r>
          </w:p>
        </w:tc>
        <w:tc>
          <w:tcPr>
            <w:tcW w:w="1710" w:type="dxa"/>
          </w:tcPr>
          <w:p w14:paraId="3A5496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20.622</w:t>
            </w:r>
          </w:p>
        </w:tc>
      </w:tr>
      <w:tr w14:paraId="468D64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 w14:paraId="0CAD2F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</w:tcPr>
          <w:p w14:paraId="3BA8E8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582.368</w:t>
            </w:r>
          </w:p>
        </w:tc>
        <w:tc>
          <w:tcPr>
            <w:tcW w:w="1440" w:type="dxa"/>
          </w:tcPr>
          <w:p w14:paraId="42BF13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924.86</w:t>
            </w:r>
          </w:p>
        </w:tc>
        <w:tc>
          <w:tcPr>
            <w:tcW w:w="1530" w:type="dxa"/>
          </w:tcPr>
          <w:p w14:paraId="59F3DF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759.373</w:t>
            </w:r>
          </w:p>
        </w:tc>
        <w:tc>
          <w:tcPr>
            <w:tcW w:w="1530" w:type="dxa"/>
          </w:tcPr>
          <w:p w14:paraId="7BDB1E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347.225</w:t>
            </w:r>
          </w:p>
        </w:tc>
        <w:tc>
          <w:tcPr>
            <w:tcW w:w="1710" w:type="dxa"/>
          </w:tcPr>
          <w:p w14:paraId="504D05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18.627</w:t>
            </w:r>
          </w:p>
        </w:tc>
      </w:tr>
      <w:tr w14:paraId="7FC97A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 w14:paraId="289F3A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</w:tcPr>
          <w:p w14:paraId="6F066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576.634</w:t>
            </w:r>
          </w:p>
        </w:tc>
        <w:tc>
          <w:tcPr>
            <w:tcW w:w="1440" w:type="dxa"/>
          </w:tcPr>
          <w:p w14:paraId="491D8C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915.703</w:t>
            </w:r>
          </w:p>
        </w:tc>
        <w:tc>
          <w:tcPr>
            <w:tcW w:w="1530" w:type="dxa"/>
          </w:tcPr>
          <w:p w14:paraId="64DD14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749.144</w:t>
            </w:r>
          </w:p>
        </w:tc>
        <w:tc>
          <w:tcPr>
            <w:tcW w:w="1530" w:type="dxa"/>
          </w:tcPr>
          <w:p w14:paraId="105F30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344.028</w:t>
            </w:r>
          </w:p>
        </w:tc>
        <w:tc>
          <w:tcPr>
            <w:tcW w:w="1710" w:type="dxa"/>
          </w:tcPr>
          <w:p w14:paraId="0DEC60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22.506</w:t>
            </w:r>
          </w:p>
        </w:tc>
      </w:tr>
      <w:tr w14:paraId="43EBB7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 w14:paraId="4FF631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</w:tcPr>
          <w:p w14:paraId="32E4A6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585.384</w:t>
            </w:r>
          </w:p>
        </w:tc>
        <w:tc>
          <w:tcPr>
            <w:tcW w:w="1440" w:type="dxa"/>
          </w:tcPr>
          <w:p w14:paraId="08D1C9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909.855</w:t>
            </w:r>
          </w:p>
        </w:tc>
        <w:tc>
          <w:tcPr>
            <w:tcW w:w="1530" w:type="dxa"/>
          </w:tcPr>
          <w:p w14:paraId="7328C0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682.666</w:t>
            </w:r>
          </w:p>
        </w:tc>
        <w:tc>
          <w:tcPr>
            <w:tcW w:w="1530" w:type="dxa"/>
          </w:tcPr>
          <w:p w14:paraId="7D6326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340.023</w:t>
            </w:r>
          </w:p>
        </w:tc>
        <w:tc>
          <w:tcPr>
            <w:tcW w:w="1710" w:type="dxa"/>
          </w:tcPr>
          <w:p w14:paraId="5FD9DC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25.451</w:t>
            </w:r>
          </w:p>
        </w:tc>
      </w:tr>
      <w:tr w14:paraId="507E9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 w14:paraId="4B246E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440" w:type="dxa"/>
          </w:tcPr>
          <w:p w14:paraId="4FC1FE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574.742</w:t>
            </w:r>
          </w:p>
        </w:tc>
        <w:tc>
          <w:tcPr>
            <w:tcW w:w="1440" w:type="dxa"/>
          </w:tcPr>
          <w:p w14:paraId="60560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905.93</w:t>
            </w:r>
          </w:p>
        </w:tc>
        <w:tc>
          <w:tcPr>
            <w:tcW w:w="1530" w:type="dxa"/>
          </w:tcPr>
          <w:p w14:paraId="6092B5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634.267</w:t>
            </w:r>
          </w:p>
        </w:tc>
        <w:tc>
          <w:tcPr>
            <w:tcW w:w="1530" w:type="dxa"/>
          </w:tcPr>
          <w:p w14:paraId="774AE2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341.868</w:t>
            </w:r>
          </w:p>
        </w:tc>
        <w:tc>
          <w:tcPr>
            <w:tcW w:w="1710" w:type="dxa"/>
          </w:tcPr>
          <w:p w14:paraId="0ED65B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21.371</w:t>
            </w:r>
          </w:p>
        </w:tc>
      </w:tr>
      <w:tr w14:paraId="7E61ED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 w14:paraId="30976B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440" w:type="dxa"/>
          </w:tcPr>
          <w:p w14:paraId="3BFFCE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564.795</w:t>
            </w:r>
          </w:p>
        </w:tc>
        <w:tc>
          <w:tcPr>
            <w:tcW w:w="1440" w:type="dxa"/>
          </w:tcPr>
          <w:p w14:paraId="5F9BE4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920.847</w:t>
            </w:r>
          </w:p>
        </w:tc>
        <w:tc>
          <w:tcPr>
            <w:tcW w:w="1530" w:type="dxa"/>
          </w:tcPr>
          <w:p w14:paraId="7A93C2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662.04</w:t>
            </w:r>
          </w:p>
        </w:tc>
        <w:tc>
          <w:tcPr>
            <w:tcW w:w="1530" w:type="dxa"/>
          </w:tcPr>
          <w:p w14:paraId="1186AF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343.56</w:t>
            </w:r>
          </w:p>
        </w:tc>
        <w:tc>
          <w:tcPr>
            <w:tcW w:w="1710" w:type="dxa"/>
          </w:tcPr>
          <w:p w14:paraId="771512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24.715</w:t>
            </w:r>
          </w:p>
        </w:tc>
      </w:tr>
      <w:tr w14:paraId="70AC2B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 w14:paraId="2085D7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440" w:type="dxa"/>
          </w:tcPr>
          <w:p w14:paraId="49A3E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567.386</w:t>
            </w:r>
          </w:p>
        </w:tc>
        <w:tc>
          <w:tcPr>
            <w:tcW w:w="1440" w:type="dxa"/>
          </w:tcPr>
          <w:p w14:paraId="30D13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952.831</w:t>
            </w:r>
          </w:p>
        </w:tc>
        <w:tc>
          <w:tcPr>
            <w:tcW w:w="1530" w:type="dxa"/>
          </w:tcPr>
          <w:p w14:paraId="644EB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629.819</w:t>
            </w:r>
          </w:p>
        </w:tc>
        <w:tc>
          <w:tcPr>
            <w:tcW w:w="1530" w:type="dxa"/>
          </w:tcPr>
          <w:p w14:paraId="3C25BA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336.568</w:t>
            </w:r>
          </w:p>
        </w:tc>
        <w:tc>
          <w:tcPr>
            <w:tcW w:w="1710" w:type="dxa"/>
          </w:tcPr>
          <w:p w14:paraId="0E5F1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18.786</w:t>
            </w:r>
          </w:p>
        </w:tc>
      </w:tr>
      <w:tr w14:paraId="716437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 w14:paraId="442C63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440" w:type="dxa"/>
          </w:tcPr>
          <w:p w14:paraId="75FE4A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574.173</w:t>
            </w:r>
          </w:p>
        </w:tc>
        <w:tc>
          <w:tcPr>
            <w:tcW w:w="1440" w:type="dxa"/>
          </w:tcPr>
          <w:p w14:paraId="378A6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906.13</w:t>
            </w:r>
          </w:p>
        </w:tc>
        <w:tc>
          <w:tcPr>
            <w:tcW w:w="1530" w:type="dxa"/>
          </w:tcPr>
          <w:p w14:paraId="536BD8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623.366</w:t>
            </w:r>
          </w:p>
        </w:tc>
        <w:tc>
          <w:tcPr>
            <w:tcW w:w="1530" w:type="dxa"/>
          </w:tcPr>
          <w:p w14:paraId="6B5785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336.994</w:t>
            </w:r>
          </w:p>
        </w:tc>
        <w:tc>
          <w:tcPr>
            <w:tcW w:w="1710" w:type="dxa"/>
          </w:tcPr>
          <w:p w14:paraId="17B40D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20.099</w:t>
            </w:r>
          </w:p>
        </w:tc>
      </w:tr>
      <w:tr w14:paraId="5D87BC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 w14:paraId="5B6E26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440" w:type="dxa"/>
          </w:tcPr>
          <w:p w14:paraId="2BCED9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579.224</w:t>
            </w:r>
          </w:p>
        </w:tc>
        <w:tc>
          <w:tcPr>
            <w:tcW w:w="1440" w:type="dxa"/>
          </w:tcPr>
          <w:p w14:paraId="396E3F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934.469</w:t>
            </w:r>
          </w:p>
        </w:tc>
        <w:tc>
          <w:tcPr>
            <w:tcW w:w="1530" w:type="dxa"/>
          </w:tcPr>
          <w:p w14:paraId="55834B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655.26</w:t>
            </w:r>
          </w:p>
        </w:tc>
        <w:tc>
          <w:tcPr>
            <w:tcW w:w="1530" w:type="dxa"/>
          </w:tcPr>
          <w:p w14:paraId="28E5FC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336.518</w:t>
            </w:r>
          </w:p>
        </w:tc>
        <w:tc>
          <w:tcPr>
            <w:tcW w:w="1710" w:type="dxa"/>
          </w:tcPr>
          <w:p w14:paraId="1A0F71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20.378</w:t>
            </w:r>
          </w:p>
        </w:tc>
      </w:tr>
      <w:tr w14:paraId="0C0349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 w14:paraId="194F9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1440" w:type="dxa"/>
            <w:tcBorders>
              <w:bottom w:val="single" w:color="auto" w:sz="4" w:space="0"/>
            </w:tcBorders>
          </w:tcPr>
          <w:p w14:paraId="6ADA05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548.573</w:t>
            </w:r>
          </w:p>
        </w:tc>
        <w:tc>
          <w:tcPr>
            <w:tcW w:w="1440" w:type="dxa"/>
            <w:tcBorders>
              <w:bottom w:val="single" w:color="auto" w:sz="4" w:space="0"/>
            </w:tcBorders>
          </w:tcPr>
          <w:p w14:paraId="6401F0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856.2598</w:t>
            </w:r>
          </w:p>
        </w:tc>
        <w:tc>
          <w:tcPr>
            <w:tcW w:w="1530" w:type="dxa"/>
            <w:tcBorders>
              <w:bottom w:val="single" w:color="auto" w:sz="4" w:space="0"/>
            </w:tcBorders>
          </w:tcPr>
          <w:p w14:paraId="491FEC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664.097</w:t>
            </w:r>
          </w:p>
        </w:tc>
        <w:tc>
          <w:tcPr>
            <w:tcW w:w="1530" w:type="dxa"/>
            <w:tcBorders>
              <w:bottom w:val="single" w:color="auto" w:sz="4" w:space="0"/>
            </w:tcBorders>
          </w:tcPr>
          <w:p w14:paraId="68AF26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312.517</w:t>
            </w:r>
          </w:p>
        </w:tc>
        <w:tc>
          <w:tcPr>
            <w:tcW w:w="1710" w:type="dxa"/>
            <w:tcBorders>
              <w:bottom w:val="single" w:color="auto" w:sz="4" w:space="0"/>
            </w:tcBorders>
          </w:tcPr>
          <w:p w14:paraId="6E16FE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20.986</w:t>
            </w:r>
          </w:p>
        </w:tc>
      </w:tr>
    </w:tbl>
    <w:p w14:paraId="1C38AEE0">
      <w:pPr>
        <w:pStyle w:val="14"/>
        <w:ind w:left="1080"/>
        <w:rPr>
          <w:rFonts w:ascii="Times New Roman" w:hAnsi="Times New Roman" w:cs="Times New Roman"/>
          <w:b/>
          <w:i/>
          <w:sz w:val="26"/>
          <w:szCs w:val="26"/>
        </w:rPr>
      </w:pPr>
    </w:p>
    <w:p w14:paraId="1B11EE85">
      <w:pPr>
        <w:pStyle w:val="14"/>
        <w:numPr>
          <w:ilvl w:val="1"/>
          <w:numId w:val="1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Biểu đồ (cột) thời gian thực hiện</w:t>
      </w:r>
    </w:p>
    <w:p w14:paraId="6D98FDAD">
      <w:pPr>
        <w:pStyle w:val="14"/>
        <w:ind w:left="1080"/>
        <w:rPr>
          <w:rFonts w:ascii="Times New Roman" w:hAnsi="Times New Roman" w:cs="Times New Roman"/>
          <w:b/>
          <w:i/>
          <w:sz w:val="26"/>
          <w:szCs w:val="26"/>
        </w:rPr>
      </w:pPr>
    </w:p>
    <w:p w14:paraId="4995645D">
      <w:pPr>
        <w:pStyle w:val="14"/>
        <w:ind w:left="1080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drawing>
          <wp:inline distT="0" distB="0" distL="0" distR="0">
            <wp:extent cx="5486400" cy="3200400"/>
            <wp:effectExtent l="0" t="0" r="0" b="0"/>
            <wp:docPr id="2053261000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2E81ED0">
      <w:pPr>
        <w:pStyle w:val="14"/>
        <w:ind w:left="1080"/>
        <w:rPr>
          <w:rFonts w:ascii="Times New Roman" w:hAnsi="Times New Roman" w:cs="Times New Roman"/>
          <w:b/>
          <w:i/>
          <w:sz w:val="26"/>
          <w:szCs w:val="26"/>
        </w:rPr>
      </w:pPr>
    </w:p>
    <w:p w14:paraId="228428A3">
      <w:pPr>
        <w:pStyle w:val="14"/>
        <w:ind w:left="1080"/>
        <w:rPr>
          <w:rFonts w:ascii="Times New Roman" w:hAnsi="Times New Roman" w:cs="Times New Roman"/>
          <w:b/>
          <w:i/>
          <w:sz w:val="26"/>
          <w:szCs w:val="26"/>
        </w:rPr>
      </w:pPr>
    </w:p>
    <w:p w14:paraId="6231FD2B">
      <w:pPr>
        <w:pStyle w:val="14"/>
        <w:numPr>
          <w:ilvl w:val="0"/>
          <w:numId w:val="1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Kết luận:</w:t>
      </w:r>
    </w:p>
    <w:p w14:paraId="14E68AAD">
      <w:pPr>
        <w:pStyle w:val="14"/>
        <w:numPr>
          <w:ilvl w:val="0"/>
          <w:numId w:val="2"/>
        </w:numPr>
        <w:jc w:val="both"/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>Dựa trên biểu đồ, có thể rút ra một số nhận xét chính như sau:</w:t>
      </w:r>
    </w:p>
    <w:p w14:paraId="6B62D0A2">
      <w:pPr>
        <w:pStyle w:val="14"/>
        <w:ind w:left="360"/>
        <w:jc w:val="both"/>
        <w:rPr>
          <w:rFonts w:ascii="Times New Roman" w:hAnsi="Times New Roman" w:cs="Times New Roman"/>
          <w:bCs/>
          <w:iCs/>
          <w:sz w:val="26"/>
          <w:szCs w:val="26"/>
        </w:rPr>
      </w:pPr>
    </w:p>
    <w:p w14:paraId="17AF21EE">
      <w:pPr>
        <w:pStyle w:val="14"/>
        <w:numPr>
          <w:ilvl w:val="1"/>
          <w:numId w:val="2"/>
        </w:numPr>
        <w:jc w:val="both"/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 xml:space="preserve">Nhìn chung, Quicksort thường có thời gian thực thi ngắn hơn so với Heapsort và Mergesort trong hầu hết các bộ dữ liệu. </w:t>
      </w:r>
    </w:p>
    <w:p w14:paraId="6569DBCF">
      <w:pPr>
        <w:pStyle w:val="14"/>
        <w:numPr>
          <w:ilvl w:val="1"/>
          <w:numId w:val="2"/>
        </w:numPr>
        <w:jc w:val="both"/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>Heapsort thường cho thời gian lớn nhất (chạy chậm nhất) trong ba giải thuật này.</w:t>
      </w:r>
    </w:p>
    <w:p w14:paraId="5854CEDD">
      <w:pPr>
        <w:pStyle w:val="14"/>
        <w:numPr>
          <w:ilvl w:val="1"/>
          <w:numId w:val="2"/>
        </w:numPr>
        <w:jc w:val="both"/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>Mergesort nằm ở mức trung bình, nhanh hơn Heapsort nhưng chậm hơn Quicksort.</w:t>
      </w:r>
    </w:p>
    <w:p w14:paraId="5A58CB00">
      <w:pPr>
        <w:pStyle w:val="14"/>
        <w:numPr>
          <w:ilvl w:val="1"/>
          <w:numId w:val="2"/>
        </w:numPr>
        <w:jc w:val="both"/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>Cả sort (C++) và sort (numpy) đều cho kết quả tốt hơn đáng kể so với ba giải thuật tự cài đặt. Giữa hai hàm này, sort (numpy) nhìn chung nhanh hơn sort (C++).</w:t>
      </w:r>
    </w:p>
    <w:p w14:paraId="2437D3C7">
      <w:pPr>
        <w:pStyle w:val="14"/>
        <w:numPr>
          <w:ilvl w:val="0"/>
          <w:numId w:val="2"/>
        </w:numPr>
        <w:jc w:val="both"/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/>
          <w:iCs/>
          <w:sz w:val="26"/>
          <w:szCs w:val="26"/>
        </w:rPr>
        <w:t>Kết luận</w:t>
      </w:r>
      <w:r>
        <w:rPr>
          <w:rFonts w:ascii="Times New Roman" w:hAnsi="Times New Roman" w:cs="Times New Roman"/>
          <w:bCs/>
          <w:iCs/>
          <w:sz w:val="26"/>
          <w:szCs w:val="26"/>
        </w:rPr>
        <w:t xml:space="preserve">: </w:t>
      </w:r>
    </w:p>
    <w:p w14:paraId="757BDEDE">
      <w:pPr>
        <w:pStyle w:val="14"/>
        <w:numPr>
          <w:ilvl w:val="1"/>
          <w:numId w:val="2"/>
        </w:numPr>
        <w:jc w:val="both"/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>Các hàm sort có sẵn trong C++ và Python thường là lựa chọn tốt nhất về hiệu năng.</w:t>
      </w:r>
    </w:p>
    <w:p w14:paraId="53CCD165">
      <w:pPr>
        <w:pStyle w:val="14"/>
        <w:numPr>
          <w:ilvl w:val="1"/>
          <w:numId w:val="2"/>
        </w:numPr>
        <w:jc w:val="both"/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>Nếu phải tự cài đặt giải thuật, Quicksort (với phiên bản</w:t>
      </w:r>
      <w:bookmarkStart w:id="0" w:name="_GoBack"/>
      <w:bookmarkEnd w:id="0"/>
      <w:r>
        <w:rPr>
          <w:rFonts w:ascii="Times New Roman" w:hAnsi="Times New Roman" w:cs="Times New Roman"/>
          <w:bCs/>
          <w:iCs/>
          <w:sz w:val="26"/>
          <w:szCs w:val="26"/>
        </w:rPr>
        <w:t xml:space="preserve"> tối ưu và chọn pivot tốt) thường cho kết quả khả quan hơn so với Mergesort và Heapsort.</w:t>
      </w:r>
    </w:p>
    <w:p w14:paraId="32CA4578">
      <w:pPr>
        <w:pStyle w:val="14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Thông tin chi tiết – link github, trong repo gibub cần có</w:t>
      </w:r>
    </w:p>
    <w:p w14:paraId="23625FF3">
      <w:pPr>
        <w:pStyle w:val="14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instrText xml:space="preserve"> HYPERLINK "https://github.com/hinthreeby/Sort-Report" </w:instrTex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separate"/>
      </w:r>
      <w:r>
        <w:rPr>
          <w:rStyle w:val="12"/>
          <w:rFonts w:hint="default" w:ascii="Times New Roman" w:hAnsi="Times New Roman" w:cs="Times New Roman"/>
          <w:sz w:val="26"/>
          <w:szCs w:val="26"/>
          <w:lang w:val="en-US"/>
        </w:rPr>
        <w:t>Link github chung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end"/>
      </w:r>
    </w:p>
    <w:p w14:paraId="14D7E72F">
      <w:pPr>
        <w:pStyle w:val="14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Báo cáo</w:t>
      </w:r>
    </w:p>
    <w:p w14:paraId="39CCC0B4">
      <w:pPr>
        <w:pStyle w:val="14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HYPERLINK "https://github.com/hinthreeby/Sort-Report/tree/main/Source"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Style w:val="12"/>
          <w:rFonts w:ascii="Times New Roman" w:hAnsi="Times New Roman" w:cs="Times New Roman"/>
          <w:sz w:val="26"/>
          <w:szCs w:val="26"/>
        </w:rPr>
        <w:t>Mã nguồn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</w:p>
    <w:p w14:paraId="7F098FEE">
      <w:pPr>
        <w:pStyle w:val="14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HYPERLINK "https://github.com/hinthreeby/Sort-Report/tree/main/Test"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Style w:val="12"/>
          <w:rFonts w:ascii="Times New Roman" w:hAnsi="Times New Roman" w:cs="Times New Roman"/>
          <w:sz w:val="26"/>
          <w:szCs w:val="26"/>
        </w:rPr>
        <w:t>Dữ liệu thử nghiệm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</w:p>
    <w:sectPr>
      <w:pgSz w:w="11907" w:h="16839"/>
      <w:pgMar w:top="720" w:right="1440" w:bottom="90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before="0" w:after="0" w:line="259" w:lineRule="auto"/>
      </w:pPr>
      <w:r>
        <w:separator/>
      </w:r>
    </w:p>
  </w:footnote>
  <w:footnote w:type="continuationSeparator" w:id="3">
    <w:p>
      <w:pPr>
        <w:spacing w:before="0" w:after="0" w:line="259" w:lineRule="auto"/>
      </w:pPr>
      <w:r>
        <w:continuationSeparator/>
      </w:r>
    </w:p>
  </w:footnote>
  <w:footnote w:id="0">
    <w:p w14:paraId="0D184C37">
      <w:pPr>
        <w:pStyle w:val="11"/>
      </w:pPr>
      <w:r>
        <w:rPr>
          <w:rStyle w:val="10"/>
        </w:rPr>
        <w:footnoteRef/>
      </w:r>
      <w:r>
        <w:t xml:space="preserve"> Số liệu chỉ mang tính minh họa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167C91"/>
    <w:multiLevelType w:val="multilevel"/>
    <w:tmpl w:val="29167C91"/>
    <w:lvl w:ilvl="0" w:tentative="0">
      <w:start w:val="664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2452F89"/>
    <w:multiLevelType w:val="multilevel"/>
    <w:tmpl w:val="62452F89"/>
    <w:lvl w:ilvl="0" w:tentative="0">
      <w:start w:val="1"/>
      <w:numFmt w:val="upperRoman"/>
      <w:lvlText w:val="%1."/>
      <w:lvlJc w:val="right"/>
      <w:pPr>
        <w:ind w:left="360" w:hanging="360"/>
      </w:pPr>
    </w:lvl>
    <w:lvl w:ilvl="1" w:tentative="0">
      <w:start w:val="1"/>
      <w:numFmt w:val="decimal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documentProtection w:enforcement="0"/>
  <w:defaultTabStop w:val="720"/>
  <w:characterSpacingControl w:val="doNotCompress"/>
  <w:footnotePr>
    <w:footnote w:id="2"/>
    <w:footnote w:id="3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524"/>
    <w:rsid w:val="0001262B"/>
    <w:rsid w:val="0001315C"/>
    <w:rsid w:val="00046524"/>
    <w:rsid w:val="00061B40"/>
    <w:rsid w:val="000A16FB"/>
    <w:rsid w:val="00121202"/>
    <w:rsid w:val="001D698B"/>
    <w:rsid w:val="00221C9F"/>
    <w:rsid w:val="00247698"/>
    <w:rsid w:val="00387648"/>
    <w:rsid w:val="00390051"/>
    <w:rsid w:val="00393B8C"/>
    <w:rsid w:val="003F6C3E"/>
    <w:rsid w:val="003F6E5C"/>
    <w:rsid w:val="00416F1C"/>
    <w:rsid w:val="005C6CC9"/>
    <w:rsid w:val="00756087"/>
    <w:rsid w:val="00764C52"/>
    <w:rsid w:val="007F2E7F"/>
    <w:rsid w:val="007F4F34"/>
    <w:rsid w:val="0084217D"/>
    <w:rsid w:val="008861B9"/>
    <w:rsid w:val="008A161E"/>
    <w:rsid w:val="008A682A"/>
    <w:rsid w:val="008B1703"/>
    <w:rsid w:val="00952229"/>
    <w:rsid w:val="009D24F1"/>
    <w:rsid w:val="00A122B8"/>
    <w:rsid w:val="00A424F7"/>
    <w:rsid w:val="00A63077"/>
    <w:rsid w:val="00B33339"/>
    <w:rsid w:val="00B55766"/>
    <w:rsid w:val="00B62DD5"/>
    <w:rsid w:val="00DF28A4"/>
    <w:rsid w:val="00DF7EB7"/>
    <w:rsid w:val="00E56427"/>
    <w:rsid w:val="00EC535B"/>
    <w:rsid w:val="00F33FA8"/>
    <w:rsid w:val="7B4E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5">
    <w:name w:val="annotation reference"/>
    <w:basedOn w:val="2"/>
    <w:semiHidden/>
    <w:unhideWhenUsed/>
    <w:uiPriority w:val="99"/>
    <w:rPr>
      <w:sz w:val="16"/>
      <w:szCs w:val="16"/>
    </w:rPr>
  </w:style>
  <w:style w:type="paragraph" w:styleId="6">
    <w:name w:val="annotation text"/>
    <w:basedOn w:val="1"/>
    <w:link w:val="15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7">
    <w:name w:val="annotation subject"/>
    <w:basedOn w:val="6"/>
    <w:next w:val="6"/>
    <w:link w:val="16"/>
    <w:semiHidden/>
    <w:unhideWhenUsed/>
    <w:uiPriority w:val="99"/>
    <w:rPr>
      <w:b/>
      <w:bCs/>
    </w:rPr>
  </w:style>
  <w:style w:type="character" w:styleId="8">
    <w:name w:val="endnote reference"/>
    <w:basedOn w:val="2"/>
    <w:semiHidden/>
    <w:unhideWhenUsed/>
    <w:uiPriority w:val="99"/>
    <w:rPr>
      <w:vertAlign w:val="superscript"/>
    </w:rPr>
  </w:style>
  <w:style w:type="paragraph" w:styleId="9">
    <w:name w:val="endnote text"/>
    <w:basedOn w:val="1"/>
    <w:link w:val="18"/>
    <w:semiHidden/>
    <w:unhideWhenUsed/>
    <w:uiPriority w:val="99"/>
    <w:pPr>
      <w:spacing w:after="0" w:line="240" w:lineRule="auto"/>
    </w:pPr>
    <w:rPr>
      <w:sz w:val="20"/>
      <w:szCs w:val="20"/>
    </w:rPr>
  </w:style>
  <w:style w:type="character" w:styleId="10">
    <w:name w:val="footnote reference"/>
    <w:basedOn w:val="2"/>
    <w:semiHidden/>
    <w:unhideWhenUsed/>
    <w:qFormat/>
    <w:uiPriority w:val="99"/>
    <w:rPr>
      <w:vertAlign w:val="superscript"/>
    </w:rPr>
  </w:style>
  <w:style w:type="paragraph" w:styleId="11">
    <w:name w:val="footnote text"/>
    <w:basedOn w:val="1"/>
    <w:link w:val="19"/>
    <w:semiHidden/>
    <w:unhideWhenUsed/>
    <w:uiPriority w:val="99"/>
    <w:pPr>
      <w:spacing w:after="0" w:line="240" w:lineRule="auto"/>
    </w:pPr>
    <w:rPr>
      <w:sz w:val="20"/>
      <w:szCs w:val="20"/>
    </w:rPr>
  </w:style>
  <w:style w:type="character" w:styleId="12">
    <w:name w:val="Hyperlink"/>
    <w:basedOn w:val="2"/>
    <w:semiHidden/>
    <w:unhideWhenUsed/>
    <w:uiPriority w:val="99"/>
    <w:rPr>
      <w:color w:val="0000FF"/>
      <w:u w:val="single"/>
    </w:rPr>
  </w:style>
  <w:style w:type="table" w:styleId="13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Comment Text Char"/>
    <w:basedOn w:val="2"/>
    <w:link w:val="6"/>
    <w:semiHidden/>
    <w:uiPriority w:val="99"/>
    <w:rPr>
      <w:sz w:val="20"/>
      <w:szCs w:val="20"/>
    </w:rPr>
  </w:style>
  <w:style w:type="character" w:customStyle="1" w:styleId="16">
    <w:name w:val="Comment Subject Char"/>
    <w:basedOn w:val="15"/>
    <w:link w:val="7"/>
    <w:semiHidden/>
    <w:uiPriority w:val="99"/>
    <w:rPr>
      <w:b/>
      <w:bCs/>
      <w:sz w:val="20"/>
      <w:szCs w:val="20"/>
    </w:rPr>
  </w:style>
  <w:style w:type="character" w:customStyle="1" w:styleId="17">
    <w:name w:val="Balloon Text Char"/>
    <w:basedOn w:val="2"/>
    <w:link w:val="4"/>
    <w:semiHidden/>
    <w:uiPriority w:val="99"/>
    <w:rPr>
      <w:rFonts w:ascii="Segoe UI" w:hAnsi="Segoe UI" w:cs="Segoe UI"/>
      <w:sz w:val="18"/>
      <w:szCs w:val="18"/>
    </w:rPr>
  </w:style>
  <w:style w:type="character" w:customStyle="1" w:styleId="18">
    <w:name w:val="Endnote Text Char"/>
    <w:basedOn w:val="2"/>
    <w:link w:val="9"/>
    <w:semiHidden/>
    <w:uiPriority w:val="99"/>
    <w:rPr>
      <w:sz w:val="20"/>
      <w:szCs w:val="20"/>
    </w:rPr>
  </w:style>
  <w:style w:type="character" w:customStyle="1" w:styleId="19">
    <w:name w:val="Footnote Text Char"/>
    <w:basedOn w:val="2"/>
    <w:link w:val="11"/>
    <w:semiHidden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Kết</a:t>
            </a:r>
            <a:r>
              <a:rPr lang="en-US" baseline="0"/>
              <a:t> quả thử nghiệm trên bộ dữ liệu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Quicksort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334.046</c:v>
                </c:pt>
                <c:pt idx="1">
                  <c:v>746.973</c:v>
                </c:pt>
                <c:pt idx="2">
                  <c:v>582.368</c:v>
                </c:pt>
                <c:pt idx="3">
                  <c:v>576.634</c:v>
                </c:pt>
                <c:pt idx="4">
                  <c:v>585.384</c:v>
                </c:pt>
                <c:pt idx="5">
                  <c:v>574.742</c:v>
                </c:pt>
                <c:pt idx="6">
                  <c:v>564.795</c:v>
                </c:pt>
                <c:pt idx="7">
                  <c:v>567.386</c:v>
                </c:pt>
                <c:pt idx="8">
                  <c:v>574.173</c:v>
                </c:pt>
                <c:pt idx="9">
                  <c:v>579.224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Heapsort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604.946</c:v>
                </c:pt>
                <c:pt idx="1">
                  <c:v>587.027</c:v>
                </c:pt>
                <c:pt idx="2">
                  <c:v>924.86</c:v>
                </c:pt>
                <c:pt idx="3">
                  <c:v>915.703</c:v>
                </c:pt>
                <c:pt idx="4">
                  <c:v>909.855</c:v>
                </c:pt>
                <c:pt idx="5">
                  <c:v>905.93</c:v>
                </c:pt>
                <c:pt idx="6">
                  <c:v>920.847</c:v>
                </c:pt>
                <c:pt idx="7">
                  <c:v>952.831</c:v>
                </c:pt>
                <c:pt idx="8">
                  <c:v>906.13</c:v>
                </c:pt>
                <c:pt idx="9">
                  <c:v>934.469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Mergesort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578.992</c:v>
                </c:pt>
                <c:pt idx="1">
                  <c:v>666.043</c:v>
                </c:pt>
                <c:pt idx="2">
                  <c:v>759.373</c:v>
                </c:pt>
                <c:pt idx="3">
                  <c:v>749.144</c:v>
                </c:pt>
                <c:pt idx="4">
                  <c:v>682.666</c:v>
                </c:pt>
                <c:pt idx="5">
                  <c:v>634.267</c:v>
                </c:pt>
                <c:pt idx="6">
                  <c:v>662.04</c:v>
                </c:pt>
                <c:pt idx="7">
                  <c:v>629.819</c:v>
                </c:pt>
                <c:pt idx="8">
                  <c:v>623.366</c:v>
                </c:pt>
                <c:pt idx="9">
                  <c:v>655.26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sort (C++)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218.042</c:v>
                </c:pt>
                <c:pt idx="1">
                  <c:v>180.341</c:v>
                </c:pt>
                <c:pt idx="2">
                  <c:v>347.225</c:v>
                </c:pt>
                <c:pt idx="3">
                  <c:v>344.028</c:v>
                </c:pt>
                <c:pt idx="4">
                  <c:v>340.023</c:v>
                </c:pt>
                <c:pt idx="5">
                  <c:v>341.868</c:v>
                </c:pt>
                <c:pt idx="6">
                  <c:v>343.56</c:v>
                </c:pt>
                <c:pt idx="7">
                  <c:v>336.568</c:v>
                </c:pt>
                <c:pt idx="8">
                  <c:v>336.994</c:v>
                </c:pt>
                <c:pt idx="9">
                  <c:v>336.518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sort (numpy)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Sheet1!$F$2:$F$11</c:f>
              <c:numCache>
                <c:formatCode>General</c:formatCode>
                <c:ptCount val="10"/>
                <c:pt idx="0">
                  <c:v>17.305</c:v>
                </c:pt>
                <c:pt idx="1">
                  <c:v>20.622</c:v>
                </c:pt>
                <c:pt idx="2">
                  <c:v>18.627</c:v>
                </c:pt>
                <c:pt idx="3">
                  <c:v>22.506</c:v>
                </c:pt>
                <c:pt idx="4">
                  <c:v>25.451</c:v>
                </c:pt>
                <c:pt idx="5">
                  <c:v>21.371</c:v>
                </c:pt>
                <c:pt idx="6">
                  <c:v>24.715</c:v>
                </c:pt>
                <c:pt idx="7">
                  <c:v>18.786</c:v>
                </c:pt>
                <c:pt idx="8">
                  <c:v>20.099</c:v>
                </c:pt>
                <c:pt idx="9">
                  <c:v>20.378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92362968"/>
        <c:axId val="692355048"/>
      </c:barChart>
      <c:catAx>
        <c:axId val="692362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92355048"/>
        <c:crosses val="autoZero"/>
        <c:auto val="1"/>
        <c:lblAlgn val="ctr"/>
        <c:lblOffset val="100"/>
        <c:noMultiLvlLbl val="0"/>
      </c:catAx>
      <c:valAx>
        <c:axId val="692355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Thời</a:t>
                </a:r>
                <a:r>
                  <a:rPr lang="en-US" baseline="0"/>
                  <a:t> gian thực hiện (ms)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92362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  <c:extLst>
      <c:ext uri="{0b15fc19-7d7d-44ad-8c2d-2c3a37ce22c3}">
        <chartProps xmlns="https://web.wps.cn/et/2018/main" chartId="{05c86016-3a3e-4d0f-ba41-f14aafb7439b}"/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832B2-71D0-4189-8692-4BB1CC10C8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244</Words>
  <Characters>1396</Characters>
  <Lines>11</Lines>
  <Paragraphs>3</Paragraphs>
  <TotalTime>626</TotalTime>
  <ScaleCrop>false</ScaleCrop>
  <LinksUpToDate>false</LinksUpToDate>
  <CharactersWithSpaces>1637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2019-03-14T02:28:00Z</dcterms:created>
  <dc:creator>Sơn Nguyễn Thanh</dc:creator>
  <cp:lastModifiedBy>Huỳnh Như</cp:lastModifiedBy>
  <dcterms:modified xsi:type="dcterms:W3CDTF">2025-02-27T16:19:51Z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9309233D0EE2427F9DB9839461622F01_13</vt:lpwstr>
  </property>
</Properties>
</file>