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E3793" w14:textId="77777777" w:rsidR="00D70B4B" w:rsidRPr="00D70B4B" w:rsidRDefault="00D70B4B">
      <w:bookmarkStart w:id="0" w:name="_GoBack"/>
      <w:bookmarkEnd w:id="0"/>
      <w:r>
        <w:t xml:space="preserve">In order to launch DAAL spark samples you </w:t>
      </w:r>
      <w:r w:rsidR="00B05901">
        <w:t>need to</w:t>
      </w:r>
      <w:r>
        <w:t xml:space="preserve"> run spark on yarn.</w:t>
      </w:r>
    </w:p>
    <w:p w14:paraId="2B66FB7D" w14:textId="77777777" w:rsidR="00F6335B" w:rsidRPr="00F6335B" w:rsidRDefault="00F6335B">
      <w:r>
        <w:t>How to install and run Hadoop</w:t>
      </w:r>
      <w:r w:rsidRPr="00F6335B">
        <w:t xml:space="preserve"> &amp; </w:t>
      </w:r>
      <w:r>
        <w:t>yarn</w:t>
      </w:r>
      <w:r w:rsidRPr="00F6335B">
        <w:t xml:space="preserve"> </w:t>
      </w:r>
      <w:r>
        <w:t xml:space="preserve">can be found </w:t>
      </w:r>
      <w:hyperlink r:id="rId8" w:history="1">
        <w:r w:rsidRPr="00B05901">
          <w:rPr>
            <w:rStyle w:val="Hyperlink"/>
          </w:rPr>
          <w:t>here</w:t>
        </w:r>
      </w:hyperlink>
      <w:r w:rsidRPr="00F6335B">
        <w:t>.</w:t>
      </w:r>
    </w:p>
    <w:p w14:paraId="28CAB245" w14:textId="77777777" w:rsidR="00F6335B" w:rsidRPr="00F6335B" w:rsidRDefault="00F6335B">
      <w:r>
        <w:t>How to launch spark on yarn</w:t>
      </w:r>
      <w:r w:rsidRPr="00F6335B">
        <w:t xml:space="preserve"> </w:t>
      </w:r>
      <w:r>
        <w:t xml:space="preserve">can be found </w:t>
      </w:r>
      <w:hyperlink r:id="rId9" w:history="1">
        <w:r w:rsidRPr="00B05901">
          <w:rPr>
            <w:rStyle w:val="Hyperlink"/>
          </w:rPr>
          <w:t>here</w:t>
        </w:r>
      </w:hyperlink>
      <w:r>
        <w:t>.</w:t>
      </w:r>
    </w:p>
    <w:p w14:paraId="0325BBF7" w14:textId="77777777" w:rsidR="003D0A95" w:rsidRPr="00F6335B" w:rsidRDefault="00767F69">
      <w:pPr>
        <w:rPr>
          <w:b/>
          <w:sz w:val="32"/>
          <w:szCs w:val="32"/>
        </w:rPr>
      </w:pPr>
      <w:r w:rsidRPr="005207E9">
        <w:rPr>
          <w:b/>
          <w:sz w:val="32"/>
          <w:szCs w:val="32"/>
        </w:rPr>
        <w:t>How</w:t>
      </w:r>
      <w:r w:rsidRPr="00F6335B">
        <w:rPr>
          <w:b/>
          <w:sz w:val="32"/>
          <w:szCs w:val="32"/>
        </w:rPr>
        <w:t xml:space="preserve"> </w:t>
      </w:r>
      <w:r w:rsidRPr="005207E9">
        <w:rPr>
          <w:b/>
          <w:sz w:val="32"/>
          <w:szCs w:val="32"/>
        </w:rPr>
        <w:t>to</w:t>
      </w:r>
      <w:r w:rsidRPr="00F6335B">
        <w:rPr>
          <w:b/>
          <w:sz w:val="32"/>
          <w:szCs w:val="32"/>
        </w:rPr>
        <w:t xml:space="preserve"> </w:t>
      </w:r>
      <w:r w:rsidRPr="005207E9">
        <w:rPr>
          <w:b/>
          <w:sz w:val="32"/>
          <w:szCs w:val="32"/>
        </w:rPr>
        <w:t>run</w:t>
      </w:r>
      <w:r w:rsidRPr="00F6335B">
        <w:rPr>
          <w:b/>
          <w:sz w:val="32"/>
          <w:szCs w:val="32"/>
        </w:rPr>
        <w:t xml:space="preserve"> </w:t>
      </w:r>
    </w:p>
    <w:p w14:paraId="59A89D5D" w14:textId="77777777" w:rsidR="00767F69" w:rsidRPr="001D62B0" w:rsidRDefault="00767F69" w:rsidP="00767F69">
      <w:r w:rsidRPr="001D62B0">
        <w:t xml:space="preserve">In order to use </w:t>
      </w:r>
      <w:r>
        <w:t>DAAL</w:t>
      </w:r>
      <w:r w:rsidRPr="001D62B0">
        <w:t>, you need to follow a few simple steps</w:t>
      </w:r>
    </w:p>
    <w:p w14:paraId="34A9E031" w14:textId="77777777" w:rsidR="00767F69" w:rsidRPr="001D62B0" w:rsidRDefault="00767F69" w:rsidP="00767F69">
      <w:r w:rsidRPr="005207E9">
        <w:rPr>
          <w:b/>
        </w:rPr>
        <w:t>Step 1</w:t>
      </w:r>
      <w:r w:rsidR="00B971D5">
        <w:rPr>
          <w:b/>
        </w:rPr>
        <w:t xml:space="preserve">: </w:t>
      </w:r>
      <w:proofErr w:type="spellStart"/>
      <w:r w:rsidR="00B971D5">
        <w:rPr>
          <w:b/>
        </w:rPr>
        <w:t>scala</w:t>
      </w:r>
      <w:proofErr w:type="spellEnd"/>
      <w:r w:rsidR="00B971D5">
        <w:rPr>
          <w:b/>
        </w:rPr>
        <w:t xml:space="preserve"> installation</w:t>
      </w:r>
    </w:p>
    <w:p w14:paraId="740A7564" w14:textId="77777777" w:rsidR="00767F69" w:rsidRPr="001D62B0" w:rsidRDefault="00767F69" w:rsidP="00767F69">
      <w:r w:rsidRPr="001D62B0">
        <w:t xml:space="preserve">First you need to </w:t>
      </w:r>
      <w:r w:rsidR="00221BD3">
        <w:t xml:space="preserve">install </w:t>
      </w:r>
      <w:proofErr w:type="spellStart"/>
      <w:r w:rsidR="00221BD3">
        <w:t>scala</w:t>
      </w:r>
      <w:proofErr w:type="spellEnd"/>
      <w:r w:rsidR="00221BD3">
        <w:t xml:space="preserve"> and </w:t>
      </w:r>
      <w:r w:rsidRPr="001D62B0">
        <w:t>properly configure the environment</w:t>
      </w:r>
    </w:p>
    <w:p w14:paraId="50466301" w14:textId="77777777" w:rsidR="00767F69" w:rsidRPr="0006783C" w:rsidRDefault="00221BD3" w:rsidP="00767F69">
      <w:r>
        <w:t xml:space="preserve">Download and install </w:t>
      </w:r>
      <w:proofErr w:type="spellStart"/>
      <w:r>
        <w:t>scala</w:t>
      </w:r>
      <w:proofErr w:type="spellEnd"/>
      <w:r>
        <w:t xml:space="preserve"> and a</w:t>
      </w:r>
      <w:r w:rsidR="00767F69" w:rsidRPr="00ED3D17">
        <w:t>dd the necessary jars to the CLASSPATH env variable</w:t>
      </w:r>
      <w:r>
        <w:t>.</w:t>
      </w:r>
    </w:p>
    <w:p w14:paraId="375109EF" w14:textId="77777777" w:rsidR="00D2122B" w:rsidRPr="00D2122B" w:rsidRDefault="00D2122B" w:rsidP="00767F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38135" w:themeColor="accent6" w:themeShade="BF"/>
          <w:sz w:val="18"/>
          <w:szCs w:val="18"/>
        </w:rPr>
      </w:pP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 xml:space="preserve"># download and install </w:t>
      </w:r>
      <w:proofErr w:type="spellStart"/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scala</w:t>
      </w:r>
      <w:proofErr w:type="spellEnd"/>
    </w:p>
    <w:p w14:paraId="3AF6F73B" w14:textId="77777777" w:rsidR="00221BD3" w:rsidRPr="00BC49F8" w:rsidRDefault="00221BD3" w:rsidP="00767F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BC49F8">
        <w:rPr>
          <w:rFonts w:ascii="Consolas" w:eastAsia="Times New Roman" w:hAnsi="Consolas" w:cs="Times New Roman"/>
          <w:sz w:val="18"/>
          <w:szCs w:val="18"/>
        </w:rPr>
        <w:t>wget</w:t>
      </w:r>
      <w:proofErr w:type="spellEnd"/>
      <w:r w:rsidRPr="00BC49F8">
        <w:rPr>
          <w:rFonts w:ascii="Consolas" w:eastAsia="Times New Roman" w:hAnsi="Consolas" w:cs="Times New Roman"/>
          <w:sz w:val="18"/>
          <w:szCs w:val="18"/>
        </w:rPr>
        <w:t xml:space="preserve"> </w:t>
      </w:r>
      <w:hyperlink r:id="rId10" w:history="1">
        <w:r w:rsidRPr="00AA0799">
          <w:rPr>
            <w:rStyle w:val="Hyperlink"/>
            <w:rFonts w:ascii="Consolas" w:eastAsia="Times New Roman" w:hAnsi="Consolas" w:cs="Times New Roman"/>
            <w:color w:val="auto"/>
            <w:sz w:val="18"/>
            <w:szCs w:val="18"/>
          </w:rPr>
          <w:t>https://downloads.lightbend.com/scala/2.11.12/scala-2.11.12.rpm</w:t>
        </w:r>
      </w:hyperlink>
    </w:p>
    <w:p w14:paraId="2F77715E" w14:textId="77777777" w:rsidR="00221BD3" w:rsidRPr="00BC49F8" w:rsidRDefault="00221BD3" w:rsidP="00767F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BC49F8">
        <w:rPr>
          <w:rFonts w:ascii="Consolas" w:eastAsia="Times New Roman" w:hAnsi="Consolas" w:cs="Times New Roman"/>
          <w:sz w:val="18"/>
          <w:szCs w:val="18"/>
        </w:rPr>
        <w:t>sudo</w:t>
      </w:r>
      <w:proofErr w:type="spellEnd"/>
      <w:r w:rsidRPr="00BC49F8">
        <w:rPr>
          <w:rFonts w:ascii="Consolas" w:eastAsia="Times New Roman" w:hAnsi="Consolas" w:cs="Times New Roman"/>
          <w:sz w:val="18"/>
          <w:szCs w:val="18"/>
        </w:rPr>
        <w:t xml:space="preserve"> rpm -</w:t>
      </w:r>
      <w:proofErr w:type="spellStart"/>
      <w:r w:rsidRPr="00BC49F8">
        <w:rPr>
          <w:rFonts w:ascii="Consolas" w:eastAsia="Times New Roman" w:hAnsi="Consolas" w:cs="Times New Roman"/>
          <w:sz w:val="18"/>
          <w:szCs w:val="18"/>
        </w:rPr>
        <w:t>i</w:t>
      </w:r>
      <w:proofErr w:type="spellEnd"/>
      <w:r w:rsidRPr="00BC49F8">
        <w:rPr>
          <w:rFonts w:ascii="Consolas" w:eastAsia="Times New Roman" w:hAnsi="Consolas" w:cs="Times New Roman"/>
          <w:sz w:val="18"/>
          <w:szCs w:val="18"/>
        </w:rPr>
        <w:t xml:space="preserve"> scala-2.11.12.rpm</w:t>
      </w:r>
    </w:p>
    <w:p w14:paraId="1445024F" w14:textId="77777777" w:rsidR="00221BD3" w:rsidRPr="00BC49F8" w:rsidRDefault="00221BD3" w:rsidP="00767F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BC49F8">
        <w:rPr>
          <w:rFonts w:ascii="Consolas" w:eastAsia="Times New Roman" w:hAnsi="Consolas" w:cs="Times New Roman"/>
          <w:sz w:val="18"/>
          <w:szCs w:val="18"/>
        </w:rPr>
        <w:t>export SCALA_JARS=/</w:t>
      </w:r>
      <w:proofErr w:type="spellStart"/>
      <w:r w:rsidRPr="00BC49F8">
        <w:rPr>
          <w:rFonts w:ascii="Consolas" w:eastAsia="Times New Roman" w:hAnsi="Consolas" w:cs="Times New Roman"/>
          <w:sz w:val="18"/>
          <w:szCs w:val="18"/>
        </w:rPr>
        <w:t>usr</w:t>
      </w:r>
      <w:proofErr w:type="spellEnd"/>
      <w:r w:rsidRPr="00BC49F8">
        <w:rPr>
          <w:rFonts w:ascii="Consolas" w:eastAsia="Times New Roman" w:hAnsi="Consolas" w:cs="Times New Roman"/>
          <w:sz w:val="18"/>
          <w:szCs w:val="18"/>
        </w:rPr>
        <w:t>/share/</w:t>
      </w:r>
      <w:proofErr w:type="spellStart"/>
      <w:r w:rsidRPr="00BC49F8">
        <w:rPr>
          <w:rFonts w:ascii="Consolas" w:eastAsia="Times New Roman" w:hAnsi="Consolas" w:cs="Times New Roman"/>
          <w:sz w:val="18"/>
          <w:szCs w:val="18"/>
        </w:rPr>
        <w:t>scala</w:t>
      </w:r>
      <w:proofErr w:type="spellEnd"/>
      <w:r w:rsidRPr="00BC49F8">
        <w:rPr>
          <w:rFonts w:ascii="Consolas" w:eastAsia="Times New Roman" w:hAnsi="Consolas" w:cs="Times New Roman"/>
          <w:sz w:val="18"/>
          <w:szCs w:val="18"/>
        </w:rPr>
        <w:t>/lib/scala-library.jar</w:t>
      </w:r>
    </w:p>
    <w:p w14:paraId="36765E67" w14:textId="77777777" w:rsidR="00221BD3" w:rsidRPr="00221BD3" w:rsidRDefault="00221BD3" w:rsidP="00767F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761056C1" w14:textId="77777777" w:rsidR="00767F69" w:rsidRPr="00BD7C52" w:rsidRDefault="00767F69" w:rsidP="00767F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D7C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adding needed jars to CLASSPATH env variable</w:t>
      </w:r>
      <w:r w:rsidRPr="00BD7C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BDD12F0" w14:textId="77777777" w:rsidR="00767F69" w:rsidRPr="00BD7C52" w:rsidRDefault="00767F69" w:rsidP="00767F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D7C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declare -a jars</w:t>
      </w:r>
      <w:proofErr w:type="gramStart"/>
      <w:r w:rsidRPr="00BD7C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=(</w:t>
      </w:r>
      <w:proofErr w:type="gramEnd"/>
      <w:r w:rsidRPr="00BD7C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B2C5F86" w14:textId="77777777" w:rsidR="00767F69" w:rsidRPr="00BD7C52" w:rsidRDefault="00767F69" w:rsidP="00767F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D7C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D7C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"spark-core_"</w:t>
      </w:r>
      <w:r w:rsidRPr="00BD7C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0596589" w14:textId="77777777" w:rsidR="00767F69" w:rsidRPr="00BD7C52" w:rsidRDefault="00767F69" w:rsidP="00767F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D7C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D7C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"spark-</w:t>
      </w:r>
      <w:proofErr w:type="spellStart"/>
      <w:r w:rsidRPr="00BD7C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sql</w:t>
      </w:r>
      <w:proofErr w:type="spellEnd"/>
      <w:r w:rsidRPr="00BD7C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_"</w:t>
      </w:r>
      <w:r w:rsidRPr="00BD7C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98E1AE" w14:textId="77777777" w:rsidR="00767F69" w:rsidRPr="00BD7C52" w:rsidRDefault="00767F69" w:rsidP="00767F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D7C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D7C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"spark-catalyst_"</w:t>
      </w:r>
      <w:r w:rsidRPr="00BD7C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416B0CC" w14:textId="77777777" w:rsidR="00767F69" w:rsidRPr="00BD7C52" w:rsidRDefault="00767F69" w:rsidP="00767F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D7C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D7C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"spark-</w:t>
      </w:r>
      <w:proofErr w:type="spellStart"/>
      <w:r w:rsidRPr="00BD7C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mllib</w:t>
      </w:r>
      <w:proofErr w:type="spellEnd"/>
      <w:r w:rsidRPr="00BD7C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_"</w:t>
      </w:r>
      <w:r w:rsidRPr="00BD7C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5893AC1" w14:textId="77777777" w:rsidR="00767F69" w:rsidRPr="00BD7C52" w:rsidRDefault="00767F69" w:rsidP="00767F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D7C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D7C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D7C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hadoop</w:t>
      </w:r>
      <w:proofErr w:type="spellEnd"/>
      <w:r w:rsidRPr="00BD7C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-common-"</w:t>
      </w:r>
      <w:r w:rsidRPr="00BD7C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C9FE43E" w14:textId="77777777" w:rsidR="00767F69" w:rsidRPr="00BD7C52" w:rsidRDefault="00767F69" w:rsidP="00767F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D7C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D7C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D7C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jackson</w:t>
      </w:r>
      <w:proofErr w:type="spellEnd"/>
      <w:r w:rsidRPr="00BD7C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-annotations-"</w:t>
      </w:r>
      <w:r w:rsidRPr="00BD7C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D03E81A" w14:textId="77777777" w:rsidR="00767F69" w:rsidRPr="00BD7C52" w:rsidRDefault="00767F69" w:rsidP="00767F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D7C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D7C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"breeze_"</w:t>
      </w:r>
      <w:r w:rsidRPr="00BD7C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EC1584" w14:textId="77777777" w:rsidR="00767F69" w:rsidRPr="00BD7C52" w:rsidRDefault="00767F69" w:rsidP="00767F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D7C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D7C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"breeze-macros_"</w:t>
      </w:r>
      <w:r w:rsidRPr="00BD7C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02749E" w14:textId="77777777" w:rsidR="00767F69" w:rsidRPr="00BD7C52" w:rsidRDefault="00767F69" w:rsidP="00767F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D7C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D7C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D7C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hadoop</w:t>
      </w:r>
      <w:proofErr w:type="spellEnd"/>
      <w:r w:rsidRPr="00BD7C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-</w:t>
      </w:r>
      <w:proofErr w:type="spellStart"/>
      <w:r w:rsidRPr="00BD7C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mapreduce</w:t>
      </w:r>
      <w:proofErr w:type="spellEnd"/>
      <w:r w:rsidRPr="00BD7C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-client-common-"</w:t>
      </w:r>
      <w:r w:rsidRPr="00BD7C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640C16C" w14:textId="77777777" w:rsidR="00767F69" w:rsidRPr="00BD7C52" w:rsidRDefault="00767F69" w:rsidP="00767F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D7C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D7C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D7C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hadoop</w:t>
      </w:r>
      <w:proofErr w:type="spellEnd"/>
      <w:r w:rsidRPr="00BD7C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-</w:t>
      </w:r>
      <w:proofErr w:type="spellStart"/>
      <w:r w:rsidRPr="00BD7C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mapreduce</w:t>
      </w:r>
      <w:proofErr w:type="spellEnd"/>
      <w:r w:rsidRPr="00BD7C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-client-core-"</w:t>
      </w:r>
      <w:r w:rsidRPr="00BD7C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D48EEA0" w14:textId="77777777" w:rsidR="00767F69" w:rsidRPr="00BD7C52" w:rsidRDefault="00767F69" w:rsidP="00767F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D7C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D7C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"spark-tags_"</w:t>
      </w:r>
      <w:r w:rsidRPr="00BD7C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F75846" w14:textId="77777777" w:rsidR="00767F69" w:rsidRPr="00BD7C52" w:rsidRDefault="00767F69" w:rsidP="00767F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D7C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D7C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"spark-unsafe_"</w:t>
      </w:r>
      <w:r w:rsidRPr="00BD7C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90261DA" w14:textId="77777777" w:rsidR="00767F69" w:rsidRPr="00BD7C52" w:rsidRDefault="00767F69" w:rsidP="00767F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D7C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D7C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"log4j-"</w:t>
      </w:r>
      <w:r w:rsidRPr="00BD7C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B70BBBE" w14:textId="77777777" w:rsidR="00767F69" w:rsidRPr="00BD7C52" w:rsidRDefault="00767F69" w:rsidP="00767F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D7C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EDF2FCF" w14:textId="77777777" w:rsidR="00767F69" w:rsidRPr="00BD7C52" w:rsidRDefault="00767F69" w:rsidP="00767F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D7C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39CC1F" w14:textId="77777777" w:rsidR="00767F69" w:rsidRPr="00BD7C52" w:rsidRDefault="00767F69" w:rsidP="00767F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D7C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D7C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</w:t>
      </w:r>
      <w:r w:rsidRPr="00BD7C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BD7C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BD7C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"${</w:t>
      </w:r>
      <w:proofErr w:type="gramStart"/>
      <w:r w:rsidRPr="00BD7C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jars[</w:t>
      </w:r>
      <w:proofErr w:type="gramEnd"/>
      <w:r w:rsidRPr="00BD7C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@]}"</w:t>
      </w:r>
      <w:r w:rsidRPr="00BD7C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B58BCBF" w14:textId="77777777" w:rsidR="00767F69" w:rsidRPr="00BD7C52" w:rsidRDefault="00767F69" w:rsidP="00767F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D7C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do  </w:t>
      </w:r>
    </w:p>
    <w:p w14:paraId="664DAC0C" w14:textId="77777777" w:rsidR="00767F69" w:rsidRPr="00BD7C52" w:rsidRDefault="00767F69" w:rsidP="00767F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D7C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export CLASSPATH=`sudo find / -name </w:t>
      </w:r>
      <w:r w:rsidRPr="00BD7C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"${i}*.jar"</w:t>
      </w:r>
      <w:r w:rsidRPr="00BD7C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| head -n 1</w:t>
      </w:r>
      <w:proofErr w:type="gramStart"/>
      <w:r w:rsidRPr="00BD7C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`:$</w:t>
      </w:r>
      <w:proofErr w:type="gramEnd"/>
      <w:r w:rsidRPr="00BD7C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CLASSPATH  </w:t>
      </w:r>
    </w:p>
    <w:p w14:paraId="4CCE3F32" w14:textId="77777777" w:rsidR="00D50919" w:rsidRPr="00D50919" w:rsidRDefault="00767F69" w:rsidP="00D5091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D7C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done  </w:t>
      </w:r>
      <w:r w:rsidR="00D50919" w:rsidRPr="00D50919">
        <w:rPr>
          <w:b/>
        </w:rPr>
        <w:br w:type="page"/>
      </w:r>
    </w:p>
    <w:p w14:paraId="1F5B3E27" w14:textId="77777777" w:rsidR="00D50919" w:rsidRPr="00F71FDC" w:rsidRDefault="00D50919" w:rsidP="00767F69">
      <w:r w:rsidRPr="001060CD">
        <w:lastRenderedPageBreak/>
        <w:t xml:space="preserve">If needed, correct </w:t>
      </w:r>
      <w:proofErr w:type="spellStart"/>
      <w:r w:rsidR="00583CDC">
        <w:t>scala</w:t>
      </w:r>
      <w:proofErr w:type="spellEnd"/>
      <w:r w:rsidRPr="001060CD">
        <w:t xml:space="preserve"> version in this script</w:t>
      </w:r>
      <w:r w:rsidR="00F71FDC" w:rsidRPr="00F71FDC">
        <w:t xml:space="preserve"> (</w:t>
      </w:r>
      <w:proofErr w:type="spellStart"/>
      <w:r w:rsidR="00F71FDC">
        <w:t>scala</w:t>
      </w:r>
      <w:proofErr w:type="spellEnd"/>
      <w:r w:rsidR="00F71FDC">
        <w:t xml:space="preserve"> samples validated on </w:t>
      </w:r>
      <w:proofErr w:type="spellStart"/>
      <w:r w:rsidR="00F71FDC">
        <w:t>scala</w:t>
      </w:r>
      <w:proofErr w:type="spellEnd"/>
      <w:r w:rsidR="00F71FDC">
        <w:t xml:space="preserve"> 2.11.11)</w:t>
      </w:r>
      <w:r>
        <w:t>.</w:t>
      </w:r>
    </w:p>
    <w:p w14:paraId="0A6C219B" w14:textId="77777777" w:rsidR="00525253" w:rsidRDefault="00525253" w:rsidP="00767F69">
      <w:pPr>
        <w:rPr>
          <w:b/>
        </w:rPr>
      </w:pPr>
      <w:r w:rsidRPr="005207E9">
        <w:rPr>
          <w:b/>
        </w:rPr>
        <w:t>Step 2</w:t>
      </w:r>
      <w:r w:rsidR="00B971D5">
        <w:rPr>
          <w:b/>
        </w:rPr>
        <w:t xml:space="preserve">: downloading and setting up </w:t>
      </w:r>
      <w:proofErr w:type="spellStart"/>
      <w:r w:rsidR="00B971D5">
        <w:rPr>
          <w:b/>
        </w:rPr>
        <w:t>daal</w:t>
      </w:r>
      <w:proofErr w:type="spellEnd"/>
      <w:r w:rsidR="00B971D5">
        <w:rPr>
          <w:b/>
        </w:rPr>
        <w:t xml:space="preserve"> environment</w:t>
      </w:r>
    </w:p>
    <w:p w14:paraId="7151FD10" w14:textId="77777777" w:rsidR="00BB1368" w:rsidRDefault="00BB1368" w:rsidP="00BB1368">
      <w:r>
        <w:t>If DAAL is already installed and the environment is configured in correct way, then just download DAAL Spark samples.</w:t>
      </w:r>
    </w:p>
    <w:p w14:paraId="71665322" w14:textId="77777777" w:rsidR="00BB1368" w:rsidRPr="00D2122B" w:rsidRDefault="00BB1368" w:rsidP="00BB13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38135" w:themeColor="accent6" w:themeShade="BF"/>
          <w:sz w:val="18"/>
          <w:szCs w:val="18"/>
        </w:rPr>
      </w:pP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 xml:space="preserve"># download </w:t>
      </w:r>
      <w:proofErr w:type="spellStart"/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daal</w:t>
      </w:r>
      <w:proofErr w:type="spellEnd"/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 xml:space="preserve"> from the main repository</w:t>
      </w:r>
    </w:p>
    <w:p w14:paraId="7D903729" w14:textId="77777777" w:rsidR="00BB1368" w:rsidRPr="004B3FB0" w:rsidRDefault="00BB1368" w:rsidP="00BB13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B3F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git clone https://github.com/intel/daal.git  </w:t>
      </w:r>
    </w:p>
    <w:p w14:paraId="20A10AD2" w14:textId="77777777" w:rsidR="00BB1368" w:rsidRPr="00D2122B" w:rsidRDefault="00BB1368" w:rsidP="00BB13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38135" w:themeColor="accent6" w:themeShade="BF"/>
          <w:sz w:val="18"/>
          <w:szCs w:val="18"/>
        </w:rPr>
      </w:pP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 xml:space="preserve"># go to the </w:t>
      </w:r>
      <w:proofErr w:type="spellStart"/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scala</w:t>
      </w:r>
      <w:proofErr w:type="spellEnd"/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 xml:space="preserve"> spark directory</w:t>
      </w:r>
    </w:p>
    <w:p w14:paraId="5D28D58E" w14:textId="77777777" w:rsidR="00BB1368" w:rsidRPr="004B3FB0" w:rsidRDefault="00BB1368" w:rsidP="00BB13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B3F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daal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</w:t>
      </w:r>
      <w:r w:rsidRPr="004B3F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samples/</w:t>
      </w:r>
      <w:proofErr w:type="spellStart"/>
      <w:r w:rsidRPr="004B3F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scala</w:t>
      </w:r>
      <w:proofErr w:type="spellEnd"/>
      <w:r w:rsidRPr="004B3F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/spark  </w:t>
      </w:r>
    </w:p>
    <w:p w14:paraId="02959C6E" w14:textId="77777777" w:rsidR="00BB1368" w:rsidRPr="00BB1368" w:rsidRDefault="00BB1368" w:rsidP="00767F69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B3F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9ED465" w14:textId="77777777" w:rsidR="00767F69" w:rsidRPr="00ED3D17" w:rsidRDefault="00767F69" w:rsidP="00767F69">
      <w:r w:rsidRPr="00ED3D17">
        <w:t>Download the latest DAAL release and customize your environment.</w:t>
      </w:r>
      <w:r w:rsidR="00752C3A">
        <w:t xml:space="preserve"> </w:t>
      </w:r>
    </w:p>
    <w:p w14:paraId="2846F585" w14:textId="77777777" w:rsidR="00767F69" w:rsidRPr="00ED3D17" w:rsidRDefault="00767F69" w:rsidP="00767F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B3F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url</w:t>
      </w:r>
      <w:r w:rsidRPr="00ED3D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ED3D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4B3FB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https</w:t>
      </w:r>
      <w:r w:rsidRPr="00ED3D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://</w:t>
      </w:r>
      <w:r w:rsidRPr="004B3FB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github</w:t>
      </w:r>
      <w:r w:rsidRPr="00ED3D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.</w:t>
      </w:r>
      <w:r w:rsidRPr="004B3FB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com</w:t>
      </w:r>
      <w:r w:rsidRPr="00ED3D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</w:t>
      </w:r>
      <w:r w:rsidRPr="004B3FB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intel</w:t>
      </w:r>
      <w:r w:rsidRPr="00ED3D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</w:t>
      </w:r>
      <w:r w:rsidRPr="004B3FB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daal</w:t>
      </w:r>
      <w:r w:rsidRPr="00ED3D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</w:t>
      </w:r>
      <w:r w:rsidRPr="004B3FB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releases</w:t>
      </w:r>
      <w:r w:rsidRPr="00ED3D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</w:t>
      </w:r>
      <w:r w:rsidRPr="004B3FB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download</w:t>
      </w:r>
      <w:r w:rsidRPr="00ED3D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/2019_</w:t>
      </w:r>
      <w:r w:rsidRPr="004B3FB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u</w:t>
      </w:r>
      <w:r w:rsidRPr="00ED3D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4/</w:t>
      </w:r>
      <w:r w:rsidRPr="004B3FB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l</w:t>
      </w:r>
      <w:r w:rsidRPr="00ED3D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_</w:t>
      </w:r>
      <w:r w:rsidRPr="004B3FB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daal</w:t>
      </w:r>
      <w:r w:rsidRPr="00ED3D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_</w:t>
      </w:r>
      <w:r w:rsidRPr="004B3FB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oss</w:t>
      </w:r>
      <w:r w:rsidRPr="00ED3D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_</w:t>
      </w:r>
      <w:r w:rsidRPr="004B3FB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</w:t>
      </w:r>
      <w:r w:rsidRPr="00ED3D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_2019.4.007.</w:t>
      </w:r>
      <w:r w:rsidRPr="004B3FB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tgz</w:t>
      </w:r>
      <w:r w:rsidRPr="00ED3D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4B3F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ED3D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r w:rsidRPr="004B3FB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insert link to last daal release here</w:t>
      </w:r>
      <w:r w:rsidRPr="004B3F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545BD18" w14:textId="77777777" w:rsidR="00767F69" w:rsidRPr="004B3FB0" w:rsidRDefault="00767F69" w:rsidP="00767F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B3F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name=</w:t>
      </w:r>
      <w:r w:rsidRPr="004B3FB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"l_daal_oss_p_2019.4.007"</w:t>
      </w:r>
      <w:r w:rsidRPr="004B3F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F740A07" w14:textId="77777777" w:rsidR="00767F69" w:rsidRPr="00D2122B" w:rsidRDefault="00D2122B" w:rsidP="00D2122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38135" w:themeColor="accent6" w:themeShade="BF"/>
          <w:sz w:val="18"/>
          <w:szCs w:val="18"/>
        </w:rPr>
      </w:pP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 xml:space="preserve"># download and unzip </w:t>
      </w:r>
      <w:proofErr w:type="spellStart"/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daal</w:t>
      </w:r>
      <w:proofErr w:type="spellEnd"/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 xml:space="preserve"> release</w:t>
      </w:r>
    </w:p>
    <w:p w14:paraId="41B16CE2" w14:textId="77777777" w:rsidR="00767F69" w:rsidRPr="004B3FB0" w:rsidRDefault="00767F69" w:rsidP="00767F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B3F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wget</w:t>
      </w:r>
      <w:proofErr w:type="spellEnd"/>
      <w:r w:rsidRPr="004B3F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</w:t>
      </w:r>
      <w:proofErr w:type="spellStart"/>
      <w:r w:rsidRPr="004B3F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url</w:t>
      </w:r>
      <w:proofErr w:type="spellEnd"/>
      <w:r w:rsidRPr="004B3F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AAF8BC" w14:textId="77777777" w:rsidR="00767F69" w:rsidRPr="004B3FB0" w:rsidRDefault="00767F69" w:rsidP="00767F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B3F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tar -</w:t>
      </w:r>
      <w:proofErr w:type="spellStart"/>
      <w:r w:rsidRPr="004B3F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xzf</w:t>
      </w:r>
      <w:proofErr w:type="spellEnd"/>
      <w:r w:rsidRPr="004B3F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4B3FB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"${name}.</w:t>
      </w:r>
      <w:proofErr w:type="spellStart"/>
      <w:r w:rsidRPr="004B3FB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tgz</w:t>
      </w:r>
      <w:proofErr w:type="spellEnd"/>
      <w:r w:rsidRPr="004B3FB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4B3F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0152DF3" w14:textId="77777777" w:rsidR="00767F69" w:rsidRPr="00D2122B" w:rsidRDefault="00D2122B" w:rsidP="00D2122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38135" w:themeColor="accent6" w:themeShade="BF"/>
          <w:sz w:val="18"/>
          <w:szCs w:val="18"/>
        </w:rPr>
      </w:pP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 xml:space="preserve"># download </w:t>
      </w:r>
      <w:proofErr w:type="spellStart"/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daal</w:t>
      </w:r>
      <w:proofErr w:type="spellEnd"/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 xml:space="preserve"> from the main repository</w:t>
      </w:r>
    </w:p>
    <w:p w14:paraId="17907B1A" w14:textId="77777777" w:rsidR="00767F69" w:rsidRPr="004B3FB0" w:rsidRDefault="00767F69" w:rsidP="00767F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B3F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git clone https://github.com/intel/daal.git  </w:t>
      </w:r>
    </w:p>
    <w:p w14:paraId="1CCF5449" w14:textId="77777777" w:rsidR="00767F69" w:rsidRPr="00D2122B" w:rsidRDefault="00D2122B" w:rsidP="00D2122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38135" w:themeColor="accent6" w:themeShade="BF"/>
          <w:sz w:val="18"/>
          <w:szCs w:val="18"/>
        </w:rPr>
      </w:pP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 create a working directory</w:t>
      </w:r>
    </w:p>
    <w:p w14:paraId="58E14511" w14:textId="77777777" w:rsidR="00767F69" w:rsidRPr="004B3FB0" w:rsidRDefault="00767F69" w:rsidP="00767F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B3F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mkdir</w:t>
      </w:r>
      <w:proofErr w:type="spellEnd"/>
      <w:r w:rsidRPr="004B3F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B3F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daal_release_lnx</w:t>
      </w:r>
      <w:proofErr w:type="spellEnd"/>
      <w:r w:rsidRPr="004B3F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238121" w14:textId="77777777" w:rsidR="00767F69" w:rsidRPr="004B3FB0" w:rsidRDefault="00767F69" w:rsidP="00767F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B3F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mv $name/</w:t>
      </w:r>
      <w:proofErr w:type="spellStart"/>
      <w:r w:rsidRPr="004B3F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daal_prebuild</w:t>
      </w:r>
      <w:proofErr w:type="spellEnd"/>
      <w:r w:rsidRPr="004B3F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 w:rsidRPr="004B3F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linux</w:t>
      </w:r>
      <w:proofErr w:type="spellEnd"/>
      <w:r w:rsidRPr="004B3F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/* </w:t>
      </w:r>
      <w:proofErr w:type="spellStart"/>
      <w:r w:rsidRPr="004B3F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daal_release_lnx</w:t>
      </w:r>
      <w:proofErr w:type="spellEnd"/>
      <w:r w:rsidRPr="004B3F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  </w:t>
      </w:r>
    </w:p>
    <w:p w14:paraId="4E1DB4AA" w14:textId="77777777" w:rsidR="00767F69" w:rsidRPr="004B3FB0" w:rsidRDefault="00767F69" w:rsidP="00767F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B3F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mv </w:t>
      </w:r>
      <w:proofErr w:type="spellStart"/>
      <w:r w:rsidRPr="004B3F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daal</w:t>
      </w:r>
      <w:proofErr w:type="spellEnd"/>
      <w:r w:rsidRPr="004B3F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/samples </w:t>
      </w:r>
      <w:proofErr w:type="spellStart"/>
      <w:r w:rsidRPr="004B3F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daal_release_lnx</w:t>
      </w:r>
      <w:proofErr w:type="spellEnd"/>
      <w:r w:rsidRPr="004B3F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 w:rsidRPr="004B3F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daal</w:t>
      </w:r>
      <w:proofErr w:type="spellEnd"/>
      <w:r w:rsidRPr="004B3F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  </w:t>
      </w:r>
    </w:p>
    <w:p w14:paraId="64A8CA41" w14:textId="77777777" w:rsidR="00767F69" w:rsidRPr="00767F69" w:rsidRDefault="00767F69" w:rsidP="00767F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B3F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67F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A63FA0D" w14:textId="77777777" w:rsidR="00767F69" w:rsidRPr="004B3FB0" w:rsidRDefault="00767F69" w:rsidP="00767F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B3F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 </w:t>
      </w:r>
      <w:proofErr w:type="spellStart"/>
      <w:r w:rsidRPr="004B3F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daal_release_lnx</w:t>
      </w:r>
      <w:proofErr w:type="spellEnd"/>
      <w:r w:rsidRPr="004B3F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 w:rsidRPr="004B3F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daal</w:t>
      </w:r>
      <w:proofErr w:type="spellEnd"/>
      <w:r w:rsidRPr="004B3F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7CA7C8" w14:textId="77777777" w:rsidR="00D2122B" w:rsidRPr="00D2122B" w:rsidRDefault="00D2122B" w:rsidP="00D2122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38135" w:themeColor="accent6" w:themeShade="BF"/>
          <w:sz w:val="18"/>
          <w:szCs w:val="18"/>
        </w:rPr>
      </w:pP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 setting up the build environment</w:t>
      </w:r>
    </w:p>
    <w:p w14:paraId="513D5C14" w14:textId="77777777" w:rsidR="00767F69" w:rsidRPr="004B3FB0" w:rsidRDefault="00767F69" w:rsidP="00767F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B3F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source bin/daalvars.sh intel64  </w:t>
      </w:r>
    </w:p>
    <w:p w14:paraId="3A023C7D" w14:textId="77777777" w:rsidR="00767F69" w:rsidRPr="004B3FB0" w:rsidRDefault="00767F69" w:rsidP="00767F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B3F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2D75D5B" w14:textId="77777777" w:rsidR="00767F69" w:rsidRPr="004B3FB0" w:rsidRDefault="00767F69" w:rsidP="00767F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B3F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 samples/</w:t>
      </w:r>
      <w:proofErr w:type="spellStart"/>
      <w:r w:rsidRPr="004B3F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scala</w:t>
      </w:r>
      <w:proofErr w:type="spellEnd"/>
      <w:r w:rsidRPr="004B3F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/spark  </w:t>
      </w:r>
    </w:p>
    <w:p w14:paraId="1B252CA6" w14:textId="77777777" w:rsidR="00767F69" w:rsidRPr="004B3FB0" w:rsidRDefault="00767F69" w:rsidP="00767F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B3F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C2EA5CF" w14:textId="77777777" w:rsidR="00957A52" w:rsidRPr="005207E9" w:rsidRDefault="00525253" w:rsidP="00957A52">
      <w:pPr>
        <w:rPr>
          <w:rFonts w:eastAsia="Times New Roman" w:cstheme="minorHAnsi"/>
          <w:b/>
          <w:color w:val="000000"/>
          <w:bdr w:val="none" w:sz="0" w:space="0" w:color="auto" w:frame="1"/>
        </w:rPr>
      </w:pPr>
      <w:r w:rsidRPr="005207E9">
        <w:rPr>
          <w:rFonts w:eastAsia="Times New Roman" w:cstheme="minorHAnsi"/>
          <w:b/>
          <w:color w:val="000000"/>
          <w:bdr w:val="none" w:sz="0" w:space="0" w:color="auto" w:frame="1"/>
        </w:rPr>
        <w:t>Step 3</w:t>
      </w:r>
      <w:r w:rsidR="00B971D5">
        <w:rPr>
          <w:rFonts w:eastAsia="Times New Roman" w:cstheme="minorHAnsi"/>
          <w:b/>
          <w:color w:val="000000"/>
          <w:bdr w:val="none" w:sz="0" w:space="0" w:color="auto" w:frame="1"/>
        </w:rPr>
        <w:t xml:space="preserve">: configurating </w:t>
      </w:r>
      <w:proofErr w:type="spellStart"/>
      <w:r w:rsidR="00B971D5">
        <w:rPr>
          <w:rFonts w:eastAsia="Times New Roman" w:cstheme="minorHAnsi"/>
          <w:b/>
          <w:color w:val="000000"/>
          <w:bdr w:val="none" w:sz="0" w:space="0" w:color="auto" w:frame="1"/>
        </w:rPr>
        <w:t>tbb</w:t>
      </w:r>
      <w:proofErr w:type="spellEnd"/>
      <w:r w:rsidR="00B971D5">
        <w:rPr>
          <w:rFonts w:eastAsia="Times New Roman" w:cstheme="minorHAnsi"/>
          <w:b/>
          <w:color w:val="000000"/>
          <w:bdr w:val="none" w:sz="0" w:space="0" w:color="auto" w:frame="1"/>
        </w:rPr>
        <w:t xml:space="preserve"> threads</w:t>
      </w:r>
    </w:p>
    <w:p w14:paraId="249BEE50" w14:textId="77777777" w:rsidR="00E461CE" w:rsidRPr="00E461CE" w:rsidRDefault="00E461CE" w:rsidP="00957A52">
      <w:r>
        <w:t xml:space="preserve">DAAL uses TBB to achieve high parallel performance. TBB </w:t>
      </w:r>
      <w:r w:rsidRPr="00E461CE">
        <w:t>is a widely used C++ library for shared memory parallel programming and heterogeneous computing (intra-node distributed memory programming). </w:t>
      </w:r>
    </w:p>
    <w:p w14:paraId="0D122D23" w14:textId="77777777" w:rsidR="00957A52" w:rsidRPr="00E461CE" w:rsidRDefault="00E461CE" w:rsidP="00957A52">
      <w:r w:rsidRPr="00E461CE">
        <w:t xml:space="preserve">In the case of spark within each spark </w:t>
      </w:r>
      <w:r>
        <w:t>executors</w:t>
      </w:r>
      <w:r w:rsidRPr="00E461CE">
        <w:t>, the machine learning algorithms are c</w:t>
      </w:r>
      <w:r>
        <w:t>omputed</w:t>
      </w:r>
      <w:r w:rsidRPr="00E461CE">
        <w:t xml:space="preserve"> using </w:t>
      </w:r>
      <w:r>
        <w:t>TBB</w:t>
      </w:r>
      <w:r w:rsidRPr="00E461CE">
        <w:t>.</w:t>
      </w:r>
      <w:r>
        <w:t xml:space="preserve"> </w:t>
      </w:r>
      <w:r w:rsidR="00957A52" w:rsidRPr="00957A52">
        <w:t xml:space="preserve">Unfortunately, </w:t>
      </w:r>
      <w:r>
        <w:t>TBB</w:t>
      </w:r>
      <w:r w:rsidR="00957A52" w:rsidRPr="00957A52">
        <w:t xml:space="preserve"> </w:t>
      </w:r>
      <w:r w:rsidR="00957A52">
        <w:t>threads</w:t>
      </w:r>
      <w:r w:rsidR="00957A52" w:rsidRPr="00957A52">
        <w:t xml:space="preserve"> </w:t>
      </w:r>
      <w:r>
        <w:t xml:space="preserve">in spark executors </w:t>
      </w:r>
      <w:r w:rsidR="00957A52" w:rsidRPr="00957A52">
        <w:t xml:space="preserve">are currently not configurable. This means that you need to </w:t>
      </w:r>
      <w:r w:rsidR="00957A52">
        <w:t>set</w:t>
      </w:r>
      <w:r w:rsidR="00957A52" w:rsidRPr="00957A52">
        <w:t xml:space="preserve"> them yourself. You can do this as follows</w:t>
      </w:r>
    </w:p>
    <w:p w14:paraId="0D5A426D" w14:textId="77777777" w:rsidR="00525253" w:rsidRPr="00525253" w:rsidRDefault="00525253" w:rsidP="0052525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sudo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find / -name spark-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defaults.conf</w:t>
      </w:r>
      <w:proofErr w:type="spellEnd"/>
      <w:r w:rsidRPr="004B3F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B3179A" w14:textId="77777777" w:rsidR="009A20BF" w:rsidRDefault="009A20BF">
      <w:pPr>
        <w:rPr>
          <w:rFonts w:eastAsia="Times New Roman" w:cstheme="minorHAnsi"/>
          <w:color w:val="000000"/>
          <w:bdr w:val="none" w:sz="0" w:space="0" w:color="auto" w:frame="1"/>
        </w:rPr>
      </w:pPr>
      <w:r>
        <w:rPr>
          <w:rFonts w:eastAsia="Times New Roman" w:cstheme="minorHAnsi"/>
          <w:color w:val="000000"/>
          <w:bdr w:val="none" w:sz="0" w:space="0" w:color="auto" w:frame="1"/>
        </w:rPr>
        <w:t xml:space="preserve">if the cluster is started on </w:t>
      </w:r>
      <w:proofErr w:type="spellStart"/>
      <w:r>
        <w:rPr>
          <w:rFonts w:eastAsia="Times New Roman" w:cstheme="minorHAnsi"/>
          <w:color w:val="000000"/>
          <w:bdr w:val="none" w:sz="0" w:space="0" w:color="auto" w:frame="1"/>
        </w:rPr>
        <w:t>aws</w:t>
      </w:r>
      <w:proofErr w:type="spellEnd"/>
      <w:r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eastAsia="Times New Roman" w:cstheme="minorHAnsi"/>
          <w:color w:val="000000"/>
          <w:bdr w:val="none" w:sz="0" w:space="0" w:color="auto" w:frame="1"/>
        </w:rPr>
        <w:t>emr</w:t>
      </w:r>
      <w:proofErr w:type="spellEnd"/>
      <w:r>
        <w:rPr>
          <w:rFonts w:eastAsia="Times New Roman" w:cstheme="minorHAnsi"/>
          <w:color w:val="000000"/>
          <w:bdr w:val="none" w:sz="0" w:space="0" w:color="auto" w:frame="1"/>
        </w:rPr>
        <w:t xml:space="preserve">, then the path should look something like this: </w:t>
      </w:r>
    </w:p>
    <w:p w14:paraId="239D5E24" w14:textId="77777777" w:rsidR="009A20BF" w:rsidRPr="009A20BF" w:rsidRDefault="009A20BF">
      <w:pPr>
        <w:rPr>
          <w:rFonts w:eastAsia="Times New Roman" w:cstheme="minorHAnsi"/>
          <w:color w:val="000000"/>
          <w:bdr w:val="none" w:sz="0" w:space="0" w:color="auto" w:frame="1"/>
        </w:rPr>
      </w:pPr>
      <w:r w:rsidRPr="009A20BF">
        <w:rPr>
          <w:rFonts w:eastAsia="Times New Roman" w:cstheme="minorHAnsi"/>
          <w:color w:val="000000"/>
          <w:bdr w:val="none" w:sz="0" w:space="0" w:color="auto" w:frame="1"/>
        </w:rPr>
        <w:t>/</w:t>
      </w:r>
      <w:proofErr w:type="spellStart"/>
      <w:r w:rsidRPr="009A20BF">
        <w:rPr>
          <w:rFonts w:eastAsia="Times New Roman" w:cstheme="minorHAnsi"/>
          <w:color w:val="000000"/>
          <w:bdr w:val="none" w:sz="0" w:space="0" w:color="auto" w:frame="1"/>
        </w:rPr>
        <w:t>etc</w:t>
      </w:r>
      <w:proofErr w:type="spellEnd"/>
      <w:r w:rsidRPr="009A20BF">
        <w:rPr>
          <w:rFonts w:eastAsia="Times New Roman" w:cstheme="minorHAnsi"/>
          <w:color w:val="000000"/>
          <w:bdr w:val="none" w:sz="0" w:space="0" w:color="auto" w:frame="1"/>
        </w:rPr>
        <w:t>/spark/</w:t>
      </w:r>
      <w:proofErr w:type="spellStart"/>
      <w:r w:rsidRPr="009A20BF">
        <w:rPr>
          <w:rFonts w:eastAsia="Times New Roman" w:cstheme="minorHAnsi"/>
          <w:color w:val="000000"/>
          <w:bdr w:val="none" w:sz="0" w:space="0" w:color="auto" w:frame="1"/>
        </w:rPr>
        <w:t>conf.dist</w:t>
      </w:r>
      <w:proofErr w:type="spellEnd"/>
      <w:r w:rsidRPr="009A20BF">
        <w:rPr>
          <w:rFonts w:eastAsia="Times New Roman" w:cstheme="minorHAnsi"/>
          <w:color w:val="000000"/>
          <w:bdr w:val="none" w:sz="0" w:space="0" w:color="auto" w:frame="1"/>
        </w:rPr>
        <w:t>/spark-</w:t>
      </w:r>
      <w:proofErr w:type="spellStart"/>
      <w:r w:rsidRPr="009A20BF">
        <w:rPr>
          <w:rFonts w:eastAsia="Times New Roman" w:cstheme="minorHAnsi"/>
          <w:color w:val="000000"/>
          <w:bdr w:val="none" w:sz="0" w:space="0" w:color="auto" w:frame="1"/>
        </w:rPr>
        <w:t>defaults.conf</w:t>
      </w:r>
      <w:proofErr w:type="spellEnd"/>
    </w:p>
    <w:p w14:paraId="673153D5" w14:textId="77777777" w:rsidR="009A20BF" w:rsidRPr="009A20BF" w:rsidRDefault="009A20BF">
      <w:pPr>
        <w:rPr>
          <w:rFonts w:eastAsia="Times New Roman" w:cstheme="minorHAnsi"/>
          <w:b/>
          <w:color w:val="000000"/>
          <w:bdr w:val="none" w:sz="0" w:space="0" w:color="auto" w:frame="1"/>
        </w:rPr>
      </w:pPr>
      <w:r>
        <w:rPr>
          <w:rFonts w:eastAsia="Times New Roman" w:cstheme="minorHAnsi"/>
          <w:b/>
          <w:color w:val="000000"/>
          <w:bdr w:val="none" w:sz="0" w:space="0" w:color="auto" w:frame="1"/>
        </w:rPr>
        <w:t xml:space="preserve">Caution, you need </w:t>
      </w:r>
      <w:proofErr w:type="spellStart"/>
      <w:r>
        <w:rPr>
          <w:rFonts w:eastAsia="Times New Roman" w:cstheme="minorHAnsi"/>
          <w:b/>
          <w:color w:val="000000"/>
          <w:bdr w:val="none" w:sz="0" w:space="0" w:color="auto" w:frame="1"/>
        </w:rPr>
        <w:t>sudo</w:t>
      </w:r>
      <w:proofErr w:type="spellEnd"/>
      <w:r>
        <w:rPr>
          <w:rFonts w:eastAsia="Times New Roman" w:cstheme="minorHAnsi"/>
          <w:b/>
          <w:color w:val="000000"/>
          <w:bdr w:val="none" w:sz="0" w:space="0" w:color="auto" w:frame="1"/>
        </w:rPr>
        <w:t xml:space="preserve"> to edit the file.</w:t>
      </w:r>
    </w:p>
    <w:p w14:paraId="6A69FA87" w14:textId="77777777" w:rsidR="00525253" w:rsidRPr="005207E9" w:rsidRDefault="00957A52">
      <w:pPr>
        <w:rPr>
          <w:rFonts w:eastAsia="Times New Roman" w:cstheme="minorHAnsi"/>
          <w:color w:val="000000"/>
          <w:bdr w:val="none" w:sz="0" w:space="0" w:color="auto" w:frame="1"/>
        </w:rPr>
      </w:pPr>
      <w:r w:rsidRPr="005207E9">
        <w:rPr>
          <w:rFonts w:eastAsia="Times New Roman" w:cstheme="minorHAnsi"/>
          <w:color w:val="000000"/>
          <w:bdr w:val="none" w:sz="0" w:space="0" w:color="auto" w:frame="1"/>
        </w:rPr>
        <w:t>And in the found file you need to add:</w:t>
      </w:r>
    </w:p>
    <w:p w14:paraId="7EBCF950" w14:textId="77777777" w:rsidR="00525253" w:rsidRPr="00525253" w:rsidRDefault="00525253" w:rsidP="0052525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spark.task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.cpus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8</w:t>
      </w:r>
      <w:r w:rsidRPr="004B3F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2B55DF6" w14:textId="77777777" w:rsidR="005207E9" w:rsidRDefault="00525253" w:rsidP="00957A52">
      <w:pPr>
        <w:rPr>
          <w:rFonts w:eastAsia="Times New Roman" w:cstheme="minorHAnsi"/>
          <w:b/>
          <w:color w:val="000000"/>
          <w:bdr w:val="none" w:sz="0" w:space="0" w:color="auto" w:frame="1"/>
        </w:rPr>
      </w:pPr>
      <w:r w:rsidRPr="005207E9">
        <w:rPr>
          <w:rFonts w:eastAsia="Times New Roman" w:cstheme="minorHAnsi"/>
          <w:b/>
          <w:color w:val="000000"/>
          <w:bdr w:val="none" w:sz="0" w:space="0" w:color="auto" w:frame="1"/>
        </w:rPr>
        <w:lastRenderedPageBreak/>
        <w:t>Step 4</w:t>
      </w:r>
      <w:r w:rsidR="00B971D5">
        <w:rPr>
          <w:rFonts w:eastAsia="Times New Roman" w:cstheme="minorHAnsi"/>
          <w:b/>
          <w:color w:val="000000"/>
          <w:bdr w:val="none" w:sz="0" w:space="0" w:color="auto" w:frame="1"/>
        </w:rPr>
        <w:t>: starting test samples</w:t>
      </w:r>
    </w:p>
    <w:p w14:paraId="72E26F6B" w14:textId="77777777" w:rsidR="00957A52" w:rsidRDefault="00957A52" w:rsidP="00957A52">
      <w:r>
        <w:br/>
      </w:r>
      <w:r w:rsidRPr="00957A52">
        <w:t>In order to verify that everything works, you can run tests</w:t>
      </w:r>
      <w:r w:rsidR="00F70D9C">
        <w:t>, using launcher from attachment.</w:t>
      </w:r>
    </w:p>
    <w:p w14:paraId="73D95FE4" w14:textId="77777777" w:rsidR="00F70D9C" w:rsidRDefault="00F70D9C" w:rsidP="00957A52">
      <w:r>
        <w:t>Firstly</w:t>
      </w:r>
      <w:r w:rsidR="00A44E4B">
        <w:t>,</w:t>
      </w:r>
      <w:r>
        <w:t xml:space="preserve"> remove default launcher:</w:t>
      </w:r>
    </w:p>
    <w:p w14:paraId="7540B020" w14:textId="77777777" w:rsidR="008D73C1" w:rsidRPr="008D73C1" w:rsidRDefault="00F70D9C" w:rsidP="00957A5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rm launcher.sh</w:t>
      </w:r>
      <w:r w:rsidRPr="004B3F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25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DB1B708" w14:textId="77777777" w:rsidR="008D73C1" w:rsidRDefault="004B43BE" w:rsidP="008D73C1">
      <w:pPr>
        <w:autoSpaceDE w:val="0"/>
        <w:autoSpaceDN w:val="0"/>
        <w:spacing w:before="40" w:after="40" w:line="240" w:lineRule="auto"/>
        <w:rPr>
          <w:rFonts w:ascii="Segoe UI" w:hAnsi="Segoe UI" w:cs="Segoe UI"/>
          <w:sz w:val="20"/>
          <w:szCs w:val="20"/>
        </w:rPr>
      </w:pPr>
      <w:r>
        <w:rPr>
          <w:rFonts w:eastAsia="Times New Roman" w:cstheme="minorHAnsi"/>
          <w:color w:val="000000"/>
          <w:bdr w:val="none" w:sz="0" w:space="0" w:color="auto" w:frame="1"/>
        </w:rPr>
        <w:t>Instead of the removed launcher</w:t>
      </w:r>
      <w:r>
        <w:t xml:space="preserve"> t</w:t>
      </w:r>
      <w:r w:rsidR="008D73C1" w:rsidRPr="008D73C1">
        <w:t>ake the launcher from</w:t>
      </w:r>
      <w:r w:rsidR="008D73C1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8D73C1" w:rsidRPr="008D73C1">
          <w:rPr>
            <w:rStyle w:val="Hyperlink"/>
          </w:rPr>
          <w:t>https://raw.githubusercontent.com/intel/daal/2019_u4/samples/scala/spark/launcher.sh</w:t>
        </w:r>
      </w:hyperlink>
      <w:r w:rsidR="008D73C1">
        <w:rPr>
          <w:rFonts w:ascii="Segoe UI" w:hAnsi="Segoe UI" w:cs="Segoe UI"/>
          <w:sz w:val="20"/>
          <w:szCs w:val="20"/>
        </w:rPr>
        <w:t>.</w:t>
      </w:r>
    </w:p>
    <w:p w14:paraId="35C78E0A" w14:textId="77777777" w:rsidR="008D73C1" w:rsidRDefault="008D73C1" w:rsidP="008D73C1">
      <w:r w:rsidRPr="008D73C1">
        <w:t xml:space="preserve">It corresponds to the DAAL prebuild, </w:t>
      </w:r>
      <w:proofErr w:type="gramStart"/>
      <w:r w:rsidRPr="008D73C1">
        <w:t>that  used</w:t>
      </w:r>
      <w:proofErr w:type="gramEnd"/>
      <w:r w:rsidRPr="008D73C1">
        <w:t xml:space="preserve"> in this article.</w:t>
      </w:r>
    </w:p>
    <w:p w14:paraId="43A0F132" w14:textId="77777777" w:rsidR="00EE6755" w:rsidRPr="00EE6755" w:rsidRDefault="00EE6755" w:rsidP="008D73C1">
      <w:r>
        <w:t>Make the launcher executable.</w:t>
      </w:r>
    </w:p>
    <w:p w14:paraId="1051E3A8" w14:textId="77777777" w:rsidR="00EC04C1" w:rsidRPr="00EC04C1" w:rsidRDefault="00EC04C1" w:rsidP="008D73C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chmod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744 launcher.sh</w:t>
      </w:r>
      <w:r w:rsidRPr="004B3F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25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0976B5D" w14:textId="77777777" w:rsidR="00F70D9C" w:rsidRPr="00F70D9C" w:rsidRDefault="00F70D9C" w:rsidP="00957A52">
      <w:pPr>
        <w:rPr>
          <w:rFonts w:eastAsia="Times New Roman" w:cstheme="minorHAnsi"/>
          <w:color w:val="000000"/>
          <w:bdr w:val="none" w:sz="0" w:space="0" w:color="auto" w:frame="1"/>
        </w:rPr>
      </w:pPr>
      <w:r w:rsidRPr="00F70D9C">
        <w:rPr>
          <w:rFonts w:eastAsia="Times New Roman" w:cstheme="minorHAnsi"/>
          <w:color w:val="000000"/>
          <w:bdr w:val="none" w:sz="0" w:space="0" w:color="auto" w:frame="1"/>
        </w:rPr>
        <w:t>Start samples:</w:t>
      </w:r>
    </w:p>
    <w:p w14:paraId="3BFEA5A1" w14:textId="77777777" w:rsidR="00525253" w:rsidRPr="00525253" w:rsidRDefault="00525253" w:rsidP="00AA223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./launcher</w:t>
      </w:r>
      <w:r w:rsidR="00F70D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.sh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intel64</w:t>
      </w:r>
      <w:r w:rsidRPr="004B3FB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252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324D8F9" w14:textId="77777777" w:rsidR="00957A52" w:rsidRDefault="00957A52" w:rsidP="00957A52">
      <w:r w:rsidRPr="00957A52">
        <w:t>This will run the tests on small test data.</w:t>
      </w:r>
    </w:p>
    <w:p w14:paraId="27A486E0" w14:textId="77777777" w:rsidR="00100B44" w:rsidRPr="00692730" w:rsidRDefault="00100B44" w:rsidP="00692730">
      <w:pPr>
        <w:autoSpaceDE w:val="0"/>
        <w:autoSpaceDN w:val="0"/>
        <w:spacing w:after="0" w:line="240" w:lineRule="auto"/>
        <w:rPr>
          <w:rFonts w:cstheme="minorHAnsi"/>
        </w:rPr>
      </w:pPr>
      <w:r>
        <w:t xml:space="preserve">When running the tests, the warning </w:t>
      </w:r>
      <w:r w:rsidRPr="00100B44">
        <w:rPr>
          <w:rFonts w:ascii="Courier New" w:hAnsi="Courier New" w:cs="Courier New"/>
          <w:color w:val="000000"/>
        </w:rPr>
        <w:t>cat: /</w:t>
      </w:r>
      <w:proofErr w:type="spellStart"/>
      <w:r w:rsidRPr="00100B44">
        <w:rPr>
          <w:rFonts w:ascii="Courier New" w:hAnsi="Courier New" w:cs="Courier New"/>
          <w:color w:val="000000"/>
        </w:rPr>
        <w:t>etc</w:t>
      </w:r>
      <w:proofErr w:type="spellEnd"/>
      <w:r w:rsidRPr="00100B44">
        <w:rPr>
          <w:rFonts w:ascii="Courier New" w:hAnsi="Courier New" w:cs="Courier New"/>
          <w:color w:val="000000"/>
        </w:rPr>
        <w:t>/alternatives/</w:t>
      </w:r>
      <w:proofErr w:type="spellStart"/>
      <w:r w:rsidRPr="00100B44">
        <w:rPr>
          <w:rFonts w:ascii="Courier New" w:hAnsi="Courier New" w:cs="Courier New"/>
          <w:color w:val="000000"/>
        </w:rPr>
        <w:t>jre</w:t>
      </w:r>
      <w:proofErr w:type="spellEnd"/>
      <w:r w:rsidRPr="00100B44">
        <w:rPr>
          <w:rFonts w:ascii="Courier New" w:hAnsi="Courier New" w:cs="Courier New"/>
          <w:color w:val="000000"/>
        </w:rPr>
        <w:t>/release: No such file or directory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692730">
        <w:rPr>
          <w:rFonts w:cstheme="minorHAnsi"/>
          <w:color w:val="000000"/>
        </w:rPr>
        <w:t xml:space="preserve">may be displayed. This warning is triggered by </w:t>
      </w:r>
      <w:proofErr w:type="spellStart"/>
      <w:r w:rsidRPr="00692730">
        <w:rPr>
          <w:rFonts w:ascii="Courier New" w:hAnsi="Courier New" w:cs="Courier New"/>
          <w:color w:val="000000"/>
        </w:rPr>
        <w:t>scalac</w:t>
      </w:r>
      <w:proofErr w:type="spellEnd"/>
      <w:r w:rsidRPr="00692730">
        <w:rPr>
          <w:rFonts w:cstheme="minorHAnsi"/>
          <w:color w:val="000000"/>
        </w:rPr>
        <w:t xml:space="preserve"> and can be ignored. It does not affect the result.</w:t>
      </w:r>
    </w:p>
    <w:p w14:paraId="6DD6FE9D" w14:textId="77777777" w:rsidR="00692730" w:rsidRPr="00100B44" w:rsidRDefault="00692730" w:rsidP="00692730">
      <w:pPr>
        <w:autoSpaceDE w:val="0"/>
        <w:autoSpaceDN w:val="0"/>
        <w:spacing w:after="0" w:line="240" w:lineRule="auto"/>
      </w:pPr>
    </w:p>
    <w:p w14:paraId="6BF2B290" w14:textId="77777777" w:rsidR="00957A52" w:rsidRPr="00957A52" w:rsidRDefault="00957A52" w:rsidP="00957A52">
      <w:r w:rsidRPr="00957A52">
        <w:t>So, if all the tests were successful, you can proceed to write a test case</w:t>
      </w:r>
      <w:r w:rsidR="005207E9">
        <w:t>.</w:t>
      </w:r>
    </w:p>
    <w:p w14:paraId="58B91CF2" w14:textId="77777777" w:rsidR="00957A52" w:rsidRPr="005207E9" w:rsidRDefault="005207E9">
      <w:r>
        <w:t>Consider launching DAAL on Spark using the example of PCA.</w:t>
      </w:r>
    </w:p>
    <w:p w14:paraId="509859A3" w14:textId="77777777" w:rsidR="00F70D9C" w:rsidRPr="005207E9" w:rsidRDefault="00957A52">
      <w:pPr>
        <w:rPr>
          <w:b/>
        </w:rPr>
      </w:pPr>
      <w:r w:rsidRPr="005207E9">
        <w:rPr>
          <w:b/>
        </w:rPr>
        <w:t>Step</w:t>
      </w:r>
      <w:r w:rsidR="00FA7477" w:rsidRPr="005207E9">
        <w:rPr>
          <w:b/>
        </w:rPr>
        <w:t xml:space="preserve"> 1</w:t>
      </w:r>
      <w:r w:rsidR="00B971D5">
        <w:rPr>
          <w:b/>
        </w:rPr>
        <w:t>: adding test data</w:t>
      </w:r>
    </w:p>
    <w:p w14:paraId="7FB3A75D" w14:textId="77777777" w:rsidR="00957A52" w:rsidRDefault="00957A52" w:rsidP="00957A52">
      <w:r w:rsidRPr="00957A52">
        <w:t>Add test data</w:t>
      </w:r>
      <w:r w:rsidR="005207E9">
        <w:t>.</w:t>
      </w:r>
    </w:p>
    <w:p w14:paraId="2A28A33B" w14:textId="77777777" w:rsidR="00F70D9C" w:rsidRPr="00F70D9C" w:rsidRDefault="00F70D9C" w:rsidP="00957A52">
      <w:r>
        <w:t xml:space="preserve">Firstly, make sure, that you are in </w:t>
      </w:r>
      <w:proofErr w:type="spellStart"/>
      <w:r>
        <w:t>daal</w:t>
      </w:r>
      <w:proofErr w:type="spellEnd"/>
      <w:r>
        <w:t>/samples/</w:t>
      </w:r>
      <w:proofErr w:type="spellStart"/>
      <w:r>
        <w:t>scala</w:t>
      </w:r>
      <w:proofErr w:type="spellEnd"/>
      <w:r>
        <w:t xml:space="preserve">/spark directory. </w:t>
      </w:r>
    </w:p>
    <w:p w14:paraId="740ADF6E" w14:textId="77777777" w:rsidR="00957A52" w:rsidRPr="00957A52" w:rsidRDefault="00957A52" w:rsidP="00957A52">
      <w:r w:rsidRPr="00957A52">
        <w:t xml:space="preserve">If the tests were run, then the test data should already </w:t>
      </w:r>
      <w:r w:rsidR="005207E9">
        <w:t xml:space="preserve">be in </w:t>
      </w:r>
      <w:proofErr w:type="spellStart"/>
      <w:r w:rsidRPr="00957A52">
        <w:t>hdfs</w:t>
      </w:r>
      <w:proofErr w:type="spellEnd"/>
      <w:r w:rsidRPr="00957A52">
        <w:t>.</w:t>
      </w:r>
    </w:p>
    <w:p w14:paraId="602A665C" w14:textId="77777777" w:rsidR="009D7F50" w:rsidRPr="00100B44" w:rsidRDefault="00957A52" w:rsidP="00100B44">
      <w:r w:rsidRPr="00957A52">
        <w:t xml:space="preserve">If not, then you can put test data on </w:t>
      </w:r>
      <w:proofErr w:type="spellStart"/>
      <w:r w:rsidRPr="00957A52">
        <w:t>hdfs</w:t>
      </w:r>
      <w:proofErr w:type="spellEnd"/>
      <w:r w:rsidRPr="00957A52">
        <w:t xml:space="preserve"> with the following command</w:t>
      </w:r>
      <w:r w:rsidR="00100B44" w:rsidRPr="00100B44">
        <w:t>.</w:t>
      </w:r>
    </w:p>
    <w:p w14:paraId="55A5CABC" w14:textId="77777777" w:rsidR="00E95AF7" w:rsidRPr="00E95AF7" w:rsidRDefault="00E95AF7" w:rsidP="00386CA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95AF7">
        <w:rPr>
          <w:rFonts w:ascii="Consolas" w:eastAsia="Times New Roman" w:hAnsi="Consolas" w:cs="Times New Roman"/>
          <w:sz w:val="18"/>
          <w:szCs w:val="18"/>
        </w:rPr>
        <w:t>export sample=PCA</w:t>
      </w:r>
    </w:p>
    <w:p w14:paraId="545F7D0A" w14:textId="77777777" w:rsidR="00386CAA" w:rsidRPr="00FA7477" w:rsidRDefault="00386CAA" w:rsidP="00386CA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FA74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hadoop</w:t>
      </w:r>
      <w:proofErr w:type="spellEnd"/>
      <w:r w:rsidRPr="00FA74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fs -</w:t>
      </w:r>
      <w:proofErr w:type="spellStart"/>
      <w:r w:rsidRPr="00FA74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mkdir</w:t>
      </w:r>
      <w:proofErr w:type="spellEnd"/>
      <w:r w:rsidRPr="00FA74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-p /Spark/</w:t>
      </w:r>
      <w:r w:rsidR="00E95A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${sample}</w:t>
      </w:r>
      <w:r w:rsidRPr="00FA74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/data  </w:t>
      </w:r>
    </w:p>
    <w:p w14:paraId="6E4CD44D" w14:textId="77777777" w:rsidR="00386CAA" w:rsidRPr="00957A52" w:rsidRDefault="00386CAA" w:rsidP="00957A5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FA74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hadoop</w:t>
      </w:r>
      <w:proofErr w:type="spellEnd"/>
      <w:r w:rsidRPr="00FA74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fs -</w:t>
      </w:r>
      <w:proofErr w:type="gramStart"/>
      <w:r w:rsidRPr="00FA74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put .</w:t>
      </w:r>
      <w:proofErr w:type="gramEnd"/>
      <w:r w:rsidRPr="00FA74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/data/</w:t>
      </w:r>
      <w:r w:rsidR="00E95A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${sample}*</w:t>
      </w:r>
      <w:r w:rsidRPr="00FA74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.txt /Spark/</w:t>
      </w:r>
      <w:r w:rsidR="00E95A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${sample}</w:t>
      </w:r>
      <w:r w:rsidRPr="00FA74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/data/  </w:t>
      </w:r>
    </w:p>
    <w:p w14:paraId="14798EDA" w14:textId="77777777" w:rsidR="00386CAA" w:rsidRPr="005207E9" w:rsidRDefault="00957A52">
      <w:pPr>
        <w:rPr>
          <w:b/>
        </w:rPr>
      </w:pPr>
      <w:r w:rsidRPr="005207E9">
        <w:rPr>
          <w:b/>
        </w:rPr>
        <w:t>Step</w:t>
      </w:r>
      <w:r w:rsidR="00386CAA" w:rsidRPr="005207E9">
        <w:rPr>
          <w:b/>
        </w:rPr>
        <w:t xml:space="preserve"> </w:t>
      </w:r>
      <w:r w:rsidR="00F70D9C">
        <w:rPr>
          <w:b/>
        </w:rPr>
        <w:t>2</w:t>
      </w:r>
      <w:r w:rsidR="00B971D5">
        <w:rPr>
          <w:b/>
        </w:rPr>
        <w:t>: test file creating</w:t>
      </w:r>
    </w:p>
    <w:p w14:paraId="166A04DC" w14:textId="77777777" w:rsidR="00CA4E1D" w:rsidRPr="00957A52" w:rsidRDefault="00957A52">
      <w:r>
        <w:t>Create a test file</w:t>
      </w:r>
      <w:r w:rsidR="00CA4E1D" w:rsidRPr="00957A52">
        <w:t xml:space="preserve"> </w:t>
      </w:r>
      <w:proofErr w:type="spellStart"/>
      <w:r w:rsidR="00386CAA">
        <w:t>Pca</w:t>
      </w:r>
      <w:r w:rsidR="00CA4E1D">
        <w:t>Test</w:t>
      </w:r>
      <w:r w:rsidR="00CA4E1D" w:rsidRPr="00957A52">
        <w:t>.</w:t>
      </w:r>
      <w:r w:rsidR="00CA4E1D">
        <w:t>scala</w:t>
      </w:r>
      <w:proofErr w:type="spellEnd"/>
      <w:r w:rsidR="005207E9">
        <w:t>.</w:t>
      </w:r>
    </w:p>
    <w:p w14:paraId="7C492038" w14:textId="77777777" w:rsidR="00516076" w:rsidRPr="00957A52" w:rsidRDefault="00957A52">
      <w:proofErr w:type="spellStart"/>
      <w:proofErr w:type="gramStart"/>
      <w:r>
        <w:t>Lets</w:t>
      </w:r>
      <w:proofErr w:type="spellEnd"/>
      <w:proofErr w:type="gramEnd"/>
      <w:r>
        <w:t xml:space="preserve"> import the necessary modules</w:t>
      </w:r>
      <w:r w:rsidR="005207E9">
        <w:t>.</w:t>
      </w:r>
    </w:p>
    <w:p w14:paraId="1C65FC4E" w14:textId="77777777" w:rsidR="00FA7477" w:rsidRPr="00FA7477" w:rsidRDefault="00FA7477" w:rsidP="00FA747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A747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FA74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DAAL  </w:t>
      </w:r>
    </w:p>
    <w:p w14:paraId="0F8D0ED6" w14:textId="77777777" w:rsidR="00FA7477" w:rsidRPr="00FA7477" w:rsidRDefault="00FA7477" w:rsidP="00FA747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A74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317EDAB2" w14:textId="77777777" w:rsidR="00FA7477" w:rsidRPr="00FA7477" w:rsidRDefault="00FA7477" w:rsidP="00FA747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A747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A74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A74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org.apache</w:t>
      </w:r>
      <w:proofErr w:type="gramEnd"/>
      <w:r w:rsidRPr="00FA74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.spark.SparkConf</w:t>
      </w:r>
      <w:proofErr w:type="spellEnd"/>
      <w:r w:rsidRPr="00FA74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A98A5EB" w14:textId="77777777" w:rsidR="00FA7477" w:rsidRPr="00FA7477" w:rsidRDefault="00FA7477" w:rsidP="00BB454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A747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A74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A74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org.apache</w:t>
      </w:r>
      <w:proofErr w:type="gramEnd"/>
      <w:r w:rsidRPr="00FA74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.spark.SparkContext</w:t>
      </w:r>
      <w:proofErr w:type="spellEnd"/>
      <w:r w:rsidRPr="00FA74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D221E9B" w14:textId="77777777" w:rsidR="00FA7477" w:rsidRPr="00FA7477" w:rsidRDefault="00FA7477" w:rsidP="00FA747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A747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A74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A74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daal_for_</w:t>
      </w:r>
      <w:proofErr w:type="gramStart"/>
      <w:r w:rsidRPr="00FA74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mllib</w:t>
      </w:r>
      <w:proofErr w:type="spellEnd"/>
      <w:r w:rsidRPr="00FA74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.{</w:t>
      </w:r>
      <w:proofErr w:type="gramEnd"/>
      <w:r w:rsidRPr="00FA74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PCA, </w:t>
      </w:r>
      <w:proofErr w:type="spellStart"/>
      <w:r w:rsidRPr="00FA74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PCAModel</w:t>
      </w:r>
      <w:proofErr w:type="spellEnd"/>
      <w:r w:rsidRPr="00FA74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20FD1247" w14:textId="77777777" w:rsidR="00FA7477" w:rsidRPr="00FA7477" w:rsidRDefault="00FA7477" w:rsidP="00FA747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A74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7B2EBE9" w14:textId="77777777" w:rsidR="00FA7477" w:rsidRPr="00FA7477" w:rsidRDefault="00FA7477" w:rsidP="00FA747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A747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A74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A74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org.apache</w:t>
      </w:r>
      <w:proofErr w:type="gramEnd"/>
      <w:r w:rsidRPr="00FA74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.spark.mllib.linalg.Vectors</w:t>
      </w:r>
      <w:proofErr w:type="spellEnd"/>
      <w:r w:rsidRPr="00FA74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6111360" w14:textId="77777777" w:rsidR="00FA7477" w:rsidRPr="00FA7477" w:rsidRDefault="00FA7477" w:rsidP="00FA747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A747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A74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A74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org.apache</w:t>
      </w:r>
      <w:proofErr w:type="gramEnd"/>
      <w:r w:rsidRPr="00FA74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.spark.mllib.linalg.Matrix</w:t>
      </w:r>
      <w:proofErr w:type="spellEnd"/>
      <w:r w:rsidRPr="00FA74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211987" w14:textId="77777777" w:rsidR="00FA7477" w:rsidRPr="00FA7477" w:rsidRDefault="00FA7477" w:rsidP="00FA747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A747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A74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A74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org.apache</w:t>
      </w:r>
      <w:proofErr w:type="gramEnd"/>
      <w:r w:rsidRPr="00FA74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.spark.mllib.linalg.distributed.RowMatrix</w:t>
      </w:r>
      <w:proofErr w:type="spellEnd"/>
      <w:r w:rsidRPr="00FA74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8DD06BE" w14:textId="77777777" w:rsidR="00FA7477" w:rsidRPr="00FA7477" w:rsidRDefault="00FA7477" w:rsidP="00FA747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A74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258716D" w14:textId="77777777" w:rsidR="00FA7477" w:rsidRPr="00FA7477" w:rsidRDefault="00FA7477" w:rsidP="00FA747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A747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A74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A74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java.io._</w:t>
      </w:r>
      <w:proofErr w:type="gramEnd"/>
      <w:r w:rsidRPr="00FA74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6044A99" w14:textId="77777777" w:rsidR="00957A52" w:rsidRPr="00386CAA" w:rsidRDefault="00957A52">
      <w:r>
        <w:rPr>
          <w:lang w:val="en"/>
        </w:rPr>
        <w:br/>
      </w:r>
      <w:r w:rsidRPr="00957A52">
        <w:t xml:space="preserve">In the </w:t>
      </w:r>
      <w:proofErr w:type="spellStart"/>
      <w:r w:rsidRPr="00957A52">
        <w:t>PcaTest.scala</w:t>
      </w:r>
      <w:proofErr w:type="spellEnd"/>
      <w:r w:rsidRPr="00957A52">
        <w:t xml:space="preserve"> file, add a PCA call</w:t>
      </w:r>
      <w:r w:rsidR="005207E9">
        <w:t>.</w:t>
      </w:r>
    </w:p>
    <w:p w14:paraId="2DAEADEB" w14:textId="77777777" w:rsidR="00386CAA" w:rsidRPr="00386CAA" w:rsidRDefault="00386CAA" w:rsidP="00386CA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object </w:t>
      </w:r>
      <w:proofErr w:type="spellStart"/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caTest</w:t>
      </w:r>
      <w:proofErr w:type="spellEnd"/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86C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 {  </w:t>
      </w:r>
    </w:p>
    <w:p w14:paraId="2152DE26" w14:textId="77777777" w:rsidR="00386CAA" w:rsidRPr="00386CAA" w:rsidRDefault="00386CAA" w:rsidP="00386CA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conf = </w:t>
      </w:r>
      <w:r w:rsidRPr="00386C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SparkConf</w:t>
      </w:r>
      <w:proofErr w:type="spellEnd"/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</w:t>
      </w:r>
      <w:proofErr w:type="spellStart"/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setAppName</w:t>
      </w:r>
      <w:proofErr w:type="spellEnd"/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386C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"Spark PCA"</w:t>
      </w:r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321201D" w14:textId="77777777" w:rsidR="00386CAA" w:rsidRPr="0015175E" w:rsidRDefault="00386CAA" w:rsidP="00386CA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</w:t>
      </w:r>
      <w:proofErr w:type="spellEnd"/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386C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SparkContext</w:t>
      </w:r>
      <w:proofErr w:type="spellEnd"/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(conf)  </w:t>
      </w:r>
    </w:p>
    <w:p w14:paraId="28D9B6E1" w14:textId="77777777" w:rsidR="0015175E" w:rsidRPr="00386CAA" w:rsidRDefault="0015175E" w:rsidP="00386CA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43498E03" w14:textId="77777777" w:rsidR="00386CAA" w:rsidRPr="00386CAA" w:rsidRDefault="00386CAA" w:rsidP="00386CA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="005940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="00E95A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="00E95AF7" w:rsidRPr="00E95AF7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bdr w:val="none" w:sz="0" w:space="0" w:color="auto" w:frame="1"/>
        </w:rPr>
        <w:t>// Retrieve input data from TXT and load it into RDD</w:t>
      </w:r>
    </w:p>
    <w:p w14:paraId="77D9E360" w14:textId="77777777" w:rsidR="00386CAA" w:rsidRPr="00386CAA" w:rsidRDefault="00386CAA" w:rsidP="00386CA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data = </w:t>
      </w:r>
      <w:proofErr w:type="spellStart"/>
      <w:proofErr w:type="gramStart"/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sc.textFile</w:t>
      </w:r>
      <w:proofErr w:type="spellEnd"/>
      <w:proofErr w:type="gramEnd"/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386C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"/Spark/PCA/data/PCA.txt"</w:t>
      </w:r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CF4D55A" w14:textId="77777777" w:rsidR="00386CAA" w:rsidRPr="0015175E" w:rsidRDefault="00386CAA" w:rsidP="00386CA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val dataRDD = </w:t>
      </w:r>
      <w:proofErr w:type="gramStart"/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data.map(</w:t>
      </w:r>
      <w:proofErr w:type="gramEnd"/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 =&gt; Vectors.dense(s.split(</w:t>
      </w:r>
      <w:r w:rsidRPr="00386C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 '</w:t>
      </w:r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).map(_.toDouble))).cache()  </w:t>
      </w:r>
    </w:p>
    <w:p w14:paraId="57A9EB15" w14:textId="77777777" w:rsidR="0015175E" w:rsidRPr="00386CAA" w:rsidRDefault="0015175E" w:rsidP="00386CA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2CAC7B8B" w14:textId="77777777" w:rsidR="00386CAA" w:rsidRPr="00386CAA" w:rsidRDefault="00386CAA" w:rsidP="00E95AF7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="00E95AF7" w:rsidRPr="00E95A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E95AF7" w:rsidRPr="00E95AF7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bdr w:val="none" w:sz="0" w:space="0" w:color="auto" w:frame="1"/>
        </w:rPr>
        <w:t>// Compute PCA decomposition with 10 principal components</w:t>
      </w:r>
      <w:r w:rsidR="00E95AF7"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0C4116" w14:textId="77777777" w:rsidR="00386CAA" w:rsidRPr="0015175E" w:rsidRDefault="00386CAA" w:rsidP="00386CA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model = </w:t>
      </w:r>
      <w:r w:rsidRPr="00386C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PCA(</w:t>
      </w:r>
      <w:proofErr w:type="gramEnd"/>
      <w:r w:rsidRPr="00386CAA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10</w:t>
      </w:r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).fit(</w:t>
      </w:r>
      <w:proofErr w:type="spellStart"/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dataRDD</w:t>
      </w:r>
      <w:proofErr w:type="spellEnd"/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129CEAC" w14:textId="77777777" w:rsidR="0015175E" w:rsidRPr="00386CAA" w:rsidRDefault="0015175E" w:rsidP="00386CA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5BEA62B1" w14:textId="77777777" w:rsidR="00386CAA" w:rsidRPr="00386CAA" w:rsidRDefault="00386CAA" w:rsidP="00386CA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38135" w:themeColor="accent6" w:themeShade="BF"/>
          <w:sz w:val="18"/>
          <w:szCs w:val="18"/>
        </w:rPr>
      </w:pPr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="00E95A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E95AF7" w:rsidRPr="00E95AF7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bdr w:val="none" w:sz="0" w:space="0" w:color="auto" w:frame="1"/>
        </w:rPr>
        <w:t>// Print resulting eigenvectors, eigenvalues and the explained variance</w:t>
      </w:r>
    </w:p>
    <w:p w14:paraId="49D901B5" w14:textId="77777777" w:rsidR="00386CAA" w:rsidRPr="00386CAA" w:rsidRDefault="00386CAA" w:rsidP="00517F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println</w:t>
      </w:r>
      <w:proofErr w:type="spellEnd"/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86C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"Eigen vectors:</w:t>
      </w:r>
      <w:r w:rsidR="00517F7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 xml:space="preserve"> </w:t>
      </w:r>
      <w:r w:rsidRPr="00386C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="00517F7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 xml:space="preserve"> + </w:t>
      </w:r>
      <w:proofErr w:type="spellStart"/>
      <w:r w:rsidR="00517F73"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model.pc.toString</w:t>
      </w:r>
      <w:proofErr w:type="spellEnd"/>
      <w:r w:rsidR="00517F73"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</w:t>
      </w:r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5235BB1" w14:textId="77777777" w:rsidR="00386CAA" w:rsidRPr="00386CAA" w:rsidRDefault="00386CAA" w:rsidP="00386CA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println</w:t>
      </w:r>
      <w:proofErr w:type="spellEnd"/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86C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8814E18" w14:textId="77777777" w:rsidR="00386CAA" w:rsidRPr="00386CAA" w:rsidRDefault="00386CAA" w:rsidP="00517F7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println</w:t>
      </w:r>
      <w:proofErr w:type="spellEnd"/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86C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"Eigen values:</w:t>
      </w:r>
      <w:r w:rsidR="00517F7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 xml:space="preserve"> </w:t>
      </w:r>
      <w:r w:rsidRPr="00386C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="00517F7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 xml:space="preserve"> + </w:t>
      </w:r>
      <w:proofErr w:type="spellStart"/>
      <w:r w:rsidR="00517F73"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model.explainedVariance.toString</w:t>
      </w:r>
      <w:proofErr w:type="spellEnd"/>
      <w:r w:rsidR="00517F73"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</w:t>
      </w:r>
      <w:r w:rsidR="00517F7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</w:p>
    <w:p w14:paraId="739DE2C8" w14:textId="77777777" w:rsidR="00386CAA" w:rsidRPr="00386CAA" w:rsidRDefault="00386CAA" w:rsidP="00386CA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sc.stop</w:t>
      </w:r>
      <w:proofErr w:type="spellEnd"/>
      <w:proofErr w:type="gramEnd"/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0B11FA5C" w14:textId="77777777" w:rsidR="00386CAA" w:rsidRPr="00386CAA" w:rsidRDefault="00386CAA" w:rsidP="00386CA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4BBE5DE2" w14:textId="77777777" w:rsidR="00386CAA" w:rsidRPr="00F70D9C" w:rsidRDefault="00957A52">
      <w:pPr>
        <w:rPr>
          <w:b/>
        </w:rPr>
      </w:pPr>
      <w:r w:rsidRPr="005207E9">
        <w:rPr>
          <w:b/>
        </w:rPr>
        <w:t>Step</w:t>
      </w:r>
      <w:r w:rsidR="00386CAA" w:rsidRPr="005207E9">
        <w:rPr>
          <w:b/>
          <w:lang w:val="ru-RU"/>
        </w:rPr>
        <w:t xml:space="preserve"> </w:t>
      </w:r>
      <w:r w:rsidR="00F70D9C">
        <w:rPr>
          <w:b/>
        </w:rPr>
        <w:t>3</w:t>
      </w:r>
      <w:r w:rsidR="00B971D5">
        <w:rPr>
          <w:b/>
        </w:rPr>
        <w:t>: setting up environment</w:t>
      </w:r>
    </w:p>
    <w:p w14:paraId="6124855C" w14:textId="77777777" w:rsidR="00386CAA" w:rsidRDefault="00957A52">
      <w:pPr>
        <w:rPr>
          <w:lang w:val="ru-RU"/>
        </w:rPr>
      </w:pPr>
      <w:r>
        <w:t>Set up the environment</w:t>
      </w:r>
      <w:r w:rsidR="005207E9">
        <w:t>.</w:t>
      </w:r>
    </w:p>
    <w:p w14:paraId="511D0797" w14:textId="77777777" w:rsidR="00386CAA" w:rsidRPr="00386CAA" w:rsidRDefault="00386CAA" w:rsidP="00386CAA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export </w:t>
      </w:r>
      <w:proofErr w:type="spellStart"/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daal_ia</w:t>
      </w:r>
      <w:proofErr w:type="spellEnd"/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=intel64  </w:t>
      </w:r>
    </w:p>
    <w:p w14:paraId="61B91EA5" w14:textId="77777777" w:rsidR="00386CAA" w:rsidRPr="00386CAA" w:rsidRDefault="00386CAA" w:rsidP="00386CA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export CLASSPATH=${SCALA_JARS</w:t>
      </w:r>
      <w:proofErr w:type="gramStart"/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}:$</w:t>
      </w:r>
      <w:proofErr w:type="gramEnd"/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CLASSPATH  </w:t>
      </w:r>
    </w:p>
    <w:p w14:paraId="15D98446" w14:textId="77777777" w:rsidR="00386CAA" w:rsidRPr="00386CAA" w:rsidRDefault="00386CAA" w:rsidP="00386CAA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export SHAREDLIBS=${DAALROOT}/lib/${daal_</w:t>
      </w:r>
      <w:proofErr w:type="gramStart"/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ia}_</w:t>
      </w:r>
      <w:proofErr w:type="gramEnd"/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lin/libJavaAPI.so,${DAALROOT}/../tbb/lib/${daal_ia}_lin/gcc4.</w:t>
      </w:r>
      <w:r w:rsidRPr="00386CAA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4</w:t>
      </w:r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/libtbb.so.</w:t>
      </w:r>
      <w:r w:rsidRPr="00386CAA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2</w:t>
      </w:r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,${DAALROOT}/../tbb/lib/${daal_ia}_lin/gcc4.</w:t>
      </w:r>
      <w:r w:rsidRPr="00386CAA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4</w:t>
      </w:r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/libtbbmalloc.so.</w:t>
      </w:r>
      <w:r w:rsidRPr="00386CAA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2</w:t>
      </w:r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4B42D39" w14:textId="77777777" w:rsidR="00386CAA" w:rsidRPr="00F70D9C" w:rsidRDefault="00957A52">
      <w:pPr>
        <w:rPr>
          <w:b/>
        </w:rPr>
      </w:pPr>
      <w:r w:rsidRPr="005207E9">
        <w:rPr>
          <w:b/>
        </w:rPr>
        <w:t>Step</w:t>
      </w:r>
      <w:r w:rsidR="00386CAA" w:rsidRPr="00B971D5">
        <w:rPr>
          <w:b/>
        </w:rPr>
        <w:t xml:space="preserve"> </w:t>
      </w:r>
      <w:r w:rsidR="00F70D9C">
        <w:rPr>
          <w:b/>
        </w:rPr>
        <w:t>4</w:t>
      </w:r>
      <w:r w:rsidR="00B971D5">
        <w:rPr>
          <w:b/>
        </w:rPr>
        <w:t xml:space="preserve">: building </w:t>
      </w:r>
      <w:r w:rsidR="007667EF">
        <w:rPr>
          <w:b/>
        </w:rPr>
        <w:t>test project</w:t>
      </w:r>
    </w:p>
    <w:p w14:paraId="1F37BB9A" w14:textId="77777777" w:rsidR="00386CAA" w:rsidRPr="00B971D5" w:rsidRDefault="00957A52">
      <w:r>
        <w:t>Build a project</w:t>
      </w:r>
      <w:r w:rsidR="005207E9">
        <w:t>.</w:t>
      </w:r>
    </w:p>
    <w:p w14:paraId="3824B8E5" w14:textId="77777777" w:rsidR="001709F4" w:rsidRPr="001709F4" w:rsidRDefault="00386CAA" w:rsidP="001709F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scalac</w:t>
      </w:r>
      <w:proofErr w:type="spellEnd"/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-d PcaTest.jar </w:t>
      </w:r>
      <w:proofErr w:type="spellStart"/>
      <w:r w:rsidR="005B73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PcaTest.scala</w:t>
      </w:r>
      <w:proofErr w:type="spellEnd"/>
      <w:r w:rsidR="005B738C"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&lt;path-to-</w:t>
      </w:r>
      <w:proofErr w:type="spellStart"/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daal</w:t>
      </w:r>
      <w:proofErr w:type="spellEnd"/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-spark-samples&gt;/sources/</w:t>
      </w:r>
      <w:proofErr w:type="spellStart"/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PCA.scala</w:t>
      </w:r>
      <w:proofErr w:type="spellEnd"/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3D5FAA3" w14:textId="77777777" w:rsidR="001709F4" w:rsidRPr="00692730" w:rsidRDefault="001709F4" w:rsidP="001709F4">
      <w:pPr>
        <w:autoSpaceDE w:val="0"/>
        <w:autoSpaceDN w:val="0"/>
        <w:spacing w:after="0" w:line="240" w:lineRule="auto"/>
        <w:rPr>
          <w:rFonts w:cstheme="minorHAnsi"/>
        </w:rPr>
      </w:pPr>
      <w:r>
        <w:t xml:space="preserve">When running the tests, the warning </w:t>
      </w:r>
      <w:r w:rsidRPr="00100B44">
        <w:rPr>
          <w:rFonts w:ascii="Courier New" w:hAnsi="Courier New" w:cs="Courier New"/>
          <w:color w:val="000000"/>
        </w:rPr>
        <w:t>cat: /</w:t>
      </w:r>
      <w:proofErr w:type="spellStart"/>
      <w:r w:rsidRPr="00100B44">
        <w:rPr>
          <w:rFonts w:ascii="Courier New" w:hAnsi="Courier New" w:cs="Courier New"/>
          <w:color w:val="000000"/>
        </w:rPr>
        <w:t>etc</w:t>
      </w:r>
      <w:proofErr w:type="spellEnd"/>
      <w:r w:rsidRPr="00100B44">
        <w:rPr>
          <w:rFonts w:ascii="Courier New" w:hAnsi="Courier New" w:cs="Courier New"/>
          <w:color w:val="000000"/>
        </w:rPr>
        <w:t>/alternatives/</w:t>
      </w:r>
      <w:proofErr w:type="spellStart"/>
      <w:r w:rsidRPr="00100B44">
        <w:rPr>
          <w:rFonts w:ascii="Courier New" w:hAnsi="Courier New" w:cs="Courier New"/>
          <w:color w:val="000000"/>
        </w:rPr>
        <w:t>jre</w:t>
      </w:r>
      <w:proofErr w:type="spellEnd"/>
      <w:r w:rsidRPr="00100B44">
        <w:rPr>
          <w:rFonts w:ascii="Courier New" w:hAnsi="Courier New" w:cs="Courier New"/>
          <w:color w:val="000000"/>
        </w:rPr>
        <w:t>/release: No such file or directory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692730">
        <w:rPr>
          <w:rFonts w:cstheme="minorHAnsi"/>
          <w:color w:val="000000"/>
        </w:rPr>
        <w:t xml:space="preserve">may be displayed. This warning is triggered by </w:t>
      </w:r>
      <w:proofErr w:type="spellStart"/>
      <w:r w:rsidRPr="00692730">
        <w:rPr>
          <w:rFonts w:ascii="Courier New" w:hAnsi="Courier New" w:cs="Courier New"/>
          <w:color w:val="000000"/>
        </w:rPr>
        <w:t>scalac</w:t>
      </w:r>
      <w:proofErr w:type="spellEnd"/>
      <w:r w:rsidRPr="00692730">
        <w:rPr>
          <w:rFonts w:cstheme="minorHAnsi"/>
          <w:color w:val="000000"/>
        </w:rPr>
        <w:t xml:space="preserve"> and can be ignored. It does not affect the result.</w:t>
      </w:r>
    </w:p>
    <w:p w14:paraId="72FD2A0F" w14:textId="77777777" w:rsidR="001709F4" w:rsidRDefault="001709F4">
      <w:pPr>
        <w:rPr>
          <w:b/>
        </w:rPr>
      </w:pPr>
    </w:p>
    <w:p w14:paraId="7543828C" w14:textId="77777777" w:rsidR="00386CAA" w:rsidRPr="00F70D9C" w:rsidRDefault="00957A52">
      <w:pPr>
        <w:rPr>
          <w:b/>
        </w:rPr>
      </w:pPr>
      <w:r w:rsidRPr="005207E9">
        <w:rPr>
          <w:b/>
        </w:rPr>
        <w:t>Step</w:t>
      </w:r>
      <w:r w:rsidR="00386CAA" w:rsidRPr="007667EF">
        <w:rPr>
          <w:b/>
        </w:rPr>
        <w:t xml:space="preserve"> </w:t>
      </w:r>
      <w:r w:rsidR="00F70D9C">
        <w:rPr>
          <w:b/>
        </w:rPr>
        <w:t>5</w:t>
      </w:r>
      <w:r w:rsidR="007667EF">
        <w:rPr>
          <w:b/>
        </w:rPr>
        <w:t>: launching test project</w:t>
      </w:r>
    </w:p>
    <w:p w14:paraId="39F433DD" w14:textId="77777777" w:rsidR="00386CAA" w:rsidRPr="00386CAA" w:rsidRDefault="00957A52">
      <w:r>
        <w:lastRenderedPageBreak/>
        <w:t>Launch the project</w:t>
      </w:r>
      <w:r w:rsidR="005207E9">
        <w:t>.</w:t>
      </w:r>
    </w:p>
    <w:p w14:paraId="68767AA0" w14:textId="77777777" w:rsidR="00386CAA" w:rsidRPr="00386CAA" w:rsidRDefault="00386CAA" w:rsidP="00CF037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spark-submit --driver-</w:t>
      </w:r>
      <w:r w:rsidRPr="00386C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-path \</w:t>
      </w:r>
      <w:r w:rsidRPr="00386C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"${DAALROOT}/lib/daal.jar:${SCALA_JARS}\"</w:t>
      </w:r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--jars ${DAALROOT}/lib/daal.jar --files ${SHAREDLIBS} -v --master yarn-cluster --deploy-mode cluster --num-executors 12 --executor-cores 8 --executor-memory 1</w:t>
      </w:r>
      <w:r w:rsidR="00861A65" w:rsidRPr="00CF03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</w:t>
      </w:r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 --</w:t>
      </w:r>
      <w:r w:rsidRPr="00386C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DAAL.PcaTest</w:t>
      </w:r>
      <w:proofErr w:type="spellEnd"/>
      <w:r w:rsidRPr="00386C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PcaTest.jar  </w:t>
      </w:r>
    </w:p>
    <w:p w14:paraId="244B480F" w14:textId="77777777" w:rsidR="00197C25" w:rsidRPr="00197C25" w:rsidRDefault="00197C25" w:rsidP="00F70D9C">
      <w:r>
        <w:t xml:space="preserve">Description of the </w:t>
      </w:r>
      <w:r w:rsidR="00962B44">
        <w:t xml:space="preserve">num-executors and executor-cores </w:t>
      </w:r>
      <w:r>
        <w:t xml:space="preserve">parameters and their correct settings described later in </w:t>
      </w:r>
      <w:r w:rsidRPr="00197C25">
        <w:rPr>
          <w:b/>
        </w:rPr>
        <w:t>How to configure a spark in correct way</w:t>
      </w:r>
      <w:r>
        <w:rPr>
          <w:b/>
          <w:sz w:val="32"/>
          <w:szCs w:val="32"/>
        </w:rPr>
        <w:t xml:space="preserve"> </w:t>
      </w:r>
      <w:r w:rsidRPr="00197C25">
        <w:t>chapter</w:t>
      </w:r>
      <w:r>
        <w:rPr>
          <w:b/>
          <w:sz w:val="32"/>
          <w:szCs w:val="32"/>
        </w:rPr>
        <w:t>.</w:t>
      </w:r>
    </w:p>
    <w:p w14:paraId="77182B8E" w14:textId="77777777" w:rsidR="00F70D9C" w:rsidRDefault="00F70D9C" w:rsidP="00F70D9C">
      <w:r w:rsidRPr="00F70D9C">
        <w:t xml:space="preserve">If everything is ok, then the message: final </w:t>
      </w:r>
      <w:r w:rsidRPr="00F70D9C">
        <w:rPr>
          <w:b/>
        </w:rPr>
        <w:t>status: SUCCEEDED</w:t>
      </w:r>
      <w:r w:rsidRPr="00F70D9C">
        <w:t xml:space="preserve"> will be displayed in the spark logs, and you can get </w:t>
      </w:r>
      <w:r w:rsidR="00A91E46">
        <w:t xml:space="preserve">eigen </w:t>
      </w:r>
      <w:r w:rsidRPr="00F70D9C">
        <w:t>values ​​and vectors using the command:</w:t>
      </w:r>
    </w:p>
    <w:p w14:paraId="754BEB0E" w14:textId="77777777" w:rsidR="00F70D9C" w:rsidRPr="00F70D9C" w:rsidRDefault="00F70D9C" w:rsidP="00F70D9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yarn logs -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applicationId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&lt;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application_id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&gt; </w:t>
      </w:r>
      <w:r w:rsidR="00066D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 pca_logs.txt</w:t>
      </w:r>
    </w:p>
    <w:p w14:paraId="7C857DAE" w14:textId="77777777" w:rsidR="00197C25" w:rsidRDefault="00344852" w:rsidP="009230D5">
      <w:r>
        <w:t>Application</w:t>
      </w:r>
      <w:r w:rsidR="00A119D6">
        <w:t xml:space="preserve"> </w:t>
      </w:r>
      <w:r>
        <w:t xml:space="preserve">id can be found from the list of applications, which can be </w:t>
      </w:r>
      <w:r w:rsidR="00A119D6">
        <w:t>obtained</w:t>
      </w:r>
      <w:r>
        <w:t xml:space="preserve"> in Spark UI or application history tab, if the cluster was deployed on AWS EMR.</w:t>
      </w:r>
    </w:p>
    <w:p w14:paraId="28337752" w14:textId="77777777" w:rsidR="00D85358" w:rsidRDefault="00D85358" w:rsidP="009230D5">
      <w:r>
        <w:rPr>
          <w:noProof/>
        </w:rPr>
        <w:drawing>
          <wp:inline distT="0" distB="0" distL="0" distR="0" wp14:anchorId="7FF1A398" wp14:editId="741DFBB9">
            <wp:extent cx="5575300" cy="518276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6563" cy="519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490C" w14:textId="77777777" w:rsidR="00D85358" w:rsidRPr="00344852" w:rsidRDefault="00D85358" w:rsidP="009230D5"/>
    <w:p w14:paraId="03803D69" w14:textId="77777777" w:rsidR="009230D5" w:rsidRPr="009230D5" w:rsidRDefault="00A5300A" w:rsidP="009230D5">
      <w:r>
        <w:t xml:space="preserve">It will create </w:t>
      </w:r>
      <w:proofErr w:type="spellStart"/>
      <w:r>
        <w:t>pca_logs</w:t>
      </w:r>
      <w:proofErr w:type="spellEnd"/>
      <w:r>
        <w:t xml:space="preserve"> text file, where</w:t>
      </w:r>
      <w:r w:rsidR="009230D5" w:rsidRPr="009230D5">
        <w:t xml:space="preserve"> </w:t>
      </w:r>
      <w:r w:rsidR="009230D5">
        <w:t>eigen vectors and eigen values can be founded. Logs will look l</w:t>
      </w:r>
      <w:r w:rsidR="00D85358">
        <w:t>ike</w:t>
      </w:r>
      <w:r w:rsidR="009230D5">
        <w:t xml:space="preserve"> this:</w:t>
      </w:r>
    </w:p>
    <w:p w14:paraId="69C095C5" w14:textId="77777777" w:rsidR="009230D5" w:rsidRPr="009230D5" w:rsidRDefault="009230D5" w:rsidP="009230D5">
      <w:pPr>
        <w:rPr>
          <w:rFonts w:ascii="Courier New" w:hAnsi="Courier New" w:cs="Courier New"/>
        </w:rPr>
      </w:pPr>
      <w:r w:rsidRPr="009230D5">
        <w:rPr>
          <w:rFonts w:ascii="Courier New" w:hAnsi="Courier New" w:cs="Courier New"/>
        </w:rPr>
        <w:t>Eigen vectors:</w:t>
      </w:r>
    </w:p>
    <w:p w14:paraId="1C3EA25A" w14:textId="77777777" w:rsidR="009230D5" w:rsidRPr="009230D5" w:rsidRDefault="009230D5" w:rsidP="009230D5">
      <w:pPr>
        <w:rPr>
          <w:rFonts w:ascii="Courier New" w:hAnsi="Courier New" w:cs="Courier New"/>
        </w:rPr>
      </w:pPr>
      <w:proofErr w:type="gramStart"/>
      <w:r w:rsidRPr="009230D5">
        <w:rPr>
          <w:rFonts w:ascii="Courier New" w:hAnsi="Courier New" w:cs="Courier New"/>
        </w:rPr>
        <w:t>0.25798164372921656  -</w:t>
      </w:r>
      <w:proofErr w:type="gramEnd"/>
      <w:r w:rsidRPr="009230D5">
        <w:rPr>
          <w:rFonts w:ascii="Courier New" w:hAnsi="Courier New" w:cs="Courier New"/>
        </w:rPr>
        <w:t>0.4292620757958274     ... (10 total)</w:t>
      </w:r>
    </w:p>
    <w:p w14:paraId="29E70CDF" w14:textId="77777777" w:rsidR="009230D5" w:rsidRPr="009230D5" w:rsidRDefault="009230D5" w:rsidP="009230D5">
      <w:pPr>
        <w:rPr>
          <w:rFonts w:ascii="Courier New" w:hAnsi="Courier New" w:cs="Courier New"/>
        </w:rPr>
      </w:pPr>
      <w:r w:rsidRPr="009230D5">
        <w:rPr>
          <w:rFonts w:ascii="Courier New" w:hAnsi="Courier New" w:cs="Courier New"/>
        </w:rPr>
        <w:t>Eigen values:</w:t>
      </w:r>
    </w:p>
    <w:p w14:paraId="1FE58701" w14:textId="77777777" w:rsidR="00197C25" w:rsidRDefault="009230D5" w:rsidP="009230D5">
      <w:pPr>
        <w:rPr>
          <w:rFonts w:ascii="Courier New" w:hAnsi="Courier New" w:cs="Courier New"/>
        </w:rPr>
      </w:pPr>
      <w:r w:rsidRPr="009230D5">
        <w:rPr>
          <w:rFonts w:ascii="Courier New" w:hAnsi="Courier New" w:cs="Courier New"/>
        </w:rPr>
        <w:t>[0.3779671568979385,0.1750187552716385,0.</w:t>
      </w:r>
      <w:proofErr w:type="gramStart"/>
      <w:r w:rsidRPr="009230D5">
        <w:rPr>
          <w:rFonts w:ascii="Courier New" w:hAnsi="Courier New" w:cs="Courier New"/>
        </w:rPr>
        <w:t>12002756104610995,…</w:t>
      </w:r>
      <w:proofErr w:type="gramEnd"/>
    </w:p>
    <w:p w14:paraId="4378E97C" w14:textId="77777777" w:rsidR="00957A52" w:rsidRPr="009230D5" w:rsidRDefault="00957A52" w:rsidP="009230D5">
      <w:r w:rsidRPr="00F70D9C">
        <w:br/>
      </w:r>
      <w:r w:rsidRPr="00957A52">
        <w:rPr>
          <w:b/>
          <w:sz w:val="32"/>
          <w:szCs w:val="32"/>
        </w:rPr>
        <w:t>How to configure a spark</w:t>
      </w:r>
      <w:r>
        <w:rPr>
          <w:b/>
          <w:sz w:val="32"/>
          <w:szCs w:val="32"/>
        </w:rPr>
        <w:t xml:space="preserve"> in correct way</w:t>
      </w:r>
    </w:p>
    <w:p w14:paraId="10A215C3" w14:textId="77777777" w:rsidR="00432362" w:rsidRPr="00432362" w:rsidRDefault="00432362" w:rsidP="00957A52">
      <w:pPr>
        <w:rPr>
          <w:b/>
          <w:sz w:val="28"/>
          <w:szCs w:val="28"/>
        </w:rPr>
      </w:pPr>
      <w:r w:rsidRPr="00432362">
        <w:rPr>
          <w:b/>
          <w:sz w:val="28"/>
          <w:szCs w:val="28"/>
        </w:rPr>
        <w:t xml:space="preserve">Num of executors and </w:t>
      </w:r>
      <w:proofErr w:type="gramStart"/>
      <w:r w:rsidRPr="00432362">
        <w:rPr>
          <w:b/>
          <w:sz w:val="28"/>
          <w:szCs w:val="28"/>
        </w:rPr>
        <w:t>executors</w:t>
      </w:r>
      <w:proofErr w:type="gramEnd"/>
      <w:r w:rsidRPr="00432362">
        <w:rPr>
          <w:b/>
          <w:sz w:val="28"/>
          <w:szCs w:val="28"/>
        </w:rPr>
        <w:t xml:space="preserve"> cores</w:t>
      </w:r>
    </w:p>
    <w:p w14:paraId="352999E8" w14:textId="77777777" w:rsidR="001060CD" w:rsidRPr="001060CD" w:rsidRDefault="001060CD" w:rsidP="001060CD">
      <w:r w:rsidRPr="001060CD">
        <w:t xml:space="preserve">number of executors and cores per executor </w:t>
      </w:r>
      <w:r>
        <w:t xml:space="preserve">can be </w:t>
      </w:r>
      <w:r w:rsidR="005207E9">
        <w:t>set</w:t>
      </w:r>
      <w:r>
        <w:t xml:space="preserve"> </w:t>
      </w:r>
      <w:r w:rsidRPr="001060CD">
        <w:t>with next conditions:</w:t>
      </w:r>
    </w:p>
    <w:p w14:paraId="18021860" w14:textId="77777777" w:rsidR="001060CD" w:rsidRPr="001060CD" w:rsidRDefault="001060CD" w:rsidP="001060CD">
      <w:pPr>
        <w:rPr>
          <w:rFonts w:ascii="Courier New" w:hAnsi="Courier New" w:cs="Courier New"/>
        </w:rPr>
      </w:pPr>
      <w:r w:rsidRPr="001060CD">
        <w:rPr>
          <w:rFonts w:ascii="Courier New" w:hAnsi="Courier New" w:cs="Courier New"/>
        </w:rPr>
        <w:t>All cores of cluster &gt;= (number of executors) × (cores per executor)</w:t>
      </w:r>
    </w:p>
    <w:p w14:paraId="236DCC1B" w14:textId="77777777" w:rsidR="001060CD" w:rsidRPr="001060CD" w:rsidRDefault="001060CD" w:rsidP="001060CD">
      <w:r w:rsidRPr="001060CD">
        <w:rPr>
          <w:rFonts w:ascii="Courier New" w:hAnsi="Courier New" w:cs="Courier New"/>
        </w:rPr>
        <w:t>(Number of executors) / (Number of nodes)</w:t>
      </w:r>
      <w:r w:rsidRPr="001060CD">
        <w:t xml:space="preserve"> is integer (all nodes will have same </w:t>
      </w:r>
      <w:proofErr w:type="gramStart"/>
      <w:r w:rsidRPr="001060CD">
        <w:t>amount</w:t>
      </w:r>
      <w:proofErr w:type="gramEnd"/>
      <w:r w:rsidRPr="001060CD">
        <w:t xml:space="preserve"> of executors)</w:t>
      </w:r>
    </w:p>
    <w:p w14:paraId="463BE83F" w14:textId="77777777" w:rsidR="00E778E8" w:rsidRPr="00432362" w:rsidRDefault="001060CD">
      <w:r w:rsidRPr="001060CD">
        <w:t>For example, if you have 5 nodes with 72 cores per node, you might set 20 executors with 18 cores per executor (it’s mostly better when number of nodes &lt; number of executors).</w:t>
      </w:r>
    </w:p>
    <w:p w14:paraId="03499AD2" w14:textId="77777777" w:rsidR="00432362" w:rsidRPr="00432362" w:rsidRDefault="00432362">
      <w:r>
        <w:t>In my case I have 6 nodes with 16 cores per node.</w:t>
      </w:r>
    </w:p>
    <w:p w14:paraId="39C52D47" w14:textId="77777777" w:rsidR="001361D0" w:rsidRPr="00432362" w:rsidRDefault="001361D0" w:rsidP="00432362">
      <w:pPr>
        <w:rPr>
          <w:b/>
          <w:sz w:val="28"/>
          <w:szCs w:val="28"/>
        </w:rPr>
      </w:pPr>
      <w:r w:rsidRPr="00432362">
        <w:rPr>
          <w:b/>
          <w:sz w:val="28"/>
          <w:szCs w:val="28"/>
        </w:rPr>
        <w:t xml:space="preserve">Memory </w:t>
      </w:r>
      <w:r w:rsidR="007730E3">
        <w:rPr>
          <w:b/>
          <w:sz w:val="28"/>
          <w:szCs w:val="28"/>
        </w:rPr>
        <w:t xml:space="preserve">per </w:t>
      </w:r>
      <w:r w:rsidRPr="00432362">
        <w:rPr>
          <w:b/>
          <w:sz w:val="28"/>
          <w:szCs w:val="28"/>
        </w:rPr>
        <w:t>executor</w:t>
      </w:r>
    </w:p>
    <w:p w14:paraId="5C66BF1B" w14:textId="77777777" w:rsidR="00432362" w:rsidRDefault="00432362" w:rsidP="00432362">
      <w:r>
        <w:t xml:space="preserve">In </w:t>
      </w:r>
      <w:proofErr w:type="gramStart"/>
      <w:r>
        <w:t>general</w:t>
      </w:r>
      <w:proofErr w:type="gramEnd"/>
      <w:r>
        <w:t xml:space="preserve"> the memory per executor can be calculated by the formula:</w:t>
      </w:r>
    </w:p>
    <w:p w14:paraId="6CBE5622" w14:textId="77777777" w:rsidR="003D10FD" w:rsidRPr="00432362" w:rsidRDefault="00432362" w:rsidP="00432362">
      <w:pPr>
        <w:rPr>
          <w:rFonts w:ascii="Courier New" w:hAnsi="Courier New" w:cs="Courier New"/>
        </w:rPr>
      </w:pPr>
      <w:proofErr w:type="spellStart"/>
      <w:r w:rsidRPr="00432362">
        <w:rPr>
          <w:rFonts w:ascii="Courier New" w:hAnsi="Courier New" w:cs="Courier New"/>
        </w:rPr>
        <w:t>Total</w:t>
      </w:r>
      <w:r w:rsidR="005207E9">
        <w:rPr>
          <w:rFonts w:ascii="Courier New" w:hAnsi="Courier New" w:cs="Courier New"/>
        </w:rPr>
        <w:t>_</w:t>
      </w:r>
      <w:r w:rsidRPr="00432362">
        <w:rPr>
          <w:rFonts w:ascii="Courier New" w:hAnsi="Courier New" w:cs="Courier New"/>
        </w:rPr>
        <w:t>ram</w:t>
      </w:r>
      <w:r w:rsidR="005207E9">
        <w:rPr>
          <w:rFonts w:ascii="Courier New" w:hAnsi="Courier New" w:cs="Courier New"/>
        </w:rPr>
        <w:t>_</w:t>
      </w:r>
      <w:r w:rsidR="005207E9" w:rsidRPr="00432362">
        <w:rPr>
          <w:rFonts w:ascii="Courier New" w:hAnsi="Courier New" w:cs="Courier New"/>
        </w:rPr>
        <w:t>memory</w:t>
      </w:r>
      <w:r w:rsidR="005207E9">
        <w:rPr>
          <w:rFonts w:ascii="Courier New" w:hAnsi="Courier New" w:cs="Courier New"/>
        </w:rPr>
        <w:t>_</w:t>
      </w:r>
      <w:r w:rsidRPr="00432362">
        <w:rPr>
          <w:rFonts w:ascii="Courier New" w:hAnsi="Courier New" w:cs="Courier New"/>
        </w:rPr>
        <w:t>per</w:t>
      </w:r>
      <w:r w:rsidR="005207E9">
        <w:rPr>
          <w:rFonts w:ascii="Courier New" w:hAnsi="Courier New" w:cs="Courier New"/>
        </w:rPr>
        <w:t>_</w:t>
      </w:r>
      <w:r w:rsidRPr="00432362">
        <w:rPr>
          <w:rFonts w:ascii="Courier New" w:hAnsi="Courier New" w:cs="Courier New"/>
        </w:rPr>
        <w:t>node</w:t>
      </w:r>
      <w:proofErr w:type="spellEnd"/>
      <w:r w:rsidRPr="00432362">
        <w:rPr>
          <w:rFonts w:ascii="Courier New" w:hAnsi="Courier New" w:cs="Courier New"/>
        </w:rPr>
        <w:t>/</w:t>
      </w:r>
      <w:proofErr w:type="spellStart"/>
      <w:r w:rsidRPr="00432362">
        <w:rPr>
          <w:rFonts w:ascii="Courier New" w:hAnsi="Courier New" w:cs="Courier New"/>
        </w:rPr>
        <w:t>num_executors</w:t>
      </w:r>
      <w:proofErr w:type="spellEnd"/>
    </w:p>
    <w:p w14:paraId="5CFB42B2" w14:textId="77777777" w:rsidR="003D10FD" w:rsidRPr="00D85358" w:rsidRDefault="003D10FD" w:rsidP="00432362">
      <w:r w:rsidRPr="00432362">
        <w:t>However small overhead memory is also needed to determine the full memory request to YARN for each executor.</w:t>
      </w:r>
    </w:p>
    <w:p w14:paraId="2E3A99AE" w14:textId="77777777" w:rsidR="005207E9" w:rsidRDefault="005207E9" w:rsidP="00432362">
      <w:r w:rsidRPr="00432362">
        <w:t xml:space="preserve">The formula for that overhead is </w:t>
      </w:r>
      <w:r w:rsidRPr="00432362">
        <w:rPr>
          <w:rFonts w:ascii="Courier New" w:hAnsi="Courier New" w:cs="Courier New"/>
        </w:rPr>
        <w:t xml:space="preserve">0.07 * </w:t>
      </w:r>
      <w:proofErr w:type="spellStart"/>
      <w:proofErr w:type="gramStart"/>
      <w:r w:rsidRPr="00432362">
        <w:rPr>
          <w:rFonts w:ascii="Courier New" w:hAnsi="Courier New" w:cs="Courier New"/>
        </w:rPr>
        <w:t>spark.executor</w:t>
      </w:r>
      <w:proofErr w:type="gramEnd"/>
      <w:r w:rsidRPr="00432362">
        <w:rPr>
          <w:rFonts w:ascii="Courier New" w:hAnsi="Courier New" w:cs="Courier New"/>
        </w:rPr>
        <w:t>.memory</w:t>
      </w:r>
      <w:proofErr w:type="spellEnd"/>
    </w:p>
    <w:p w14:paraId="19267B16" w14:textId="77777777" w:rsidR="00861A65" w:rsidRPr="00432362" w:rsidRDefault="00432362" w:rsidP="00432362">
      <w:r w:rsidRPr="00432362">
        <w:t xml:space="preserve">Thus, </w:t>
      </w:r>
      <w:proofErr w:type="gramStart"/>
      <w:r w:rsidRPr="00432362">
        <w:t>the  memory</w:t>
      </w:r>
      <w:proofErr w:type="gramEnd"/>
      <w:r w:rsidRPr="00432362">
        <w:t xml:space="preserve"> per executor can be calculated by the formula</w:t>
      </w:r>
    </w:p>
    <w:p w14:paraId="744CAA6B" w14:textId="77777777" w:rsidR="007730E3" w:rsidRPr="00A16033" w:rsidRDefault="001361D0">
      <w:pPr>
        <w:rPr>
          <w:rFonts w:ascii="Courier New" w:hAnsi="Courier New" w:cs="Courier New"/>
        </w:rPr>
      </w:pPr>
      <w:proofErr w:type="spellStart"/>
      <w:r w:rsidRPr="00432362">
        <w:rPr>
          <w:rFonts w:ascii="Courier New" w:hAnsi="Courier New" w:cs="Courier New"/>
        </w:rPr>
        <w:t>Total_memory</w:t>
      </w:r>
      <w:proofErr w:type="spellEnd"/>
      <w:r w:rsidRPr="00432362">
        <w:rPr>
          <w:rFonts w:ascii="Courier New" w:hAnsi="Courier New" w:cs="Courier New"/>
        </w:rPr>
        <w:t>/</w:t>
      </w:r>
      <w:proofErr w:type="spellStart"/>
      <w:r w:rsidRPr="00432362">
        <w:rPr>
          <w:rFonts w:ascii="Courier New" w:hAnsi="Courier New" w:cs="Courier New"/>
        </w:rPr>
        <w:t>num_executors</w:t>
      </w:r>
      <w:proofErr w:type="spellEnd"/>
      <w:r w:rsidRPr="00432362">
        <w:rPr>
          <w:rFonts w:ascii="Courier New" w:hAnsi="Courier New" w:cs="Courier New"/>
        </w:rPr>
        <w:t xml:space="preserve"> </w:t>
      </w:r>
      <w:r w:rsidR="00432362">
        <w:rPr>
          <w:rFonts w:ascii="Courier New" w:hAnsi="Courier New" w:cs="Courier New"/>
        </w:rPr>
        <w:t>-</w:t>
      </w:r>
      <w:r w:rsidRPr="00432362">
        <w:rPr>
          <w:rFonts w:ascii="Courier New" w:hAnsi="Courier New" w:cs="Courier New"/>
        </w:rPr>
        <w:t>(Total ram per node memory/</w:t>
      </w:r>
      <w:proofErr w:type="spellStart"/>
      <w:r w:rsidRPr="00432362">
        <w:rPr>
          <w:rFonts w:ascii="Courier New" w:hAnsi="Courier New" w:cs="Courier New"/>
        </w:rPr>
        <w:t>num_executors</w:t>
      </w:r>
      <w:proofErr w:type="spellEnd"/>
      <w:r w:rsidRPr="00432362">
        <w:rPr>
          <w:rFonts w:ascii="Courier New" w:hAnsi="Courier New" w:cs="Courier New"/>
        </w:rPr>
        <w:t>*0.07)</w:t>
      </w:r>
    </w:p>
    <w:p w14:paraId="3C32CA40" w14:textId="77777777" w:rsidR="00A10698" w:rsidRDefault="00432362" w:rsidP="00432362">
      <w:pPr>
        <w:rPr>
          <w:b/>
          <w:sz w:val="28"/>
          <w:szCs w:val="28"/>
        </w:rPr>
      </w:pPr>
      <w:r w:rsidRPr="005207E9">
        <w:rPr>
          <w:b/>
          <w:sz w:val="28"/>
          <w:szCs w:val="28"/>
        </w:rPr>
        <w:t xml:space="preserve">Using </w:t>
      </w:r>
      <w:r w:rsidR="002F78A9">
        <w:rPr>
          <w:b/>
          <w:sz w:val="28"/>
          <w:szCs w:val="28"/>
        </w:rPr>
        <w:t>Different</w:t>
      </w:r>
      <w:r w:rsidRPr="005207E9">
        <w:rPr>
          <w:b/>
          <w:sz w:val="28"/>
          <w:szCs w:val="28"/>
        </w:rPr>
        <w:t xml:space="preserve"> Garbage Collector</w:t>
      </w:r>
    </w:p>
    <w:p w14:paraId="0385CB00" w14:textId="77777777" w:rsidR="00C5239E" w:rsidRDefault="00432362" w:rsidP="00AA3E8F">
      <w:r w:rsidRPr="00432362">
        <w:t xml:space="preserve">To improve performance, you can use </w:t>
      </w:r>
      <w:r w:rsidR="002F78A9">
        <w:t>different</w:t>
      </w:r>
      <w:r w:rsidRPr="00432362">
        <w:t xml:space="preserve"> garbage collector. In the case of </w:t>
      </w:r>
      <w:proofErr w:type="spellStart"/>
      <w:r w:rsidRPr="00432362">
        <w:t>daal</w:t>
      </w:r>
      <w:proofErr w:type="spellEnd"/>
      <w:r w:rsidRPr="00432362">
        <w:t xml:space="preserve">, </w:t>
      </w:r>
      <w:r w:rsidR="00BB454C">
        <w:t xml:space="preserve">G1 GC </w:t>
      </w:r>
      <w:r w:rsidRPr="00432362">
        <w:t>gave the best performance.</w:t>
      </w:r>
    </w:p>
    <w:p w14:paraId="3EC978FF" w14:textId="77777777" w:rsidR="005207E9" w:rsidRDefault="00C5239E" w:rsidP="00AA3E8F">
      <w:r w:rsidRPr="00AA3E8F">
        <w:t xml:space="preserve">As experiments show, better performance can be achieved using the following g1 garbage collector </w:t>
      </w:r>
      <w:r>
        <w:t>settings</w:t>
      </w:r>
      <w:r w:rsidRPr="00C5239E">
        <w:t>:</w:t>
      </w:r>
    </w:p>
    <w:p w14:paraId="523398BD" w14:textId="77777777" w:rsidR="00C5239E" w:rsidRDefault="00C5239E" w:rsidP="00C5239E">
      <w:pPr>
        <w:pStyle w:val="ListParagraph"/>
        <w:numPr>
          <w:ilvl w:val="0"/>
          <w:numId w:val="17"/>
        </w:numPr>
      </w:pPr>
      <w:proofErr w:type="spellStart"/>
      <w:proofErr w:type="gramStart"/>
      <w:r w:rsidRPr="00C5239E">
        <w:lastRenderedPageBreak/>
        <w:t>XX:MaxGCPauseMillis</w:t>
      </w:r>
      <w:proofErr w:type="spellEnd"/>
      <w:proofErr w:type="gramEnd"/>
      <w:r w:rsidRPr="00C5239E">
        <w:t>=50</w:t>
      </w:r>
    </w:p>
    <w:p w14:paraId="20777D27" w14:textId="77777777" w:rsidR="00C5239E" w:rsidRPr="00C5239E" w:rsidRDefault="00C5239E" w:rsidP="00C5239E">
      <w:pPr>
        <w:pStyle w:val="ListParagraph"/>
        <w:numPr>
          <w:ilvl w:val="0"/>
          <w:numId w:val="17"/>
        </w:numPr>
      </w:pPr>
      <w:proofErr w:type="spellStart"/>
      <w:proofErr w:type="gramStart"/>
      <w:r>
        <w:t>XX:</w:t>
      </w:r>
      <w:r w:rsidR="00451B86" w:rsidRPr="00451B86">
        <w:t>ParallelGCThreads</w:t>
      </w:r>
      <w:proofErr w:type="spellEnd"/>
      <w:proofErr w:type="gramEnd"/>
      <w:r>
        <w:t>=</w:t>
      </w:r>
      <w:proofErr w:type="spellStart"/>
      <w:r w:rsidR="00FF426A">
        <w:t>node_cores</w:t>
      </w:r>
      <w:proofErr w:type="spellEnd"/>
    </w:p>
    <w:p w14:paraId="230909A0" w14:textId="77777777" w:rsidR="00432362" w:rsidRPr="00432362" w:rsidRDefault="00432362" w:rsidP="00432362">
      <w:r w:rsidRPr="00432362">
        <w:t>To use it, add the argument conf</w:t>
      </w:r>
      <w:r w:rsidR="005207E9">
        <w:t>:</w:t>
      </w:r>
    </w:p>
    <w:p w14:paraId="2CC30B67" w14:textId="77777777" w:rsidR="00CF037A" w:rsidRPr="00CF037A" w:rsidRDefault="00CF037A" w:rsidP="00CF037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F03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spark-submit --driver-</w:t>
      </w:r>
      <w:r w:rsidRPr="00CF03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F03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-path </w:t>
      </w:r>
      <w:r w:rsidRPr="00CF03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"${DAALROOT}/lib/daal.jar:${SCALA_JARS}" --jars ${DAALROOT}/lib/daal.jar --files ${SHAREDLIBS} -v --conf "</w:t>
      </w:r>
      <w:proofErr w:type="spellStart"/>
      <w:r w:rsidRPr="00CF03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spark.executor.extraJavaOptions</w:t>
      </w:r>
      <w:proofErr w:type="spellEnd"/>
      <w:r w:rsidRPr="00CF03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=-XX:+Use</w:t>
      </w:r>
      <w:r w:rsidR="005207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G1GC</w:t>
      </w:r>
      <w:r w:rsidR="00C523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-</w:t>
      </w:r>
      <w:proofErr w:type="spellStart"/>
      <w:r w:rsidR="00C523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XX:MaxGCPauseMillis</w:t>
      </w:r>
      <w:proofErr w:type="spellEnd"/>
      <w:r w:rsidR="00C523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=50 -</w:t>
      </w:r>
      <w:proofErr w:type="spellStart"/>
      <w:r w:rsidR="00C523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XX:</w:t>
      </w:r>
      <w:r w:rsidR="00451B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ParallelGCThreads</w:t>
      </w:r>
      <w:proofErr w:type="spellEnd"/>
      <w:r w:rsidR="00C5239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="00451B8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16</w:t>
      </w:r>
      <w:r w:rsidRPr="00CF03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 --master yarn-cluster --deploy-mode cluster --num-executors 12 --executor-cores 8 --executor-memory 15G --</w:t>
      </w:r>
      <w:r w:rsidRPr="00CF03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F03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F03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DAAL.PcaTest</w:t>
      </w:r>
      <w:proofErr w:type="spellEnd"/>
      <w:r w:rsidRPr="00CF03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PcaTest.jar    </w:t>
      </w:r>
    </w:p>
    <w:p w14:paraId="519944CF" w14:textId="77777777" w:rsidR="00CF037A" w:rsidRPr="00CF037A" w:rsidRDefault="00CF037A"/>
    <w:sectPr w:rsidR="00CF037A" w:rsidRPr="00CF0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04856"/>
    <w:multiLevelType w:val="multilevel"/>
    <w:tmpl w:val="ED043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17150"/>
    <w:multiLevelType w:val="multilevel"/>
    <w:tmpl w:val="ED043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70808"/>
    <w:multiLevelType w:val="multilevel"/>
    <w:tmpl w:val="ED043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E69D2"/>
    <w:multiLevelType w:val="multilevel"/>
    <w:tmpl w:val="ED043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884C30"/>
    <w:multiLevelType w:val="multilevel"/>
    <w:tmpl w:val="225C7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D87043"/>
    <w:multiLevelType w:val="multilevel"/>
    <w:tmpl w:val="ED043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910A2A"/>
    <w:multiLevelType w:val="multilevel"/>
    <w:tmpl w:val="ED043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7E1EE5"/>
    <w:multiLevelType w:val="multilevel"/>
    <w:tmpl w:val="ED043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542870"/>
    <w:multiLevelType w:val="multilevel"/>
    <w:tmpl w:val="ED043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02155A"/>
    <w:multiLevelType w:val="multilevel"/>
    <w:tmpl w:val="ED043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270ED7"/>
    <w:multiLevelType w:val="multilevel"/>
    <w:tmpl w:val="ED043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863611"/>
    <w:multiLevelType w:val="multilevel"/>
    <w:tmpl w:val="ED043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377134"/>
    <w:multiLevelType w:val="multilevel"/>
    <w:tmpl w:val="ED043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036B14"/>
    <w:multiLevelType w:val="multilevel"/>
    <w:tmpl w:val="ED043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952F7D"/>
    <w:multiLevelType w:val="multilevel"/>
    <w:tmpl w:val="ED043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C33612"/>
    <w:multiLevelType w:val="multilevel"/>
    <w:tmpl w:val="ED043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0E4196"/>
    <w:multiLevelType w:val="hybridMultilevel"/>
    <w:tmpl w:val="CB028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DC63B9"/>
    <w:multiLevelType w:val="multilevel"/>
    <w:tmpl w:val="ED043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F37FFE"/>
    <w:multiLevelType w:val="multilevel"/>
    <w:tmpl w:val="ED043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A61C02"/>
    <w:multiLevelType w:val="multilevel"/>
    <w:tmpl w:val="ED043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DF2DB5"/>
    <w:multiLevelType w:val="multilevel"/>
    <w:tmpl w:val="ED043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13"/>
  </w:num>
  <w:num w:numId="4">
    <w:abstractNumId w:val="19"/>
  </w:num>
  <w:num w:numId="5">
    <w:abstractNumId w:val="9"/>
  </w:num>
  <w:num w:numId="6">
    <w:abstractNumId w:val="17"/>
  </w:num>
  <w:num w:numId="7">
    <w:abstractNumId w:val="6"/>
  </w:num>
  <w:num w:numId="8">
    <w:abstractNumId w:val="10"/>
  </w:num>
  <w:num w:numId="9">
    <w:abstractNumId w:val="7"/>
  </w:num>
  <w:num w:numId="10">
    <w:abstractNumId w:val="2"/>
  </w:num>
  <w:num w:numId="11">
    <w:abstractNumId w:val="20"/>
  </w:num>
  <w:num w:numId="12">
    <w:abstractNumId w:val="11"/>
  </w:num>
  <w:num w:numId="13">
    <w:abstractNumId w:val="18"/>
  </w:num>
  <w:num w:numId="14">
    <w:abstractNumId w:val="15"/>
  </w:num>
  <w:num w:numId="15">
    <w:abstractNumId w:val="8"/>
  </w:num>
  <w:num w:numId="16">
    <w:abstractNumId w:val="14"/>
  </w:num>
  <w:num w:numId="17">
    <w:abstractNumId w:val="16"/>
  </w:num>
  <w:num w:numId="18">
    <w:abstractNumId w:val="5"/>
  </w:num>
  <w:num w:numId="19">
    <w:abstractNumId w:val="3"/>
  </w:num>
  <w:num w:numId="20">
    <w:abstractNumId w:val="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A95"/>
    <w:rsid w:val="00060180"/>
    <w:rsid w:val="00066DD2"/>
    <w:rsid w:val="000E7179"/>
    <w:rsid w:val="00100B44"/>
    <w:rsid w:val="00100F72"/>
    <w:rsid w:val="001060CD"/>
    <w:rsid w:val="001204B0"/>
    <w:rsid w:val="001207AE"/>
    <w:rsid w:val="001361D0"/>
    <w:rsid w:val="0015175E"/>
    <w:rsid w:val="001709F4"/>
    <w:rsid w:val="00197C25"/>
    <w:rsid w:val="00221BD3"/>
    <w:rsid w:val="00290F6D"/>
    <w:rsid w:val="002972D7"/>
    <w:rsid w:val="002A0FD9"/>
    <w:rsid w:val="002F78A9"/>
    <w:rsid w:val="00344852"/>
    <w:rsid w:val="00386CAA"/>
    <w:rsid w:val="003914B8"/>
    <w:rsid w:val="003D0A95"/>
    <w:rsid w:val="003D10FD"/>
    <w:rsid w:val="00432362"/>
    <w:rsid w:val="00451B86"/>
    <w:rsid w:val="004B1159"/>
    <w:rsid w:val="004B43BE"/>
    <w:rsid w:val="00514661"/>
    <w:rsid w:val="00516076"/>
    <w:rsid w:val="00517F73"/>
    <w:rsid w:val="005207E9"/>
    <w:rsid w:val="00525253"/>
    <w:rsid w:val="00542B2F"/>
    <w:rsid w:val="005550DC"/>
    <w:rsid w:val="00557872"/>
    <w:rsid w:val="00565213"/>
    <w:rsid w:val="00577099"/>
    <w:rsid w:val="00583CDC"/>
    <w:rsid w:val="00594036"/>
    <w:rsid w:val="005B738C"/>
    <w:rsid w:val="0061547B"/>
    <w:rsid w:val="00647D2C"/>
    <w:rsid w:val="00685905"/>
    <w:rsid w:val="00692730"/>
    <w:rsid w:val="00752C3A"/>
    <w:rsid w:val="00760896"/>
    <w:rsid w:val="007667EF"/>
    <w:rsid w:val="00767F69"/>
    <w:rsid w:val="007730E3"/>
    <w:rsid w:val="0078707D"/>
    <w:rsid w:val="007C4D6F"/>
    <w:rsid w:val="00861A65"/>
    <w:rsid w:val="00884097"/>
    <w:rsid w:val="008A177D"/>
    <w:rsid w:val="008A2539"/>
    <w:rsid w:val="008D73C1"/>
    <w:rsid w:val="00905EDE"/>
    <w:rsid w:val="009230D5"/>
    <w:rsid w:val="009310DB"/>
    <w:rsid w:val="00933648"/>
    <w:rsid w:val="00937460"/>
    <w:rsid w:val="00953CFA"/>
    <w:rsid w:val="00957A52"/>
    <w:rsid w:val="00962B44"/>
    <w:rsid w:val="00986B71"/>
    <w:rsid w:val="009A20BF"/>
    <w:rsid w:val="009D6756"/>
    <w:rsid w:val="009D7F50"/>
    <w:rsid w:val="00A10698"/>
    <w:rsid w:val="00A119D6"/>
    <w:rsid w:val="00A16033"/>
    <w:rsid w:val="00A31D22"/>
    <w:rsid w:val="00A44E4B"/>
    <w:rsid w:val="00A5300A"/>
    <w:rsid w:val="00A91E46"/>
    <w:rsid w:val="00AA0799"/>
    <w:rsid w:val="00AA223D"/>
    <w:rsid w:val="00AA3E8F"/>
    <w:rsid w:val="00B05901"/>
    <w:rsid w:val="00B53D8E"/>
    <w:rsid w:val="00B54ACB"/>
    <w:rsid w:val="00B879D2"/>
    <w:rsid w:val="00B971D5"/>
    <w:rsid w:val="00BA1ADC"/>
    <w:rsid w:val="00BA33FA"/>
    <w:rsid w:val="00BA700D"/>
    <w:rsid w:val="00BB1368"/>
    <w:rsid w:val="00BB454C"/>
    <w:rsid w:val="00BC3AB2"/>
    <w:rsid w:val="00BC49F8"/>
    <w:rsid w:val="00C5239E"/>
    <w:rsid w:val="00C7020D"/>
    <w:rsid w:val="00CA4E1D"/>
    <w:rsid w:val="00CE2A8A"/>
    <w:rsid w:val="00CF037A"/>
    <w:rsid w:val="00D2122B"/>
    <w:rsid w:val="00D50919"/>
    <w:rsid w:val="00D70B4B"/>
    <w:rsid w:val="00D85358"/>
    <w:rsid w:val="00DA508E"/>
    <w:rsid w:val="00DD2CB1"/>
    <w:rsid w:val="00E461CE"/>
    <w:rsid w:val="00E778E8"/>
    <w:rsid w:val="00E83F21"/>
    <w:rsid w:val="00E95AF7"/>
    <w:rsid w:val="00EC04C1"/>
    <w:rsid w:val="00EE6755"/>
    <w:rsid w:val="00EF077A"/>
    <w:rsid w:val="00F51F9D"/>
    <w:rsid w:val="00F62442"/>
    <w:rsid w:val="00F6335B"/>
    <w:rsid w:val="00F70D9C"/>
    <w:rsid w:val="00F71FDC"/>
    <w:rsid w:val="00FA7477"/>
    <w:rsid w:val="00FF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9962C"/>
  <w15:chartTrackingRefBased/>
  <w15:docId w15:val="{C3B9C497-817C-4CCB-B269-8D912CD0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FA7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FA7477"/>
  </w:style>
  <w:style w:type="character" w:customStyle="1" w:styleId="comment">
    <w:name w:val="comment"/>
    <w:basedOn w:val="DefaultParagraphFont"/>
    <w:rsid w:val="00FA7477"/>
  </w:style>
  <w:style w:type="character" w:customStyle="1" w:styleId="string">
    <w:name w:val="string"/>
    <w:basedOn w:val="DefaultParagraphFont"/>
    <w:rsid w:val="00386CAA"/>
  </w:style>
  <w:style w:type="character" w:customStyle="1" w:styleId="number">
    <w:name w:val="number"/>
    <w:basedOn w:val="DefaultParagraphFont"/>
    <w:rsid w:val="00386CAA"/>
  </w:style>
  <w:style w:type="paragraph" w:styleId="ListParagraph">
    <w:name w:val="List Paragraph"/>
    <w:basedOn w:val="Normal"/>
    <w:uiPriority w:val="34"/>
    <w:qFormat/>
    <w:rsid w:val="001060C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36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361D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A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A5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059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90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3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3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762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9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79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yogeshdarji99/installing-multinode-hadoop-cluster-in-yarn-mode-86741c3df45b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aw.githubusercontent.com/intel/daal/2019_u4/samples/scala/spark/launcher.sh" TargetMode="External"/><Relationship Id="rId5" Type="http://schemas.openxmlformats.org/officeDocument/2006/relationships/styles" Target="styles.xml"/><Relationship Id="rId10" Type="http://schemas.openxmlformats.org/officeDocument/2006/relationships/hyperlink" Target="https://downloads.lightbend.com/scala/2.11.12/scala-2.11.12.rp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park.apache.org/docs/latest/running-on-yar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E4F71DE97CC04886451467B1BEF052" ma:contentTypeVersion="10" ma:contentTypeDescription="Create a new document." ma:contentTypeScope="" ma:versionID="ae9909d331feac64899a615421630f98">
  <xsd:schema xmlns:xsd="http://www.w3.org/2001/XMLSchema" xmlns:xs="http://www.w3.org/2001/XMLSchema" xmlns:p="http://schemas.microsoft.com/office/2006/metadata/properties" xmlns:ns3="ff65183b-ce1b-4a3f-80c1-f893b1e00171" targetNamespace="http://schemas.microsoft.com/office/2006/metadata/properties" ma:root="true" ma:fieldsID="57c9c667bc46679a994b33f7fe8b6168" ns3:_="">
    <xsd:import namespace="ff65183b-ce1b-4a3f-80c1-f893b1e001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65183b-ce1b-4a3f-80c1-f893b1e001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BB2DB2-7BDC-4B1D-8984-C87E20D60C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65183b-ce1b-4a3f-80c1-f893b1e001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1FCDEC-07C8-4EC5-85BC-D626969A09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C77F9F-4401-44DE-B240-9799E52F1DAF}">
  <ds:schemaRefs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purl.org/dc/elements/1.1/"/>
    <ds:schemaRef ds:uri="ff65183b-ce1b-4a3f-80c1-f893b1e0017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1368</Words>
  <Characters>7800</Characters>
  <Application>Microsoft Office Word</Application>
  <DocSecurity>4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Pivovar, Alexander</dc:creator>
  <cp:keywords>CTPClassification=CTP_NT</cp:keywords>
  <dc:description/>
  <cp:lastModifiedBy>Ouchiyama, Hiroshi</cp:lastModifiedBy>
  <cp:revision>2</cp:revision>
  <dcterms:created xsi:type="dcterms:W3CDTF">2020-03-30T05:20:00Z</dcterms:created>
  <dcterms:modified xsi:type="dcterms:W3CDTF">2020-03-30T05:20:00Z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d1830526-e0e7-487b-a986-95f74cbac462</vt:lpwstr>
  </property>
  <property fmtid="{D5CDD505-2E9C-101B-9397-08002B2CF9AE}" pid="3" name="CTP_TimeStamp">
    <vt:lpwstr>2019-12-24 11:00:23Z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  <property fmtid="{D5CDD505-2E9C-101B-9397-08002B2CF9AE}" pid="8" name="ContentTypeId">
    <vt:lpwstr>0x0101002FE4F71DE97CC04886451467B1BEF052</vt:lpwstr>
  </property>
</Properties>
</file>