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9B507A9" w14:textId="09E1AA79" w:rsidR="00644FCE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289" w:history="1">
            <w:r w:rsidR="00644FCE" w:rsidRPr="000C1D07">
              <w:rPr>
                <w:rStyle w:val="af"/>
                <w:b/>
                <w:bCs/>
                <w:noProof/>
              </w:rPr>
              <w:t>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概要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_Toc166757289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F3C592" w14:textId="3EA1AC56" w:rsidR="00644FCE" w:rsidRDefault="006769F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0" w:history="1">
            <w:r w:rsidR="00644FCE" w:rsidRPr="000C1D07">
              <w:rPr>
                <w:rStyle w:val="af"/>
                <w:b/>
                <w:bCs/>
                <w:noProof/>
              </w:rPr>
              <w:t>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用語の定義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2EF5072" w14:textId="2388DF1D" w:rsidR="00644FCE" w:rsidRDefault="006769F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1" w:history="1">
            <w:r w:rsidR="00644FCE" w:rsidRPr="000C1D07">
              <w:rPr>
                <w:rStyle w:val="af"/>
                <w:b/>
                <w:bCs/>
                <w:noProof/>
              </w:rPr>
              <w:t>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ファイル構成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1EE2086" w14:textId="4C4EB5B1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2" w:history="1">
            <w:r w:rsidR="00644FCE" w:rsidRPr="000C1D07">
              <w:rPr>
                <w:rStyle w:val="af"/>
                <w:noProof/>
              </w:rPr>
              <w:t>3.1.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mainboard.hファイル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76278DD" w14:textId="6299E1E7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3" w:history="1">
            <w:r w:rsidR="00644FCE" w:rsidRPr="000C1D07">
              <w:rPr>
                <w:rStyle w:val="af"/>
                <w:noProof/>
              </w:rPr>
              <w:t>3.2.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7C39B5E" w14:textId="6CF25449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4" w:history="1">
            <w:r w:rsidR="00644FCE" w:rsidRPr="000C1D07">
              <w:rPr>
                <w:rStyle w:val="af"/>
                <w:noProof/>
              </w:rPr>
              <w:t>3.3.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sanmoku.cファイル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62C19F9" w14:textId="1D3320DC" w:rsidR="00644FCE" w:rsidRDefault="006769F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5" w:history="1">
            <w:r w:rsidR="00644FCE" w:rsidRPr="000C1D07">
              <w:rPr>
                <w:rStyle w:val="af"/>
                <w:b/>
                <w:bCs/>
                <w:noProof/>
              </w:rPr>
              <w:t>4.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画面構成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4ED4179" w14:textId="4D637F07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6" w:history="1">
            <w:r w:rsidR="00644FCE" w:rsidRPr="000C1D07">
              <w:rPr>
                <w:rStyle w:val="af"/>
                <w:noProof/>
              </w:rPr>
              <w:t>4.1.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マス・〇×の表示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3CF57488" w14:textId="7A6F8C47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7" w:history="1">
            <w:r w:rsidR="00644FCE" w:rsidRPr="000C1D07">
              <w:rPr>
                <w:rStyle w:val="af"/>
                <w:noProof/>
              </w:rPr>
              <w:t>4.2.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手番の表示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_Toc166757297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F845A60" w14:textId="6176D337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8" w:history="1">
            <w:r w:rsidR="00644FCE" w:rsidRPr="000C1D07">
              <w:rPr>
                <w:rStyle w:val="af"/>
                <w:noProof/>
              </w:rPr>
              <w:t>4.3.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勝利数とリトライ・終了選択の表示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_Toc166757298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038BEDF8" w14:textId="41CADF05" w:rsidR="00644FCE" w:rsidRDefault="006769F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9" w:history="1">
            <w:r w:rsidR="00644FCE" w:rsidRPr="000C1D07">
              <w:rPr>
                <w:rStyle w:val="af"/>
                <w:b/>
                <w:bCs/>
                <w:noProof/>
              </w:rPr>
              <w:t>5.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機能構成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A34F572" w14:textId="433D1044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0" w:history="1">
            <w:r w:rsidR="00644FCE" w:rsidRPr="000C1D07">
              <w:rPr>
                <w:rStyle w:val="af"/>
                <w:b/>
                <w:bCs/>
                <w:noProof/>
              </w:rPr>
              <w:t>5.1.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判定機能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B8F2A6" w14:textId="2B7C122A" w:rsidR="00644FCE" w:rsidRDefault="006769F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1" w:history="1">
            <w:r w:rsidR="00644FCE" w:rsidRPr="000C1D07">
              <w:rPr>
                <w:rStyle w:val="af"/>
                <w:noProof/>
              </w:rPr>
              <w:t>5.1.1.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勝ち・引き分け判定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E41BB25" w14:textId="71CD1F8E" w:rsidR="00644FCE" w:rsidRDefault="006769F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2" w:history="1">
            <w:r w:rsidR="00644FCE" w:rsidRPr="000C1D07">
              <w:rPr>
                <w:rStyle w:val="af"/>
                <w:noProof/>
              </w:rPr>
              <w:t>5.1.2.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１～９の値以外をはじく判定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AB56968" w14:textId="7894D3A4" w:rsidR="00644FCE" w:rsidRDefault="006769F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3" w:history="1">
            <w:r w:rsidR="00644FCE" w:rsidRPr="000C1D07">
              <w:rPr>
                <w:rStyle w:val="af"/>
                <w:noProof/>
              </w:rPr>
              <w:t>5.1.3.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記号の重複判定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99BB6F" w14:textId="03BA0E33" w:rsidR="00644FCE" w:rsidRDefault="006769F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4" w:history="1">
            <w:r w:rsidR="00644FCE" w:rsidRPr="000C1D07">
              <w:rPr>
                <w:rStyle w:val="af"/>
                <w:b/>
                <w:bCs/>
                <w:noProof/>
              </w:rPr>
              <w:t>5.2.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入力機能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B86671" w14:textId="32509502" w:rsidR="00644FCE" w:rsidRDefault="006769F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5" w:history="1">
            <w:r w:rsidR="00644FCE" w:rsidRPr="000C1D07">
              <w:rPr>
                <w:rStyle w:val="af"/>
                <w:noProof/>
              </w:rPr>
              <w:t>5.2.1.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値の入力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D3EE413" w14:textId="09716654" w:rsidR="00644FCE" w:rsidRDefault="006769F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6" w:history="1">
            <w:r w:rsidR="00644FCE" w:rsidRPr="000C1D07">
              <w:rPr>
                <w:rStyle w:val="af"/>
                <w:noProof/>
              </w:rPr>
              <w:t>5.2.2.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三目並べのリトライ・終了のキー入力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732C3E7" w14:textId="70C0A3BC" w:rsidR="000B27A1" w:rsidRPr="0051304F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A22E16A" w14:textId="77777777" w:rsidR="00A468FD" w:rsidRDefault="00A468FD" w:rsidP="009F2D01"/>
    <w:p w14:paraId="140F780E" w14:textId="77777777" w:rsidR="0051304F" w:rsidRDefault="0051304F" w:rsidP="009F2D01"/>
    <w:p w14:paraId="0B46AB69" w14:textId="77777777" w:rsidR="00950233" w:rsidRDefault="00950233" w:rsidP="009F2D01"/>
    <w:p w14:paraId="2E8C1AF0" w14:textId="5D0E0F77" w:rsidR="00A468FD" w:rsidRPr="009F2D01" w:rsidRDefault="00A468FD" w:rsidP="009F2D01">
      <w:pPr>
        <w:sectPr w:rsidR="00A468FD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6757289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45ECABFA" w:rsidR="00E205E8" w:rsidRPr="0021022D" w:rsidRDefault="008B161F" w:rsidP="004D2663">
      <w:pPr>
        <w:spacing w:line="0" w:lineRule="atLeast"/>
      </w:pPr>
      <w:r>
        <w:rPr>
          <w:rFonts w:hint="eastAsia"/>
        </w:rPr>
        <w:t xml:space="preserve">　</w:t>
      </w: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6757290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4F0A7062" w14:textId="7233FA7F" w:rsidR="0021022D" w:rsidRPr="004D2663" w:rsidRDefault="00BA6158" w:rsidP="004D2663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6757291"/>
      <w:r w:rsidRPr="004D2663">
        <w:rPr>
          <w:rFonts w:hint="eastAsia"/>
          <w:b/>
          <w:bCs/>
        </w:rPr>
        <w:t>ファイル構成</w:t>
      </w:r>
      <w:bookmarkEnd w:id="2"/>
    </w:p>
    <w:p w14:paraId="19C6E854" w14:textId="0BD7FAF9" w:rsidR="008B17C2" w:rsidRDefault="00DD0167" w:rsidP="008B17C2">
      <w:pPr>
        <w:pStyle w:val="2"/>
        <w:numPr>
          <w:ilvl w:val="1"/>
          <w:numId w:val="3"/>
        </w:numPr>
        <w:spacing w:line="0" w:lineRule="atLeast"/>
      </w:pPr>
      <w:bookmarkStart w:id="3" w:name="_Toc166757292"/>
      <w:r>
        <w:rPr>
          <w:rFonts w:hint="eastAsia"/>
        </w:rPr>
        <w:t>main</w:t>
      </w:r>
      <w:r w:rsidR="001B7923">
        <w:rPr>
          <w:rFonts w:hint="eastAsia"/>
        </w:rPr>
        <w:t>board</w:t>
      </w:r>
      <w:r>
        <w:rPr>
          <w:rFonts w:hint="eastAsia"/>
        </w:rPr>
        <w:t>.h</w:t>
      </w:r>
      <w:r w:rsidR="009921CF">
        <w:rPr>
          <w:rFonts w:hint="eastAsia"/>
        </w:rPr>
        <w:t>ファイル</w:t>
      </w:r>
      <w:bookmarkEnd w:id="3"/>
    </w:p>
    <w:p w14:paraId="67C9F387" w14:textId="61D20FFB" w:rsidR="004A0336" w:rsidRDefault="004A0336" w:rsidP="000D49AD">
      <w:pPr>
        <w:spacing w:after="0" w:line="0" w:lineRule="atLeast"/>
        <w:ind w:firstLineChars="100" w:firstLine="200"/>
      </w:pPr>
      <w:r>
        <w:rPr>
          <w:rFonts w:hint="eastAsia"/>
        </w:rPr>
        <w:t>各マスの状態を示す列挙型を定義する</w:t>
      </w:r>
    </w:p>
    <w:p w14:paraId="1185F1E5" w14:textId="281C7C5A" w:rsidR="004A0336" w:rsidRDefault="004A0336" w:rsidP="000D49AD">
      <w:pPr>
        <w:spacing w:after="0" w:line="0" w:lineRule="atLeast"/>
        <w:ind w:firstLineChars="100" w:firstLine="200"/>
      </w:pPr>
      <w:r>
        <w:rPr>
          <w:rFonts w:hint="eastAsia"/>
        </w:rPr>
        <w:t>今どちらのターンか示す列挙型を定義する</w:t>
      </w:r>
    </w:p>
    <w:p w14:paraId="6634D561" w14:textId="734BF3B6" w:rsidR="004A0336" w:rsidRDefault="004A0336" w:rsidP="000D49AD">
      <w:pPr>
        <w:spacing w:after="0" w:line="0" w:lineRule="atLeast"/>
        <w:ind w:firstLineChars="100" w:firstLine="200"/>
      </w:pPr>
      <w:r w:rsidRPr="004A0336">
        <w:rPr>
          <w:rFonts w:hint="eastAsia"/>
        </w:rPr>
        <w:t>どちらが勝ったか、引き分けか</w:t>
      </w:r>
      <w:r>
        <w:rPr>
          <w:rFonts w:hint="eastAsia"/>
        </w:rPr>
        <w:t>を</w:t>
      </w:r>
      <w:r w:rsidRPr="004A0336">
        <w:rPr>
          <w:rFonts w:hint="eastAsia"/>
        </w:rPr>
        <w:t>示す</w:t>
      </w:r>
      <w:r>
        <w:rPr>
          <w:rFonts w:hint="eastAsia"/>
        </w:rPr>
        <w:t>列挙型を定義する</w:t>
      </w:r>
    </w:p>
    <w:p w14:paraId="4BFAABD8" w14:textId="77777777" w:rsidR="007126A4" w:rsidRDefault="007126A4" w:rsidP="000D49AD">
      <w:pPr>
        <w:spacing w:after="0" w:line="0" w:lineRule="atLeast"/>
        <w:ind w:firstLineChars="100" w:firstLine="200"/>
        <w:rPr>
          <w:rFonts w:hint="eastAsia"/>
        </w:rPr>
      </w:pPr>
    </w:p>
    <w:p w14:paraId="33DE5497" w14:textId="12A890DC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  <w:r w:rsidR="008B17C2">
        <w:rPr>
          <w:rFonts w:hint="eastAsia"/>
        </w:rPr>
        <w:t>の宣言</w:t>
      </w:r>
    </w:p>
    <w:p w14:paraId="3CD5AAC8" w14:textId="43B66124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  <w:r w:rsidR="008B17C2">
        <w:rPr>
          <w:rFonts w:hint="eastAsia"/>
        </w:rPr>
        <w:t>の宣言</w:t>
      </w:r>
    </w:p>
    <w:p w14:paraId="07E59D8C" w14:textId="08FD1D69" w:rsidR="004D2663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  <w:r w:rsidR="008B17C2">
        <w:rPr>
          <w:rFonts w:hint="eastAsia"/>
        </w:rPr>
        <w:t>の宣言</w:t>
      </w:r>
    </w:p>
    <w:p w14:paraId="5F42B94F" w14:textId="5F6E468A" w:rsidR="009E1660" w:rsidRDefault="009E1660" w:rsidP="000D49AD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  <w:r w:rsidR="008B17C2">
        <w:rPr>
          <w:rFonts w:hint="eastAsia"/>
        </w:rPr>
        <w:t>の宣言</w:t>
      </w:r>
    </w:p>
    <w:p w14:paraId="2F4C1F7D" w14:textId="2C85DA07" w:rsidR="00B12102" w:rsidRDefault="000D7894" w:rsidP="000D7894">
      <w:pPr>
        <w:spacing w:after="0" w:line="0" w:lineRule="atLeast"/>
        <w:ind w:firstLineChars="100" w:firstLine="200"/>
      </w:pPr>
      <w:r>
        <w:rPr>
          <w:rFonts w:hint="eastAsia"/>
        </w:rPr>
        <w:t>マスの中身を空にする関数の宣言</w:t>
      </w:r>
    </w:p>
    <w:p w14:paraId="4FF846BB" w14:textId="77777777" w:rsidR="00732BAE" w:rsidRPr="000D7894" w:rsidRDefault="00732BAE" w:rsidP="000D7894">
      <w:pPr>
        <w:spacing w:after="0" w:line="0" w:lineRule="atLeast"/>
        <w:ind w:firstLineChars="100" w:firstLine="200"/>
      </w:pPr>
    </w:p>
    <w:p w14:paraId="26E07926" w14:textId="49115E17" w:rsidR="008B17C2" w:rsidRDefault="00CD6FF0" w:rsidP="008B17C2">
      <w:pPr>
        <w:pStyle w:val="2"/>
        <w:numPr>
          <w:ilvl w:val="1"/>
          <w:numId w:val="3"/>
        </w:numPr>
      </w:pPr>
      <w:bookmarkStart w:id="4" w:name="_Toc166757293"/>
      <w:r>
        <w:t>mainboard</w:t>
      </w:r>
      <w:r>
        <w:rPr>
          <w:rFonts w:hint="eastAsia"/>
        </w:rPr>
        <w:t>.cファイル</w:t>
      </w:r>
      <w:bookmarkEnd w:id="4"/>
    </w:p>
    <w:p w14:paraId="134B7145" w14:textId="1FAC9498" w:rsidR="00F7048A" w:rsidRPr="000D7894" w:rsidRDefault="00F7048A" w:rsidP="000D49AD">
      <w:pPr>
        <w:spacing w:after="0" w:line="0" w:lineRule="atLeast"/>
        <w:ind w:firstLineChars="100" w:firstLine="200"/>
      </w:pPr>
      <w:r>
        <w:rPr>
          <w:rFonts w:hint="eastAsia"/>
        </w:rPr>
        <w:t>マスの中身</w:t>
      </w:r>
      <w:r w:rsidR="000D7894">
        <w:rPr>
          <w:rFonts w:hint="eastAsia"/>
        </w:rPr>
        <w:t>を</w:t>
      </w:r>
      <w:r>
        <w:rPr>
          <w:rFonts w:hint="eastAsia"/>
        </w:rPr>
        <w:t>空</w:t>
      </w:r>
      <w:r w:rsidR="000D7894">
        <w:rPr>
          <w:rFonts w:hint="eastAsia"/>
        </w:rPr>
        <w:t>にする関数</w:t>
      </w:r>
    </w:p>
    <w:p w14:paraId="1EF715E2" w14:textId="5BC79928" w:rsidR="008B17C2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</w:p>
    <w:p w14:paraId="3EA80639" w14:textId="1EE98A39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</w:p>
    <w:p w14:paraId="43F6066E" w14:textId="5BA6FC37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</w:p>
    <w:p w14:paraId="30738BD1" w14:textId="5E6F6720" w:rsidR="00F7048A" w:rsidRDefault="00732D4D" w:rsidP="00E62769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</w:p>
    <w:p w14:paraId="27491B1C" w14:textId="77777777" w:rsidR="00732D4D" w:rsidRDefault="00732D4D" w:rsidP="000D49AD">
      <w:pPr>
        <w:spacing w:after="0" w:line="0" w:lineRule="atLeast"/>
        <w:ind w:firstLineChars="100" w:firstLine="200"/>
      </w:pPr>
    </w:p>
    <w:p w14:paraId="2C79D4D1" w14:textId="283A2B6C" w:rsidR="007436F0" w:rsidRDefault="001B7923" w:rsidP="008B17C2">
      <w:pPr>
        <w:pStyle w:val="2"/>
        <w:numPr>
          <w:ilvl w:val="1"/>
          <w:numId w:val="3"/>
        </w:numPr>
        <w:spacing w:line="0" w:lineRule="atLeast"/>
      </w:pPr>
      <w:bookmarkStart w:id="5" w:name="_Toc166757294"/>
      <w:r>
        <w:rPr>
          <w:rFonts w:hint="eastAsia"/>
        </w:rPr>
        <w:t>sanmoku</w:t>
      </w:r>
      <w:r w:rsidR="007436F0">
        <w:rPr>
          <w:rFonts w:hint="eastAsia"/>
        </w:rPr>
        <w:t>.c</w:t>
      </w:r>
      <w:r w:rsidR="00623561">
        <w:rPr>
          <w:rFonts w:hint="eastAsia"/>
        </w:rPr>
        <w:t>ファイル</w:t>
      </w:r>
      <w:bookmarkEnd w:id="5"/>
      <w:r w:rsidR="001A28AC">
        <w:rPr>
          <w:rFonts w:hint="eastAsia"/>
        </w:rPr>
        <w:t>(</w:t>
      </w:r>
      <w:r w:rsidR="001C68B1">
        <w:rPr>
          <w:rFonts w:hint="eastAsia"/>
        </w:rPr>
        <w:t>main</w:t>
      </w:r>
      <w:r w:rsidR="001A28AC">
        <w:rPr>
          <w:rFonts w:hint="eastAsia"/>
        </w:rPr>
        <w:t>)</w:t>
      </w:r>
    </w:p>
    <w:p w14:paraId="76688CF4" w14:textId="3C137BA0" w:rsidR="00BA6B7A" w:rsidRDefault="007436F0" w:rsidP="008B17C2">
      <w:pPr>
        <w:spacing w:line="0" w:lineRule="atLeast"/>
      </w:pPr>
      <w:r>
        <w:rPr>
          <w:rFonts w:hint="eastAsia"/>
        </w:rPr>
        <w:t xml:space="preserve">　</w:t>
      </w:r>
      <w:r w:rsidR="00BA6B7A">
        <w:rPr>
          <w:rFonts w:hint="eastAsia"/>
        </w:rPr>
        <w:t>mainboard.cファイルの関数を</w:t>
      </w:r>
      <w:r w:rsidR="00DD19FF">
        <w:rPr>
          <w:rFonts w:hint="eastAsia"/>
        </w:rPr>
        <w:t>main関数</w:t>
      </w:r>
      <w:r w:rsidR="00E70AAB">
        <w:rPr>
          <w:rFonts w:hint="eastAsia"/>
        </w:rPr>
        <w:t>内</w:t>
      </w:r>
      <w:r w:rsidR="00DD19FF">
        <w:rPr>
          <w:rFonts w:hint="eastAsia"/>
        </w:rPr>
        <w:t>で使えるように</w:t>
      </w:r>
      <w:r w:rsidR="00C047AF">
        <w:rPr>
          <w:rFonts w:hint="eastAsia"/>
        </w:rPr>
        <w:t>宣言</w:t>
      </w:r>
      <w:r w:rsidR="00DD19FF">
        <w:rPr>
          <w:rFonts w:hint="eastAsia"/>
        </w:rPr>
        <w:t>する</w:t>
      </w:r>
    </w:p>
    <w:p w14:paraId="01E35532" w14:textId="0B15BCCF" w:rsidR="00FC529C" w:rsidRDefault="00FC529C" w:rsidP="008B17C2">
      <w:pPr>
        <w:spacing w:line="0" w:lineRule="atLeast"/>
      </w:pPr>
      <w:r>
        <w:rPr>
          <w:rFonts w:hint="eastAsia"/>
        </w:rPr>
        <w:t xml:space="preserve">　入力された値を格納する配列を定義する</w:t>
      </w:r>
    </w:p>
    <w:p w14:paraId="7B57B0F7" w14:textId="1E03221E" w:rsidR="00FC529C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ED37C7">
        <w:rPr>
          <w:rFonts w:hint="eastAsia"/>
        </w:rPr>
        <w:t>初期状態の</w:t>
      </w:r>
      <w:r w:rsidR="00AB5139">
        <w:rPr>
          <w:rFonts w:hint="eastAsia"/>
        </w:rPr>
        <w:t>手番</w:t>
      </w:r>
      <w:r w:rsidR="00ED37C7">
        <w:rPr>
          <w:rFonts w:hint="eastAsia"/>
        </w:rPr>
        <w:t>を〇にする定義をする</w:t>
      </w:r>
    </w:p>
    <w:p w14:paraId="05C6A676" w14:textId="70B264AA" w:rsidR="00ED37C7" w:rsidRDefault="00ED37C7" w:rsidP="008B17C2">
      <w:pPr>
        <w:spacing w:line="0" w:lineRule="atLeast"/>
      </w:pPr>
      <w:r>
        <w:rPr>
          <w:rFonts w:hint="eastAsia"/>
        </w:rPr>
        <w:t xml:space="preserve">　</w:t>
      </w:r>
      <w:r w:rsidR="00515869">
        <w:rPr>
          <w:rFonts w:hint="eastAsia"/>
        </w:rPr>
        <w:t>半角整数の</w:t>
      </w:r>
      <w:r w:rsidR="00BF0431">
        <w:rPr>
          <w:rFonts w:hint="eastAsia"/>
        </w:rPr>
        <w:t>１～９</w:t>
      </w:r>
      <w:r w:rsidR="00515869">
        <w:rPr>
          <w:rFonts w:hint="eastAsia"/>
        </w:rPr>
        <w:t>の値</w:t>
      </w:r>
      <w:r w:rsidR="00BF0431">
        <w:rPr>
          <w:rFonts w:hint="eastAsia"/>
        </w:rPr>
        <w:t>以外をはじく判定に用いる変数の</w:t>
      </w:r>
      <w:r>
        <w:rPr>
          <w:rFonts w:hint="eastAsia"/>
        </w:rPr>
        <w:t>初期値を</w:t>
      </w:r>
      <w:r w:rsidR="00515869">
        <w:rPr>
          <w:rFonts w:hint="eastAsia"/>
        </w:rPr>
        <w:t>０</w:t>
      </w:r>
      <w:r>
        <w:rPr>
          <w:rFonts w:hint="eastAsia"/>
        </w:rPr>
        <w:t>と定義する</w:t>
      </w:r>
    </w:p>
    <w:p w14:paraId="55C2F4D9" w14:textId="69F56640" w:rsidR="00ED37C7" w:rsidRDefault="00193998" w:rsidP="008B17C2">
      <w:pPr>
        <w:spacing w:line="0" w:lineRule="atLeast"/>
      </w:pPr>
      <w:r>
        <w:rPr>
          <w:rFonts w:hint="eastAsia"/>
        </w:rPr>
        <w:t xml:space="preserve">　</w:t>
      </w:r>
      <w:r w:rsidR="003672BB">
        <w:rPr>
          <w:rFonts w:hint="eastAsia"/>
        </w:rPr>
        <w:t>勝ち判定を行うため</w:t>
      </w:r>
      <w:r w:rsidR="006769FC">
        <w:rPr>
          <w:rFonts w:hint="eastAsia"/>
        </w:rPr>
        <w:t>に変数に列挙型で定義された定数</w:t>
      </w:r>
      <w:r w:rsidR="003672BB">
        <w:rPr>
          <w:rFonts w:hint="eastAsia"/>
        </w:rPr>
        <w:t>を</w:t>
      </w:r>
      <w:r w:rsidR="006769FC">
        <w:rPr>
          <w:rFonts w:hint="eastAsia"/>
        </w:rPr>
        <w:t>代入</w:t>
      </w:r>
      <w:r w:rsidR="003672BB">
        <w:rPr>
          <w:rFonts w:hint="eastAsia"/>
        </w:rPr>
        <w:t>する</w:t>
      </w:r>
    </w:p>
    <w:p w14:paraId="6F57A458" w14:textId="6CFB3E6D" w:rsidR="00631EE2" w:rsidRDefault="003672BB" w:rsidP="008B17C2">
      <w:pPr>
        <w:spacing w:line="0" w:lineRule="atLeast"/>
      </w:pPr>
      <w:r>
        <w:rPr>
          <w:rFonts w:hint="eastAsia"/>
        </w:rPr>
        <w:lastRenderedPageBreak/>
        <w:t xml:space="preserve">　</w:t>
      </w:r>
      <w:r w:rsidR="00AB5139">
        <w:rPr>
          <w:rFonts w:hint="eastAsia"/>
        </w:rPr>
        <w:t>手番</w:t>
      </w:r>
      <w:r w:rsidR="00631EE2">
        <w:rPr>
          <w:rFonts w:hint="eastAsia"/>
        </w:rPr>
        <w:t>を数えるための初期値を定義する</w:t>
      </w:r>
    </w:p>
    <w:p w14:paraId="1698F2C2" w14:textId="77777777" w:rsidR="00270626" w:rsidRDefault="00270626" w:rsidP="008B17C2">
      <w:pPr>
        <w:spacing w:line="0" w:lineRule="atLeast"/>
      </w:pPr>
    </w:p>
    <w:p w14:paraId="76792901" w14:textId="77777777" w:rsidR="00515869" w:rsidRDefault="00515869" w:rsidP="008B17C2">
      <w:pPr>
        <w:spacing w:line="0" w:lineRule="atLeast"/>
      </w:pPr>
    </w:p>
    <w:p w14:paraId="0A3FDFEF" w14:textId="4F7E89FF" w:rsidR="006E3AFD" w:rsidRDefault="00B12102" w:rsidP="006E3AFD">
      <w:pPr>
        <w:spacing w:line="0" w:lineRule="atLeast"/>
        <w:ind w:firstLineChars="100" w:firstLine="200"/>
      </w:pPr>
      <w:r>
        <w:rPr>
          <w:rFonts w:hint="eastAsia"/>
        </w:rPr>
        <w:t>m</w:t>
      </w:r>
      <w:r w:rsidR="008B17C2">
        <w:rPr>
          <w:rFonts w:hint="eastAsia"/>
        </w:rPr>
        <w:t>ain関数内に入力</w:t>
      </w:r>
      <w:r w:rsidR="00BA6B7A">
        <w:rPr>
          <w:rFonts w:hint="eastAsia"/>
        </w:rPr>
        <w:t>する内容</w:t>
      </w:r>
      <w:r w:rsidR="00A4352F">
        <w:rPr>
          <w:rFonts w:hint="eastAsia"/>
        </w:rPr>
        <w:t>↓</w:t>
      </w:r>
    </w:p>
    <w:p w14:paraId="7F464CCB" w14:textId="076DC1CD" w:rsidR="00BA6B7A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6E3AFD">
        <w:rPr>
          <w:rFonts w:hint="eastAsia"/>
        </w:rPr>
        <w:t>初期状態の手番から条件で交互に進行するようにする</w:t>
      </w:r>
    </w:p>
    <w:p w14:paraId="54E79303" w14:textId="474E410B" w:rsidR="006272DE" w:rsidRDefault="006272DE" w:rsidP="008B17C2">
      <w:pPr>
        <w:spacing w:line="0" w:lineRule="atLeast"/>
      </w:pPr>
      <w:r>
        <w:rPr>
          <w:rFonts w:hint="eastAsia"/>
        </w:rPr>
        <w:t xml:space="preserve">　</w:t>
      </w:r>
      <w:r w:rsidR="00C41D0F">
        <w:rPr>
          <w:rFonts w:hint="eastAsia"/>
        </w:rPr>
        <w:t>１～９の</w:t>
      </w:r>
      <w:r>
        <w:rPr>
          <w:rFonts w:hint="eastAsia"/>
        </w:rPr>
        <w:t>入力をもとめる</w:t>
      </w:r>
    </w:p>
    <w:p w14:paraId="53DA5434" w14:textId="5A524CAD" w:rsidR="00C41D0F" w:rsidRDefault="00C41D0F" w:rsidP="008B17C2">
      <w:pPr>
        <w:spacing w:line="0" w:lineRule="atLeast"/>
      </w:pPr>
      <w:r>
        <w:rPr>
          <w:rFonts w:hint="eastAsia"/>
        </w:rPr>
        <w:t xml:space="preserve">　１～９以外の文字・数字をはじく</w:t>
      </w:r>
    </w:p>
    <w:p w14:paraId="1A26DEFA" w14:textId="73E3B5DD" w:rsidR="00DA3A3C" w:rsidRDefault="00DA3A3C" w:rsidP="008B17C2">
      <w:pPr>
        <w:spacing w:line="0" w:lineRule="atLeast"/>
      </w:pPr>
      <w:r>
        <w:rPr>
          <w:rFonts w:hint="eastAsia"/>
        </w:rPr>
        <w:t xml:space="preserve">　</w:t>
      </w:r>
      <w:r w:rsidR="008A498A">
        <w:rPr>
          <w:rFonts w:hint="eastAsia"/>
        </w:rPr>
        <w:t>判定の関数を受け取り表示させる</w:t>
      </w:r>
    </w:p>
    <w:p w14:paraId="67E40F02" w14:textId="7831B691" w:rsidR="00C41D0F" w:rsidRPr="00465321" w:rsidRDefault="00C41D0F" w:rsidP="008B17C2">
      <w:pPr>
        <w:spacing w:line="0" w:lineRule="atLeast"/>
      </w:pPr>
      <w:r>
        <w:rPr>
          <w:rFonts w:hint="eastAsia"/>
        </w:rPr>
        <w:t xml:space="preserve">　終了とリトライの入力を求める</w:t>
      </w: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6" w:name="_Toc166757295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6"/>
    </w:p>
    <w:p w14:paraId="78BFE08C" w14:textId="4279E9C8" w:rsidR="004160E8" w:rsidRDefault="005C0827" w:rsidP="008B17C2">
      <w:pPr>
        <w:pStyle w:val="2"/>
        <w:numPr>
          <w:ilvl w:val="1"/>
          <w:numId w:val="3"/>
        </w:numPr>
        <w:spacing w:line="0" w:lineRule="atLeast"/>
      </w:pPr>
      <w:bookmarkStart w:id="7" w:name="_Toc166757296"/>
      <w:r>
        <w:rPr>
          <w:rFonts w:hint="eastAsia"/>
        </w:rPr>
        <w:t>マス</w:t>
      </w:r>
      <w:r w:rsidR="00486E06">
        <w:rPr>
          <w:rFonts w:hint="eastAsia"/>
        </w:rPr>
        <w:t>目</w:t>
      </w:r>
      <w:r w:rsidR="00E863DD">
        <w:rPr>
          <w:rFonts w:hint="eastAsia"/>
        </w:rPr>
        <w:t>・〇×</w:t>
      </w:r>
      <w:r>
        <w:rPr>
          <w:rFonts w:hint="eastAsia"/>
        </w:rPr>
        <w:t>の表示</w:t>
      </w:r>
      <w:bookmarkEnd w:id="7"/>
    </w:p>
    <w:p w14:paraId="74165DD5" w14:textId="477B8EDB" w:rsidR="004160E8" w:rsidRDefault="00DD6FF0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5B3C17C">
                <wp:simplePos x="0" y="0"/>
                <wp:positionH relativeFrom="column">
                  <wp:posOffset>2396490</wp:posOffset>
                </wp:positionH>
                <wp:positionV relativeFrom="paragraph">
                  <wp:posOffset>243872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5A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88.7pt;margin-top:19.2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fHNwIAAHw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486E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684E88B9">
                <wp:simplePos x="0" y="0"/>
                <wp:positionH relativeFrom="column">
                  <wp:posOffset>2387191</wp:posOffset>
                </wp:positionH>
                <wp:positionV relativeFrom="paragraph">
                  <wp:posOffset>1261960</wp:posOffset>
                </wp:positionV>
                <wp:extent cx="2433234" cy="1053885"/>
                <wp:effectExtent l="0" t="0" r="24765" b="13335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234" cy="105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04C5B693" w:rsidR="00F62D4B" w:rsidRDefault="00486E06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スペース３個で右の空白部分は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スペース２個を</w:t>
                            </w:r>
                            <w:r w:rsidR="00F62D4B">
                              <w:rPr>
                                <w:rFonts w:hint="eastAsia"/>
                              </w:rPr>
                              <w:t>表示する。上と下の空白部分は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 w:rsidR="00F62D4B">
                              <w:rPr>
                                <w:rFonts w:hint="eastAsia"/>
                              </w:rPr>
                              <w:t>スペース３個ずつを表示する。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690B" id="テキスト ボックス 9" o:spid="_x0000_s1027" type="#_x0000_t202" style="position:absolute;margin-left:187.95pt;margin-top:99.35pt;width:191.6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P0Ow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" fillcolor="white [3201]" strokeweight=".5pt">
                <v:textbox>
                  <w:txbxContent>
                    <w:p w14:paraId="79603C79" w14:textId="04C5B693" w:rsidR="00F62D4B" w:rsidRDefault="00486E06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スペース３個で右の空白部分は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スペース２個を</w:t>
                      </w:r>
                      <w:r w:rsidR="00F62D4B">
                        <w:rPr>
                          <w:rFonts w:hint="eastAsia"/>
                        </w:rPr>
                        <w:t>表示する。上と下の空白部分は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 w:rsidR="00F62D4B">
                        <w:rPr>
                          <w:rFonts w:hint="eastAsia"/>
                        </w:rPr>
                        <w:t>スペース３個ずつを表示する。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84563">
        <w:rPr>
          <w:noProof/>
        </w:rPr>
        <w:drawing>
          <wp:inline distT="0" distB="0" distL="0" distR="0" wp14:anchorId="209C5F49" wp14:editId="3618410A">
            <wp:extent cx="1493520" cy="1543084"/>
            <wp:effectExtent l="0" t="0" r="0" b="0"/>
            <wp:docPr id="842991707" name="図 8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1707" name="図 8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86" cy="1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24E" w14:textId="2A146F49" w:rsidR="006C4ED7" w:rsidRDefault="006C4ED7" w:rsidP="004160E8"/>
    <w:p w14:paraId="4C022BBF" w14:textId="77777777" w:rsidR="00486E06" w:rsidRPr="006870EF" w:rsidRDefault="00486E06" w:rsidP="004160E8"/>
    <w:p w14:paraId="191AA1B4" w14:textId="10C1056E" w:rsidR="004160E8" w:rsidRDefault="00527CFC" w:rsidP="00527CFC">
      <w:pPr>
        <w:pStyle w:val="2"/>
        <w:numPr>
          <w:ilvl w:val="1"/>
          <w:numId w:val="3"/>
        </w:numPr>
        <w:spacing w:line="0" w:lineRule="atLeast"/>
      </w:pPr>
      <w:bookmarkStart w:id="8" w:name="_Toc166757297"/>
      <w:r>
        <w:rPr>
          <w:rFonts w:hint="eastAsia"/>
        </w:rPr>
        <w:t>手番の表示</w:t>
      </w:r>
      <w:bookmarkEnd w:id="8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Default="000C3C89" w:rsidP="000C3C89">
      <w:pPr>
        <w:pStyle w:val="2"/>
        <w:numPr>
          <w:ilvl w:val="1"/>
          <w:numId w:val="3"/>
        </w:numPr>
      </w:pPr>
      <w:r>
        <w:rPr>
          <w:rFonts w:hint="eastAsia"/>
        </w:rPr>
        <w:t>警告文の表示</w:t>
      </w:r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Pr="00317576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A14E" w14:textId="3558A66C" w:rsidR="004160E8" w:rsidRDefault="00150414" w:rsidP="008B17C2">
      <w:pPr>
        <w:pStyle w:val="2"/>
        <w:numPr>
          <w:ilvl w:val="1"/>
          <w:numId w:val="3"/>
        </w:numPr>
        <w:spacing w:line="0" w:lineRule="atLeast"/>
      </w:pPr>
      <w:bookmarkStart w:id="9" w:name="_Toc166757298"/>
      <w:r>
        <w:rPr>
          <w:rFonts w:hint="eastAsia"/>
        </w:rPr>
        <w:lastRenderedPageBreak/>
        <w:t>勝利</w:t>
      </w:r>
      <w:r w:rsidR="005170E7">
        <w:rPr>
          <w:rFonts w:hint="eastAsia"/>
        </w:rPr>
        <w:t>数と</w:t>
      </w:r>
      <w:r w:rsidR="004160E8" w:rsidRPr="00317576">
        <w:rPr>
          <w:rFonts w:hint="eastAsia"/>
        </w:rPr>
        <w:t>リトライ</w:t>
      </w:r>
      <w:r w:rsidR="005170E7">
        <w:rPr>
          <w:rFonts w:hint="eastAsia"/>
        </w:rPr>
        <w:t>・</w:t>
      </w:r>
      <w:r w:rsidR="004160E8" w:rsidRPr="00317576">
        <w:rPr>
          <w:rFonts w:hint="eastAsia"/>
        </w:rPr>
        <w:t>終了選択</w:t>
      </w:r>
      <w:r w:rsidR="001664E5">
        <w:rPr>
          <w:rFonts w:hint="eastAsia"/>
        </w:rPr>
        <w:t>の</w:t>
      </w:r>
      <w:r w:rsidR="004160E8" w:rsidRPr="00317576">
        <w:rPr>
          <w:rFonts w:hint="eastAsia"/>
        </w:rPr>
        <w:t>表示</w:t>
      </w:r>
      <w:bookmarkEnd w:id="9"/>
    </w:p>
    <w:p w14:paraId="14AE0943" w14:textId="05B1366A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118A882D">
                <wp:simplePos x="0" y="0"/>
                <wp:positionH relativeFrom="column">
                  <wp:posOffset>2524125</wp:posOffset>
                </wp:positionH>
                <wp:positionV relativeFrom="paragraph">
                  <wp:posOffset>255905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198.75pt;margin-top:20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x1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B68" w14:textId="26462BE6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0" w:name="_Toc166757299"/>
      <w:r w:rsidRPr="00627EBB">
        <w:rPr>
          <w:rFonts w:hint="eastAsia"/>
          <w:b/>
          <w:bCs/>
        </w:rPr>
        <w:t>機能構成</w:t>
      </w:r>
      <w:bookmarkEnd w:id="10"/>
    </w:p>
    <w:p w14:paraId="7616A115" w14:textId="02BE5A4B" w:rsidR="0021778E" w:rsidRPr="008664F7" w:rsidRDefault="0021778E" w:rsidP="0021778E">
      <w:pPr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D847D8" w:rsidRPr="00D847D8">
        <w:rPr>
          <w:noProof/>
          <w:sz w:val="32"/>
          <w:szCs w:val="32"/>
          <w:u w:val="single"/>
        </w:rPr>
        <w:drawing>
          <wp:inline distT="0" distB="0" distL="0" distR="0" wp14:anchorId="5B9A90D0" wp14:editId="41AC5EBE">
            <wp:extent cx="3451860" cy="4387287"/>
            <wp:effectExtent l="0" t="0" r="0" b="0"/>
            <wp:docPr id="2048081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1" name="図 1" descr="ダイアグラム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220" cy="4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212774C3" w:rsidR="0062714B" w:rsidRDefault="0062714B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1" w:name="_Toc166757300"/>
      <w:r w:rsidRPr="0062714B">
        <w:rPr>
          <w:rFonts w:hint="eastAsia"/>
          <w:b/>
          <w:bCs/>
        </w:rPr>
        <w:t>判定機能</w:t>
      </w:r>
      <w:bookmarkEnd w:id="11"/>
    </w:p>
    <w:p w14:paraId="68DCAF5E" w14:textId="7E9FD8DF" w:rsidR="0062714B" w:rsidRDefault="003A37A2" w:rsidP="008B17C2">
      <w:pPr>
        <w:pStyle w:val="3"/>
        <w:numPr>
          <w:ilvl w:val="2"/>
          <w:numId w:val="3"/>
        </w:numPr>
        <w:spacing w:line="0" w:lineRule="atLeast"/>
      </w:pPr>
      <w:bookmarkStart w:id="12" w:name="_Toc166757301"/>
      <w:r>
        <w:rPr>
          <w:rFonts w:hint="eastAsia"/>
        </w:rPr>
        <w:t>勝</w:t>
      </w:r>
      <w:r w:rsidR="009035D2">
        <w:rPr>
          <w:rFonts w:hint="eastAsia"/>
        </w:rPr>
        <w:t>ち</w:t>
      </w:r>
      <w:r>
        <w:rPr>
          <w:rFonts w:hint="eastAsia"/>
        </w:rPr>
        <w:t>・引き分け判定</w:t>
      </w:r>
      <w:bookmarkEnd w:id="12"/>
    </w:p>
    <w:p w14:paraId="7184D070" w14:textId="6D5B83E1" w:rsidR="009E1660" w:rsidRDefault="009035D2" w:rsidP="009E1660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C26DDF">
        <w:rPr>
          <w:rFonts w:hint="eastAsia"/>
        </w:rPr>
        <w:t>1ラインごとのマスの中の記号・空白を判定してラインがそろっていれば勝利判定、ラインがそろっていな</w:t>
      </w:r>
      <w:r w:rsidR="00141A73">
        <w:rPr>
          <w:rFonts w:hint="eastAsia"/>
        </w:rPr>
        <w:t>いかつマスが全て埋まっている場合に</w:t>
      </w:r>
      <w:r w:rsidR="00C26DDF">
        <w:rPr>
          <w:rFonts w:hint="eastAsia"/>
        </w:rPr>
        <w:t>引き分け判定をする。</w:t>
      </w:r>
      <w:r w:rsidR="00091A94">
        <w:rPr>
          <w:rFonts w:hint="eastAsia"/>
        </w:rPr>
        <w:t>勝利または引き分けが決まった時にループを終了し結果のカウントへ移る。</w:t>
      </w:r>
    </w:p>
    <w:p w14:paraId="09BD67B0" w14:textId="6213F199" w:rsidR="009E1660" w:rsidRDefault="009E1660" w:rsidP="008B17C2">
      <w:pPr>
        <w:pStyle w:val="3"/>
        <w:numPr>
          <w:ilvl w:val="2"/>
          <w:numId w:val="3"/>
        </w:numPr>
        <w:spacing w:line="0" w:lineRule="atLeast"/>
      </w:pPr>
      <w:bookmarkStart w:id="13" w:name="_Toc166757302"/>
      <w:r>
        <w:rPr>
          <w:rFonts w:hint="eastAsia"/>
        </w:rPr>
        <w:t>１～９の値以外</w:t>
      </w:r>
      <w:r w:rsidR="009E291C">
        <w:rPr>
          <w:rFonts w:hint="eastAsia"/>
        </w:rPr>
        <w:t>をはじく</w:t>
      </w:r>
      <w:r>
        <w:rPr>
          <w:rFonts w:hint="eastAsia"/>
        </w:rPr>
        <w:t>判定</w:t>
      </w:r>
      <w:bookmarkEnd w:id="13"/>
    </w:p>
    <w:p w14:paraId="082499CA" w14:textId="5E91CF08" w:rsidR="009E1660" w:rsidRDefault="00D87383" w:rsidP="00DA7DC0">
      <w:pPr>
        <w:spacing w:line="0" w:lineRule="atLeast"/>
        <w:ind w:left="200" w:hangingChars="100" w:hanging="200"/>
      </w:pPr>
      <w:r>
        <w:rPr>
          <w:rFonts w:hint="eastAsia"/>
        </w:rPr>
        <w:lastRenderedPageBreak/>
        <w:t xml:space="preserve">　</w:t>
      </w:r>
      <w:r w:rsidR="00FD72FF">
        <w:rPr>
          <w:rFonts w:hint="eastAsia"/>
        </w:rPr>
        <w:t>何かしらのキーが入力された</w:t>
      </w:r>
      <w:r w:rsidR="002F0D86">
        <w:rPr>
          <w:rFonts w:hint="eastAsia"/>
        </w:rPr>
        <w:t>とき</w:t>
      </w:r>
      <w:r w:rsidR="00FD72FF">
        <w:rPr>
          <w:rFonts w:hint="eastAsia"/>
        </w:rPr>
        <w:t>、初めに空白の判定をし</w:t>
      </w:r>
      <w:r w:rsidR="00FC263A">
        <w:rPr>
          <w:rFonts w:hint="eastAsia"/>
        </w:rPr>
        <w:t>て</w:t>
      </w:r>
      <w:r w:rsidR="00FD72FF">
        <w:rPr>
          <w:rFonts w:hint="eastAsia"/>
        </w:rPr>
        <w:t>当て</w:t>
      </w:r>
      <w:r w:rsidR="002F0D86">
        <w:rPr>
          <w:rFonts w:hint="eastAsia"/>
        </w:rPr>
        <w:t>はまった場合</w:t>
      </w:r>
      <w:r w:rsidR="00FD72FF">
        <w:rPr>
          <w:rFonts w:hint="eastAsia"/>
        </w:rPr>
        <w:t>警告文</w:t>
      </w:r>
      <w:r w:rsidR="002F0D86">
        <w:rPr>
          <w:rFonts w:hint="eastAsia"/>
        </w:rPr>
        <w:t>を</w:t>
      </w:r>
      <w:r w:rsidR="00FD72FF">
        <w:rPr>
          <w:rFonts w:hint="eastAsia"/>
        </w:rPr>
        <w:t>表示</w:t>
      </w:r>
      <w:r w:rsidR="002F0D86">
        <w:rPr>
          <w:rFonts w:hint="eastAsia"/>
        </w:rPr>
        <w:t>する</w:t>
      </w:r>
      <w:r w:rsidR="00FD72FF">
        <w:rPr>
          <w:rFonts w:hint="eastAsia"/>
        </w:rPr>
        <w:t>。次に半角の</w:t>
      </w:r>
      <w:r w:rsidR="00294050">
        <w:rPr>
          <w:rFonts w:hint="eastAsia"/>
        </w:rPr>
        <w:t>整数</w:t>
      </w:r>
      <w:r w:rsidR="00FD72FF">
        <w:rPr>
          <w:rFonts w:hint="eastAsia"/>
        </w:rPr>
        <w:t>１</w:t>
      </w:r>
      <w:r w:rsidR="00294050">
        <w:rPr>
          <w:rFonts w:hint="eastAsia"/>
        </w:rPr>
        <w:t>以上または</w:t>
      </w:r>
      <w:r w:rsidR="00FD72FF">
        <w:rPr>
          <w:rFonts w:hint="eastAsia"/>
        </w:rPr>
        <w:t>９</w:t>
      </w:r>
      <w:r w:rsidR="00294050">
        <w:rPr>
          <w:rFonts w:hint="eastAsia"/>
        </w:rPr>
        <w:t>以下</w:t>
      </w:r>
      <w:r w:rsidR="00A307D3">
        <w:rPr>
          <w:rFonts w:hint="eastAsia"/>
        </w:rPr>
        <w:t>の値</w:t>
      </w:r>
      <w:r w:rsidR="00294050">
        <w:rPr>
          <w:rFonts w:hint="eastAsia"/>
        </w:rPr>
        <w:t>であるか</w:t>
      </w:r>
      <w:r w:rsidR="002F0D86">
        <w:rPr>
          <w:rFonts w:hint="eastAsia"/>
        </w:rPr>
        <w:t>を判定し</w:t>
      </w:r>
      <w:r w:rsidR="00D4588E">
        <w:rPr>
          <w:rFonts w:hint="eastAsia"/>
        </w:rPr>
        <w:t>、</w:t>
      </w:r>
      <w:r w:rsidR="002F0D86">
        <w:rPr>
          <w:rFonts w:hint="eastAsia"/>
        </w:rPr>
        <w:t>当てはまらない場合警告文を表示</w:t>
      </w:r>
      <w:r w:rsidR="00D4588E">
        <w:rPr>
          <w:rFonts w:hint="eastAsia"/>
        </w:rPr>
        <w:t>してもう一度値を入力させる。</w:t>
      </w:r>
    </w:p>
    <w:p w14:paraId="40B5E8C9" w14:textId="56C309B9" w:rsidR="00F06D06" w:rsidRDefault="00F06D06" w:rsidP="008B17C2">
      <w:pPr>
        <w:pStyle w:val="3"/>
        <w:numPr>
          <w:ilvl w:val="2"/>
          <w:numId w:val="3"/>
        </w:numPr>
        <w:spacing w:line="0" w:lineRule="atLeast"/>
      </w:pPr>
      <w:bookmarkStart w:id="14" w:name="_Toc166757303"/>
      <w:r>
        <w:rPr>
          <w:rFonts w:hint="eastAsia"/>
        </w:rPr>
        <w:t>記号の重複判定</w:t>
      </w:r>
      <w:bookmarkEnd w:id="14"/>
    </w:p>
    <w:p w14:paraId="6999354A" w14:textId="41D63B45" w:rsidR="00DA7DC0" w:rsidRPr="00DA7DC0" w:rsidRDefault="00DA7DC0" w:rsidP="0071790E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F21158">
        <w:rPr>
          <w:rFonts w:hint="eastAsia"/>
        </w:rPr>
        <w:t>１～９の数値が入力されたときに指定されたマスの中身が空かを判定し</w:t>
      </w:r>
      <w:r w:rsidR="00244C5C">
        <w:rPr>
          <w:rFonts w:hint="eastAsia"/>
        </w:rPr>
        <w:t>、</w:t>
      </w:r>
      <w:r w:rsidR="00F21158">
        <w:rPr>
          <w:rFonts w:hint="eastAsia"/>
        </w:rPr>
        <w:t>そうではなかった場合に警告文</w:t>
      </w:r>
      <w:r w:rsidR="00A307D3">
        <w:rPr>
          <w:rFonts w:hint="eastAsia"/>
        </w:rPr>
        <w:t>を表示してもう一度値を入力させる。</w:t>
      </w:r>
    </w:p>
    <w:p w14:paraId="677514B7" w14:textId="0284A932" w:rsidR="00DC33D4" w:rsidRPr="00627EBB" w:rsidRDefault="001725C2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6757304"/>
      <w:r w:rsidRPr="00627EBB">
        <w:rPr>
          <w:rFonts w:hint="eastAsia"/>
          <w:b/>
          <w:bCs/>
        </w:rPr>
        <w:t>入力機能</w:t>
      </w:r>
      <w:bookmarkEnd w:id="15"/>
    </w:p>
    <w:p w14:paraId="6D9FAE7D" w14:textId="2C2BBE70" w:rsidR="00BE181F" w:rsidRDefault="0062714B" w:rsidP="008B17C2">
      <w:pPr>
        <w:pStyle w:val="3"/>
        <w:numPr>
          <w:ilvl w:val="2"/>
          <w:numId w:val="3"/>
        </w:numPr>
        <w:spacing w:line="0" w:lineRule="atLeast"/>
      </w:pPr>
      <w:bookmarkStart w:id="16" w:name="_Toc166757305"/>
      <w:r>
        <w:rPr>
          <w:rFonts w:hint="eastAsia"/>
        </w:rPr>
        <w:t>値の入力</w:t>
      </w:r>
      <w:bookmarkEnd w:id="16"/>
    </w:p>
    <w:p w14:paraId="5EBB1292" w14:textId="3E93E62E" w:rsidR="003C5DB9" w:rsidRPr="003C5DB9" w:rsidRDefault="0071790E" w:rsidP="00445190">
      <w:pPr>
        <w:spacing w:line="0" w:lineRule="atLeast"/>
        <w:ind w:firstLineChars="100" w:firstLine="200"/>
      </w:pPr>
      <w:r>
        <w:rPr>
          <w:rFonts w:hint="eastAsia"/>
        </w:rPr>
        <w:t>値を</w:t>
      </w:r>
      <w:r w:rsidR="003C5DB9">
        <w:rPr>
          <w:rFonts w:hint="eastAsia"/>
        </w:rPr>
        <w:t>入力させる。</w:t>
      </w:r>
    </w:p>
    <w:p w14:paraId="735CABAE" w14:textId="58A4EE9F" w:rsidR="001725C2" w:rsidRDefault="001725C2" w:rsidP="008B17C2">
      <w:pPr>
        <w:pStyle w:val="3"/>
        <w:numPr>
          <w:ilvl w:val="2"/>
          <w:numId w:val="3"/>
        </w:numPr>
      </w:pPr>
      <w:bookmarkStart w:id="17" w:name="_Toc166757306"/>
      <w:r>
        <w:rPr>
          <w:rFonts w:hint="eastAsia"/>
        </w:rPr>
        <w:t>三目並べ</w:t>
      </w:r>
      <w:r w:rsidR="00B53ECC">
        <w:rPr>
          <w:rFonts w:hint="eastAsia"/>
        </w:rPr>
        <w:t>の</w:t>
      </w:r>
      <w:r w:rsidR="00EA5105">
        <w:rPr>
          <w:rFonts w:hint="eastAsia"/>
        </w:rPr>
        <w:t>リトライ</w:t>
      </w:r>
      <w:r w:rsidR="00B53ECC">
        <w:rPr>
          <w:rFonts w:hint="eastAsia"/>
        </w:rPr>
        <w:t>・</w:t>
      </w:r>
      <w:r w:rsidR="008861E2">
        <w:rPr>
          <w:rFonts w:hint="eastAsia"/>
        </w:rPr>
        <w:t>終了</w:t>
      </w:r>
      <w:r w:rsidR="00445190">
        <w:rPr>
          <w:rFonts w:hint="eastAsia"/>
        </w:rPr>
        <w:t>の</w:t>
      </w:r>
      <w:r>
        <w:rPr>
          <w:rFonts w:hint="eastAsia"/>
        </w:rPr>
        <w:t>キー入力</w:t>
      </w:r>
      <w:bookmarkEnd w:id="17"/>
    </w:p>
    <w:p w14:paraId="783ECE93" w14:textId="57E10802" w:rsidR="0071790E" w:rsidRPr="00CB1A2D" w:rsidRDefault="00445190" w:rsidP="005251C3">
      <w:pPr>
        <w:tabs>
          <w:tab w:val="left" w:pos="6392"/>
        </w:tabs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D33FC4">
        <w:rPr>
          <w:rFonts w:hint="eastAsia"/>
        </w:rPr>
        <w:t>リトライと終了にそれぞれキーを割り振り、リトライが選択された場合マスの中身をすべて初期化</w:t>
      </w:r>
      <w:r w:rsidR="008F3BF1">
        <w:rPr>
          <w:rFonts w:hint="eastAsia"/>
        </w:rPr>
        <w:t>してループに戻る。</w:t>
      </w:r>
      <w:r w:rsidR="009F2D01">
        <w:rPr>
          <w:rFonts w:hint="eastAsia"/>
        </w:rPr>
        <w:t>終了が選択された場合プログラムの終了をする。</w:t>
      </w:r>
    </w:p>
    <w:sectPr w:rsidR="0071790E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DDC8" w14:textId="77777777" w:rsidR="00E5332C" w:rsidRDefault="00E5332C" w:rsidP="00DC33D4">
      <w:pPr>
        <w:spacing w:after="0" w:line="240" w:lineRule="auto"/>
      </w:pPr>
      <w:r>
        <w:separator/>
      </w:r>
    </w:p>
  </w:endnote>
  <w:endnote w:type="continuationSeparator" w:id="0">
    <w:p w14:paraId="3FACC804" w14:textId="77777777" w:rsidR="00E5332C" w:rsidRDefault="00E5332C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9CD" w14:textId="77777777" w:rsidR="00E5332C" w:rsidRDefault="00E5332C" w:rsidP="00DC33D4">
      <w:pPr>
        <w:spacing w:after="0" w:line="240" w:lineRule="auto"/>
      </w:pPr>
      <w:r>
        <w:separator/>
      </w:r>
    </w:p>
  </w:footnote>
  <w:footnote w:type="continuationSeparator" w:id="0">
    <w:p w14:paraId="03CE9CA4" w14:textId="77777777" w:rsidR="00E5332C" w:rsidRDefault="00E5332C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2"/>
  </w:num>
  <w:num w:numId="2" w16cid:durableId="1607342921">
    <w:abstractNumId w:val="9"/>
  </w:num>
  <w:num w:numId="3" w16cid:durableId="1884100955">
    <w:abstractNumId w:val="0"/>
  </w:num>
  <w:num w:numId="4" w16cid:durableId="1317029322">
    <w:abstractNumId w:val="3"/>
  </w:num>
  <w:num w:numId="5" w16cid:durableId="704330539">
    <w:abstractNumId w:val="1"/>
  </w:num>
  <w:num w:numId="6" w16cid:durableId="2083914303">
    <w:abstractNumId w:val="7"/>
  </w:num>
  <w:num w:numId="7" w16cid:durableId="1682899850">
    <w:abstractNumId w:val="8"/>
  </w:num>
  <w:num w:numId="8" w16cid:durableId="93596495">
    <w:abstractNumId w:val="5"/>
  </w:num>
  <w:num w:numId="9" w16cid:durableId="802039467">
    <w:abstractNumId w:val="4"/>
  </w:num>
  <w:num w:numId="10" w16cid:durableId="746655947">
    <w:abstractNumId w:val="10"/>
  </w:num>
  <w:num w:numId="11" w16cid:durableId="49133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40D96"/>
    <w:rsid w:val="0004194D"/>
    <w:rsid w:val="00060F82"/>
    <w:rsid w:val="00091A94"/>
    <w:rsid w:val="000B27A1"/>
    <w:rsid w:val="000C3C89"/>
    <w:rsid w:val="000C6382"/>
    <w:rsid w:val="000D49AD"/>
    <w:rsid w:val="000D7894"/>
    <w:rsid w:val="000F2E7E"/>
    <w:rsid w:val="001140FD"/>
    <w:rsid w:val="00135C94"/>
    <w:rsid w:val="00141A73"/>
    <w:rsid w:val="00150414"/>
    <w:rsid w:val="00160866"/>
    <w:rsid w:val="001664E5"/>
    <w:rsid w:val="001725C2"/>
    <w:rsid w:val="00172FF4"/>
    <w:rsid w:val="00177DE1"/>
    <w:rsid w:val="00181577"/>
    <w:rsid w:val="00193998"/>
    <w:rsid w:val="001A28AC"/>
    <w:rsid w:val="001B3235"/>
    <w:rsid w:val="001B7923"/>
    <w:rsid w:val="001C68B1"/>
    <w:rsid w:val="001D6BA4"/>
    <w:rsid w:val="001F40B6"/>
    <w:rsid w:val="00203B1E"/>
    <w:rsid w:val="00204C10"/>
    <w:rsid w:val="0021022D"/>
    <w:rsid w:val="0021778E"/>
    <w:rsid w:val="0023629E"/>
    <w:rsid w:val="00242286"/>
    <w:rsid w:val="00244C5C"/>
    <w:rsid w:val="00246651"/>
    <w:rsid w:val="00246FFC"/>
    <w:rsid w:val="0025433B"/>
    <w:rsid w:val="00263834"/>
    <w:rsid w:val="00270626"/>
    <w:rsid w:val="00272B2E"/>
    <w:rsid w:val="00294050"/>
    <w:rsid w:val="002A734E"/>
    <w:rsid w:val="002B68B8"/>
    <w:rsid w:val="002F0D86"/>
    <w:rsid w:val="002F18DF"/>
    <w:rsid w:val="00316086"/>
    <w:rsid w:val="00317576"/>
    <w:rsid w:val="00341A2E"/>
    <w:rsid w:val="003672BB"/>
    <w:rsid w:val="003816FB"/>
    <w:rsid w:val="00387D06"/>
    <w:rsid w:val="00392D02"/>
    <w:rsid w:val="003A37A2"/>
    <w:rsid w:val="003A3EDA"/>
    <w:rsid w:val="003A4B49"/>
    <w:rsid w:val="003C5DB9"/>
    <w:rsid w:val="003D08E2"/>
    <w:rsid w:val="004160E8"/>
    <w:rsid w:val="004218FC"/>
    <w:rsid w:val="00430C47"/>
    <w:rsid w:val="004379C4"/>
    <w:rsid w:val="00442954"/>
    <w:rsid w:val="00445190"/>
    <w:rsid w:val="00446CDC"/>
    <w:rsid w:val="00465321"/>
    <w:rsid w:val="004745FD"/>
    <w:rsid w:val="00486D15"/>
    <w:rsid w:val="00486E06"/>
    <w:rsid w:val="00491C1E"/>
    <w:rsid w:val="00494E0C"/>
    <w:rsid w:val="004A0336"/>
    <w:rsid w:val="004A03D7"/>
    <w:rsid w:val="004D2663"/>
    <w:rsid w:val="0050049F"/>
    <w:rsid w:val="0051304F"/>
    <w:rsid w:val="00515869"/>
    <w:rsid w:val="00516D04"/>
    <w:rsid w:val="005170E7"/>
    <w:rsid w:val="005246A9"/>
    <w:rsid w:val="005251C3"/>
    <w:rsid w:val="00527CFC"/>
    <w:rsid w:val="005552D3"/>
    <w:rsid w:val="00597ED1"/>
    <w:rsid w:val="005B62CF"/>
    <w:rsid w:val="005B6806"/>
    <w:rsid w:val="005C0827"/>
    <w:rsid w:val="005D4305"/>
    <w:rsid w:val="005D55CA"/>
    <w:rsid w:val="005F3908"/>
    <w:rsid w:val="00606B46"/>
    <w:rsid w:val="006138EF"/>
    <w:rsid w:val="00623561"/>
    <w:rsid w:val="0062714B"/>
    <w:rsid w:val="006272DE"/>
    <w:rsid w:val="00627EBB"/>
    <w:rsid w:val="00631EE2"/>
    <w:rsid w:val="006377A7"/>
    <w:rsid w:val="00641017"/>
    <w:rsid w:val="00644FCE"/>
    <w:rsid w:val="00664947"/>
    <w:rsid w:val="00666DC2"/>
    <w:rsid w:val="006769FC"/>
    <w:rsid w:val="006870EF"/>
    <w:rsid w:val="006B566A"/>
    <w:rsid w:val="006C4ED7"/>
    <w:rsid w:val="006E3AFD"/>
    <w:rsid w:val="006E3BA8"/>
    <w:rsid w:val="006F5F09"/>
    <w:rsid w:val="00702FE0"/>
    <w:rsid w:val="007126A4"/>
    <w:rsid w:val="0071790E"/>
    <w:rsid w:val="00732BAE"/>
    <w:rsid w:val="00732D4D"/>
    <w:rsid w:val="007436F0"/>
    <w:rsid w:val="00756EA8"/>
    <w:rsid w:val="0076088D"/>
    <w:rsid w:val="007752FC"/>
    <w:rsid w:val="007B0957"/>
    <w:rsid w:val="007B3BB2"/>
    <w:rsid w:val="007C34AF"/>
    <w:rsid w:val="007C6B1A"/>
    <w:rsid w:val="00812B18"/>
    <w:rsid w:val="0081760C"/>
    <w:rsid w:val="00822291"/>
    <w:rsid w:val="00845A5E"/>
    <w:rsid w:val="00851029"/>
    <w:rsid w:val="00856084"/>
    <w:rsid w:val="008664F7"/>
    <w:rsid w:val="00873FD7"/>
    <w:rsid w:val="008861E2"/>
    <w:rsid w:val="00886F85"/>
    <w:rsid w:val="008A4129"/>
    <w:rsid w:val="008A47CD"/>
    <w:rsid w:val="008A498A"/>
    <w:rsid w:val="008B161F"/>
    <w:rsid w:val="008B17C2"/>
    <w:rsid w:val="008D359A"/>
    <w:rsid w:val="008E08FC"/>
    <w:rsid w:val="008E63EA"/>
    <w:rsid w:val="008F0BA2"/>
    <w:rsid w:val="008F3B6B"/>
    <w:rsid w:val="008F3BF1"/>
    <w:rsid w:val="008F5758"/>
    <w:rsid w:val="009035D2"/>
    <w:rsid w:val="00924273"/>
    <w:rsid w:val="00934379"/>
    <w:rsid w:val="009406B9"/>
    <w:rsid w:val="00950233"/>
    <w:rsid w:val="00975375"/>
    <w:rsid w:val="00987D3F"/>
    <w:rsid w:val="009921CF"/>
    <w:rsid w:val="009A294B"/>
    <w:rsid w:val="009A6334"/>
    <w:rsid w:val="009B53C3"/>
    <w:rsid w:val="009B7292"/>
    <w:rsid w:val="009C0EA5"/>
    <w:rsid w:val="009C77E0"/>
    <w:rsid w:val="009D6BBC"/>
    <w:rsid w:val="009E1660"/>
    <w:rsid w:val="009E1B8C"/>
    <w:rsid w:val="009E291C"/>
    <w:rsid w:val="009E2D36"/>
    <w:rsid w:val="009E3CBF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6BD3"/>
    <w:rsid w:val="00A93C42"/>
    <w:rsid w:val="00AB5139"/>
    <w:rsid w:val="00AB5311"/>
    <w:rsid w:val="00AB5E67"/>
    <w:rsid w:val="00AD7581"/>
    <w:rsid w:val="00AF0400"/>
    <w:rsid w:val="00AF062A"/>
    <w:rsid w:val="00B02A82"/>
    <w:rsid w:val="00B06AAD"/>
    <w:rsid w:val="00B12102"/>
    <w:rsid w:val="00B323F9"/>
    <w:rsid w:val="00B426C2"/>
    <w:rsid w:val="00B53ECC"/>
    <w:rsid w:val="00B5451F"/>
    <w:rsid w:val="00B82183"/>
    <w:rsid w:val="00B919B7"/>
    <w:rsid w:val="00B96E84"/>
    <w:rsid w:val="00BA6158"/>
    <w:rsid w:val="00BA6344"/>
    <w:rsid w:val="00BA6B7A"/>
    <w:rsid w:val="00BA767E"/>
    <w:rsid w:val="00BB6121"/>
    <w:rsid w:val="00BC33FC"/>
    <w:rsid w:val="00BE181F"/>
    <w:rsid w:val="00BE6E1D"/>
    <w:rsid w:val="00BF0431"/>
    <w:rsid w:val="00C047AF"/>
    <w:rsid w:val="00C100D4"/>
    <w:rsid w:val="00C10511"/>
    <w:rsid w:val="00C24F7A"/>
    <w:rsid w:val="00C26DDF"/>
    <w:rsid w:val="00C41D0F"/>
    <w:rsid w:val="00C528D1"/>
    <w:rsid w:val="00C53F05"/>
    <w:rsid w:val="00C60A09"/>
    <w:rsid w:val="00C613F8"/>
    <w:rsid w:val="00C64D51"/>
    <w:rsid w:val="00C84563"/>
    <w:rsid w:val="00C864EF"/>
    <w:rsid w:val="00C87ECE"/>
    <w:rsid w:val="00CB1A2D"/>
    <w:rsid w:val="00CD0A7D"/>
    <w:rsid w:val="00CD6FF0"/>
    <w:rsid w:val="00CF2FFE"/>
    <w:rsid w:val="00CF7BE0"/>
    <w:rsid w:val="00D01CF2"/>
    <w:rsid w:val="00D219FC"/>
    <w:rsid w:val="00D261BB"/>
    <w:rsid w:val="00D261C7"/>
    <w:rsid w:val="00D31ABB"/>
    <w:rsid w:val="00D33FC4"/>
    <w:rsid w:val="00D413DA"/>
    <w:rsid w:val="00D445FB"/>
    <w:rsid w:val="00D4588E"/>
    <w:rsid w:val="00D51CE0"/>
    <w:rsid w:val="00D655CC"/>
    <w:rsid w:val="00D67045"/>
    <w:rsid w:val="00D847D8"/>
    <w:rsid w:val="00D87383"/>
    <w:rsid w:val="00D91FDA"/>
    <w:rsid w:val="00D93654"/>
    <w:rsid w:val="00D97259"/>
    <w:rsid w:val="00DA186F"/>
    <w:rsid w:val="00DA3A3C"/>
    <w:rsid w:val="00DA7DC0"/>
    <w:rsid w:val="00DC33D4"/>
    <w:rsid w:val="00DD0167"/>
    <w:rsid w:val="00DD19FF"/>
    <w:rsid w:val="00DD6FF0"/>
    <w:rsid w:val="00DE6F8C"/>
    <w:rsid w:val="00DF3CC2"/>
    <w:rsid w:val="00E07114"/>
    <w:rsid w:val="00E205E8"/>
    <w:rsid w:val="00E27BC9"/>
    <w:rsid w:val="00E42582"/>
    <w:rsid w:val="00E5332C"/>
    <w:rsid w:val="00E62769"/>
    <w:rsid w:val="00E70AAB"/>
    <w:rsid w:val="00E863DD"/>
    <w:rsid w:val="00EA5105"/>
    <w:rsid w:val="00ED37C7"/>
    <w:rsid w:val="00ED79E8"/>
    <w:rsid w:val="00EE422F"/>
    <w:rsid w:val="00EE79EA"/>
    <w:rsid w:val="00EF3FCB"/>
    <w:rsid w:val="00F06D06"/>
    <w:rsid w:val="00F21158"/>
    <w:rsid w:val="00F267B0"/>
    <w:rsid w:val="00F51A8A"/>
    <w:rsid w:val="00F52976"/>
    <w:rsid w:val="00F62D4B"/>
    <w:rsid w:val="00F66D73"/>
    <w:rsid w:val="00F7048A"/>
    <w:rsid w:val="00F70C52"/>
    <w:rsid w:val="00F75820"/>
    <w:rsid w:val="00F92F2D"/>
    <w:rsid w:val="00F97569"/>
    <w:rsid w:val="00FC263A"/>
    <w:rsid w:val="00FC529C"/>
    <w:rsid w:val="00FD72FF"/>
    <w:rsid w:val="00FE2C38"/>
    <w:rsid w:val="00FE649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01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F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F2D01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179</cp:revision>
  <dcterms:created xsi:type="dcterms:W3CDTF">2024-05-14T07:13:00Z</dcterms:created>
  <dcterms:modified xsi:type="dcterms:W3CDTF">2024-05-17T05:37:00Z</dcterms:modified>
</cp:coreProperties>
</file>