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06DCE97A" w14:textId="612BCBE7" w:rsidR="00761B3E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4834" w:history="1">
            <w:r w:rsidR="00761B3E" w:rsidRPr="007D7ADA">
              <w:rPr>
                <w:rStyle w:val="af"/>
                <w:b/>
                <w:bCs/>
                <w:noProof/>
              </w:rPr>
              <w:t>1.</w:t>
            </w:r>
            <w:r w:rsidR="00761B3E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61B3E" w:rsidRPr="007D7ADA">
              <w:rPr>
                <w:rStyle w:val="af"/>
                <w:b/>
                <w:bCs/>
                <w:noProof/>
              </w:rPr>
              <w:t>概要</w:t>
            </w:r>
            <w:r w:rsidR="00761B3E">
              <w:rPr>
                <w:noProof/>
                <w:webHidden/>
              </w:rPr>
              <w:tab/>
            </w:r>
            <w:r w:rsidR="00761B3E">
              <w:rPr>
                <w:noProof/>
                <w:webHidden/>
              </w:rPr>
              <w:fldChar w:fldCharType="begin"/>
            </w:r>
            <w:r w:rsidR="00761B3E">
              <w:rPr>
                <w:noProof/>
                <w:webHidden/>
              </w:rPr>
              <w:instrText xml:space="preserve"> PAGEREF _Toc168324834 \h </w:instrText>
            </w:r>
            <w:r w:rsidR="00761B3E">
              <w:rPr>
                <w:noProof/>
                <w:webHidden/>
              </w:rPr>
            </w:r>
            <w:r w:rsidR="00761B3E">
              <w:rPr>
                <w:noProof/>
                <w:webHidden/>
              </w:rPr>
              <w:fldChar w:fldCharType="separate"/>
            </w:r>
            <w:r w:rsidR="00761B3E">
              <w:rPr>
                <w:noProof/>
                <w:webHidden/>
              </w:rPr>
              <w:t>1</w:t>
            </w:r>
            <w:r w:rsidR="00761B3E">
              <w:rPr>
                <w:noProof/>
                <w:webHidden/>
              </w:rPr>
              <w:fldChar w:fldCharType="end"/>
            </w:r>
          </w:hyperlink>
        </w:p>
        <w:p w14:paraId="63F59B2D" w14:textId="7D9D4C22" w:rsidR="00761B3E" w:rsidRDefault="00761B3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35" w:history="1">
            <w:r w:rsidRPr="007D7ADA">
              <w:rPr>
                <w:rStyle w:val="af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用語の定義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ED7B" w14:textId="33A3E403" w:rsidR="00761B3E" w:rsidRDefault="00761B3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36" w:history="1">
            <w:r w:rsidRPr="007D7ADA">
              <w:rPr>
                <w:rStyle w:val="af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633F" w14:textId="78E8ECE4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37" w:history="1">
            <w:r w:rsidRPr="007D7ADA">
              <w:rPr>
                <w:rStyle w:val="af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sanmoku.c(main)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4060" w14:textId="347750A0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38" w:history="1">
            <w:r w:rsidRPr="007D7ADA">
              <w:rPr>
                <w:rStyle w:val="af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9092" w14:textId="42403D3F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39" w:history="1">
            <w:r w:rsidRPr="007D7ADA">
              <w:rPr>
                <w:rStyle w:val="af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board.h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07E2" w14:textId="520D590C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0" w:history="1">
            <w:r w:rsidRPr="007D7ADA">
              <w:rPr>
                <w:rStyle w:val="af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input_num.c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3096" w14:textId="3139F393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1" w:history="1">
            <w:r w:rsidRPr="007D7ADA">
              <w:rPr>
                <w:rStyle w:val="af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input_num.h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A8E8" w14:textId="7BDB65C7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2" w:history="1">
            <w:r w:rsidRPr="007D7ADA">
              <w:rPr>
                <w:rStyle w:val="af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decision_count.c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B1E3" w14:textId="41694495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3" w:history="1">
            <w:r w:rsidRPr="007D7ADA">
              <w:rPr>
                <w:rStyle w:val="af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decision_count.h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10A1" w14:textId="4BA72A30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4" w:history="1">
            <w:r w:rsidRPr="007D7ADA">
              <w:rPr>
                <w:rStyle w:val="af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sanmoku.h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CF0D" w14:textId="6ED7716E" w:rsidR="00761B3E" w:rsidRDefault="00761B3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5" w:history="1">
            <w:r w:rsidRPr="007D7ADA">
              <w:rPr>
                <w:rStyle w:val="af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F90B" w14:textId="6E5423D9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6" w:history="1">
            <w:r w:rsidRPr="007D7ADA">
              <w:rPr>
                <w:rStyle w:val="af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マス目・〇×の表示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F43D" w14:textId="3373A6D8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7" w:history="1">
            <w:r w:rsidRPr="007D7ADA">
              <w:rPr>
                <w:rStyle w:val="af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手番の表示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8873" w14:textId="18C9B12D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8" w:history="1">
            <w:r w:rsidRPr="007D7ADA">
              <w:rPr>
                <w:rStyle w:val="af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警告文の表示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77C5" w14:textId="621993C6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49" w:history="1">
            <w:r w:rsidRPr="007D7ADA">
              <w:rPr>
                <w:rStyle w:val="af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勝利数とリトライ・終了選択の表示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B228" w14:textId="481AACAD" w:rsidR="00761B3E" w:rsidRDefault="00761B3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0" w:history="1">
            <w:r w:rsidRPr="007D7ADA">
              <w:rPr>
                <w:rStyle w:val="af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9075" w14:textId="468EA4A6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1" w:history="1">
            <w:r w:rsidRPr="007D7ADA">
              <w:rPr>
                <w:rStyle w:val="af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AFF2" w14:textId="420985C3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2" w:history="1">
            <w:r w:rsidRPr="007D7ADA">
              <w:rPr>
                <w:rStyle w:val="af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board.c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AFC7" w14:textId="0DCC39AC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3" w:history="1">
            <w:r w:rsidRPr="007D7ADA">
              <w:rPr>
                <w:rStyle w:val="af"/>
                <w:noProof/>
              </w:rPr>
              <w:t>5.2.1.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ShowBoard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4F78" w14:textId="4F45E156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4" w:history="1">
            <w:r w:rsidRPr="007D7ADA">
              <w:rPr>
                <w:rStyle w:val="af"/>
                <w:noProof/>
              </w:rPr>
              <w:t>5.2.2.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CheckTurn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70D5" w14:textId="323AAF52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5" w:history="1">
            <w:r w:rsidRPr="007D7ADA">
              <w:rPr>
                <w:rStyle w:val="af"/>
                <w:noProof/>
              </w:rPr>
              <w:t>5.2.3.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ChangeState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64BC" w14:textId="0AD99FC8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6" w:history="1">
            <w:r w:rsidRPr="007D7ADA">
              <w:rPr>
                <w:rStyle w:val="af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input_num.c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5378" w14:textId="44F4AF36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7" w:history="1">
            <w:r w:rsidRPr="007D7ADA">
              <w:rPr>
                <w:rStyle w:val="af"/>
                <w:noProof/>
              </w:rPr>
              <w:t>5.3.1.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InitBoard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EDE5" w14:textId="357A2345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8" w:history="1">
            <w:r w:rsidRPr="007D7ADA">
              <w:rPr>
                <w:rStyle w:val="af"/>
                <w:noProof/>
              </w:rPr>
              <w:t>5.3.2.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PushNum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5916" w14:textId="2314D8A2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59" w:history="1">
            <w:r w:rsidRPr="007D7ADA">
              <w:rPr>
                <w:rStyle w:val="af"/>
                <w:noProof/>
              </w:rPr>
              <w:t>5.3.3.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CountWin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743C" w14:textId="21EB38FD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60" w:history="1">
            <w:r w:rsidRPr="007D7ADA">
              <w:rPr>
                <w:rStyle w:val="af"/>
                <w:noProof/>
              </w:rPr>
              <w:t>5.3.4.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PlayEnd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1A6F" w14:textId="20EA053A" w:rsidR="00761B3E" w:rsidRDefault="00761B3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61" w:history="1">
            <w:r w:rsidRPr="007D7ADA">
              <w:rPr>
                <w:rStyle w:val="af"/>
                <w:b/>
                <w:bCs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b/>
                <w:bCs/>
                <w:noProof/>
              </w:rPr>
              <w:t>decision_count.c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D8E3" w14:textId="0333D7CF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62" w:history="1">
            <w:r w:rsidRPr="007D7ADA">
              <w:rPr>
                <w:rStyle w:val="af"/>
                <w:noProof/>
              </w:rPr>
              <w:t>5.4.1.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RangeNum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37A8" w14:textId="519CC0A1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63" w:history="1">
            <w:r w:rsidRPr="007D7ADA">
              <w:rPr>
                <w:rStyle w:val="af"/>
                <w:noProof/>
              </w:rPr>
              <w:t>5.4.2.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CheckNum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14E6" w14:textId="055A1F14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64" w:history="1">
            <w:r w:rsidRPr="007D7ADA">
              <w:rPr>
                <w:rStyle w:val="af"/>
                <w:noProof/>
              </w:rPr>
              <w:t>5.4.3.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Check</w:t>
            </w:r>
            <w:r w:rsidRPr="007D7ADA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B8D6" w14:textId="2E739B54" w:rsidR="00761B3E" w:rsidRDefault="00761B3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8324865" w:history="1">
            <w:r w:rsidRPr="007D7ADA">
              <w:rPr>
                <w:rStyle w:val="af"/>
                <w:noProof/>
              </w:rPr>
              <w:t>5.4.4.</w:t>
            </w:r>
            <w:r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7D7ADA">
              <w:rPr>
                <w:rStyle w:val="af"/>
                <w:noProof/>
              </w:rPr>
              <w:t>CheckDraw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780E" w14:textId="3C5AB831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8324834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8324835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27ED3AFF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="005B7E78">
        <w:rPr>
          <w:rFonts w:hint="eastAsia"/>
        </w:rPr>
        <w:t>半角</w:t>
      </w:r>
      <w:r w:rsidR="00AD2A0C">
        <w:rPr>
          <w:rFonts w:hint="eastAsia"/>
        </w:rPr>
        <w:t>大文字</w:t>
      </w:r>
      <w:r w:rsidR="005B7E78">
        <w:rPr>
          <w:rFonts w:hint="eastAsia"/>
        </w:rPr>
        <w:t>のOX</w:t>
      </w:r>
      <w:r>
        <w:rPr>
          <w:rFonts w:hint="eastAsia"/>
        </w:rPr>
        <w:t>のこと</w:t>
      </w:r>
    </w:p>
    <w:p w14:paraId="3DF58B58" w14:textId="39C8CBB3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761B3E">
        <w:rPr>
          <w:rFonts w:hint="eastAsia"/>
        </w:rPr>
        <w:t>先攻</w:t>
      </w:r>
      <w:r w:rsidR="00DF3CC2">
        <w:rPr>
          <w:rFonts w:hint="eastAsia"/>
        </w:rPr>
        <w:t>・後攻の順のこと</w:t>
      </w:r>
    </w:p>
    <w:p w14:paraId="4C26F531" w14:textId="673B5FA7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8324836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8324837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6B5499D3" w14:textId="02E2EDCC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main関数</w:t>
      </w:r>
      <w:r w:rsidR="00AD2A0C">
        <w:rPr>
          <w:rFonts w:hint="eastAsia"/>
        </w:rPr>
        <w:t>を</w:t>
      </w:r>
      <w:r>
        <w:rPr>
          <w:rFonts w:hint="eastAsia"/>
        </w:rPr>
        <w:t>記述する</w:t>
      </w: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8324838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6795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01B26" w14:paraId="6DCC28FA" w14:textId="41BF6018" w:rsidTr="00F01B26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65D6534E" w14:textId="47D55256" w:rsidR="00F01B26" w:rsidRDefault="00F01B26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01B26" w14:paraId="2677B2E4" w14:textId="6A46C853" w:rsidTr="00F01B26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01B26" w:rsidRDefault="00F01B26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3880150F" w14:textId="5DC48954" w:rsidR="00F01B26" w:rsidRDefault="00F01B26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8324839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8324840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8324841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4C84F50F" w14:textId="77777777" w:rsidR="00DA219F" w:rsidRPr="00DA219F" w:rsidRDefault="00DA219F" w:rsidP="00DA219F"/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8324842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8324843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3F7EDD90" w14:textId="77777777" w:rsidR="006E516C" w:rsidRDefault="006E516C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8324844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  <w:r w:rsidR="00F21F67">
        <w:rPr>
          <w:rFonts w:hint="eastAsia"/>
        </w:rPr>
        <w:t>9を定義する</w:t>
      </w:r>
    </w:p>
    <w:p w14:paraId="2E3B0E80" w14:textId="26F6EE0D" w:rsidR="00627308" w:rsidRDefault="006E516C" w:rsidP="00627308">
      <w:pPr>
        <w:spacing w:after="0" w:line="0" w:lineRule="atLeast"/>
      </w:pPr>
      <w:r w:rsidRPr="006E516C">
        <w:t>WIDE_GAP</w:t>
      </w:r>
      <w:r>
        <w:rPr>
          <w:rFonts w:hint="eastAsia"/>
        </w:rPr>
        <w:t>：</w:t>
      </w:r>
      <w:r w:rsidRPr="006E516C">
        <w:rPr>
          <w:rFonts w:hint="eastAsia"/>
        </w:rPr>
        <w:t>縦の数字の差を示す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36AED64" w14:textId="02BBE45E" w:rsidR="006E516C" w:rsidRPr="006E516C" w:rsidRDefault="006E516C" w:rsidP="00627308">
      <w:pPr>
        <w:spacing w:after="0" w:line="0" w:lineRule="atLeast"/>
      </w:pPr>
      <w:r w:rsidRPr="006E516C">
        <w:t>VERTICAL_GAP</w:t>
      </w:r>
      <w:r>
        <w:rPr>
          <w:rFonts w:hint="eastAsia"/>
        </w:rPr>
        <w:t>：</w:t>
      </w:r>
      <w:r w:rsidRPr="006E516C">
        <w:rPr>
          <w:rFonts w:hint="eastAsia"/>
        </w:rPr>
        <w:t>横の数字の差を示す</w:t>
      </w:r>
      <w:r>
        <w:rPr>
          <w:rFonts w:hint="eastAsia"/>
        </w:rPr>
        <w:t>３</w:t>
      </w:r>
      <w:r w:rsidRPr="006E516C">
        <w:rPr>
          <w:rFonts w:hint="eastAsia"/>
        </w:rPr>
        <w:t>を定義</w:t>
      </w:r>
    </w:p>
    <w:p w14:paraId="7D22856D" w14:textId="77777777" w:rsidR="006E516C" w:rsidRDefault="006E516C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086C8C09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7D6B8CA2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 w:rsidR="005D52F6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6FF21BF5" w14:textId="0106ADCA" w:rsidR="00EC4A9B" w:rsidRDefault="00EC4A9B"/>
    <w:p w14:paraId="3B225F1F" w14:textId="77777777" w:rsidR="00F744E3" w:rsidRPr="006A0E60" w:rsidRDefault="00F744E3" w:rsidP="006A0E60">
      <w:pPr>
        <w:spacing w:after="0" w:line="0" w:lineRule="atLeast"/>
        <w:rPr>
          <w:rFonts w:hint="eastAsia"/>
        </w:rPr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8324845"/>
      <w:r w:rsidRPr="006A0E60">
        <w:rPr>
          <w:rFonts w:hint="eastAsia"/>
        </w:rPr>
        <w:lastRenderedPageBreak/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8324846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3552B51D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570E7A22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</w:t>
                            </w:r>
                            <w:r w:rsidR="00116ADB">
                              <w:rPr>
                                <w:rFonts w:hint="eastAsia"/>
                              </w:rPr>
                              <w:t>と記号</w:t>
                            </w:r>
                            <w:r w:rsidR="00AB6954">
                              <w:rPr>
                                <w:rFonts w:hint="eastAsia"/>
                              </w:rPr>
                              <w:t>は</w:t>
                            </w:r>
                            <w:r w:rsidR="002F5E30">
                              <w:rPr>
                                <w:rFonts w:hint="eastAsia"/>
                              </w:rPr>
                              <w:t>半角</w:t>
                            </w:r>
                            <w:r w:rsidR="00AB6954">
                              <w:rPr>
                                <w:rFonts w:hint="eastAsia"/>
                              </w:rPr>
                              <w:t>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570E7A22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</w:t>
                      </w:r>
                      <w:r w:rsidR="00116ADB">
                        <w:rPr>
                          <w:rFonts w:hint="eastAsia"/>
                        </w:rPr>
                        <w:t>と記号</w:t>
                      </w:r>
                      <w:r w:rsidR="00AB6954">
                        <w:rPr>
                          <w:rFonts w:hint="eastAsia"/>
                        </w:rPr>
                        <w:t>は</w:t>
                      </w:r>
                      <w:r w:rsidR="002F5E30">
                        <w:rPr>
                          <w:rFonts w:hint="eastAsia"/>
                        </w:rPr>
                        <w:t>半角</w:t>
                      </w:r>
                      <w:r w:rsidR="00AB6954">
                        <w:rPr>
                          <w:rFonts w:hint="eastAsia"/>
                        </w:rPr>
                        <w:t>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70A5F5BE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</w:t>
                            </w:r>
                            <w:r w:rsidR="00D544FE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70A5F5BE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</w:t>
                      </w:r>
                      <w:r w:rsidR="00D544FE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066F61">
        <w:rPr>
          <w:noProof/>
        </w:rPr>
        <w:drawing>
          <wp:inline distT="0" distB="0" distL="0" distR="0" wp14:anchorId="5E3823B7" wp14:editId="2806711F">
            <wp:extent cx="2065020" cy="2102940"/>
            <wp:effectExtent l="0" t="0" r="0" b="0"/>
            <wp:docPr id="709479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24" cy="211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8324847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370C9320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</w:t>
                            </w:r>
                            <w:r>
                              <w:rPr>
                                <w:rFonts w:hint="eastAsia"/>
                              </w:rPr>
                              <w:t>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</w:t>
                      </w:r>
                      <w:r>
                        <w:rPr>
                          <w:rFonts w:hint="eastAsia"/>
                        </w:rPr>
                        <w:t>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 w:rsidR="00401025" w:rsidRPr="00401025">
        <w:rPr>
          <w:noProof/>
        </w:rPr>
        <w:t xml:space="preserve"> </w:t>
      </w:r>
      <w:r w:rsidR="00401025" w:rsidRPr="00401025">
        <w:drawing>
          <wp:inline distT="0" distB="0" distL="0" distR="0" wp14:anchorId="19DA8902" wp14:editId="6FC6C1FA">
            <wp:extent cx="1352739" cy="276264"/>
            <wp:effectExtent l="0" t="0" r="0" b="9525"/>
            <wp:docPr id="148703351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33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570A" w14:textId="11705970" w:rsidR="00C64D51" w:rsidRDefault="00401025" w:rsidP="006C4ED7">
      <w:pPr>
        <w:rPr>
          <w:rFonts w:hint="eastAsia"/>
        </w:rPr>
      </w:pPr>
      <w:r w:rsidRPr="00401025">
        <w:drawing>
          <wp:inline distT="0" distB="0" distL="0" distR="0" wp14:anchorId="1E23DBE1" wp14:editId="60B7176F">
            <wp:extent cx="1276528" cy="266737"/>
            <wp:effectExtent l="0" t="0" r="0" b="0"/>
            <wp:docPr id="143642401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24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8324848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</w:t>
                            </w:r>
                            <w:r>
                              <w:rPr>
                                <w:rFonts w:hint="eastAsia"/>
                              </w:rPr>
                              <w:t>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</w:t>
                      </w:r>
                      <w:r>
                        <w:rPr>
                          <w:rFonts w:hint="eastAsia"/>
                        </w:rPr>
                        <w:t>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8324849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21BCEE91" w:rsidR="008566E1" w:rsidRDefault="008566E1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="00401025" w:rsidRPr="00401025">
        <w:rPr>
          <w:noProof/>
        </w:rPr>
        <w:t xml:space="preserve"> </w:t>
      </w:r>
      <w:r w:rsidR="00401025" w:rsidRPr="00401025">
        <w:rPr>
          <w:noProof/>
        </w:rPr>
        <w:drawing>
          <wp:inline distT="0" distB="0" distL="0" distR="0" wp14:anchorId="30B47987" wp14:editId="1E62D91A">
            <wp:extent cx="1043607" cy="228600"/>
            <wp:effectExtent l="0" t="0" r="4445" b="0"/>
            <wp:docPr id="36333255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32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5632" cy="2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3914F54" w:rsidR="008566E1" w:rsidRDefault="00401025" w:rsidP="00401025">
      <w:pPr>
        <w:ind w:firstLineChars="50" w:firstLine="100"/>
        <w:rPr>
          <w:rFonts w:hint="eastAsia"/>
          <w:noProof/>
        </w:rPr>
      </w:pPr>
      <w:r w:rsidRPr="00401025">
        <w:rPr>
          <w:noProof/>
        </w:rPr>
        <w:drawing>
          <wp:inline distT="0" distB="0" distL="0" distR="0" wp14:anchorId="089D1D70" wp14:editId="0E7F15F3">
            <wp:extent cx="990738" cy="247685"/>
            <wp:effectExtent l="0" t="0" r="0" b="0"/>
            <wp:docPr id="7477121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21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1F56DD29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 w:rsidR="00401025" w:rsidRPr="00401025">
        <w:rPr>
          <w:noProof/>
        </w:rPr>
        <w:t xml:space="preserve"> </w:t>
      </w:r>
      <w:r w:rsidR="00401025" w:rsidRPr="00401025">
        <w:rPr>
          <w:noProof/>
        </w:rPr>
        <w:drawing>
          <wp:inline distT="0" distB="0" distL="0" distR="0" wp14:anchorId="0F05AC00" wp14:editId="67A4261C">
            <wp:extent cx="876422" cy="447737"/>
            <wp:effectExtent l="0" t="0" r="0" b="9525"/>
            <wp:docPr id="5431933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3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2D17F960" w14:textId="4370AB5F" w:rsidR="004160E8" w:rsidRDefault="004160E8" w:rsidP="00D01CF2">
      <w:pPr>
        <w:rPr>
          <w:noProof/>
        </w:rPr>
      </w:pPr>
    </w:p>
    <w:p w14:paraId="0478469B" w14:textId="77777777" w:rsidR="00AD2A0C" w:rsidRDefault="00AD2A0C" w:rsidP="00D01CF2">
      <w:pPr>
        <w:rPr>
          <w:noProof/>
        </w:rPr>
      </w:pPr>
    </w:p>
    <w:p w14:paraId="51FC3CCA" w14:textId="77777777" w:rsidR="00AD2A0C" w:rsidRDefault="00AD2A0C" w:rsidP="00D01CF2">
      <w:pPr>
        <w:rPr>
          <w:noProof/>
        </w:rPr>
      </w:pPr>
    </w:p>
    <w:p w14:paraId="07306C20" w14:textId="77777777" w:rsidR="00AD2A0C" w:rsidRDefault="00AD2A0C" w:rsidP="00D01CF2">
      <w:pPr>
        <w:rPr>
          <w:noProof/>
        </w:rPr>
      </w:pPr>
    </w:p>
    <w:p w14:paraId="05DDD106" w14:textId="77777777" w:rsidR="00AD2A0C" w:rsidRDefault="00AD2A0C" w:rsidP="00D01CF2">
      <w:pPr>
        <w:rPr>
          <w:noProof/>
        </w:rPr>
      </w:pPr>
    </w:p>
    <w:p w14:paraId="3F23ACFA" w14:textId="77777777" w:rsidR="00AD2A0C" w:rsidRDefault="00AD2A0C" w:rsidP="00D01CF2">
      <w:pPr>
        <w:rPr>
          <w:noProof/>
        </w:rPr>
      </w:pPr>
    </w:p>
    <w:p w14:paraId="653C0D32" w14:textId="77777777" w:rsidR="00AD2A0C" w:rsidRPr="00317576" w:rsidRDefault="00AD2A0C" w:rsidP="00D01CF2">
      <w:pPr>
        <w:rPr>
          <w:rFonts w:hint="eastAsia"/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8324850"/>
      <w:r w:rsidRPr="00627EBB">
        <w:rPr>
          <w:rFonts w:hint="eastAsia"/>
          <w:b/>
          <w:bCs/>
        </w:rPr>
        <w:lastRenderedPageBreak/>
        <w:t>機能構成</w:t>
      </w:r>
      <w:bookmarkEnd w:id="17"/>
    </w:p>
    <w:p w14:paraId="7616A115" w14:textId="0425492C" w:rsidR="0021778E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4B0029" w:rsidRPr="004B0029">
        <w:rPr>
          <w:noProof/>
          <w:sz w:val="32"/>
          <w:szCs w:val="32"/>
          <w:u w:val="single"/>
        </w:rPr>
        <w:drawing>
          <wp:inline distT="0" distB="0" distL="0" distR="0" wp14:anchorId="2574C778" wp14:editId="2360AF0B">
            <wp:extent cx="4454911" cy="6141720"/>
            <wp:effectExtent l="0" t="0" r="3175" b="0"/>
            <wp:docPr id="37654183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839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649" cy="61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876" w14:textId="77777777" w:rsidR="009D6D06" w:rsidRPr="009D6D06" w:rsidRDefault="009D6D06" w:rsidP="009D6D06">
      <w:pPr>
        <w:rPr>
          <w:u w:val="single"/>
        </w:rPr>
      </w:pPr>
    </w:p>
    <w:p w14:paraId="121A331D" w14:textId="1D6C52E6" w:rsidR="009D6D06" w:rsidRPr="009D6D06" w:rsidRDefault="009D6D06" w:rsidP="009D6D06">
      <w:pPr>
        <w:pStyle w:val="2"/>
        <w:numPr>
          <w:ilvl w:val="1"/>
          <w:numId w:val="3"/>
        </w:numPr>
        <w:rPr>
          <w:rFonts w:hint="eastAsia"/>
          <w:b/>
          <w:bCs/>
        </w:rPr>
      </w:pPr>
      <w:bookmarkStart w:id="18" w:name="_Toc168324851"/>
      <w:proofErr w:type="spellStart"/>
      <w:r>
        <w:rPr>
          <w:rFonts w:hint="eastAsia"/>
          <w:b/>
          <w:bCs/>
        </w:rPr>
        <w:lastRenderedPageBreak/>
        <w:t>m</w:t>
      </w:r>
      <w:r w:rsidRPr="009D6D06">
        <w:rPr>
          <w:rFonts w:hint="eastAsia"/>
          <w:b/>
          <w:bCs/>
        </w:rPr>
        <w:t>ain.c</w:t>
      </w:r>
      <w:bookmarkEnd w:id="18"/>
      <w:proofErr w:type="spellEnd"/>
    </w:p>
    <w:p w14:paraId="0CDFB3E8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ターン数をカウントする変数を宣言</w:t>
      </w:r>
    </w:p>
    <w:p w14:paraId="7D057397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重複しているか表す変数を宣言</w:t>
      </w:r>
    </w:p>
    <w:p w14:paraId="55305D6B" w14:textId="77777777" w:rsidR="009D6D06" w:rsidRPr="0065135D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入力した値の範囲を表す変数を宣言</w:t>
      </w:r>
    </w:p>
    <w:p w14:paraId="3B7CAB90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〇×の手番を表す変数を宣言</w:t>
      </w:r>
    </w:p>
    <w:p w14:paraId="38CE770C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勝ちを表す変数を宣言</w:t>
      </w:r>
    </w:p>
    <w:p w14:paraId="63B9E8FD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引き分けを表す変数を宣言</w:t>
      </w:r>
    </w:p>
    <w:p w14:paraId="6E2C25BF" w14:textId="77777777" w:rsidR="009D6D06" w:rsidRPr="00386D2E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入力された値を格納する変数を宣言</w:t>
      </w:r>
    </w:p>
    <w:p w14:paraId="2EB1098C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三目並べの１ゲームの終了と継続を示す変数の初期値をTRYで宣言</w:t>
      </w:r>
    </w:p>
    <w:p w14:paraId="58C80EC2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0DEB0C96" w14:textId="77777777" w:rsidR="009D6D06" w:rsidRPr="0065135D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0D4E7D62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数字と記号を格納するマスの配列の要素数9を宣言</w:t>
      </w:r>
    </w:p>
    <w:p w14:paraId="172CD67F" w14:textId="77777777" w:rsidR="009D6D06" w:rsidRPr="006D178A" w:rsidRDefault="009D6D06" w:rsidP="009D6D06">
      <w:pPr>
        <w:pStyle w:val="a9"/>
        <w:tabs>
          <w:tab w:val="left" w:pos="1956"/>
        </w:tabs>
        <w:spacing w:after="0" w:line="0" w:lineRule="atLeast"/>
        <w:ind w:leftChars="0" w:left="425"/>
        <w:rPr>
          <w:rFonts w:hint="eastAsia"/>
        </w:rPr>
      </w:pPr>
    </w:p>
    <w:p w14:paraId="012655AB" w14:textId="77777777" w:rsidR="009D6D06" w:rsidRPr="00E95680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6B1426C" w14:textId="77777777" w:rsidR="009D6D06" w:rsidRDefault="009D6D06" w:rsidP="009D6D06">
      <w:pPr>
        <w:tabs>
          <w:tab w:val="left" w:pos="1956"/>
        </w:tabs>
        <w:spacing w:after="0" w:line="0" w:lineRule="atLeast"/>
      </w:pPr>
    </w:p>
    <w:p w14:paraId="494DFB65" w14:textId="77777777" w:rsidR="009D6D06" w:rsidRDefault="009D6D06" w:rsidP="009D6D0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FB22A55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010ED427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30ED8468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22FD5204" w14:textId="77777777" w:rsidR="009D6D06" w:rsidRPr="006D178A" w:rsidRDefault="009D6D06" w:rsidP="009D6D06">
      <w:pPr>
        <w:tabs>
          <w:tab w:val="left" w:pos="1956"/>
        </w:tabs>
        <w:spacing w:after="0" w:line="0" w:lineRule="atLeast"/>
        <w:rPr>
          <w:b/>
          <w:bCs/>
        </w:rPr>
      </w:pPr>
    </w:p>
    <w:p w14:paraId="6B402653" w14:textId="77777777" w:rsidR="009D6D06" w:rsidRDefault="009D6D06" w:rsidP="009D6D06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関数の順に呼び出す。</w:t>
      </w:r>
    </w:p>
    <w:p w14:paraId="170B2F8F" w14:textId="77777777" w:rsidR="009D6D06" w:rsidRDefault="009D6D06" w:rsidP="009D6D06">
      <w:pPr>
        <w:tabs>
          <w:tab w:val="left" w:pos="1956"/>
        </w:tabs>
        <w:spacing w:after="0" w:line="0" w:lineRule="atLeast"/>
      </w:pPr>
    </w:p>
    <w:p w14:paraId="232C4450" w14:textId="77777777" w:rsidR="009D6D06" w:rsidRDefault="009D6D06" w:rsidP="009D6D0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74456FD9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重複しているか表す変数をFALSEで初期化</w:t>
      </w:r>
    </w:p>
    <w:p w14:paraId="26E0E047" w14:textId="77777777" w:rsidR="009D6D06" w:rsidRPr="00380E0D" w:rsidRDefault="009D6D06" w:rsidP="009D6D06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入力した値の範囲を表す変数をFALSEで初期化</w:t>
      </w:r>
    </w:p>
    <w:p w14:paraId="1C08D4CB" w14:textId="77777777" w:rsidR="009D6D06" w:rsidRDefault="009D6D06" w:rsidP="009D6D06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</w:p>
    <w:p w14:paraId="19D830C9" w14:textId="77777777" w:rsidR="009D6D06" w:rsidRDefault="009D6D06" w:rsidP="009D6D06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関数を処理し</w:t>
      </w:r>
      <w:proofErr w:type="spellStart"/>
      <w:r>
        <w:rPr>
          <w:rFonts w:hint="eastAsia"/>
        </w:rPr>
        <w:t>PushNum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関数の順で呼び出し、処理をする。</w:t>
      </w:r>
    </w:p>
    <w:p w14:paraId="15D45BF9" w14:textId="77777777" w:rsidR="009D6D06" w:rsidRPr="005340CB" w:rsidRDefault="009D6D06" w:rsidP="009D6D06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lastRenderedPageBreak/>
        <w:t>RangeNum</w:t>
      </w:r>
      <w:proofErr w:type="spellEnd"/>
      <w:r>
        <w:rPr>
          <w:rFonts w:hint="eastAsia"/>
        </w:rPr>
        <w:t>関数がFALSEを返した場合は、再度入力を促す。</w:t>
      </w:r>
    </w:p>
    <w:p w14:paraId="0ED927D7" w14:textId="77777777" w:rsidR="009D6D06" w:rsidRDefault="009D6D06" w:rsidP="009D6D06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同様に、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関数がFALSEを返した場合は、再度入力を促す。</w:t>
      </w:r>
    </w:p>
    <w:p w14:paraId="3BDA286A" w14:textId="77777777" w:rsidR="009D6D06" w:rsidRDefault="009D6D06" w:rsidP="009D6D06">
      <w:pPr>
        <w:tabs>
          <w:tab w:val="left" w:pos="1956"/>
        </w:tabs>
        <w:spacing w:after="0" w:line="0" w:lineRule="atLeast"/>
        <w:ind w:leftChars="100" w:left="200"/>
      </w:pPr>
    </w:p>
    <w:p w14:paraId="3B4D4506" w14:textId="77777777" w:rsidR="009D6D06" w:rsidRDefault="009D6D06" w:rsidP="009D6D06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関数でマスの中身を数字と記号を置き換えた後、</w:t>
      </w:r>
      <w:proofErr w:type="spellStart"/>
      <w:r>
        <w:rPr>
          <w:rFonts w:hint="eastAsia"/>
        </w:rPr>
        <w:t>S</w:t>
      </w:r>
      <w:r w:rsidRPr="0094539D">
        <w:t>howBo</w:t>
      </w:r>
      <w:r>
        <w:rPr>
          <w:rFonts w:hint="eastAsia"/>
        </w:rPr>
        <w:t>a</w:t>
      </w:r>
      <w:r w:rsidRPr="0094539D">
        <w:t>rd</w:t>
      </w:r>
      <w:proofErr w:type="spellEnd"/>
      <w:r>
        <w:rPr>
          <w:rFonts w:hint="eastAsia"/>
        </w:rPr>
        <w:t>関数で記号を置き換えたマスを表示する。</w:t>
      </w: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関数を呼び出し勝利・引き分け判定処理をする。</w:t>
      </w:r>
    </w:p>
    <w:p w14:paraId="1E5DBAD8" w14:textId="77777777" w:rsidR="009D6D06" w:rsidRPr="00170B11" w:rsidRDefault="009D6D06" w:rsidP="009D6D06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関数でDRAWが返された場合はループを抜け出す。UNKNOWNが返された場合は、ターン数を１加算して</w:t>
      </w: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関数から再度ループする。</w:t>
      </w:r>
    </w:p>
    <w:p w14:paraId="0CD5A4C6" w14:textId="77777777" w:rsidR="009D6D06" w:rsidRPr="00EF4518" w:rsidRDefault="009D6D06" w:rsidP="009D6D06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7B1EEB29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proofErr w:type="spellStart"/>
      <w:r>
        <w:rPr>
          <w:rFonts w:hint="eastAsia"/>
        </w:rPr>
        <w:t>CountWin</w:t>
      </w:r>
      <w:proofErr w:type="spellEnd"/>
      <w:r>
        <w:rPr>
          <w:rFonts w:hint="eastAsia"/>
        </w:rPr>
        <w:t>関数で勝利数をカウントと4.4の文章を表示した後、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6C307CAD" w14:textId="77777777" w:rsidR="009D6D06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1B2BF18F" w14:textId="77777777" w:rsidR="009D6D06" w:rsidRPr="0089435E" w:rsidRDefault="009D6D06" w:rsidP="009D6D0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QUITの場合は終了し、TRYの場合は終了を選択されるまでループに戻り</w:t>
      </w: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関数から再度始まる。</w:t>
      </w:r>
    </w:p>
    <w:p w14:paraId="0AAB2022" w14:textId="77777777" w:rsidR="009D6D06" w:rsidRPr="009D6D06" w:rsidRDefault="009D6D06" w:rsidP="009D6D06">
      <w:pPr>
        <w:rPr>
          <w:rFonts w:hint="eastAsia"/>
          <w:u w:val="single"/>
        </w:rPr>
      </w:pP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9" w:name="_Toc168324852"/>
      <w:proofErr w:type="spellStart"/>
      <w:r>
        <w:rPr>
          <w:rFonts w:hint="eastAsia"/>
          <w:b/>
          <w:bCs/>
        </w:rPr>
        <w:t>board.c</w:t>
      </w:r>
      <w:bookmarkEnd w:id="19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20" w:name="_Toc168324853"/>
      <w:proofErr w:type="spellStart"/>
      <w:r>
        <w:rPr>
          <w:rFonts w:hint="eastAsia"/>
        </w:rPr>
        <w:t>ShowBoard</w:t>
      </w:r>
      <w:bookmarkEnd w:id="20"/>
      <w:proofErr w:type="spellEnd"/>
    </w:p>
    <w:p w14:paraId="7184D070" w14:textId="315D5EAF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00D1E8D4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</w:t>
      </w:r>
      <w:r w:rsidR="002F5E30">
        <w:rPr>
          <w:rFonts w:hint="eastAsia"/>
        </w:rPr>
        <w:t>半角</w:t>
      </w:r>
      <w:r>
        <w:rPr>
          <w:rFonts w:hint="eastAsia"/>
        </w:rPr>
        <w:t>の記号を表示する。</w:t>
      </w:r>
    </w:p>
    <w:p w14:paraId="35720FE6" w14:textId="6C138CF3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</w:t>
      </w:r>
      <w:r w:rsidR="002F5E30">
        <w:rPr>
          <w:rFonts w:hint="eastAsia"/>
        </w:rPr>
        <w:t>半角</w:t>
      </w:r>
      <w:r>
        <w:rPr>
          <w:rFonts w:hint="eastAsia"/>
        </w:rPr>
        <w:t>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1" w:name="_Toc168324854"/>
      <w:proofErr w:type="spellStart"/>
      <w:r>
        <w:rPr>
          <w:rFonts w:hint="eastAsia"/>
        </w:rPr>
        <w:t>CheckTurn</w:t>
      </w:r>
      <w:bookmarkEnd w:id="21"/>
      <w:proofErr w:type="spellEnd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lastRenderedPageBreak/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183CA7A6" w14:textId="12782060" w:rsidR="00C402F7" w:rsidRDefault="00ED6D7D" w:rsidP="00A152D4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8324855"/>
      <w:proofErr w:type="spellStart"/>
      <w:r>
        <w:rPr>
          <w:rFonts w:hint="eastAsia"/>
        </w:rPr>
        <w:t>ChangeState</w:t>
      </w:r>
      <w:bookmarkEnd w:id="22"/>
      <w:proofErr w:type="spellEnd"/>
    </w:p>
    <w:p w14:paraId="5A3AB88E" w14:textId="23A32F98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FE484C">
        <w:rPr>
          <w:rFonts w:hint="eastAsia"/>
        </w:rPr>
        <w:t>入力された値を格納する変数</w:t>
      </w:r>
      <w:r w:rsidR="00B70FCE">
        <w:rPr>
          <w:rFonts w:hint="eastAsia"/>
        </w:rPr>
        <w:t>、</w:t>
      </w:r>
      <w:r w:rsidR="00013AED">
        <w:rPr>
          <w:rFonts w:hint="eastAsia"/>
        </w:rPr>
        <w:t>数字と記号を格納する</w:t>
      </w:r>
      <w:r w:rsidR="00DA219F" w:rsidRPr="00DA219F">
        <w:rPr>
          <w:rFonts w:hint="eastAsia"/>
        </w:rPr>
        <w:t>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char、char、</w:t>
      </w:r>
      <w:r w:rsidR="005642F8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082499CA" w14:textId="027C470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25E0993F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</w:t>
      </w:r>
      <w:r w:rsidR="004053DA">
        <w:rPr>
          <w:rFonts w:hint="eastAsia"/>
        </w:rPr>
        <w:t>る。</w:t>
      </w:r>
    </w:p>
    <w:p w14:paraId="1819DB06" w14:textId="6D9D1442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8324856"/>
      <w:proofErr w:type="spellStart"/>
      <w:r w:rsidRPr="002735E6">
        <w:rPr>
          <w:rFonts w:hint="eastAsia"/>
          <w:b/>
          <w:bCs/>
        </w:rPr>
        <w:t>input_num.c</w:t>
      </w:r>
      <w:bookmarkEnd w:id="23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8324857"/>
      <w:proofErr w:type="spellStart"/>
      <w:r>
        <w:rPr>
          <w:rFonts w:hint="eastAsia"/>
        </w:rPr>
        <w:t>InitBoard</w:t>
      </w:r>
      <w:bookmarkEnd w:id="24"/>
      <w:proofErr w:type="spellEnd"/>
    </w:p>
    <w:p w14:paraId="6194DBE3" w14:textId="46633900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182F37" w:rsidRPr="00DA219F">
        <w:rPr>
          <w:rFonts w:hint="eastAsia"/>
        </w:rPr>
        <w:t>マスの配列のポインタ</w:t>
      </w:r>
      <w:r w:rsidR="00D72F3A">
        <w:rPr>
          <w:rFonts w:hint="eastAsia"/>
        </w:rPr>
        <w:t>(引数の型：</w:t>
      </w:r>
      <w:r w:rsidR="00501B0A">
        <w:rPr>
          <w:rFonts w:hint="eastAsia"/>
        </w:rPr>
        <w:t>char</w:t>
      </w:r>
      <w:r w:rsidR="00D72F3A">
        <w:rPr>
          <w:rFonts w:hint="eastAsia"/>
        </w:rPr>
        <w:t>)</w:t>
      </w:r>
      <w:r w:rsidR="00182F37">
        <w:rPr>
          <w:rFonts w:hint="eastAsia"/>
        </w:rPr>
        <w:t xml:space="preserve"> 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8324858"/>
      <w:proofErr w:type="spellStart"/>
      <w:r>
        <w:rPr>
          <w:rFonts w:hint="eastAsia"/>
        </w:rPr>
        <w:t>PushNum</w:t>
      </w:r>
      <w:bookmarkEnd w:id="25"/>
      <w:proofErr w:type="spellEnd"/>
    </w:p>
    <w:p w14:paraId="583CFCC9" w14:textId="5C9B5776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8324859"/>
      <w:proofErr w:type="spellStart"/>
      <w:r>
        <w:rPr>
          <w:rFonts w:hint="eastAsia"/>
        </w:rPr>
        <w:lastRenderedPageBreak/>
        <w:t>CountWin</w:t>
      </w:r>
      <w:bookmarkEnd w:id="26"/>
      <w:proofErr w:type="spellEnd"/>
    </w:p>
    <w:p w14:paraId="5868EA78" w14:textId="3A28B050" w:rsidR="00EA4282" w:rsidRDefault="00ED6D7D" w:rsidP="0009071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　〇の勝利数を表す変数</w:t>
      </w:r>
      <w:r w:rsidR="00AB0D0E">
        <w:rPr>
          <w:rFonts w:hint="eastAsia"/>
        </w:rPr>
        <w:t>と</w:t>
      </w:r>
      <w:r w:rsidR="008B3E66">
        <w:rPr>
          <w:rFonts w:hint="eastAsia"/>
        </w:rPr>
        <w:t>×の勝利数を表す変数</w:t>
      </w:r>
      <w:r w:rsidR="00DE2F4B">
        <w:rPr>
          <w:rFonts w:hint="eastAsia"/>
        </w:rPr>
        <w:t>のポインタ</w:t>
      </w:r>
      <w:r w:rsidR="008B3E66">
        <w:rPr>
          <w:rFonts w:hint="eastAsia"/>
        </w:rPr>
        <w:t xml:space="preserve">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</w:t>
      </w:r>
      <w:r w:rsidR="0009071D">
        <w:rPr>
          <w:rFonts w:hint="eastAsia"/>
        </w:rPr>
        <w:t>int、int</w:t>
      </w:r>
      <w:r w:rsidR="00AB0D0E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048A4EBD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</w:t>
      </w:r>
      <w:r w:rsidR="00A152D4">
        <w:rPr>
          <w:rFonts w:hint="eastAsia"/>
        </w:rPr>
        <w:t>して4.4の勝者の文章を表示する</w:t>
      </w:r>
    </w:p>
    <w:p w14:paraId="5E972503" w14:textId="681651AA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</w:t>
      </w:r>
      <w:r w:rsidR="00A152D4">
        <w:rPr>
          <w:rFonts w:hint="eastAsia"/>
        </w:rPr>
        <w:t>して「〇の勝利」と表示する。</w:t>
      </w:r>
    </w:p>
    <w:p w14:paraId="6773D887" w14:textId="376D0E22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</w:t>
      </w:r>
      <w:r w:rsidR="00A152D4">
        <w:rPr>
          <w:rFonts w:hint="eastAsia"/>
        </w:rPr>
        <w:t>して「×の勝利」と表示する</w:t>
      </w:r>
      <w:r>
        <w:rPr>
          <w:rFonts w:hint="eastAsia"/>
        </w:rPr>
        <w:t>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8324860"/>
      <w:proofErr w:type="spellStart"/>
      <w:r>
        <w:rPr>
          <w:rFonts w:hint="eastAsia"/>
        </w:rPr>
        <w:t>PlayEnd</w:t>
      </w:r>
      <w:bookmarkEnd w:id="27"/>
      <w:proofErr w:type="spellEnd"/>
    </w:p>
    <w:p w14:paraId="792B9460" w14:textId="1918B06C" w:rsidR="00ED6D7D" w:rsidRDefault="005827CC" w:rsidP="005827CC">
      <w:pPr>
        <w:tabs>
          <w:tab w:val="left" w:pos="532"/>
        </w:tabs>
        <w:spacing w:after="0" w:line="0" w:lineRule="atLeast"/>
      </w:pPr>
      <w:r>
        <w:tab/>
      </w:r>
      <w:r w:rsidR="00ED6D7D">
        <w:rPr>
          <w:rFonts w:hint="eastAsia"/>
        </w:rPr>
        <w:t>引数</w:t>
      </w:r>
      <w:r w:rsidR="00ED6D7D">
        <w:tab/>
      </w:r>
      <w:r w:rsidR="00ED6D7D">
        <w:rPr>
          <w:rFonts w:hint="eastAsia"/>
        </w:rPr>
        <w:t>：</w:t>
      </w:r>
      <w:r w:rsidR="00C12656">
        <w:rPr>
          <w:rFonts w:hint="eastAsia"/>
        </w:rPr>
        <w:t xml:space="preserve">〇の勝利数を表す変数、×の勝利数を表す変数 </w:t>
      </w:r>
      <w:r w:rsidR="00D72F3A">
        <w:rPr>
          <w:rFonts w:hint="eastAsia"/>
        </w:rPr>
        <w:t>(引数の型：</w:t>
      </w:r>
      <w:r w:rsidR="00C12656">
        <w:rPr>
          <w:rFonts w:hint="eastAsia"/>
        </w:rPr>
        <w:t>int、int</w:t>
      </w:r>
      <w:r w:rsidR="00D72F3A">
        <w:rPr>
          <w:rFonts w:hint="eastAsia"/>
        </w:rPr>
        <w:t>)</w:t>
      </w:r>
    </w:p>
    <w:p w14:paraId="17E82BE0" w14:textId="72BE14D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</w:t>
      </w:r>
      <w:r w:rsidR="00556271">
        <w:rPr>
          <w:rFonts w:hint="eastAsia"/>
        </w:rPr>
        <w:t>)</w:t>
      </w:r>
    </w:p>
    <w:p w14:paraId="40E7F3BC" w14:textId="33D5FD90" w:rsidR="00ED6D7D" w:rsidRDefault="005827CC" w:rsidP="00FD33DE">
      <w:r>
        <w:rPr>
          <w:rFonts w:hint="eastAsia"/>
        </w:rPr>
        <w:t>〇と×の勝利数を表す変数</w:t>
      </w:r>
      <w:r w:rsidR="00ED6D7D">
        <w:rPr>
          <w:rFonts w:hint="eastAsia"/>
        </w:rPr>
        <w:t>を受け取り、4.4の文章を表示させプレイヤーに入力を求め、リトライ</w:t>
      </w:r>
      <w:r w:rsidR="004C515F">
        <w:rPr>
          <w:rFonts w:hint="eastAsia"/>
        </w:rPr>
        <w:t>(T)</w:t>
      </w:r>
      <w:r w:rsidR="00ED6D7D">
        <w:rPr>
          <w:rFonts w:hint="eastAsia"/>
        </w:rPr>
        <w:t>か終了</w:t>
      </w:r>
      <w:r w:rsidR="004C515F">
        <w:rPr>
          <w:rFonts w:hint="eastAsia"/>
        </w:rPr>
        <w:t>(Q)</w:t>
      </w:r>
      <w:r w:rsidR="00ED6D7D">
        <w:rPr>
          <w:rFonts w:hint="eastAsia"/>
        </w:rPr>
        <w:t>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16E36B64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</w:t>
      </w:r>
      <w:r w:rsidR="004C515F">
        <w:rPr>
          <w:rFonts w:hint="eastAsia"/>
        </w:rPr>
        <w:t>して、4.4の記号の合計勝利数を表示する</w:t>
      </w:r>
      <w:r>
        <w:rPr>
          <w:rFonts w:hint="eastAsia"/>
        </w:rPr>
        <w:t>。</w:t>
      </w:r>
    </w:p>
    <w:p w14:paraId="10A1C53C" w14:textId="312CF7E0" w:rsidR="00746E82" w:rsidRDefault="00ED6D7D" w:rsidP="00B57606">
      <w:r>
        <w:rPr>
          <w:rFonts w:hint="eastAsia"/>
        </w:rPr>
        <w:t>指定されたキー以外が入力された場合は、</w:t>
      </w:r>
      <w:r w:rsidR="004B761F">
        <w:rPr>
          <w:rFonts w:hint="eastAsia"/>
        </w:rPr>
        <w:t>4,3の警告文を表示して</w:t>
      </w:r>
      <w:r w:rsidR="000D13AF">
        <w:rPr>
          <w:rFonts w:hint="eastAsia"/>
        </w:rPr>
        <w:t>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8324861"/>
      <w:proofErr w:type="spellStart"/>
      <w:r w:rsidRPr="00334BA5">
        <w:rPr>
          <w:rFonts w:hint="eastAsia"/>
          <w:b/>
          <w:bCs/>
        </w:rPr>
        <w:t>decision_count.c</w:t>
      </w:r>
      <w:bookmarkEnd w:id="28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8324862"/>
      <w:proofErr w:type="spellStart"/>
      <w:r>
        <w:rPr>
          <w:rFonts w:hint="eastAsia"/>
        </w:rPr>
        <w:t>RangeNum</w:t>
      </w:r>
      <w:bookmarkEnd w:id="29"/>
      <w:proofErr w:type="spellEnd"/>
    </w:p>
    <w:p w14:paraId="14151926" w14:textId="784ADD5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D13AF">
        <w:rPr>
          <w:rFonts w:hint="eastAsia"/>
        </w:rPr>
        <w:t>入力された値を格納する変数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119B4BF6" w:rsidR="005750BE" w:rsidRDefault="00ED6D7D" w:rsidP="005750BE">
      <w:pPr>
        <w:pStyle w:val="a9"/>
        <w:ind w:leftChars="0" w:left="425"/>
      </w:pPr>
      <w:r>
        <w:rPr>
          <w:rFonts w:hint="eastAsia"/>
        </w:rPr>
        <w:t>範囲外の場合は、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8324863"/>
      <w:proofErr w:type="spellStart"/>
      <w:r>
        <w:rPr>
          <w:rFonts w:hint="eastAsia"/>
        </w:rPr>
        <w:t>CheckNum</w:t>
      </w:r>
      <w:bookmarkEnd w:id="30"/>
      <w:proofErr w:type="spellEnd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proofErr w:type="spellStart"/>
      <w:r w:rsidR="00136989">
        <w:rPr>
          <w:rFonts w:hint="eastAsia"/>
        </w:rPr>
        <w:t>char</w:t>
      </w:r>
      <w:r w:rsidR="00D72F3A">
        <w:rPr>
          <w:rFonts w:hint="eastAsia"/>
        </w:rPr>
        <w:t>,char</w:t>
      </w:r>
      <w:proofErr w:type="spellEnd"/>
      <w:r w:rsidR="00D72F3A">
        <w:rPr>
          <w:rFonts w:hint="eastAsia"/>
        </w:rPr>
        <w:t>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4D51ED4C" w:rsidR="00ED6D7D" w:rsidRDefault="00ED6D7D" w:rsidP="00ED6D7D">
      <w:r>
        <w:rPr>
          <w:rFonts w:hint="eastAsia"/>
        </w:rPr>
        <w:t>格納されている場合は、</w:t>
      </w:r>
      <w:r w:rsidR="00AD23AE">
        <w:rPr>
          <w:rFonts w:hint="eastAsia"/>
        </w:rPr>
        <w:t>4.3の警告文を表示して</w:t>
      </w:r>
      <w:r>
        <w:rPr>
          <w:rFonts w:hint="eastAsia"/>
        </w:rPr>
        <w:t>FALSEを返す。</w:t>
      </w:r>
    </w:p>
    <w:p w14:paraId="078C06EB" w14:textId="77777777" w:rsidR="005750BE" w:rsidRDefault="005750BE" w:rsidP="00ED6D7D"/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8324864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  <w:proofErr w:type="spellEnd"/>
    </w:p>
    <w:p w14:paraId="2B930DE9" w14:textId="45789F4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 w:rsidR="00321417">
        <w:rPr>
          <w:rFonts w:hint="eastAsia"/>
        </w:rPr>
        <w:t>数字と記号を格納する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425036E4" w14:textId="238C1612" w:rsidR="00380B4F" w:rsidRDefault="00380B4F" w:rsidP="00442C2B">
      <w:pPr>
        <w:spacing w:line="0" w:lineRule="atLeast"/>
        <w:ind w:left="200" w:hangingChars="100" w:hanging="200"/>
      </w:pPr>
      <w:r>
        <w:rPr>
          <w:rFonts w:hint="eastAsia"/>
        </w:rPr>
        <w:t>縦横の数字の差は</w:t>
      </w:r>
      <w:r w:rsidRPr="00380B4F">
        <w:t>WIDE_GAP,VERTICAL_GAP</w:t>
      </w:r>
      <w:r>
        <w:rPr>
          <w:rFonts w:hint="eastAsia"/>
        </w:rPr>
        <w:t>を使用して埋める。</w:t>
      </w:r>
    </w:p>
    <w:p w14:paraId="2D6B9CDD" w14:textId="2CFF5F81" w:rsidR="00380B4F" w:rsidRDefault="00380B4F" w:rsidP="008A0340">
      <w:pPr>
        <w:spacing w:after="0" w:line="0" w:lineRule="atLeast"/>
        <w:ind w:firstLineChars="100" w:firstLine="200"/>
      </w:pPr>
      <w:r>
        <w:rPr>
          <w:rFonts w:hint="eastAsia"/>
        </w:rPr>
        <w:t>〇が揃った場合は、</w:t>
      </w:r>
      <w:r w:rsidRPr="006A0E60">
        <w:t>CIRCLE</w:t>
      </w:r>
      <w:r>
        <w:rPr>
          <w:rFonts w:hint="eastAsia"/>
        </w:rPr>
        <w:t>_WINを返す。</w:t>
      </w:r>
    </w:p>
    <w:p w14:paraId="79BBCA4B" w14:textId="37039C70" w:rsidR="00380B4F" w:rsidRPr="00380B4F" w:rsidRDefault="00380B4F" w:rsidP="00380B4F">
      <w:pPr>
        <w:spacing w:after="0" w:line="0" w:lineRule="atLeast"/>
        <w:ind w:firstLineChars="100" w:firstLine="200"/>
      </w:pPr>
      <w:r>
        <w:rPr>
          <w:rFonts w:hint="eastAsia"/>
        </w:rPr>
        <w:t>×が揃った場合は、</w:t>
      </w:r>
      <w:r w:rsidRPr="006A0E60">
        <w:t>CROSS</w:t>
      </w:r>
      <w:r>
        <w:rPr>
          <w:rFonts w:hint="eastAsia"/>
        </w:rPr>
        <w:t>_WINを返す。</w:t>
      </w:r>
    </w:p>
    <w:p w14:paraId="76911AAF" w14:textId="11EF891B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lastRenderedPageBreak/>
        <w:t>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8324865"/>
      <w:proofErr w:type="spellStart"/>
      <w:r>
        <w:rPr>
          <w:rFonts w:hint="eastAsia"/>
        </w:rPr>
        <w:t>CheckDraw</w:t>
      </w:r>
      <w:bookmarkEnd w:id="32"/>
      <w:proofErr w:type="spellEnd"/>
    </w:p>
    <w:p w14:paraId="45CE7C9A" w14:textId="136AAD71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5833">
        <w:rPr>
          <w:rFonts w:hint="eastAsia"/>
        </w:rPr>
        <w:t>ターン数をカウントする変数</w:t>
      </w:r>
      <w:r w:rsidR="00AB0D0E">
        <w:rPr>
          <w:rFonts w:hint="eastAsia"/>
        </w:rPr>
        <w:t xml:space="preserve"> </w:t>
      </w:r>
      <w:r w:rsidR="00D72F3A">
        <w:rPr>
          <w:rFonts w:hint="eastAsia"/>
        </w:rPr>
        <w:t>(引数の型：int)</w:t>
      </w:r>
    </w:p>
    <w:p w14:paraId="62B1DF5D" w14:textId="3F178457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4C515F">
        <w:rPr>
          <w:rFonts w:hint="eastAsia"/>
        </w:rPr>
        <w:t>DROW</w:t>
      </w:r>
      <w:r w:rsidR="00784353">
        <w:rPr>
          <w:rFonts w:hint="eastAsia"/>
        </w:rPr>
        <w:t>または</w:t>
      </w:r>
      <w:r w:rsidR="004C515F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C515F">
        <w:rPr>
          <w:rFonts w:hint="eastAsia"/>
        </w:rPr>
        <w:t>記号の勝利を示す列挙型</w:t>
      </w:r>
      <w:r w:rsidR="00556271">
        <w:rPr>
          <w:rFonts w:hint="eastAsia"/>
        </w:rPr>
        <w:t>)</w:t>
      </w:r>
    </w:p>
    <w:p w14:paraId="644C968F" w14:textId="72C2049E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</w:t>
      </w:r>
      <w:r w:rsidR="00077DE1">
        <w:rPr>
          <w:rFonts w:hint="eastAsia"/>
        </w:rPr>
        <w:t>、ターン数</w:t>
      </w:r>
      <w:r w:rsidR="00186DE8">
        <w:rPr>
          <w:rFonts w:hint="eastAsia"/>
        </w:rPr>
        <w:t>８</w:t>
      </w:r>
      <w:r w:rsidR="00077DE1">
        <w:rPr>
          <w:rFonts w:hint="eastAsia"/>
        </w:rPr>
        <w:t>であるかを判別する。</w:t>
      </w:r>
    </w:p>
    <w:p w14:paraId="1755270C" w14:textId="47734D3F" w:rsidR="00CA571E" w:rsidRDefault="00077DE1" w:rsidP="00DC7709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の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DROW</w:t>
      </w:r>
      <w:r w:rsidR="00CA571E">
        <w:rPr>
          <w:rFonts w:hint="eastAsia"/>
        </w:rPr>
        <w:t>を返す。</w:t>
      </w:r>
    </w:p>
    <w:p w14:paraId="4B624E05" w14:textId="6362D629" w:rsidR="008434E3" w:rsidRPr="00CB1A2D" w:rsidRDefault="00077DE1" w:rsidP="008434E3">
      <w:r>
        <w:rPr>
          <w:rFonts w:hint="eastAsia"/>
        </w:rPr>
        <w:t>カウントしたターン数が</w:t>
      </w:r>
      <w:r w:rsidR="004C515F">
        <w:rPr>
          <w:rFonts w:hint="eastAsia"/>
        </w:rPr>
        <w:t>８</w:t>
      </w:r>
      <w:r>
        <w:rPr>
          <w:rFonts w:hint="eastAsia"/>
        </w:rPr>
        <w:t>ではない</w:t>
      </w:r>
      <w:r w:rsidR="00CA571E">
        <w:rPr>
          <w:rFonts w:hint="eastAsia"/>
        </w:rPr>
        <w:t>場合、</w:t>
      </w:r>
      <w:r w:rsidR="004C515F">
        <w:rPr>
          <w:rFonts w:hint="eastAsia"/>
        </w:rPr>
        <w:t>UNKNOWN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26AE8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E894E99"/>
    <w:multiLevelType w:val="multilevel"/>
    <w:tmpl w:val="41585DB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F7245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5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3"/>
  </w:num>
  <w:num w:numId="7" w16cid:durableId="1682899850">
    <w:abstractNumId w:val="14"/>
  </w:num>
  <w:num w:numId="8" w16cid:durableId="93596495">
    <w:abstractNumId w:val="10"/>
  </w:num>
  <w:num w:numId="9" w16cid:durableId="802039467">
    <w:abstractNumId w:val="6"/>
  </w:num>
  <w:num w:numId="10" w16cid:durableId="746655947">
    <w:abstractNumId w:val="17"/>
  </w:num>
  <w:num w:numId="11" w16cid:durableId="491333312">
    <w:abstractNumId w:val="11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2"/>
  </w:num>
  <w:num w:numId="17" w16cid:durableId="1836531160">
    <w:abstractNumId w:val="9"/>
  </w:num>
  <w:num w:numId="18" w16cid:durableId="18358752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3AED"/>
    <w:rsid w:val="00014DB2"/>
    <w:rsid w:val="0002337F"/>
    <w:rsid w:val="00023C55"/>
    <w:rsid w:val="00040D96"/>
    <w:rsid w:val="0004194D"/>
    <w:rsid w:val="00057D52"/>
    <w:rsid w:val="00060F82"/>
    <w:rsid w:val="00066F61"/>
    <w:rsid w:val="00077DE1"/>
    <w:rsid w:val="0008718E"/>
    <w:rsid w:val="0009071D"/>
    <w:rsid w:val="00091A94"/>
    <w:rsid w:val="000A0F89"/>
    <w:rsid w:val="000A5C6A"/>
    <w:rsid w:val="000B0438"/>
    <w:rsid w:val="000B27A1"/>
    <w:rsid w:val="000B384A"/>
    <w:rsid w:val="000C3B39"/>
    <w:rsid w:val="000C3C89"/>
    <w:rsid w:val="000C6382"/>
    <w:rsid w:val="000C67E8"/>
    <w:rsid w:val="000D13AF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16ADB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8182F"/>
    <w:rsid w:val="00182F37"/>
    <w:rsid w:val="00186DE8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D70A6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5742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56C2B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2F5E30"/>
    <w:rsid w:val="0030226E"/>
    <w:rsid w:val="003029A2"/>
    <w:rsid w:val="0031299C"/>
    <w:rsid w:val="00313FD6"/>
    <w:rsid w:val="00316086"/>
    <w:rsid w:val="00316599"/>
    <w:rsid w:val="00317576"/>
    <w:rsid w:val="00321417"/>
    <w:rsid w:val="00321CEB"/>
    <w:rsid w:val="0033019A"/>
    <w:rsid w:val="00334BA5"/>
    <w:rsid w:val="00341A2E"/>
    <w:rsid w:val="00350C94"/>
    <w:rsid w:val="003657D4"/>
    <w:rsid w:val="003672BB"/>
    <w:rsid w:val="00380B4F"/>
    <w:rsid w:val="00380E0D"/>
    <w:rsid w:val="003816FB"/>
    <w:rsid w:val="00384F12"/>
    <w:rsid w:val="00386D2E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1025"/>
    <w:rsid w:val="004053DA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0029"/>
    <w:rsid w:val="004B5CCF"/>
    <w:rsid w:val="004B761F"/>
    <w:rsid w:val="004C515F"/>
    <w:rsid w:val="004D2663"/>
    <w:rsid w:val="004D59F5"/>
    <w:rsid w:val="004E4A9D"/>
    <w:rsid w:val="004F50D0"/>
    <w:rsid w:val="004F77A4"/>
    <w:rsid w:val="0050049F"/>
    <w:rsid w:val="00501B0A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340CB"/>
    <w:rsid w:val="0055220D"/>
    <w:rsid w:val="00553B0B"/>
    <w:rsid w:val="005552D3"/>
    <w:rsid w:val="00556271"/>
    <w:rsid w:val="0055728A"/>
    <w:rsid w:val="005642F8"/>
    <w:rsid w:val="00566636"/>
    <w:rsid w:val="005750BE"/>
    <w:rsid w:val="00575421"/>
    <w:rsid w:val="005827CC"/>
    <w:rsid w:val="005877A8"/>
    <w:rsid w:val="005906D2"/>
    <w:rsid w:val="00597ED1"/>
    <w:rsid w:val="005A17C3"/>
    <w:rsid w:val="005B3AA1"/>
    <w:rsid w:val="005B62CF"/>
    <w:rsid w:val="005B6806"/>
    <w:rsid w:val="005B7E78"/>
    <w:rsid w:val="005C0827"/>
    <w:rsid w:val="005C722B"/>
    <w:rsid w:val="005D0DFD"/>
    <w:rsid w:val="005D4305"/>
    <w:rsid w:val="005D52F6"/>
    <w:rsid w:val="005D55CA"/>
    <w:rsid w:val="005F134F"/>
    <w:rsid w:val="005F2C50"/>
    <w:rsid w:val="005F3908"/>
    <w:rsid w:val="005F4DC8"/>
    <w:rsid w:val="00601C02"/>
    <w:rsid w:val="00605833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15"/>
    <w:rsid w:val="006500DA"/>
    <w:rsid w:val="00664947"/>
    <w:rsid w:val="00666DC2"/>
    <w:rsid w:val="0067303F"/>
    <w:rsid w:val="006769FC"/>
    <w:rsid w:val="0067759D"/>
    <w:rsid w:val="00681F50"/>
    <w:rsid w:val="00682640"/>
    <w:rsid w:val="00682BEE"/>
    <w:rsid w:val="0068376F"/>
    <w:rsid w:val="006870EF"/>
    <w:rsid w:val="006A0E60"/>
    <w:rsid w:val="006B566A"/>
    <w:rsid w:val="006B6754"/>
    <w:rsid w:val="006C1791"/>
    <w:rsid w:val="006C2F8B"/>
    <w:rsid w:val="006C36B5"/>
    <w:rsid w:val="006C4ED7"/>
    <w:rsid w:val="006D178A"/>
    <w:rsid w:val="006D4654"/>
    <w:rsid w:val="006E3AFD"/>
    <w:rsid w:val="006E3BA8"/>
    <w:rsid w:val="006E516C"/>
    <w:rsid w:val="006E57CB"/>
    <w:rsid w:val="006F5F09"/>
    <w:rsid w:val="006F6C5A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1B3E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0949"/>
    <w:rsid w:val="007C34AF"/>
    <w:rsid w:val="007C41BD"/>
    <w:rsid w:val="007C4A04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47EC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A6F57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49C5"/>
    <w:rsid w:val="00987D3F"/>
    <w:rsid w:val="009921CF"/>
    <w:rsid w:val="0099496D"/>
    <w:rsid w:val="009A294B"/>
    <w:rsid w:val="009A4213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D6D06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152D4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0D0E"/>
    <w:rsid w:val="00AB1B8F"/>
    <w:rsid w:val="00AB5139"/>
    <w:rsid w:val="00AB5311"/>
    <w:rsid w:val="00AB5E67"/>
    <w:rsid w:val="00AB6954"/>
    <w:rsid w:val="00AC444D"/>
    <w:rsid w:val="00AC56B1"/>
    <w:rsid w:val="00AD23AE"/>
    <w:rsid w:val="00AD2A0C"/>
    <w:rsid w:val="00AD59A3"/>
    <w:rsid w:val="00AD7581"/>
    <w:rsid w:val="00AF0400"/>
    <w:rsid w:val="00AF062A"/>
    <w:rsid w:val="00B00F8D"/>
    <w:rsid w:val="00B02A82"/>
    <w:rsid w:val="00B05ECC"/>
    <w:rsid w:val="00B06AAD"/>
    <w:rsid w:val="00B12102"/>
    <w:rsid w:val="00B219A8"/>
    <w:rsid w:val="00B223BF"/>
    <w:rsid w:val="00B26D25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2656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A71D3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544FE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612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2F4B"/>
    <w:rsid w:val="00DE6F8C"/>
    <w:rsid w:val="00DF1581"/>
    <w:rsid w:val="00DF2625"/>
    <w:rsid w:val="00DF27FF"/>
    <w:rsid w:val="00DF3CC2"/>
    <w:rsid w:val="00DF6679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1B26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484C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30</cp:revision>
  <dcterms:created xsi:type="dcterms:W3CDTF">2024-06-03T02:43:00Z</dcterms:created>
  <dcterms:modified xsi:type="dcterms:W3CDTF">2024-06-03T07:38:00Z</dcterms:modified>
</cp:coreProperties>
</file>